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B49" w:rsidRDefault="005674CC" w:rsidP="004978C3">
      <w:pPr>
        <w:sectPr w:rsidR="00945B49" w:rsidSect="004978C3">
          <w:headerReference w:type="even" r:id="rId7"/>
          <w:headerReference w:type="default" r:id="rId8"/>
          <w:footerReference w:type="even" r:id="rId9"/>
          <w:footerReference w:type="default" r:id="rId10"/>
          <w:headerReference w:type="first" r:id="rId11"/>
          <w:footerReference w:type="first" r:id="rId12"/>
          <w:pgSz w:w="11907" w:h="16840"/>
          <w:pgMar w:top="1559" w:right="1588" w:bottom="1843" w:left="1588" w:header="720" w:footer="720" w:gutter="0"/>
          <w:pgNumType w:start="0"/>
          <w:cols w:space="708"/>
          <w:titlePg/>
          <w:docGrid w:linePitch="408"/>
        </w:sectPr>
      </w:pPr>
      <w:bookmarkStart w:id="0" w:name="_GoBack"/>
      <w:bookmarkEnd w:id="0"/>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-817880</wp:posOffset>
                </wp:positionH>
                <wp:positionV relativeFrom="paragraph">
                  <wp:posOffset>5360035</wp:posOffset>
                </wp:positionV>
                <wp:extent cx="520700" cy="3924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674CC" w:rsidRPr="005674CC" w:rsidRDefault="005674CC">
                            <w:pPr>
                              <w:rPr>
                                <w:sz w:val="40"/>
                              </w:rPr>
                            </w:pPr>
                            <w:r w:rsidRPr="005674CC">
                              <w:rPr>
                                <w:sz w:val="40"/>
                              </w:rPr>
                              <w:t>Abril a Junio de 2021</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4.4pt;margin-top:422.0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" filled="f" stroked="f" strokeweight=".5pt">
                <v:fill o:detectmouseclick="t"/>
                <v:textbox style="layout-flow:vertical;mso-layout-flow-alt:bottom-to-top">
                  <w:txbxContent>
                    <w:p w:rsidR="005674CC" w:rsidRPr="005674CC" w:rsidRDefault="005674CC">
                      <w:pPr>
                        <w:rPr>
                          <w:sz w:val="40"/>
                        </w:rPr>
                      </w:pPr>
                      <w:r w:rsidRPr="005674CC">
                        <w:rPr>
                          <w:sz w:val="40"/>
                        </w:rPr>
                        <w:t>Abril a Junio de 2021</w:t>
                      </w:r>
                    </w:p>
                  </w:txbxContent>
                </v:textbox>
              </v:shape>
            </w:pict>
          </mc:Fallback>
        </mc:AlternateContent>
      </w:r>
      <w:r>
        <w:rPr>
          <w:noProof/>
          <w:lang w:eastAsia="es-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0785" cy="10668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rsidR="004978C3" w:rsidRDefault="004978C3" w:rsidP="004978C3">
      <w:pPr>
        <w:pStyle w:val="Ttulondice"/>
      </w:pPr>
      <w:r>
        <w:lastRenderedPageBreak/>
        <w:t>CONTENIDO</w:t>
      </w:r>
    </w:p>
    <w:p w:rsidR="004978C3" w:rsidRDefault="004978C3" w:rsidP="004978C3">
      <w:pPr>
        <w:pStyle w:val="Ttulondice"/>
      </w:pPr>
    </w:p>
    <w:p w:rsidR="004978C3" w:rsidRDefault="004978C3" w:rsidP="004978C3">
      <w:pPr>
        <w:pStyle w:val="EntradandiceSumario"/>
        <w:keepNext w:val="0"/>
      </w:pPr>
      <w:r>
        <w:t>1. SENTENCIAS: STC 76/2021 A STC 138/2021</w:t>
      </w:r>
      <w:r>
        <w:tab/>
      </w:r>
      <w:r>
        <w:tab/>
      </w:r>
      <w:r>
        <w:fldChar w:fldCharType="begin"/>
      </w:r>
      <w:r>
        <w:instrText xml:space="preserve"> PAGEREF SUMARIOSENTENCIAS \h </w:instrText>
      </w:r>
      <w:r>
        <w:fldChar w:fldCharType="separate"/>
      </w:r>
      <w:r w:rsidR="0027718D">
        <w:rPr>
          <w:noProof/>
        </w:rPr>
        <w:t>2</w:t>
      </w:r>
      <w:r>
        <w:fldChar w:fldCharType="end"/>
      </w:r>
    </w:p>
    <w:p w:rsidR="004978C3" w:rsidRDefault="004978C3" w:rsidP="004978C3">
      <w:pPr>
        <w:pStyle w:val="EntradandiceSumario"/>
        <w:keepNext w:val="0"/>
      </w:pPr>
    </w:p>
    <w:p w:rsidR="004978C3" w:rsidRDefault="004978C3" w:rsidP="004978C3">
      <w:pPr>
        <w:pStyle w:val="EntradandiceSumario"/>
        <w:keepNext w:val="0"/>
      </w:pPr>
      <w:bookmarkStart w:id="1" w:name="SUMARIOSINDICES"/>
      <w:r>
        <w:t>2. AUTOS: ATC 36/2021 A ATC 70/2021</w:t>
      </w:r>
      <w:r>
        <w:tab/>
      </w:r>
      <w:r>
        <w:tab/>
      </w:r>
      <w:r>
        <w:fldChar w:fldCharType="begin"/>
      </w:r>
      <w:r>
        <w:instrText xml:space="preserve"> PAGEREF SUMARIOSAUTOS \h </w:instrText>
      </w:r>
      <w:r>
        <w:fldChar w:fldCharType="separate"/>
      </w:r>
      <w:r w:rsidR="0027718D">
        <w:rPr>
          <w:noProof/>
        </w:rPr>
        <w:t>60</w:t>
      </w:r>
      <w:r>
        <w:fldChar w:fldCharType="end"/>
      </w:r>
    </w:p>
    <w:bookmarkEnd w:id="1"/>
    <w:p w:rsidR="004978C3" w:rsidRDefault="004978C3" w:rsidP="004978C3">
      <w:pPr>
        <w:pStyle w:val="EntradandiceSumario"/>
        <w:keepNext w:val="0"/>
      </w:pPr>
    </w:p>
    <w:p w:rsidR="004978C3" w:rsidRDefault="004978C3" w:rsidP="004978C3">
      <w:pPr>
        <w:pStyle w:val="EntradandiceSumario"/>
        <w:keepNext w:val="0"/>
      </w:pPr>
      <w:r>
        <w:t>3. ÍNDICE DE DISPOSICIONES CON FUERZA DE LEY IMPUGNADAS:</w:t>
      </w:r>
    </w:p>
    <w:p w:rsidR="004978C3" w:rsidRDefault="004978C3" w:rsidP="004978C3">
      <w:pPr>
        <w:pStyle w:val="EntradandiceSumario"/>
        <w:keepNext w:val="0"/>
      </w:pPr>
    </w:p>
    <w:p w:rsidR="004978C3" w:rsidRDefault="004978C3" w:rsidP="004978C3">
      <w:pPr>
        <w:pStyle w:val="EntradandiceSumarioNivel2"/>
        <w:keepNext w:val="0"/>
      </w:pPr>
      <w:r>
        <w:t>A) Disposiciones con fuerza de ley del Estado</w:t>
      </w:r>
      <w:r>
        <w:tab/>
      </w:r>
      <w:r>
        <w:tab/>
      </w:r>
      <w:r>
        <w:fldChar w:fldCharType="begin"/>
      </w:r>
      <w:r>
        <w:instrText xml:space="preserve"> PAGEREF INDICE22802 \h </w:instrText>
      </w:r>
      <w:r>
        <w:fldChar w:fldCharType="separate"/>
      </w:r>
      <w:r w:rsidR="0027718D">
        <w:rPr>
          <w:noProof/>
        </w:rPr>
        <w:t>71</w:t>
      </w:r>
      <w:r>
        <w:fldChar w:fldCharType="end"/>
      </w:r>
    </w:p>
    <w:p w:rsidR="004978C3" w:rsidRDefault="004978C3" w:rsidP="004978C3">
      <w:pPr>
        <w:pStyle w:val="EntradandiceSumarioNivel2"/>
        <w:keepNext w:val="0"/>
      </w:pPr>
      <w:r>
        <w:t>B) Disposiciones con fuerza de ley de las Comunidades Autónomas</w:t>
      </w:r>
      <w:r>
        <w:tab/>
      </w:r>
      <w:r>
        <w:tab/>
      </w:r>
      <w:r>
        <w:fldChar w:fldCharType="begin"/>
      </w:r>
      <w:r>
        <w:instrText xml:space="preserve"> PAGEREF INDICE22806 \h </w:instrText>
      </w:r>
      <w:r>
        <w:fldChar w:fldCharType="separate"/>
      </w:r>
      <w:r w:rsidR="0027718D">
        <w:rPr>
          <w:noProof/>
        </w:rPr>
        <w:t>72</w:t>
      </w:r>
      <w:r>
        <w:fldChar w:fldCharType="end"/>
      </w:r>
    </w:p>
    <w:p w:rsidR="004978C3" w:rsidRDefault="004978C3" w:rsidP="004978C3">
      <w:pPr>
        <w:spacing w:after="0" w:line="360" w:lineRule="auto"/>
        <w:ind w:firstLine="851"/>
        <w:jc w:val="both"/>
      </w:pPr>
    </w:p>
    <w:p w:rsidR="004978C3" w:rsidRDefault="004978C3" w:rsidP="004978C3">
      <w:pPr>
        <w:pStyle w:val="EntradandiceSumario"/>
        <w:keepNext w:val="0"/>
      </w:pPr>
      <w:r>
        <w:t>4. ÍNDICE DE DISPOSICIONES GENERALES Y RESOLUCIONES IMPUGNADAS:</w:t>
      </w:r>
    </w:p>
    <w:p w:rsidR="004978C3" w:rsidRDefault="004978C3" w:rsidP="004978C3">
      <w:pPr>
        <w:pStyle w:val="EntradandiceSumario"/>
        <w:keepNext w:val="0"/>
      </w:pPr>
    </w:p>
    <w:p w:rsidR="004978C3" w:rsidRDefault="004978C3" w:rsidP="004978C3">
      <w:pPr>
        <w:pStyle w:val="EntradandiceSumarioNivel2"/>
        <w:keepNext w:val="0"/>
      </w:pPr>
      <w:r>
        <w:t>A) Disposiciones del Estado</w:t>
      </w:r>
      <w:r>
        <w:tab/>
      </w:r>
      <w:r>
        <w:tab/>
      </w:r>
      <w:r>
        <w:fldChar w:fldCharType="begin"/>
      </w:r>
      <w:r>
        <w:instrText xml:space="preserve"> PAGEREF INDICE22803 \h </w:instrText>
      </w:r>
      <w:r>
        <w:fldChar w:fldCharType="separate"/>
      </w:r>
      <w:r w:rsidR="0027718D">
        <w:rPr>
          <w:noProof/>
        </w:rPr>
        <w:t>76</w:t>
      </w:r>
      <w:r>
        <w:fldChar w:fldCharType="end"/>
      </w:r>
    </w:p>
    <w:p w:rsidR="004978C3" w:rsidRDefault="004978C3" w:rsidP="004978C3">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27718D">
        <w:rPr>
          <w:noProof/>
        </w:rPr>
        <w:t>76</w:t>
      </w:r>
      <w:r>
        <w:fldChar w:fldCharType="end"/>
      </w:r>
    </w:p>
    <w:p w:rsidR="004978C3" w:rsidRDefault="004978C3" w:rsidP="004978C3">
      <w:pPr>
        <w:spacing w:after="0" w:line="360" w:lineRule="auto"/>
        <w:ind w:firstLine="851"/>
        <w:jc w:val="both"/>
      </w:pPr>
    </w:p>
    <w:p w:rsidR="004978C3" w:rsidRDefault="004978C3" w:rsidP="004978C3">
      <w:pPr>
        <w:pStyle w:val="EntradandiceSumario"/>
        <w:keepNext w:val="0"/>
      </w:pPr>
      <w:r>
        <w:t>5. ÍNDICE DE DISPOSICIONES CITADAS:</w:t>
      </w:r>
    </w:p>
    <w:p w:rsidR="004978C3" w:rsidRDefault="004978C3" w:rsidP="004978C3">
      <w:pPr>
        <w:pStyle w:val="EntradandiceSumario"/>
        <w:keepNext w:val="0"/>
      </w:pPr>
    </w:p>
    <w:p w:rsidR="004978C3" w:rsidRDefault="004978C3" w:rsidP="004978C3">
      <w:pPr>
        <w:pStyle w:val="EntradandiceSumarioNivel2"/>
        <w:keepNext w:val="0"/>
      </w:pPr>
      <w:r>
        <w:t>A) Constitución</w:t>
      </w:r>
      <w:r>
        <w:tab/>
      </w:r>
      <w:r>
        <w:tab/>
      </w:r>
      <w:r>
        <w:fldChar w:fldCharType="begin"/>
      </w:r>
      <w:r>
        <w:instrText xml:space="preserve"> PAGEREF INDICE22804 \h </w:instrText>
      </w:r>
      <w:r>
        <w:fldChar w:fldCharType="separate"/>
      </w:r>
      <w:r w:rsidR="0027718D">
        <w:rPr>
          <w:noProof/>
        </w:rPr>
        <w:t>79</w:t>
      </w:r>
      <w:r>
        <w:fldChar w:fldCharType="end"/>
      </w:r>
    </w:p>
    <w:p w:rsidR="004978C3" w:rsidRDefault="004978C3" w:rsidP="004978C3">
      <w:pPr>
        <w:pStyle w:val="EntradandiceSumarioNivel2"/>
        <w:keepNext w:val="0"/>
      </w:pPr>
      <w:r>
        <w:t>B) Tribunal Constitucional</w:t>
      </w:r>
      <w:r>
        <w:tab/>
      </w:r>
      <w:r>
        <w:tab/>
      </w:r>
      <w:r>
        <w:fldChar w:fldCharType="begin"/>
      </w:r>
      <w:r>
        <w:instrText xml:space="preserve"> PAGEREF INDICE22843 \h </w:instrText>
      </w:r>
      <w:r>
        <w:fldChar w:fldCharType="separate"/>
      </w:r>
      <w:r w:rsidR="0027718D">
        <w:rPr>
          <w:noProof/>
        </w:rPr>
        <w:t>85</w:t>
      </w:r>
      <w:r>
        <w:fldChar w:fldCharType="end"/>
      </w:r>
    </w:p>
    <w:p w:rsidR="004978C3" w:rsidRDefault="004978C3" w:rsidP="004978C3">
      <w:pPr>
        <w:pStyle w:val="EntradandiceSumarioNivel2"/>
        <w:keepNext w:val="0"/>
      </w:pPr>
      <w:r>
        <w:t>C) Cortes Generales</w:t>
      </w:r>
      <w:r>
        <w:tab/>
      </w:r>
      <w:r>
        <w:tab/>
      </w:r>
      <w:r>
        <w:fldChar w:fldCharType="begin"/>
      </w:r>
      <w:r>
        <w:instrText xml:space="preserve"> PAGEREF INDICE22844 \h </w:instrText>
      </w:r>
      <w:r>
        <w:fldChar w:fldCharType="separate"/>
      </w:r>
      <w:r w:rsidR="0027718D">
        <w:rPr>
          <w:noProof/>
        </w:rPr>
        <w:t>88</w:t>
      </w:r>
      <w:r>
        <w:fldChar w:fldCharType="end"/>
      </w:r>
    </w:p>
    <w:p w:rsidR="004978C3" w:rsidRDefault="004978C3" w:rsidP="004978C3">
      <w:pPr>
        <w:pStyle w:val="EntradandiceSumarioNivel2"/>
        <w:keepNext w:val="0"/>
      </w:pPr>
      <w:r>
        <w:t>D) Leyes Orgánicas</w:t>
      </w:r>
      <w:r>
        <w:tab/>
      </w:r>
      <w:r>
        <w:tab/>
      </w:r>
      <w:r>
        <w:fldChar w:fldCharType="begin"/>
      </w:r>
      <w:r>
        <w:instrText xml:space="preserve"> PAGEREF INDICE22845 \h </w:instrText>
      </w:r>
      <w:r>
        <w:fldChar w:fldCharType="separate"/>
      </w:r>
      <w:r w:rsidR="0027718D">
        <w:rPr>
          <w:noProof/>
        </w:rPr>
        <w:t>89</w:t>
      </w:r>
      <w:r>
        <w:fldChar w:fldCharType="end"/>
      </w:r>
    </w:p>
    <w:p w:rsidR="004978C3" w:rsidRDefault="004978C3" w:rsidP="004978C3">
      <w:pPr>
        <w:pStyle w:val="EntradandiceSumarioNivel2"/>
        <w:keepNext w:val="0"/>
      </w:pPr>
      <w:r>
        <w:t>E) Leyes de las Cortes Generales</w:t>
      </w:r>
      <w:r>
        <w:tab/>
      </w:r>
      <w:r>
        <w:tab/>
      </w:r>
      <w:r>
        <w:fldChar w:fldCharType="begin"/>
      </w:r>
      <w:r>
        <w:instrText xml:space="preserve"> PAGEREF INDICE22846 \h </w:instrText>
      </w:r>
      <w:r>
        <w:fldChar w:fldCharType="separate"/>
      </w:r>
      <w:r w:rsidR="0027718D">
        <w:rPr>
          <w:noProof/>
        </w:rPr>
        <w:t>97</w:t>
      </w:r>
      <w:r>
        <w:fldChar w:fldCharType="end"/>
      </w:r>
    </w:p>
    <w:p w:rsidR="004978C3" w:rsidRDefault="004978C3" w:rsidP="004978C3">
      <w:pPr>
        <w:pStyle w:val="EntradandiceSumarioNivel2"/>
        <w:keepNext w:val="0"/>
      </w:pPr>
      <w:r>
        <w:t>F) Reales Decretos Legislativos</w:t>
      </w:r>
      <w:r>
        <w:tab/>
      </w:r>
      <w:r>
        <w:tab/>
      </w:r>
      <w:r>
        <w:fldChar w:fldCharType="begin"/>
      </w:r>
      <w:r>
        <w:instrText xml:space="preserve"> PAGEREF INDICE22847 \h </w:instrText>
      </w:r>
      <w:r>
        <w:fldChar w:fldCharType="separate"/>
      </w:r>
      <w:r w:rsidR="0027718D">
        <w:rPr>
          <w:noProof/>
        </w:rPr>
        <w:t>103</w:t>
      </w:r>
      <w:r>
        <w:fldChar w:fldCharType="end"/>
      </w:r>
    </w:p>
    <w:p w:rsidR="004978C3" w:rsidRDefault="004978C3" w:rsidP="004978C3">
      <w:pPr>
        <w:pStyle w:val="EntradandiceSumarioNivel2"/>
        <w:keepNext w:val="0"/>
      </w:pPr>
      <w:r>
        <w:t>G) Reales Decretos-leyes</w:t>
      </w:r>
      <w:r>
        <w:tab/>
      </w:r>
      <w:r>
        <w:tab/>
      </w:r>
      <w:r>
        <w:fldChar w:fldCharType="begin"/>
      </w:r>
      <w:r>
        <w:instrText xml:space="preserve"> PAGEREF INDICE22848 \h </w:instrText>
      </w:r>
      <w:r>
        <w:fldChar w:fldCharType="separate"/>
      </w:r>
      <w:r w:rsidR="0027718D">
        <w:rPr>
          <w:noProof/>
        </w:rPr>
        <w:t>105</w:t>
      </w:r>
      <w:r>
        <w:fldChar w:fldCharType="end"/>
      </w:r>
    </w:p>
    <w:p w:rsidR="004978C3" w:rsidRDefault="004978C3" w:rsidP="004978C3">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27718D">
        <w:rPr>
          <w:noProof/>
        </w:rPr>
        <w:t>107</w:t>
      </w:r>
      <w:r>
        <w:fldChar w:fldCharType="end"/>
      </w:r>
    </w:p>
    <w:p w:rsidR="004978C3" w:rsidRDefault="004978C3" w:rsidP="004978C3">
      <w:pPr>
        <w:pStyle w:val="EntradandiceSumarioNivel2"/>
        <w:keepNext w:val="0"/>
      </w:pPr>
      <w:r>
        <w:t>I) Legislación preconstitucional</w:t>
      </w:r>
      <w:r>
        <w:tab/>
      </w:r>
      <w:r>
        <w:tab/>
      </w:r>
      <w:r>
        <w:fldChar w:fldCharType="begin"/>
      </w:r>
      <w:r>
        <w:instrText xml:space="preserve"> PAGEREF INDICE22850 \h </w:instrText>
      </w:r>
      <w:r>
        <w:fldChar w:fldCharType="separate"/>
      </w:r>
      <w:r w:rsidR="0027718D">
        <w:rPr>
          <w:noProof/>
        </w:rPr>
        <w:t>110</w:t>
      </w:r>
      <w:r>
        <w:fldChar w:fldCharType="end"/>
      </w:r>
    </w:p>
    <w:p w:rsidR="004978C3" w:rsidRDefault="004978C3" w:rsidP="004978C3">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27718D">
        <w:rPr>
          <w:noProof/>
        </w:rPr>
        <w:t>113</w:t>
      </w:r>
      <w:r>
        <w:fldChar w:fldCharType="end"/>
      </w:r>
    </w:p>
    <w:p w:rsidR="004978C3" w:rsidRDefault="004978C3" w:rsidP="004978C3">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27718D">
        <w:rPr>
          <w:noProof/>
        </w:rPr>
        <w:t>131</w:t>
      </w:r>
      <w:r>
        <w:fldChar w:fldCharType="end"/>
      </w:r>
    </w:p>
    <w:p w:rsidR="004978C3" w:rsidRDefault="004978C3" w:rsidP="004978C3">
      <w:pPr>
        <w:pStyle w:val="EntradandiceSumarioNivel2"/>
        <w:keepNext w:val="0"/>
      </w:pPr>
      <w:r>
        <w:t>M) Unión Europea</w:t>
      </w:r>
      <w:r>
        <w:tab/>
      </w:r>
      <w:r>
        <w:tab/>
      </w:r>
      <w:r>
        <w:fldChar w:fldCharType="begin"/>
      </w:r>
      <w:r>
        <w:instrText xml:space="preserve"> PAGEREF INDICE22871 \h </w:instrText>
      </w:r>
      <w:r>
        <w:fldChar w:fldCharType="separate"/>
      </w:r>
      <w:r w:rsidR="0027718D">
        <w:rPr>
          <w:noProof/>
        </w:rPr>
        <w:t>132</w:t>
      </w:r>
      <w:r>
        <w:fldChar w:fldCharType="end"/>
      </w:r>
    </w:p>
    <w:p w:rsidR="004978C3" w:rsidRDefault="004978C3" w:rsidP="004978C3">
      <w:pPr>
        <w:pStyle w:val="EntradandiceSumarioNivel2"/>
        <w:keepNext w:val="0"/>
      </w:pPr>
      <w:r>
        <w:t>N) Consejo de Europa</w:t>
      </w:r>
      <w:r>
        <w:tab/>
      </w:r>
      <w:r>
        <w:tab/>
      </w:r>
      <w:r>
        <w:fldChar w:fldCharType="begin"/>
      </w:r>
      <w:r>
        <w:instrText xml:space="preserve"> PAGEREF INDICE27994 \h </w:instrText>
      </w:r>
      <w:r>
        <w:fldChar w:fldCharType="separate"/>
      </w:r>
      <w:r w:rsidR="0027718D">
        <w:rPr>
          <w:noProof/>
        </w:rPr>
        <w:t>134</w:t>
      </w:r>
      <w:r>
        <w:fldChar w:fldCharType="end"/>
      </w:r>
    </w:p>
    <w:p w:rsidR="004978C3" w:rsidRDefault="004978C3" w:rsidP="004978C3">
      <w:pPr>
        <w:pStyle w:val="EntradandiceSumarioNivel2"/>
        <w:keepNext w:val="0"/>
      </w:pPr>
      <w:r>
        <w:t>Ñ) Legislación extranjera</w:t>
      </w:r>
      <w:r>
        <w:tab/>
      </w:r>
      <w:r>
        <w:tab/>
      </w:r>
      <w:r>
        <w:fldChar w:fldCharType="begin"/>
      </w:r>
      <w:r>
        <w:instrText xml:space="preserve"> PAGEREF INDICE22872 \h </w:instrText>
      </w:r>
      <w:r>
        <w:fldChar w:fldCharType="separate"/>
      </w:r>
      <w:r w:rsidR="0027718D">
        <w:rPr>
          <w:noProof/>
        </w:rPr>
        <w:t>135</w:t>
      </w:r>
      <w:r>
        <w:fldChar w:fldCharType="end"/>
      </w:r>
    </w:p>
    <w:p w:rsidR="004978C3" w:rsidRDefault="004978C3" w:rsidP="004978C3">
      <w:pPr>
        <w:spacing w:after="0" w:line="360" w:lineRule="auto"/>
        <w:ind w:firstLine="851"/>
        <w:jc w:val="both"/>
      </w:pPr>
    </w:p>
    <w:p w:rsidR="004978C3" w:rsidRDefault="004978C3" w:rsidP="004978C3">
      <w:pPr>
        <w:pStyle w:val="EntradandiceSumario"/>
        <w:keepNext w:val="0"/>
      </w:pPr>
      <w:r>
        <w:t>6. ÍNDICE DE RESOLUCIONES DE ÓRGANOS JUDICIALES IMPUGNADAS</w:t>
      </w:r>
      <w:r>
        <w:tab/>
      </w:r>
      <w:r>
        <w:tab/>
      </w:r>
      <w:r>
        <w:fldChar w:fldCharType="begin"/>
      </w:r>
      <w:r>
        <w:instrText xml:space="preserve"> PAGEREF INDICE41030 \h </w:instrText>
      </w:r>
      <w:r>
        <w:fldChar w:fldCharType="separate"/>
      </w:r>
      <w:r w:rsidR="0027718D">
        <w:rPr>
          <w:noProof/>
        </w:rPr>
        <w:t>136</w:t>
      </w:r>
      <w:r>
        <w:fldChar w:fldCharType="end"/>
      </w:r>
    </w:p>
    <w:p w:rsidR="004978C3" w:rsidRDefault="004978C3" w:rsidP="004978C3">
      <w:pPr>
        <w:spacing w:after="0" w:line="360" w:lineRule="auto"/>
        <w:ind w:firstLine="851"/>
        <w:jc w:val="both"/>
      </w:pPr>
    </w:p>
    <w:p w:rsidR="004978C3" w:rsidRDefault="004978C3" w:rsidP="004978C3">
      <w:pPr>
        <w:pStyle w:val="EntradandiceSumario"/>
        <w:keepNext w:val="0"/>
      </w:pPr>
      <w:r>
        <w:t>7. ÍNDICE DE RESOLUCIONES DE OTROS TRIBUNALES CITADAS:</w:t>
      </w:r>
    </w:p>
    <w:p w:rsidR="004978C3" w:rsidRDefault="004978C3" w:rsidP="004978C3">
      <w:pPr>
        <w:pStyle w:val="EntradandiceSumario"/>
        <w:keepNext w:val="0"/>
      </w:pPr>
    </w:p>
    <w:p w:rsidR="004978C3" w:rsidRDefault="004978C3" w:rsidP="004978C3">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27718D">
        <w:rPr>
          <w:noProof/>
        </w:rPr>
        <w:t>147</w:t>
      </w:r>
      <w:r>
        <w:fldChar w:fldCharType="end"/>
      </w:r>
    </w:p>
    <w:p w:rsidR="004978C3" w:rsidRDefault="004978C3" w:rsidP="004978C3">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27718D">
        <w:rPr>
          <w:noProof/>
        </w:rPr>
        <w:t>169</w:t>
      </w:r>
      <w:r>
        <w:fldChar w:fldCharType="end"/>
      </w:r>
    </w:p>
    <w:p w:rsidR="004978C3" w:rsidRDefault="004978C3" w:rsidP="004978C3">
      <w:pPr>
        <w:pStyle w:val="EntradandiceSumarioNivel2"/>
        <w:keepNext w:val="0"/>
      </w:pPr>
      <w:r>
        <w:t>C) Tribunal Supremo</w:t>
      </w:r>
      <w:r>
        <w:tab/>
      </w:r>
      <w:r>
        <w:tab/>
      </w:r>
      <w:r>
        <w:fldChar w:fldCharType="begin"/>
      </w:r>
      <w:r>
        <w:instrText xml:space="preserve"> PAGEREF INDICE22925 \h </w:instrText>
      </w:r>
      <w:r>
        <w:fldChar w:fldCharType="separate"/>
      </w:r>
      <w:r w:rsidR="0027718D">
        <w:rPr>
          <w:noProof/>
        </w:rPr>
        <w:t>171</w:t>
      </w:r>
      <w:r>
        <w:fldChar w:fldCharType="end"/>
      </w:r>
    </w:p>
    <w:p w:rsidR="004978C3" w:rsidRDefault="004978C3" w:rsidP="004978C3">
      <w:pPr>
        <w:spacing w:after="0" w:line="360" w:lineRule="auto"/>
        <w:ind w:firstLine="851"/>
        <w:jc w:val="both"/>
      </w:pPr>
    </w:p>
    <w:p w:rsidR="004978C3" w:rsidRDefault="004978C3" w:rsidP="004978C3">
      <w:pPr>
        <w:pStyle w:val="EntradandiceSumario"/>
      </w:pPr>
      <w:r>
        <w:t>8. ÍNDICE ANALÍTICO</w:t>
      </w:r>
      <w:r>
        <w:tab/>
      </w:r>
      <w:r>
        <w:tab/>
      </w:r>
      <w:r>
        <w:fldChar w:fldCharType="begin"/>
      </w:r>
      <w:r>
        <w:instrText xml:space="preserve"> PAGEREF INDICE5ALFABETICO \h </w:instrText>
      </w:r>
      <w:r>
        <w:fldChar w:fldCharType="separate"/>
      </w:r>
      <w:r w:rsidR="0027718D">
        <w:rPr>
          <w:noProof/>
        </w:rPr>
        <w:t>174</w:t>
      </w:r>
      <w:r>
        <w:fldChar w:fldCharType="end"/>
      </w:r>
    </w:p>
    <w:p w:rsidR="00945B49" w:rsidRDefault="00945B49">
      <w:pPr>
        <w:spacing w:after="0" w:line="360" w:lineRule="auto"/>
        <w:ind w:firstLine="851"/>
        <w:jc w:val="both"/>
      </w:pPr>
      <w:r>
        <w:br w:type="page"/>
      </w:r>
    </w:p>
    <w:p w:rsidR="00945B49" w:rsidRDefault="00945B49" w:rsidP="00945B49"/>
    <w:p w:rsidR="00945B49" w:rsidRDefault="00945B49" w:rsidP="00945B49"/>
    <w:p w:rsidR="00945B49" w:rsidRDefault="00945B49" w:rsidP="00945B49"/>
    <w:p w:rsidR="00945B49" w:rsidRDefault="00945B49" w:rsidP="00945B49">
      <w:pPr>
        <w:pStyle w:val="Ttulondice"/>
      </w:pPr>
      <w:bookmarkStart w:id="2" w:name="SUMARIOSENTENCIAS"/>
      <w:r>
        <w:t>1. SENTENCIAS: STC 76/2021 A STC 138/2021</w:t>
      </w:r>
    </w:p>
    <w:bookmarkEnd w:id="2"/>
    <w:p w:rsidR="00945B49" w:rsidRDefault="00945B49" w:rsidP="00945B49">
      <w:pPr>
        <w:pStyle w:val="Ttulondice"/>
      </w:pPr>
    </w:p>
    <w:p w:rsidR="00945B49" w:rsidRDefault="00945B49" w:rsidP="00945B49">
      <w:pPr>
        <w:pStyle w:val="Ttulondice"/>
      </w:pPr>
    </w:p>
    <w:p w:rsidR="00945B49" w:rsidRDefault="00945B49" w:rsidP="00945B49">
      <w:pPr>
        <w:pStyle w:val="Ttulondice"/>
      </w:pPr>
    </w:p>
    <w:p w:rsidR="00945B49" w:rsidRDefault="00945B49" w:rsidP="00945B49">
      <w:pPr>
        <w:pStyle w:val="Ttulondice"/>
      </w:pPr>
    </w:p>
    <w:p w:rsidR="00945B49" w:rsidRDefault="00945B49" w:rsidP="00945B49">
      <w:pPr>
        <w:pStyle w:val="Ttulondice"/>
      </w:pPr>
    </w:p>
    <w:p w:rsidR="00945B49" w:rsidRDefault="00945B49" w:rsidP="00945B49">
      <w:pPr>
        <w:pStyle w:val="Ttulondice"/>
      </w:pPr>
    </w:p>
    <w:p w:rsidR="00945B49" w:rsidRDefault="00945B49" w:rsidP="00945B49">
      <w:pPr>
        <w:pStyle w:val="Ttulondice"/>
      </w:pPr>
    </w:p>
    <w:p w:rsidR="00945B49" w:rsidRDefault="00945B49" w:rsidP="00945B49">
      <w:pPr>
        <w:pStyle w:val="Ttulondice"/>
      </w:pPr>
    </w:p>
    <w:p w:rsidR="00945B49" w:rsidRDefault="00945B49" w:rsidP="00945B49">
      <w:pPr>
        <w:pStyle w:val="Ttulondice"/>
      </w:pPr>
    </w:p>
    <w:p w:rsidR="00945B49" w:rsidRDefault="00945B49" w:rsidP="00945B49">
      <w:pPr>
        <w:pStyle w:val="Ttulondice"/>
      </w:pPr>
    </w:p>
    <w:bookmarkStart w:id="3" w:name="SENTENCIA_2021_76"/>
    <w:p w:rsidR="00945B49" w:rsidRDefault="00945B49" w:rsidP="00945B49">
      <w:pPr>
        <w:pStyle w:val="TextoNormalNegrita"/>
      </w:pPr>
      <w:r>
        <w:fldChar w:fldCharType="begin"/>
      </w:r>
      <w:r>
        <w:instrText xml:space="preserve"> HYPERLINK "http://hj.tribunalconstitucional.es/es/Resolucion/Show/26674" \o "Ver resolución" </w:instrText>
      </w:r>
      <w:r>
        <w:fldChar w:fldCharType="separate"/>
      </w:r>
      <w:r>
        <w:t>• Sala Primera. SENTENCIA 76/2021, de 15 de abril de 2021</w:t>
      </w:r>
      <w:r>
        <w:fldChar w:fldCharType="end"/>
      </w:r>
      <w:bookmarkEnd w:id="3"/>
    </w:p>
    <w:p w:rsidR="00945B49" w:rsidRDefault="00945B49" w:rsidP="00945B49">
      <w:pPr>
        <w:pStyle w:val="TextoNormalSinNegrita"/>
      </w:pPr>
      <w:r>
        <w:t xml:space="preserve"> </w:t>
      </w:r>
      <w:r>
        <w:t xml:space="preserve"> </w:t>
      </w:r>
      <w:r>
        <w:t xml:space="preserve"> </w:t>
      </w:r>
      <w:r>
        <w:t> Recurso de amparo electoral 2117-2021.</w:t>
      </w:r>
    </w:p>
    <w:p w:rsidR="00945B49" w:rsidRDefault="00945B49" w:rsidP="00945B49">
      <w:pPr>
        <w:pStyle w:val="TextoNormalCentradoCursiva"/>
      </w:pPr>
      <w:r>
        <w:t xml:space="preserve"> </w:t>
      </w:r>
      <w:r>
        <w:t xml:space="preserve"> </w:t>
      </w:r>
      <w:r>
        <w:t xml:space="preserve"> </w:t>
      </w:r>
      <w:r>
        <w:t> (BOE núm. 119, de 19 de mayo de 2021)</w:t>
      </w:r>
    </w:p>
    <w:p w:rsidR="00945B49" w:rsidRDefault="00945B49" w:rsidP="00945B49">
      <w:pPr>
        <w:pStyle w:val="TextoNormalCentrado"/>
      </w:pPr>
      <w:r>
        <w:t xml:space="preserve"> </w:t>
      </w:r>
      <w:r>
        <w:t xml:space="preserve"> </w:t>
      </w:r>
      <w:r>
        <w:t xml:space="preserve"> </w:t>
      </w:r>
      <w:r>
        <w:t> ECLI:ES:TC:2021:76</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Promovido por el Partido Popular, don Antonio Cantó García del Moral y don Agustín Conde Bajén, en relación con la sentencia de un juzgado de lo contencioso-administrativo de Madrid que declaró la inelegibilidad de estos últimos.</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Supuesta vulneración del derecho de acceso a los cargos públicos en condiciones de igualdad: exclusión de las listas electorales de quienes no ostentaban la condición de electores. Votos particulares.</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 xml:space="preserve">Los demandantes de amparo, inicialmente integrantes de la candidatura del Partido Popular para las elecciones autonómicas del 4 de mayo de 2021, fueron excluidos por sentencia dictada en proceso contencioso-electoral al no hallarse inscritos en el censo electoral en la fecha límite fijada por la normativa electoral.  </w:t>
      </w:r>
    </w:p>
    <w:p w:rsidR="00945B49" w:rsidRDefault="00945B49" w:rsidP="00945B49">
      <w:pPr>
        <w:pStyle w:val="SntesisDescriptiva"/>
      </w:pPr>
      <w:r>
        <w:t xml:space="preserve">Se desestima el amparo al no apreciarse vulneración del derecho de acceso en condiciones de igualdad a los cargos públicos. Descartada la vulneración del derecho a la tutela judicial efectiva, el derecho de sufragio pasivo es un derecho fundamental de configuración legal que se desarrolla, por un lado, en la Ley Orgánica del régimen electoral general y, por otro, en el caso de la Comunidad de Madrid, en el Estatuto de Autonomía de la Comunidad de Madrid y en la Ley electoral de la Comunidad de </w:t>
      </w:r>
      <w:r>
        <w:lastRenderedPageBreak/>
        <w:t>Madrid. Este derecho solo puede entenderse vulnerado cuando el candidato, poseyendo la cualidad de elector y no estando incurso en ninguna de las causas de inelegibilidad, queda excluido del proceso electoral. La regulación citada establece que para ser elegible es preciso tener la condición de elector y tal condición se adquiere mediante la inscripción en el censo electoral vigente, que se cierra en el día primero de los dos meses antes de la convocatoria. Toda vez que ninguno de los frustrados candidatos estaba inscrito en el censo electoral a esa fecha, se concluye que no adquirieron tal condición y, por tanto, tampoco vieron vulnerado el derecho fundamental invocado. Por último, en lo referido a la vulneración del acceso en igualdad de condiciones a los cargos públicos electivos, la sentencia concluye que, toda vez que la igualdad de estas condiciones se comprueba dentro del propio sistema electoral que el legislador determina libremente y siendo las normas iguales para todos los candidatos, no cabe hablar de vulneración alguna.</w:t>
      </w:r>
    </w:p>
    <w:p w:rsidR="00945B49" w:rsidRDefault="00945B49" w:rsidP="00945B49">
      <w:pPr>
        <w:pStyle w:val="SntesisDescriptiva"/>
      </w:pPr>
      <w:r>
        <w:t>La sentencia cuenta con tres votos particulares discrepantes.</w:t>
      </w:r>
    </w:p>
    <w:p w:rsidR="00945B49" w:rsidRDefault="00945B49" w:rsidP="00945B49">
      <w:pPr>
        <w:pStyle w:val="SntesisDescriptivaConSeparacion"/>
      </w:pPr>
    </w:p>
    <w:bookmarkStart w:id="4" w:name="SENTENCIA_2021_77"/>
    <w:p w:rsidR="00945B49" w:rsidRDefault="00945B49" w:rsidP="00945B49">
      <w:pPr>
        <w:pStyle w:val="TextoNormalNegrita"/>
      </w:pPr>
      <w:r>
        <w:fldChar w:fldCharType="begin"/>
      </w:r>
      <w:r>
        <w:instrText xml:space="preserve"> HYPERLINK "http://hj.tribunalconstitucional.es/es/Resolucion/Show/26682" \o "Ver resolución" </w:instrText>
      </w:r>
      <w:r>
        <w:fldChar w:fldCharType="separate"/>
      </w:r>
      <w:r>
        <w:t>• Sala Primera. SENTENCIA 77/2021, de 19 de abril de 2021</w:t>
      </w:r>
      <w:r>
        <w:fldChar w:fldCharType="end"/>
      </w:r>
      <w:bookmarkEnd w:id="4"/>
    </w:p>
    <w:p w:rsidR="00945B49" w:rsidRDefault="00945B49" w:rsidP="00945B49">
      <w:pPr>
        <w:pStyle w:val="TextoNormalSinNegrita"/>
      </w:pPr>
      <w:r>
        <w:t xml:space="preserve"> </w:t>
      </w:r>
      <w:r>
        <w:t xml:space="preserve"> </w:t>
      </w:r>
      <w:r>
        <w:t xml:space="preserve"> </w:t>
      </w:r>
      <w:r>
        <w:t> Recurso de amparo 6510-2018.</w:t>
      </w:r>
    </w:p>
    <w:p w:rsidR="00945B49" w:rsidRDefault="00945B49" w:rsidP="00945B49">
      <w:pPr>
        <w:pStyle w:val="TextoNormalCentradoCursiva"/>
      </w:pPr>
      <w:r>
        <w:t xml:space="preserve"> </w:t>
      </w:r>
      <w:r>
        <w:t xml:space="preserve"> </w:t>
      </w:r>
      <w:r>
        <w:t xml:space="preserve"> </w:t>
      </w:r>
      <w:r>
        <w:t> (BOE núm. 119, de 19 de mayo de 2021)</w:t>
      </w:r>
    </w:p>
    <w:p w:rsidR="00945B49" w:rsidRDefault="00945B49" w:rsidP="00945B49">
      <w:pPr>
        <w:pStyle w:val="TextoNormalCentrado"/>
      </w:pPr>
      <w:r>
        <w:t xml:space="preserve"> </w:t>
      </w:r>
      <w:r>
        <w:t xml:space="preserve"> </w:t>
      </w:r>
      <w:r>
        <w:t xml:space="preserve"> </w:t>
      </w:r>
      <w:r>
        <w:t> ECLI:ES:TC:2021:77</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Promovido por doña Luz Aurora Cuya Ayala respecto de las resoluciones dictadas por un juzgado de primera instancia de Móstoles (Madrid) en procedimiento de ejecución hipotecaria.</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Vulneración del derecho a la tutela judicial efectiva (motivación). STC 31/2019 (ausencia de control judicial de las cláusulas abusivas que desconoce la primacía del Derecho de la Unión Europea y la jurisprudencia del Tribunal de Justicia).</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 xml:space="preserve">Se otorga el amparo en aplicación de la doctrina relativa a la ausencia del control judicial sobre las cláusulas abusivas al amparo del Derecho de la Unión Europea (STC 31/2019, de 28 de febrero). Tanto la normativa como la doctrina desarrollada por el Tribunal de Justicia de la Unión Europea (STJUE </w:t>
      </w:r>
      <w:r w:rsidRPr="00945B49">
        <w:rPr>
          <w:i/>
        </w:rPr>
        <w:t>Banco Primus, S.A. y Jesús Gutiérrez García</w:t>
      </w:r>
      <w:r>
        <w:t>, de 26 de enero de 2017) obligan a examinar el carácter abusivo de las cláusulas del contrato. Por ello, en la medida en que el juez no examinó en ningún momento del procedimiento el carácter abusivo de las cláusulas del contrato, vulneró el derecho a la tutela judicial efectiva de la recurrente.</w:t>
      </w:r>
    </w:p>
    <w:p w:rsidR="00945B49" w:rsidRDefault="00945B49" w:rsidP="00945B49">
      <w:pPr>
        <w:pStyle w:val="SntesisDescriptivaConSeparacion"/>
      </w:pPr>
    </w:p>
    <w:bookmarkStart w:id="5" w:name="SENTENCIA_2021_78"/>
    <w:p w:rsidR="00945B49" w:rsidRDefault="00945B49" w:rsidP="00945B49">
      <w:pPr>
        <w:pStyle w:val="TextoNormalNegrita"/>
      </w:pPr>
      <w:r>
        <w:fldChar w:fldCharType="begin"/>
      </w:r>
      <w:r>
        <w:instrText xml:space="preserve"> HYPERLINK "http://hj.tribunalconstitucional.es/es/Resolucion/Show/26679" \o "Ver resolución" </w:instrText>
      </w:r>
      <w:r>
        <w:fldChar w:fldCharType="separate"/>
      </w:r>
      <w:r>
        <w:t>• Sala Segunda. SENTENCIA 78/2021, de 19 de abril de 2021</w:t>
      </w:r>
      <w:r>
        <w:fldChar w:fldCharType="end"/>
      </w:r>
      <w:bookmarkEnd w:id="5"/>
    </w:p>
    <w:p w:rsidR="00945B49" w:rsidRDefault="00945B49" w:rsidP="00945B49">
      <w:pPr>
        <w:pStyle w:val="TextoNormalSinNegrita"/>
      </w:pPr>
      <w:r>
        <w:t xml:space="preserve"> </w:t>
      </w:r>
      <w:r>
        <w:t xml:space="preserve"> </w:t>
      </w:r>
      <w:r>
        <w:t xml:space="preserve"> </w:t>
      </w:r>
      <w:r>
        <w:t> Recurso de amparo 541-2019.</w:t>
      </w:r>
    </w:p>
    <w:p w:rsidR="00945B49" w:rsidRDefault="00945B49" w:rsidP="00945B49">
      <w:pPr>
        <w:pStyle w:val="TextoNormalCentradoCursiva"/>
      </w:pPr>
      <w:r>
        <w:lastRenderedPageBreak/>
        <w:t xml:space="preserve"> </w:t>
      </w:r>
      <w:r>
        <w:t xml:space="preserve"> </w:t>
      </w:r>
      <w:r>
        <w:t xml:space="preserve"> </w:t>
      </w:r>
      <w:r>
        <w:t> (BOE núm. 119, de 19 de mayo de 2021)</w:t>
      </w:r>
    </w:p>
    <w:p w:rsidR="00945B49" w:rsidRDefault="00945B49" w:rsidP="00945B49">
      <w:pPr>
        <w:pStyle w:val="TextoNormalCentrado"/>
      </w:pPr>
      <w:r>
        <w:t xml:space="preserve"> </w:t>
      </w:r>
      <w:r>
        <w:t xml:space="preserve"> </w:t>
      </w:r>
      <w:r>
        <w:t xml:space="preserve"> </w:t>
      </w:r>
      <w:r>
        <w:t> ECLI:ES:TC:2021:78</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Promovido por don Clemente Cerros Díez de Baldeón en relación con las sentencias de un juzgado de lo penal y la Audiencia Provincial de Madrid que le condenaron por un delito de quebrantamiento de medida cautelar.</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Vulneración del derecho a la legalidad penal: condena impuesta por el incumplimiento de una medida adoptada en un proceso penal que se había sobreseído.</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El demandante en amparo fue denunciado por un delito de malos tratos y el juzgado instructor acordó la medida cautelar de alejamiento de su pareja sentimental. Decretado el sobreseimiento provisional y archivo de actuaciones de dicho proceso y después de que la pareja hubiera reanudado la convivencia, se condenó al ahora solicitante de amparo por haber quebrantado esta medida cautelar.</w:t>
      </w:r>
    </w:p>
    <w:p w:rsidR="00945B49" w:rsidRDefault="00945B49" w:rsidP="00945B49">
      <w:pPr>
        <w:pStyle w:val="SntesisDescriptiva"/>
      </w:pPr>
      <w:r>
        <w:t>Se otorga el amparo y se declara vulnerado el derecho a la legalidad penal. El sobreseimiento provisional del procedimiento penal conlleva que la medida cautelar impuesta en el mismo decaiga. La interpretación de las sentencias condenatorias no fue conforme con el derecho a la legalidad penal, pues la perpetuación de la orden de alejamiento carecía ya de razón de ser al no constar delito alguno que perseguir y, además, el auto de sobreseimiento provisional no contenía ningún pronunciamiento alguno que justificase el mantenimiento de la medida cautelar, por lo que una interpretación diferente sobre la medida cautelar resultaría imprevisible para su destinatario.</w:t>
      </w:r>
    </w:p>
    <w:p w:rsidR="00945B49" w:rsidRDefault="00945B49" w:rsidP="00945B49">
      <w:pPr>
        <w:pStyle w:val="SntesisDescriptivaConSeparacion"/>
      </w:pPr>
    </w:p>
    <w:bookmarkStart w:id="6" w:name="SENTENCIA_2021_79"/>
    <w:p w:rsidR="00945B49" w:rsidRDefault="00945B49" w:rsidP="00945B49">
      <w:pPr>
        <w:pStyle w:val="TextoNormalNegrita"/>
      </w:pPr>
      <w:r>
        <w:fldChar w:fldCharType="begin"/>
      </w:r>
      <w:r>
        <w:instrText xml:space="preserve"> HYPERLINK "http://hj.tribunalconstitucional.es/es/Resolucion/Show/26678" \o "Ver resolución" </w:instrText>
      </w:r>
      <w:r>
        <w:fldChar w:fldCharType="separate"/>
      </w:r>
      <w:r>
        <w:t>• Sala Segunda. SENTENCIA 79/2021, de 19 de abril de 2021</w:t>
      </w:r>
      <w:r>
        <w:fldChar w:fldCharType="end"/>
      </w:r>
      <w:bookmarkEnd w:id="6"/>
    </w:p>
    <w:p w:rsidR="00945B49" w:rsidRDefault="00945B49" w:rsidP="00945B49">
      <w:pPr>
        <w:pStyle w:val="TextoNormalSinNegrita"/>
      </w:pPr>
      <w:r>
        <w:t xml:space="preserve"> </w:t>
      </w:r>
      <w:r>
        <w:t xml:space="preserve"> </w:t>
      </w:r>
      <w:r>
        <w:t xml:space="preserve"> </w:t>
      </w:r>
      <w:r>
        <w:t> Recurso de amparo 1468-2019.</w:t>
      </w:r>
    </w:p>
    <w:p w:rsidR="00945B49" w:rsidRDefault="00945B49" w:rsidP="00945B49">
      <w:pPr>
        <w:pStyle w:val="TextoNormalCentradoCursiva"/>
      </w:pPr>
      <w:r>
        <w:t xml:space="preserve"> </w:t>
      </w:r>
      <w:r>
        <w:t xml:space="preserve"> </w:t>
      </w:r>
      <w:r>
        <w:t xml:space="preserve"> </w:t>
      </w:r>
      <w:r>
        <w:t> (BOE núm. 119, de 19 de mayo de 2021)</w:t>
      </w:r>
    </w:p>
    <w:p w:rsidR="00945B49" w:rsidRDefault="00945B49" w:rsidP="00945B49">
      <w:pPr>
        <w:pStyle w:val="TextoNormalCentrado"/>
      </w:pPr>
      <w:r>
        <w:t xml:space="preserve"> </w:t>
      </w:r>
      <w:r>
        <w:t xml:space="preserve"> </w:t>
      </w:r>
      <w:r>
        <w:t xml:space="preserve"> </w:t>
      </w:r>
      <w:r>
        <w:t> ECLI:ES:TC:2021:79</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Promovido por doña Flora Mayo González y la entidad Asistencia Técnica Integral de Salamanca, S.L., respecto de las actuaciones llevadas a cabo por un juzgado de primera instancia de Zaragoza en procedimiento ordinario.</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Vulneración del derecho a la tutela judicial sin indefensión: notificaciones practicadas tras la sustitución, no comunicada a los colegios profesionales radicados fuera de Aragón, del sistema Lexnet por Avantius.</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 xml:space="preserve">Aplicando la doctrina sentada en las SSTC 6/2019, de 17 de enero; 47/2019, de 8 de abril, y 40/2020, de 27 de febrero, se otorga el amparo. Coincidiendo con la tramitación del proceso judicial, la plataforma Lexnet, que había sido usada para todos los actos de comunicación, fue sustituida por Avantius-Aragón, que se empleó para notificar la sentencia a la mercantil demandada. Esta actuó representada </w:t>
      </w:r>
      <w:r>
        <w:lastRenderedPageBreak/>
        <w:t>por un procurador domiciliado en Salamanca y que no pudo tener conocimiento del cambio de plataforma porque no se comunicó a los colegios profesionales radicados fuera del territorio de la Comunidad Autónoma de Aragón. Al órgano judicial le es reprochable no haberse cerciorado de que su acto de comunicación fuese eficazmente conocido por la representación procesal de la interesada a fin de que pudiera actuar en defensa de sus derechos e intereses.</w:t>
      </w:r>
    </w:p>
    <w:p w:rsidR="00945B49" w:rsidRDefault="00945B49" w:rsidP="00945B49">
      <w:pPr>
        <w:pStyle w:val="SntesisDescriptivaConSeparacion"/>
      </w:pPr>
    </w:p>
    <w:bookmarkStart w:id="7" w:name="SENTENCIA_2021_80"/>
    <w:p w:rsidR="00945B49" w:rsidRDefault="00945B49" w:rsidP="00945B49">
      <w:pPr>
        <w:pStyle w:val="TextoNormalNegrita"/>
      </w:pPr>
      <w:r>
        <w:fldChar w:fldCharType="begin"/>
      </w:r>
      <w:r>
        <w:instrText xml:space="preserve"> HYPERLINK "http://hj.tribunalconstitucional.es/es/Resolucion/Show/26680" \o "Ver resolución" </w:instrText>
      </w:r>
      <w:r>
        <w:fldChar w:fldCharType="separate"/>
      </w:r>
      <w:r>
        <w:t>• Sala Primera. SENTENCIA 80/2021, de 19 de abril de 2021</w:t>
      </w:r>
      <w:r>
        <w:fldChar w:fldCharType="end"/>
      </w:r>
      <w:bookmarkEnd w:id="7"/>
    </w:p>
    <w:p w:rsidR="00945B49" w:rsidRDefault="00945B49" w:rsidP="00945B49">
      <w:pPr>
        <w:pStyle w:val="TextoNormalSinNegrita"/>
      </w:pPr>
      <w:r>
        <w:t xml:space="preserve"> </w:t>
      </w:r>
      <w:r>
        <w:t xml:space="preserve"> </w:t>
      </w:r>
      <w:r>
        <w:t xml:space="preserve"> </w:t>
      </w:r>
      <w:r>
        <w:t> Recurso de amparo 1692-2019.</w:t>
      </w:r>
    </w:p>
    <w:p w:rsidR="00945B49" w:rsidRDefault="00945B49" w:rsidP="00945B49">
      <w:pPr>
        <w:pStyle w:val="TextoNormalCentradoCursiva"/>
      </w:pPr>
      <w:r>
        <w:t xml:space="preserve"> </w:t>
      </w:r>
      <w:r>
        <w:t xml:space="preserve"> </w:t>
      </w:r>
      <w:r>
        <w:t xml:space="preserve"> </w:t>
      </w:r>
      <w:r>
        <w:t> (BOE núm. 119, de 19 de mayo de 2021)</w:t>
      </w:r>
    </w:p>
    <w:p w:rsidR="00945B49" w:rsidRDefault="00945B49" w:rsidP="00945B49">
      <w:pPr>
        <w:pStyle w:val="TextoNormalCentrado"/>
      </w:pPr>
      <w:r>
        <w:t xml:space="preserve"> </w:t>
      </w:r>
      <w:r>
        <w:t xml:space="preserve"> </w:t>
      </w:r>
      <w:r>
        <w:t xml:space="preserve"> </w:t>
      </w:r>
      <w:r>
        <w:t> ECLI:ES:TC:2021:80</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Promovido por don Jesús Rocho Sosa y doña Josefa Rodríguez Sanabria en relación con los autos dictados por la Audiencia Provincial y un juzgado de instrucción de Badajoz decretando prisión provisional.</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Vulneración del derecho a la libertad personal en relación con el derecho a la tutela judicial efectiva: medida cautelar adoptada sin poner de manifiesto las actuaciones esenciales del expediente (STC 83/2019).</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En reiteración de la doctrina sentada en la STC 83/2019, de 17 de junio, se otorga el amparo y se declara vulnerado el derecho a la libertad personal en relación con el derecho a la tutela judicial efectiva sin indefensión. El secreto sumarial no exime al juez instructor de la obligación de informar debidamente al investigado sobre los hechos que se le imputan y sobre las razones motivadoras de su privación de libertad. Tampoco priva completamente al investigado de su derecho de acceder a las actuaciones para cuestionar e impugnar la legalidad de la privación de libertad.</w:t>
      </w:r>
    </w:p>
    <w:p w:rsidR="00945B49" w:rsidRDefault="00945B49" w:rsidP="00945B49">
      <w:pPr>
        <w:pStyle w:val="SntesisDescriptivaConSeparacion"/>
      </w:pPr>
    </w:p>
    <w:bookmarkStart w:id="8" w:name="SENTENCIA_2021_81"/>
    <w:p w:rsidR="00945B49" w:rsidRDefault="00945B49" w:rsidP="00945B49">
      <w:pPr>
        <w:pStyle w:val="TextoNormalNegrita"/>
      </w:pPr>
      <w:r>
        <w:fldChar w:fldCharType="begin"/>
      </w:r>
      <w:r>
        <w:instrText xml:space="preserve"> HYPERLINK "http://hj.tribunalconstitucional.es/es/Resolucion/Show/26683" \o "Ver resolución" </w:instrText>
      </w:r>
      <w:r>
        <w:fldChar w:fldCharType="separate"/>
      </w:r>
      <w:r>
        <w:t>• Sala Segunda. SENTENCIA 81/2021, de 19 de abril de 2021</w:t>
      </w:r>
      <w:r>
        <w:fldChar w:fldCharType="end"/>
      </w:r>
      <w:bookmarkEnd w:id="8"/>
    </w:p>
    <w:p w:rsidR="00945B49" w:rsidRDefault="00945B49" w:rsidP="00945B49">
      <w:pPr>
        <w:pStyle w:val="TextoNormalSinNegrita"/>
      </w:pPr>
      <w:r>
        <w:t xml:space="preserve"> </w:t>
      </w:r>
      <w:r>
        <w:t xml:space="preserve"> </w:t>
      </w:r>
      <w:r>
        <w:t xml:space="preserve"> </w:t>
      </w:r>
      <w:r>
        <w:t> Recurso de amparo 3826-2019.</w:t>
      </w:r>
    </w:p>
    <w:p w:rsidR="00945B49" w:rsidRDefault="00945B49" w:rsidP="00945B49">
      <w:pPr>
        <w:pStyle w:val="TextoNormalCentradoCursiva"/>
      </w:pPr>
      <w:r>
        <w:t xml:space="preserve"> </w:t>
      </w:r>
      <w:r>
        <w:t xml:space="preserve"> </w:t>
      </w:r>
      <w:r>
        <w:t xml:space="preserve"> </w:t>
      </w:r>
      <w:r>
        <w:t> (BOE núm. 119, de 19 de mayo de 2021)</w:t>
      </w:r>
    </w:p>
    <w:p w:rsidR="00945B49" w:rsidRDefault="00945B49" w:rsidP="00945B49">
      <w:pPr>
        <w:pStyle w:val="TextoNormalCentrado"/>
      </w:pPr>
      <w:r>
        <w:t xml:space="preserve"> </w:t>
      </w:r>
      <w:r>
        <w:t xml:space="preserve"> </w:t>
      </w:r>
      <w:r>
        <w:t xml:space="preserve"> </w:t>
      </w:r>
      <w:r>
        <w:t> ECLI:ES:TC:2021:81</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Promovido por doña A.R.G. y don M.F.J., en relación con las resoluciones de la dirección de un colegio público de Alicante y las sentencias del Tribunal Superior de Justicia de la Comunidad Valenciana y un juzgado de lo contencioso-administrativo de Alicante, que confirmaron su legalidad.</w:t>
      </w:r>
    </w:p>
    <w:p w:rsidR="00945B49" w:rsidRDefault="00945B49" w:rsidP="00945B49">
      <w:pPr>
        <w:pStyle w:val="SntesisDescriptiva"/>
      </w:pPr>
    </w:p>
    <w:p w:rsidR="00945B49" w:rsidRDefault="00945B49" w:rsidP="00945B49">
      <w:pPr>
        <w:pStyle w:val="SntesisAnaltica"/>
      </w:pPr>
      <w:r w:rsidRPr="00945B49">
        <w:rPr>
          <w:rStyle w:val="SntesisAnalticaTtulo"/>
        </w:rPr>
        <w:lastRenderedPageBreak/>
        <w:t xml:space="preserve">Síntesis Analítica: </w:t>
      </w:r>
      <w:r>
        <w:t>Supuesta vulneración de los derechos a la educación, igualdad y no discriminación, integridad física y moral y a no padecer indefensión: medida preventiva de suspensión de asistencia al centro escolar, en tanto se procedía a la emisión de un diagnóstico médico, adoptada con ponderación del interés superior del menor. Voto particular.</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Un menor de edad en etapa de educación infantil sufría episodios de agresividad contra sus compañeros, profesores y su propia integridad física. El centro escolar diseñó un protocolo de intervención y tomó diversas medidas, llegando incluso a aplicar la contención física. El servicio de psicopedagogía del centro registró los episodios violentos e informó a los padres. Posteriormente, la directora del colegio emitió una resolución en la que establecía como medida la suspensión de la asistencia del menor en tanto la familia aportara un diagnóstico médico y una propuesta de tratamiento, mientras tanto, proponía aportar todos los recursos pedagógicos de apoyo necesarios para continuar con la educación del alumno en su ámbito familiar. La resolución se confirmó en la vía judicial.</w:t>
      </w:r>
    </w:p>
    <w:p w:rsidR="00945B49" w:rsidRDefault="00945B49" w:rsidP="00945B49">
      <w:pPr>
        <w:pStyle w:val="SntesisDescriptiva"/>
      </w:pPr>
      <w:r>
        <w:t>Se deniega el amparo. La sentencia declaró, por un lado, que la resolución impugnada fue dictada teniendo en cuenta el interés superior del menor, pues las medidas que impone son preventivas, no disciplinarias o sancionadoras, y superan el juicio de proporcionalidad al resultar idóneas, necesarias y proporcionales. Por otro lado, establece, basándose en la doctrina constitucional existente, que no se configura un trato desigual y discriminatorio hacia el menor, en primer lugar, porque no se aportó como término adecuado de comparación el caso de otro niño que en una situación similar fuese tratado de modo distinto, y en segundo lugar porque las medidas estaban orientadas a resolver la situación. De forma similar, la contención física como medida, supera el juicio de proporcionalidad al tener como finalidad evitar que el menor se hiciese daño a sí mismo o a su entorno, por lo que tampoco se vulnera el derecho a la integridad física y moral del menor. Por su parte, al tener las medidas un carácter preventivo y no sancionador, no cabe examinarlas bajo la perspectiva del derecho a la presunción de inocencia. Finalmente, no se consideró vulnerado el derecho a la tutela judicial efectiva, pues las sentencias dictadas en el juicio contencioso-administrativo estuvieron motivadas y fundadas en derecho, además de ser coherentes y respetuosas con el derecho a la educación.</w:t>
      </w:r>
    </w:p>
    <w:p w:rsidR="00945B49" w:rsidRDefault="00945B49" w:rsidP="00945B49">
      <w:pPr>
        <w:pStyle w:val="SntesisDescriptiva"/>
      </w:pPr>
      <w:r>
        <w:t>La sentencia cuenta con un voto particular discrepante.</w:t>
      </w:r>
    </w:p>
    <w:p w:rsidR="00945B49" w:rsidRDefault="00945B49" w:rsidP="00945B49">
      <w:pPr>
        <w:pStyle w:val="SntesisDescriptivaConSeparacion"/>
      </w:pPr>
    </w:p>
    <w:bookmarkStart w:id="9" w:name="SENTENCIA_2021_82"/>
    <w:p w:rsidR="00945B49" w:rsidRDefault="00945B49" w:rsidP="00945B49">
      <w:pPr>
        <w:pStyle w:val="TextoNormalNegrita"/>
      </w:pPr>
      <w:r>
        <w:fldChar w:fldCharType="begin"/>
      </w:r>
      <w:r>
        <w:instrText xml:space="preserve"> HYPERLINK "http://hj.tribunalconstitucional.es/es/Resolucion/Show/26677" \o "Ver resolución" </w:instrText>
      </w:r>
      <w:r>
        <w:fldChar w:fldCharType="separate"/>
      </w:r>
      <w:r>
        <w:t>• Sala Segunda. SENTENCIA 82/2021, de 19 de abril de 2021</w:t>
      </w:r>
      <w:r>
        <w:fldChar w:fldCharType="end"/>
      </w:r>
      <w:bookmarkEnd w:id="9"/>
    </w:p>
    <w:p w:rsidR="00945B49" w:rsidRDefault="00945B49" w:rsidP="00945B49">
      <w:pPr>
        <w:pStyle w:val="TextoNormalSinNegrita"/>
      </w:pPr>
      <w:r>
        <w:t xml:space="preserve"> </w:t>
      </w:r>
      <w:r>
        <w:t xml:space="preserve"> </w:t>
      </w:r>
      <w:r>
        <w:t xml:space="preserve"> </w:t>
      </w:r>
      <w:r>
        <w:t> Recurso de amparo 4513-2019.</w:t>
      </w:r>
    </w:p>
    <w:p w:rsidR="00945B49" w:rsidRDefault="00945B49" w:rsidP="00945B49">
      <w:pPr>
        <w:pStyle w:val="TextoNormalCentradoCursiva"/>
      </w:pPr>
      <w:r>
        <w:t xml:space="preserve"> </w:t>
      </w:r>
      <w:r>
        <w:t xml:space="preserve"> </w:t>
      </w:r>
      <w:r>
        <w:t xml:space="preserve"> </w:t>
      </w:r>
      <w:r>
        <w:t> (BOE núm. 119, de 19 de mayo de 2021)</w:t>
      </w:r>
    </w:p>
    <w:p w:rsidR="00945B49" w:rsidRDefault="00945B49" w:rsidP="00945B49">
      <w:pPr>
        <w:pStyle w:val="TextoNormalCentrado"/>
      </w:pPr>
      <w:r>
        <w:t xml:space="preserve"> </w:t>
      </w:r>
      <w:r>
        <w:t xml:space="preserve"> </w:t>
      </w:r>
      <w:r>
        <w:t xml:space="preserve"> </w:t>
      </w:r>
      <w:r>
        <w:t> ECLI:ES:TC:2021:82</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Promovido por LG Inversa Recycle Pallets, S.L.U., respecto de las actuaciones llevadas a cabo por un juzgado de primera instancia de Jerez de la Frontera (Cádiz) en juicio verbal de desahucio arrendaticio.</w:t>
      </w:r>
    </w:p>
    <w:p w:rsidR="00945B49" w:rsidRDefault="00945B49" w:rsidP="00945B49">
      <w:pPr>
        <w:pStyle w:val="SntesisDescriptiva"/>
      </w:pPr>
    </w:p>
    <w:p w:rsidR="00945B49" w:rsidRDefault="00945B49" w:rsidP="00945B49">
      <w:pPr>
        <w:pStyle w:val="SntesisAnaltica"/>
      </w:pPr>
      <w:r w:rsidRPr="00945B49">
        <w:rPr>
          <w:rStyle w:val="SntesisAnalticaTtulo"/>
        </w:rPr>
        <w:lastRenderedPageBreak/>
        <w:t xml:space="preserve">Síntesis Analítica: </w:t>
      </w:r>
      <w:r>
        <w:t>Vulneración del derecho a la tutela judicial sin indefensión: emplazamiento mediante edictos de la demandada, sin agotar las posibilidades de notificación personal (STC 30/2014).</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Se otorga el amparo en aplicación de doctrina consolidada (STC 30/2014, de 24 de febrero) sobre el agotamiento de todos los medios de comunicación personal por parte del órgano judicial antes de acudir al emplazamiento edictal. Se notificó por edictos a la demandante de amparo sin haber agotado previamente las posibilidades razonables de averiguación del domicilio real de la ahora recurrente para proceder a la notificación personal, lo que vulneró su derecho a la tutela judicial efectiva.</w:t>
      </w:r>
    </w:p>
    <w:p w:rsidR="00945B49" w:rsidRDefault="00945B49" w:rsidP="00945B49">
      <w:pPr>
        <w:pStyle w:val="SntesisDescriptivaConSeparacion"/>
      </w:pPr>
    </w:p>
    <w:bookmarkStart w:id="10" w:name="SENTENCIA_2021_83"/>
    <w:p w:rsidR="00945B49" w:rsidRDefault="00945B49" w:rsidP="00945B49">
      <w:pPr>
        <w:pStyle w:val="TextoNormalNegrita"/>
      </w:pPr>
      <w:r>
        <w:fldChar w:fldCharType="begin"/>
      </w:r>
      <w:r>
        <w:instrText xml:space="preserve"> HYPERLINK "http://hj.tribunalconstitucional.es/es/Resolucion/Show/26675" \o "Ver resolución" </w:instrText>
      </w:r>
      <w:r>
        <w:fldChar w:fldCharType="separate"/>
      </w:r>
      <w:r>
        <w:t>• Sala Primera. SENTENCIA 83/2021, de 19 de abril de 2021</w:t>
      </w:r>
      <w:r>
        <w:fldChar w:fldCharType="end"/>
      </w:r>
      <w:bookmarkEnd w:id="10"/>
    </w:p>
    <w:p w:rsidR="00945B49" w:rsidRDefault="00945B49" w:rsidP="00945B49">
      <w:pPr>
        <w:pStyle w:val="TextoNormalSinNegrita"/>
      </w:pPr>
      <w:r>
        <w:t xml:space="preserve"> </w:t>
      </w:r>
      <w:r>
        <w:t xml:space="preserve"> </w:t>
      </w:r>
      <w:r>
        <w:t xml:space="preserve"> </w:t>
      </w:r>
      <w:r>
        <w:t> Recurso de amparo 4575-2019.</w:t>
      </w:r>
    </w:p>
    <w:p w:rsidR="00945B49" w:rsidRDefault="00945B49" w:rsidP="00945B49">
      <w:pPr>
        <w:pStyle w:val="TextoNormalCentradoCursiva"/>
      </w:pPr>
      <w:r>
        <w:t xml:space="preserve"> </w:t>
      </w:r>
      <w:r>
        <w:t xml:space="preserve"> </w:t>
      </w:r>
      <w:r>
        <w:t xml:space="preserve"> </w:t>
      </w:r>
      <w:r>
        <w:t> (BOE núm. 119, de 19 de mayo de 2021)</w:t>
      </w:r>
    </w:p>
    <w:p w:rsidR="00945B49" w:rsidRDefault="00945B49" w:rsidP="00945B49">
      <w:pPr>
        <w:pStyle w:val="TextoNormalCentrado"/>
      </w:pPr>
      <w:r>
        <w:t xml:space="preserve"> </w:t>
      </w:r>
      <w:r>
        <w:t xml:space="preserve"> </w:t>
      </w:r>
      <w:r>
        <w:t xml:space="preserve"> </w:t>
      </w:r>
      <w:r>
        <w:t> ECLI:ES:TC:2021:83</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Promovido por don Víctor González Méndez en relación con las resoluciones dictadas por las salas de lo contencioso-administrativo del Tribunal Supremo y de la Audiencia Nacional en procedimiento por responsabilidad patrimonial de la administración de Justicia.</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Vulneración del derecho a la presunción de inocencia: STC 125/2019 (denegación de indemnización resultante de la aplicación del precepto legal anulado por la STC 85/2019, de 19 de junio).</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por vulneración del derecho a la presunción de inocencia.</w:t>
      </w:r>
    </w:p>
    <w:p w:rsidR="00945B49" w:rsidRDefault="00945B49" w:rsidP="00945B49">
      <w:pPr>
        <w:pStyle w:val="SntesisDescriptivaConSeparacion"/>
      </w:pPr>
    </w:p>
    <w:bookmarkStart w:id="11" w:name="SENTENCIA_2021_84"/>
    <w:p w:rsidR="00945B49" w:rsidRDefault="00945B49" w:rsidP="00945B49">
      <w:pPr>
        <w:pStyle w:val="TextoNormalNegrita"/>
      </w:pPr>
      <w:r>
        <w:fldChar w:fldCharType="begin"/>
      </w:r>
      <w:r>
        <w:instrText xml:space="preserve"> HYPERLINK "http://hj.tribunalconstitucional.es/es/Resolucion/Show/26684" \o "Ver resolución" </w:instrText>
      </w:r>
      <w:r>
        <w:fldChar w:fldCharType="separate"/>
      </w:r>
      <w:r>
        <w:t>• Sala Segunda. SENTENCIA 84/2021, de 19 de abril de 2021</w:t>
      </w:r>
      <w:r>
        <w:fldChar w:fldCharType="end"/>
      </w:r>
      <w:bookmarkEnd w:id="11"/>
    </w:p>
    <w:p w:rsidR="00945B49" w:rsidRDefault="00945B49" w:rsidP="00945B49">
      <w:pPr>
        <w:pStyle w:val="TextoNormalSinNegrita"/>
      </w:pPr>
      <w:r>
        <w:t xml:space="preserve"> </w:t>
      </w:r>
      <w:r>
        <w:t xml:space="preserve"> </w:t>
      </w:r>
      <w:r>
        <w:t xml:space="preserve"> </w:t>
      </w:r>
      <w:r>
        <w:t> Recurso de amparo 5128-2019.</w:t>
      </w:r>
    </w:p>
    <w:p w:rsidR="00945B49" w:rsidRDefault="00945B49" w:rsidP="00945B49">
      <w:pPr>
        <w:pStyle w:val="TextoNormalCentradoCursiva"/>
      </w:pPr>
      <w:r>
        <w:t xml:space="preserve"> </w:t>
      </w:r>
      <w:r>
        <w:t xml:space="preserve"> </w:t>
      </w:r>
      <w:r>
        <w:t xml:space="preserve"> </w:t>
      </w:r>
      <w:r>
        <w:t> (BOE núm. 119, de 19 de mayo de 2021)</w:t>
      </w:r>
    </w:p>
    <w:p w:rsidR="00945B49" w:rsidRDefault="00945B49" w:rsidP="00945B49">
      <w:pPr>
        <w:pStyle w:val="TextoNormalCentrado"/>
      </w:pPr>
      <w:r>
        <w:t xml:space="preserve"> </w:t>
      </w:r>
      <w:r>
        <w:t xml:space="preserve"> </w:t>
      </w:r>
      <w:r>
        <w:t xml:space="preserve"> </w:t>
      </w:r>
      <w:r>
        <w:t> ECLI:ES:TC:2021:84</w:t>
      </w:r>
    </w:p>
    <w:p w:rsidR="00945B49" w:rsidRDefault="00945B49" w:rsidP="00945B49">
      <w:pPr>
        <w:pStyle w:val="TextoNormalCentrado"/>
      </w:pPr>
    </w:p>
    <w:p w:rsidR="00945B49" w:rsidRDefault="00945B49" w:rsidP="00945B49">
      <w:pPr>
        <w:pStyle w:val="SntesisDescriptiva"/>
      </w:pPr>
      <w:r w:rsidRPr="00945B49">
        <w:rPr>
          <w:rStyle w:val="SntesisDescriptivaTtulo"/>
        </w:rPr>
        <w:lastRenderedPageBreak/>
        <w:t xml:space="preserve">Síntesis Descriptiva: </w:t>
      </w:r>
      <w:r>
        <w:t>Promovido por Penrei Inversiones, S.L., respecto de las resoluciones dictadas por un juzgado de primera instancia e instrucción de Lorca en procedimiento de ejecución hipotecaria.</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945B49" w:rsidRDefault="00945B49" w:rsidP="00945B49">
      <w:pPr>
        <w:pStyle w:val="SntesisDescriptivaConSeparacion"/>
      </w:pPr>
    </w:p>
    <w:bookmarkStart w:id="12" w:name="SENTENCIA_2021_85"/>
    <w:p w:rsidR="00945B49" w:rsidRDefault="00945B49" w:rsidP="00945B49">
      <w:pPr>
        <w:pStyle w:val="TextoNormalNegrita"/>
      </w:pPr>
      <w:r>
        <w:fldChar w:fldCharType="begin"/>
      </w:r>
      <w:r>
        <w:instrText xml:space="preserve"> HYPERLINK "http://hj.tribunalconstitucional.es/es/Resolucion/Show/26685" \o "Ver resolución" </w:instrText>
      </w:r>
      <w:r>
        <w:fldChar w:fldCharType="separate"/>
      </w:r>
      <w:r>
        <w:t>• Sala Segunda. SENTENCIA 85/2021, de 19 de abril de 2021</w:t>
      </w:r>
      <w:r>
        <w:fldChar w:fldCharType="end"/>
      </w:r>
      <w:bookmarkEnd w:id="12"/>
    </w:p>
    <w:p w:rsidR="00945B49" w:rsidRDefault="00945B49" w:rsidP="00945B49">
      <w:pPr>
        <w:pStyle w:val="TextoNormalSinNegrita"/>
      </w:pPr>
      <w:r>
        <w:t xml:space="preserve"> </w:t>
      </w:r>
      <w:r>
        <w:t xml:space="preserve"> </w:t>
      </w:r>
      <w:r>
        <w:t xml:space="preserve"> </w:t>
      </w:r>
      <w:r>
        <w:t> Recurso de amparo 7132-2019.</w:t>
      </w:r>
    </w:p>
    <w:p w:rsidR="00945B49" w:rsidRDefault="00945B49" w:rsidP="00945B49">
      <w:pPr>
        <w:pStyle w:val="TextoNormalCentradoCursiva"/>
      </w:pPr>
      <w:r>
        <w:t xml:space="preserve"> </w:t>
      </w:r>
      <w:r>
        <w:t xml:space="preserve"> </w:t>
      </w:r>
      <w:r>
        <w:t xml:space="preserve"> </w:t>
      </w:r>
      <w:r>
        <w:t> (BOE núm. 119, de 19 de mayo de 2021)</w:t>
      </w:r>
    </w:p>
    <w:p w:rsidR="00945B49" w:rsidRDefault="00945B49" w:rsidP="00945B49">
      <w:pPr>
        <w:pStyle w:val="TextoNormalCentrado"/>
      </w:pPr>
      <w:r>
        <w:t xml:space="preserve"> </w:t>
      </w:r>
      <w:r>
        <w:t xml:space="preserve"> </w:t>
      </w:r>
      <w:r>
        <w:t xml:space="preserve"> </w:t>
      </w:r>
      <w:r>
        <w:t> ECLI:ES:TC:2021:85</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945B49" w:rsidRDefault="00945B49" w:rsidP="00945B49">
      <w:pPr>
        <w:pStyle w:val="SntesisDescriptivaConSeparacion"/>
      </w:pPr>
    </w:p>
    <w:bookmarkStart w:id="13" w:name="SENTENCIA_2021_86"/>
    <w:p w:rsidR="00945B49" w:rsidRDefault="00945B49" w:rsidP="00945B49">
      <w:pPr>
        <w:pStyle w:val="TextoNormalNegrita"/>
      </w:pPr>
      <w:r>
        <w:fldChar w:fldCharType="begin"/>
      </w:r>
      <w:r>
        <w:instrText xml:space="preserve"> HYPERLINK "http://hj.tribunalconstitucional.es/es/Resolucion/Show/26686" \o "Ver resolución" </w:instrText>
      </w:r>
      <w:r>
        <w:fldChar w:fldCharType="separate"/>
      </w:r>
      <w:r>
        <w:t>• Sala Segunda. SENTENCIA 86/2021, de 19 de abril de 2021</w:t>
      </w:r>
      <w:r>
        <w:fldChar w:fldCharType="end"/>
      </w:r>
      <w:bookmarkEnd w:id="13"/>
    </w:p>
    <w:p w:rsidR="00945B49" w:rsidRDefault="00945B49" w:rsidP="00945B49">
      <w:pPr>
        <w:pStyle w:val="TextoNormalSinNegrita"/>
      </w:pPr>
      <w:r>
        <w:t xml:space="preserve"> </w:t>
      </w:r>
      <w:r>
        <w:t xml:space="preserve"> </w:t>
      </w:r>
      <w:r>
        <w:t xml:space="preserve"> </w:t>
      </w:r>
      <w:r>
        <w:t> Recurso de amparo 7508-2019.</w:t>
      </w:r>
    </w:p>
    <w:p w:rsidR="00945B49" w:rsidRDefault="00945B49" w:rsidP="00945B49">
      <w:pPr>
        <w:pStyle w:val="TextoNormalCentradoCursiva"/>
      </w:pPr>
      <w:r>
        <w:t xml:space="preserve"> </w:t>
      </w:r>
      <w:r>
        <w:t xml:space="preserve"> </w:t>
      </w:r>
      <w:r>
        <w:t xml:space="preserve"> </w:t>
      </w:r>
      <w:r>
        <w:t> (BOE núm. 119, de 19 de mayo de 2021)</w:t>
      </w:r>
    </w:p>
    <w:p w:rsidR="00945B49" w:rsidRDefault="00945B49" w:rsidP="00945B49">
      <w:pPr>
        <w:pStyle w:val="TextoNormalCentrado"/>
      </w:pPr>
      <w:r>
        <w:t xml:space="preserve"> </w:t>
      </w:r>
      <w:r>
        <w:t xml:space="preserve"> </w:t>
      </w:r>
      <w:r>
        <w:t xml:space="preserve"> </w:t>
      </w:r>
      <w:r>
        <w:t> ECLI:ES:TC:2021:86</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945B49" w:rsidRDefault="00945B49" w:rsidP="00945B49">
      <w:pPr>
        <w:pStyle w:val="SntesisDescriptivaConSeparacion"/>
      </w:pPr>
    </w:p>
    <w:bookmarkStart w:id="14" w:name="SENTENCIA_2021_87"/>
    <w:p w:rsidR="00945B49" w:rsidRDefault="00945B49" w:rsidP="00945B49">
      <w:pPr>
        <w:pStyle w:val="TextoNormalNegrita"/>
      </w:pPr>
      <w:r>
        <w:fldChar w:fldCharType="begin"/>
      </w:r>
      <w:r>
        <w:instrText xml:space="preserve"> HYPERLINK "http://hj.tribunalconstitucional.es/es/Resolucion/Show/26687" \o "Ver resolución" </w:instrText>
      </w:r>
      <w:r>
        <w:fldChar w:fldCharType="separate"/>
      </w:r>
      <w:r>
        <w:t>• Sala Segunda. SENTENCIA 87/2021, de 19 de abril de 2021</w:t>
      </w:r>
      <w:r>
        <w:fldChar w:fldCharType="end"/>
      </w:r>
      <w:bookmarkEnd w:id="14"/>
    </w:p>
    <w:p w:rsidR="00945B49" w:rsidRDefault="00945B49" w:rsidP="00945B49">
      <w:pPr>
        <w:pStyle w:val="TextoNormalSinNegrita"/>
      </w:pPr>
      <w:r>
        <w:t xml:space="preserve"> </w:t>
      </w:r>
      <w:r>
        <w:t xml:space="preserve"> </w:t>
      </w:r>
      <w:r>
        <w:t xml:space="preserve"> </w:t>
      </w:r>
      <w:r>
        <w:t> Recurso de amparo 1004-2020.</w:t>
      </w:r>
    </w:p>
    <w:p w:rsidR="00945B49" w:rsidRDefault="00945B49" w:rsidP="00945B49">
      <w:pPr>
        <w:pStyle w:val="TextoNormalCentradoCursiva"/>
      </w:pPr>
      <w:r>
        <w:t xml:space="preserve"> </w:t>
      </w:r>
      <w:r>
        <w:t xml:space="preserve"> </w:t>
      </w:r>
      <w:r>
        <w:t xml:space="preserve"> </w:t>
      </w:r>
      <w:r>
        <w:t> (BOE núm. 119, de 19 de mayo de 2021)</w:t>
      </w:r>
    </w:p>
    <w:p w:rsidR="00945B49" w:rsidRDefault="00945B49" w:rsidP="00945B49">
      <w:pPr>
        <w:pStyle w:val="TextoNormalCentrado"/>
      </w:pPr>
      <w:r>
        <w:t xml:space="preserve"> </w:t>
      </w:r>
      <w:r>
        <w:t xml:space="preserve"> </w:t>
      </w:r>
      <w:r>
        <w:t xml:space="preserve"> </w:t>
      </w:r>
      <w:r>
        <w:t> ECLI:ES:TC:2021:87</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Promovido por Aluminios Torralba, S.A., respecto de las actuaciones llevadas a cabo por un juzgado de primera instancia de Murcia en procedimiento de ejecución hipotecaria.</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Vulneración del derecho a la tutela judicial sin indefensión: emplazamiento mediante edictos llevado a cabo sin apurar previamente las posibilidades de averiguación del domicilio efectivo (STC 122/2013).</w:t>
      </w:r>
    </w:p>
    <w:p w:rsidR="00945B49" w:rsidRDefault="00945B49" w:rsidP="00945B49">
      <w:pPr>
        <w:pStyle w:val="SntesisAnaltica"/>
      </w:pPr>
    </w:p>
    <w:p w:rsidR="00945B49" w:rsidRDefault="00945B49" w:rsidP="00945B49">
      <w:pPr>
        <w:pStyle w:val="SntesisDescriptiva"/>
      </w:pPr>
      <w:r w:rsidRPr="00945B49">
        <w:rPr>
          <w:rStyle w:val="SntesisDescriptivaTtulo"/>
        </w:rPr>
        <w:lastRenderedPageBreak/>
        <w:t xml:space="preserve">Resumen: </w:t>
      </w:r>
      <w:r>
        <w:t>Se otorga el amparo en aplicación de doctrina consolidada (STC 122/2013, de 20 de mayo) sobre el agotamiento de todos los medios de comunicación personal por parte del órgano judicial antes de acudir al emplazamiento edictal. Se notificó por edictos al demandante de amparo sin haber agotado previamente las posibilidades razonables de averiguación del domicilio real del ahora recurrente para proceder a la notificación personal, lo que vulneró su derecho a la tutela judicial efectiva</w:t>
      </w:r>
    </w:p>
    <w:p w:rsidR="00945B49" w:rsidRDefault="00945B49" w:rsidP="00945B49">
      <w:pPr>
        <w:pStyle w:val="SntesisDescriptivaConSeparacion"/>
      </w:pPr>
    </w:p>
    <w:bookmarkStart w:id="15" w:name="SENTENCIA_2021_88"/>
    <w:p w:rsidR="00945B49" w:rsidRDefault="00945B49" w:rsidP="00945B49">
      <w:pPr>
        <w:pStyle w:val="TextoNormalNegrita"/>
      </w:pPr>
      <w:r>
        <w:fldChar w:fldCharType="begin"/>
      </w:r>
      <w:r>
        <w:instrText xml:space="preserve"> HYPERLINK "http://hj.tribunalconstitucional.es/es/Resolucion/Show/26688" \o "Ver resolución" </w:instrText>
      </w:r>
      <w:r>
        <w:fldChar w:fldCharType="separate"/>
      </w:r>
      <w:r>
        <w:t>• Sala Segunda. SENTENCIA 88/2021, de 19 de abril de 2021</w:t>
      </w:r>
      <w:r>
        <w:fldChar w:fldCharType="end"/>
      </w:r>
      <w:bookmarkEnd w:id="15"/>
    </w:p>
    <w:p w:rsidR="00945B49" w:rsidRDefault="00945B49" w:rsidP="00945B49">
      <w:pPr>
        <w:pStyle w:val="TextoNormalSinNegrita"/>
      </w:pPr>
      <w:r>
        <w:t xml:space="preserve"> </w:t>
      </w:r>
      <w:r>
        <w:t xml:space="preserve"> </w:t>
      </w:r>
      <w:r>
        <w:t xml:space="preserve"> </w:t>
      </w:r>
      <w:r>
        <w:t> Recurso de amparo 1683-2020.</w:t>
      </w:r>
    </w:p>
    <w:p w:rsidR="00945B49" w:rsidRDefault="00945B49" w:rsidP="00945B49">
      <w:pPr>
        <w:pStyle w:val="TextoNormalCentradoCursiva"/>
      </w:pPr>
      <w:r>
        <w:t xml:space="preserve"> </w:t>
      </w:r>
      <w:r>
        <w:t xml:space="preserve"> </w:t>
      </w:r>
      <w:r>
        <w:t xml:space="preserve"> </w:t>
      </w:r>
      <w:r>
        <w:t> (BOE núm. 119, de 19 de mayo de 2021)</w:t>
      </w:r>
    </w:p>
    <w:p w:rsidR="00945B49" w:rsidRDefault="00945B49" w:rsidP="00945B49">
      <w:pPr>
        <w:pStyle w:val="TextoNormalCentrado"/>
      </w:pPr>
      <w:r>
        <w:t xml:space="preserve"> </w:t>
      </w:r>
      <w:r>
        <w:t xml:space="preserve"> </w:t>
      </w:r>
      <w:r>
        <w:t xml:space="preserve"> </w:t>
      </w:r>
      <w:r>
        <w:t> ECLI:ES:TC:2021:88</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Promovido por doña Carmen Borrero Rodríguez en relación con la sentencia de la Sala de lo Contencioso-Administrativo de la Audiencia Nacional que desestimó su impugnación de la denegación por silencio de solicitud de concesión de uso, ocupación y aprovechamiento de un inmueble en el municipio de Cartaya (Huelva).</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Vulneración del derecho a la tutela judicial efectiva (motivación): resolución judicial que desatiende el previo reconocimiento por sentencia de la titularidad dominical de un bien, que se retrotrae a un momento anterior a la entrada en vigor de la Ley de costas.</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A la demandante en amparo se le denegó una concesión administrativa de uso y disfrute temporal sobre unos terrenos, lo que dio lugar a que se abriera un procedimiento administrativo de recuperación posesoria de demanio público y que finalmente se confirmó en vía judicial.  La actora ejercitó una acción civil para la declaración de su derecho de propiedad sobre los terrenos, obteniendo pronunciamiento judicial firme en vía civil que le reconoció el título de propiedad de los mismos. Sirviéndose de esta declaración judicial, la actora presentó la segunda solicitud de concesión del uso temporal, que fue desestimada en vía administrativa y judicial, por considerar que los terrenos pertenecían al demanio público.</w:t>
      </w:r>
    </w:p>
    <w:p w:rsidR="00945B49" w:rsidRDefault="00945B49" w:rsidP="00945B49">
      <w:pPr>
        <w:pStyle w:val="SntesisDescriptiva"/>
      </w:pPr>
    </w:p>
    <w:p w:rsidR="00945B49" w:rsidRDefault="00945B49" w:rsidP="00945B49">
      <w:pPr>
        <w:pStyle w:val="SntesisDescriptiva"/>
      </w:pPr>
      <w:r>
        <w:t>Se otorga el amparo por vulneración del derecho fundamental a la tutela judicial efectiva, en su vertiente del derecho a obtener una resolución judicial motivada y congruente con la pretensión ejercitada. La sentencia de la Audiencia Nacional desatendió el contenido del fallo judicial firme previamente emitido por la jurisdicción civil sin haberla valorado a la hora de tomar su decisión. La sentencia afirma que la Audiencia Nacional ha vulnerado el derecho a la tutela judicial efectiva del recurrente por haber incorporado una motivación que se apoya en unos presupuestos de hecho y de derecho que no dan respuesta argumentativa a los que la demandante en amparo acreditó como realidad jurídica verdadera.</w:t>
      </w:r>
    </w:p>
    <w:p w:rsidR="00945B49" w:rsidRDefault="00945B49" w:rsidP="00945B49">
      <w:pPr>
        <w:pStyle w:val="SntesisDescriptivaConSeparacion"/>
      </w:pPr>
    </w:p>
    <w:bookmarkStart w:id="16" w:name="SENTENCIA_2021_89"/>
    <w:p w:rsidR="00945B49" w:rsidRDefault="00945B49" w:rsidP="00945B49">
      <w:pPr>
        <w:pStyle w:val="TextoNormalNegrita"/>
      </w:pPr>
      <w:r>
        <w:lastRenderedPageBreak/>
        <w:fldChar w:fldCharType="begin"/>
      </w:r>
      <w:r>
        <w:instrText xml:space="preserve"> HYPERLINK "http://hj.tribunalconstitucional.es/es/Resolucion/Show/26676" \o "Ver resolución" </w:instrText>
      </w:r>
      <w:r>
        <w:fldChar w:fldCharType="separate"/>
      </w:r>
      <w:r>
        <w:t>• Sala Segunda. SENTENCIA 89/2021, de 19 de abril de 2021</w:t>
      </w:r>
      <w:r>
        <w:fldChar w:fldCharType="end"/>
      </w:r>
      <w:bookmarkEnd w:id="16"/>
    </w:p>
    <w:p w:rsidR="00945B49" w:rsidRDefault="00945B49" w:rsidP="00945B49">
      <w:pPr>
        <w:pStyle w:val="TextoNormalSinNegrita"/>
      </w:pPr>
      <w:r>
        <w:t xml:space="preserve"> </w:t>
      </w:r>
      <w:r>
        <w:t xml:space="preserve"> </w:t>
      </w:r>
      <w:r>
        <w:t xml:space="preserve"> </w:t>
      </w:r>
      <w:r>
        <w:t> Recurso de amparo 1914-2020.</w:t>
      </w:r>
    </w:p>
    <w:p w:rsidR="00945B49" w:rsidRDefault="00945B49" w:rsidP="00945B49">
      <w:pPr>
        <w:pStyle w:val="TextoNormalCentradoCursiva"/>
      </w:pPr>
      <w:r>
        <w:t xml:space="preserve"> </w:t>
      </w:r>
      <w:r>
        <w:t xml:space="preserve"> </w:t>
      </w:r>
      <w:r>
        <w:t xml:space="preserve"> </w:t>
      </w:r>
      <w:r>
        <w:t> (BOE núm. 119, de 19 de mayo de 2021)</w:t>
      </w:r>
    </w:p>
    <w:p w:rsidR="00945B49" w:rsidRDefault="00945B49" w:rsidP="00945B49">
      <w:pPr>
        <w:pStyle w:val="TextoNormalCentrado"/>
      </w:pPr>
      <w:r>
        <w:t xml:space="preserve"> </w:t>
      </w:r>
      <w:r>
        <w:t xml:space="preserve"> </w:t>
      </w:r>
      <w:r>
        <w:t xml:space="preserve"> </w:t>
      </w:r>
      <w:r>
        <w:t> ECLI:ES:TC:2021:89</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Promovido por Fuentes y Rebellín, S.L., en relación con las actuaciones llevadas a cabo por un juzgado de primera instancia e instrucción de Molina de Segura (Murcia) en procedimiento de ejecución hipotecaria.</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Vulneración del derecho a la tutela judicial sin indefensión: STC 47/2019 (inadecuada utilización de la dirección electrónica habilitada como cauce de comunicación del primer emplazamiento procesal).</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945B49" w:rsidRDefault="00945B49" w:rsidP="00945B49">
      <w:pPr>
        <w:pStyle w:val="SntesisDescriptivaConSeparacion"/>
      </w:pPr>
    </w:p>
    <w:bookmarkStart w:id="17" w:name="SENTENCIA_2021_90"/>
    <w:p w:rsidR="00945B49" w:rsidRDefault="00945B49" w:rsidP="00945B49">
      <w:pPr>
        <w:pStyle w:val="TextoNormalNegrita"/>
      </w:pPr>
      <w:r>
        <w:fldChar w:fldCharType="begin"/>
      </w:r>
      <w:r>
        <w:instrText xml:space="preserve"> HYPERLINK "http://hj.tribunalconstitucional.es/es/Resolucion/Show/26689" \o "Ver resolución" </w:instrText>
      </w:r>
      <w:r>
        <w:fldChar w:fldCharType="separate"/>
      </w:r>
      <w:r>
        <w:t>• Pleno. SENTENCIA 90/2021, de 22 de abril de 2021</w:t>
      </w:r>
      <w:r>
        <w:fldChar w:fldCharType="end"/>
      </w:r>
      <w:bookmarkEnd w:id="17"/>
    </w:p>
    <w:p w:rsidR="00945B49" w:rsidRDefault="00945B49" w:rsidP="00945B49">
      <w:pPr>
        <w:pStyle w:val="TextoNormalSinNegrita"/>
      </w:pPr>
      <w:r>
        <w:t xml:space="preserve"> </w:t>
      </w:r>
      <w:r>
        <w:t xml:space="preserve"> </w:t>
      </w:r>
      <w:r>
        <w:t xml:space="preserve"> </w:t>
      </w:r>
      <w:r>
        <w:t> Recurso de amparo 6240-2019.</w:t>
      </w:r>
    </w:p>
    <w:p w:rsidR="00945B49" w:rsidRDefault="00945B49" w:rsidP="00945B49">
      <w:pPr>
        <w:pStyle w:val="TextoNormalCentradoCursiva"/>
      </w:pPr>
      <w:r>
        <w:t xml:space="preserve"> </w:t>
      </w:r>
      <w:r>
        <w:t xml:space="preserve"> </w:t>
      </w:r>
      <w:r>
        <w:t xml:space="preserve"> </w:t>
      </w:r>
      <w:r>
        <w:t> (BOE núm. 119, de 19 de mayo de 2021)</w:t>
      </w:r>
    </w:p>
    <w:p w:rsidR="00945B49" w:rsidRDefault="00945B49" w:rsidP="00945B49">
      <w:pPr>
        <w:pStyle w:val="TextoNormalCentrado"/>
      </w:pPr>
      <w:r>
        <w:t xml:space="preserve"> </w:t>
      </w:r>
      <w:r>
        <w:t xml:space="preserve"> </w:t>
      </w:r>
      <w:r>
        <w:t xml:space="preserve"> </w:t>
      </w:r>
      <w:r>
        <w:t> ECLI:ES:TC:2021:90</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Promovido por don Josep Rull i Andreu respecto de su suspensión como diputado, acordada por la mesa del Congreso de los Diputados.</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Supuesta vulneración de los derechos al ejercicio del cargo público representativo y a la tutela judicial: STC 69/2021 (resoluciones parlamentarias que aplican, motivadamente y sin afectar al grupo parlamentario, la previsión legal de suspensión automática del cargo representativo).</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La mesa del Congreso de los Diputados adoptó diferentes acuerdos suspendiendo a don Josep Rull i Andreu en su condición de diputado. Desestimado un primer recurso de amparo por la STC 194/2020, de 17 de diciembre, se enjuicia la constitucionalidad de otras resoluciones de contenido sustancialmente idéntico.</w:t>
      </w:r>
    </w:p>
    <w:p w:rsidR="00945B49" w:rsidRDefault="00945B49" w:rsidP="00945B49">
      <w:pPr>
        <w:pStyle w:val="SntesisDescriptiva"/>
      </w:pPr>
    </w:p>
    <w:p w:rsidR="00945B49" w:rsidRDefault="00945B49" w:rsidP="00945B49">
      <w:pPr>
        <w:pStyle w:val="SntesisDescriptiva"/>
      </w:pPr>
      <w:r>
        <w:t xml:space="preserve">Reiterando la doctrina sentada en las SSTC 97/2020, de 21 de julio, y 69/2021, de 18 de marzo, se deniega el amparo al no apreciarse vulneración del derecho al ejercicio del cargo público representativo, en sí mismo considerado ni en lo que hace a la asignación económica correspondiente. En particular, se destaca que no todas las </w:t>
      </w:r>
      <w:r>
        <w:lastRenderedPageBreak/>
        <w:t>facultades propias del cargo gozan de la misma protección que debe dispensarse al núcleo de la función representativa.</w:t>
      </w:r>
    </w:p>
    <w:p w:rsidR="00945B49" w:rsidRDefault="00945B49" w:rsidP="00945B49">
      <w:pPr>
        <w:pStyle w:val="SntesisDescriptivaConSeparacion"/>
      </w:pPr>
    </w:p>
    <w:bookmarkStart w:id="18" w:name="SENTENCIA_2021_91"/>
    <w:p w:rsidR="00945B49" w:rsidRDefault="00945B49" w:rsidP="00945B49">
      <w:pPr>
        <w:pStyle w:val="TextoNormalNegrita"/>
      </w:pPr>
      <w:r>
        <w:fldChar w:fldCharType="begin"/>
      </w:r>
      <w:r>
        <w:instrText xml:space="preserve"> HYPERLINK "http://hj.tribunalconstitucional.es/es/Resolucion/Show/26681" \o "Ver resolución" </w:instrText>
      </w:r>
      <w:r>
        <w:fldChar w:fldCharType="separate"/>
      </w:r>
      <w:r>
        <w:t>• Pleno. SENTENCIA 91/2021, de 22 de abril de 2021</w:t>
      </w:r>
      <w:r>
        <w:fldChar w:fldCharType="end"/>
      </w:r>
      <w:bookmarkEnd w:id="18"/>
    </w:p>
    <w:p w:rsidR="00945B49" w:rsidRDefault="00945B49" w:rsidP="00945B49">
      <w:pPr>
        <w:pStyle w:val="TextoNormalSinNegrita"/>
      </w:pPr>
      <w:r>
        <w:t xml:space="preserve"> </w:t>
      </w:r>
      <w:r>
        <w:t xml:space="preserve"> </w:t>
      </w:r>
      <w:r>
        <w:t xml:space="preserve"> </w:t>
      </w:r>
      <w:r>
        <w:t> Recurso de amparo 1403-2020.</w:t>
      </w:r>
    </w:p>
    <w:p w:rsidR="00945B49" w:rsidRDefault="00945B49" w:rsidP="00945B49">
      <w:pPr>
        <w:pStyle w:val="TextoNormalCentradoCursiva"/>
      </w:pPr>
      <w:r>
        <w:t xml:space="preserve"> </w:t>
      </w:r>
      <w:r>
        <w:t xml:space="preserve"> </w:t>
      </w:r>
      <w:r>
        <w:t xml:space="preserve"> </w:t>
      </w:r>
      <w:r>
        <w:t> (BOE núm. 119, de 19 de mayo de 2021)</w:t>
      </w:r>
    </w:p>
    <w:p w:rsidR="00945B49" w:rsidRDefault="00945B49" w:rsidP="00945B49">
      <w:pPr>
        <w:pStyle w:val="TextoNormalCentrado"/>
      </w:pPr>
      <w:r>
        <w:t xml:space="preserve"> </w:t>
      </w:r>
      <w:r>
        <w:t xml:space="preserve"> </w:t>
      </w:r>
      <w:r>
        <w:t xml:space="preserve"> </w:t>
      </w:r>
      <w:r>
        <w:t> ECLI:ES:TC:2021:91</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Promovido por don Jordi Turull i Negre respecto de la sentencia de la Sala de lo Penal del Tribunal Supremo que le condenó por sendos delitos de sedición y malversación de caudales públicos.</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Supuesta vulneración de los derechos al juez ordinario predeterminado por la ley y de defensa, a un proceso con todas las garantías y a la presunción de inocencia, a la tutela judicial efectiva y a la legalidad penal: resolución judicial dictada en causa especial en cuya tramitación se preservaron las garantías procesales y en la que se impuso una pena que no puede considerarse desproporcionada o que desaliente el ejercicio de otros derechos fundamentales. Voto particular.</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En causa especial seguida frente a varios acusados por delitos de rebelión, sedición, malversación de caudales públicos y desobediencia, el Tribunal Supremo condenó al recurrente a 12 años de prisión e inhabilitación absoluta por los delitos de sedición y malversación de caudales públicos.</w:t>
      </w:r>
    </w:p>
    <w:p w:rsidR="00945B49" w:rsidRDefault="00945B49" w:rsidP="00945B49">
      <w:pPr>
        <w:pStyle w:val="SntesisDescriptiva"/>
      </w:pPr>
      <w:r>
        <w:t>Se desestima el recurso de amparo interpuesto frente a la sentencia. El Tribunal Constitucional rechaza todas vulneraciones alegadas por el recurrente en relación con los derechos fundamentales al juez predeterminado por la ley y al doble grado de jurisdicción penal; a un juez imparcial; a los derechos de defensa y a no ser discriminado por razón de lengua; a la igualdad de armas en el proceso; a la prueba; a un proceso con todas las garantías; a la legalidad penal; y a la proporcionalidad de la pena y a los derechos a la libertad, libertad de expresión, libertad ideológica y derecho de reunión.</w:t>
      </w:r>
    </w:p>
    <w:p w:rsidR="00945B49" w:rsidRDefault="00945B49" w:rsidP="00945B49">
      <w:pPr>
        <w:pStyle w:val="SntesisDescriptiva"/>
      </w:pPr>
    </w:p>
    <w:p w:rsidR="00945B49" w:rsidRDefault="00945B49" w:rsidP="00945B49">
      <w:pPr>
        <w:pStyle w:val="SntesisDescriptiva"/>
      </w:pPr>
      <w:r>
        <w:t>A) Garantías procesales proclamadas en el artículo 24 de la Constitución:</w:t>
      </w:r>
    </w:p>
    <w:p w:rsidR="00945B49" w:rsidRDefault="00945B49" w:rsidP="00945B49">
      <w:pPr>
        <w:pStyle w:val="SntesisDescriptiva"/>
      </w:pPr>
    </w:p>
    <w:p w:rsidR="00945B49" w:rsidRDefault="00945B49" w:rsidP="00945B49">
      <w:pPr>
        <w:pStyle w:val="SntesisDescriptiva"/>
      </w:pPr>
      <w:r>
        <w:t xml:space="preserve">a) No se han vulnerado los derechos del recurrente al juez predeterminado por la ley y al doble grado de jurisdicción penal. Los argumentos dados por la Sala de lo Penal del Tribunal Supremo para asumir la competencia objetiva para la investigación y enjuiciamiento de los hechos objeto de la causa no resultan arbitrarios o irrazonables, ni están incursos en error fáctico patente. En particular, la aplicación de la “doctrina de la ubicuidad”, conforme a la cual el delito se comete en cualquiera de los territorios donde se realizan algunos de los elementos del tipo objetivo y subjetivo del delito, se ajustaba a los rasgos de un caso complejo como el que se investigaba, y </w:t>
      </w:r>
      <w:r>
        <w:lastRenderedPageBreak/>
        <w:t>fue debidamente justificada por la Sala enjuiciadora. La extensión subjetiva al recurrente, cuando aún no era aforado, de la competencia del Tribunal Supremo para investigarlo, estaba debidamente fundada en las reglas procesales ordinarias de conexidad. Del mismo modo, la limitación, en casos de aforamiento ante el Tribunal Supremo como el presente, del derecho al doble grado jurisdiccional en materia penal, está justificada por tres razones: la protección de la prerrogativa parlamentaria del aforamiento; la mejor prestación de justicia en materia penal resultante de la inescindibilidad de una causa seguida frente a varios investigados y, finalmente, porque el Protocolo número 7 del Convenio Europeo de Derechos Humanos admite la exclusión del doble grado de jurisdicción penal, entre otros supuestos “cuando el culpable haya sido juzgado en primera instancia por el más alto tribunal”, como es este caso.</w:t>
      </w:r>
    </w:p>
    <w:p w:rsidR="00945B49" w:rsidRDefault="00945B49" w:rsidP="00945B49">
      <w:pPr>
        <w:pStyle w:val="SntesisDescriptiva"/>
      </w:pPr>
    </w:p>
    <w:p w:rsidR="00945B49" w:rsidRDefault="00945B49" w:rsidP="00945B49">
      <w:pPr>
        <w:pStyle w:val="SntesisDescriptiva"/>
      </w:pPr>
      <w:r>
        <w:t xml:space="preserve">b) Derecho a un juez imparcial. Este supuesto vicio no se denunció tan pronto como el recurrente tuvo ocasión de hacerlo: tras el rechazo de la recusación de dos magistrados de la Sala. Además, las recusaciones de varios de los magistrados que participaron en la instrucción o enjuiciamiento de la causa carecen de fundamento, pues ninguna de las causas alegadas quiebra el principio de imparcialidad, ni se justifica por el recurrente el motivo por el que sus concretos motivos de queja habrían de determinar la nulidad de la sentencia condenatoria. También se ha preservado la imparcialidad funcional en la organización de la Sala, al diferenciarse adecuadamente las funciones del magistrado instructor, de la sala de recursos y de la sala de enjuiciamiento. Por último, se rechaza el pretendido “rol inquisitivo” que se achaca al presidente de la Sala. Su intervención en el interrogatorio de testigos formulando una pregunta en relación con una reunión de la Junta de Seguridad destinada a organizar los operativos policiales previos a la jornada del 1 de octubre de 2017, no vulnera el principio acusatorio, pues no desbordó el marco del objeto del proceso penal previamente delimitado por los hechos definidos en los escritos de acusación. </w:t>
      </w:r>
    </w:p>
    <w:p w:rsidR="00945B49" w:rsidRDefault="00945B49" w:rsidP="00945B49">
      <w:pPr>
        <w:pStyle w:val="SntesisDescriptiva"/>
      </w:pPr>
    </w:p>
    <w:p w:rsidR="00945B49" w:rsidRDefault="00945B49" w:rsidP="00945B49">
      <w:pPr>
        <w:pStyle w:val="SntesisDescriptiva"/>
      </w:pPr>
      <w:r>
        <w:t xml:space="preserve">c) No se han violado los derechos de defensa del recurrente ni su derecho a no ser discriminado por razón de la lengua pues la Sala reconoció expresamente al recurrente el derecho a expresarse en catalán en sus declaraciones. La decisión del órgano jurisdiccional de emplear un sistema de traducción consecutiva —en lugar de la traducción simultánea reclamada por las defensas— con el fin de garantizar el valor constitucional de la publicidad del proceso, estaba justificada y fue debidamente motivada. En relación con los testigos que solicitaron expresarse en catalán, la constancia de su pleno conocimiento de la lengua castellana es tal que impide concluir que acusaran problema alguno en el correcto entendimiento de las preguntas o en la emisión de las respuestas. </w:t>
      </w:r>
    </w:p>
    <w:p w:rsidR="00945B49" w:rsidRDefault="00945B49" w:rsidP="00945B49">
      <w:pPr>
        <w:pStyle w:val="SntesisDescriptiva"/>
      </w:pPr>
    </w:p>
    <w:p w:rsidR="00945B49" w:rsidRDefault="00945B49" w:rsidP="00945B49">
      <w:pPr>
        <w:pStyle w:val="SntesisDescriptiva"/>
      </w:pPr>
      <w:r>
        <w:t>d) Derecho a la igualdad de armas en el proceso. No existió trato peyorativo hacia la defensa, tomando en consideración el desarrollo del juicio en su integridad y, en concreto, las protestas realizadas por el recurrente. Ninguno de los episodios citados por el recurrente (preguntas formuladas por la acusación a los acusados o testigos sobre su afiliación política, posición de la presidencia respecto a las valoraciones efectuadas por los agentes de policía, prohibición de consultar notas a dos testigos, o alusiones a la “desememoria” de otros…) reviste entidad suficiente para representar una quiebra en la neutralidad judicial ni una merma en el derecho de defensa.</w:t>
      </w:r>
    </w:p>
    <w:p w:rsidR="00945B49" w:rsidRDefault="00945B49" w:rsidP="00945B49">
      <w:pPr>
        <w:pStyle w:val="SntesisDescriptiva"/>
      </w:pPr>
    </w:p>
    <w:p w:rsidR="00945B49" w:rsidRDefault="00945B49" w:rsidP="00945B49">
      <w:pPr>
        <w:pStyle w:val="SntesisDescriptiva"/>
      </w:pPr>
      <w:r>
        <w:t>e) Derechos a la prueba y a la presunción de inocencia. La motivación empleada por el Tribunal Supremo para denegar el acceso a las actuaciones realizadas en el seno de lo que el recurrente considera una “instrucción paralela”, la exhibición de la prueba documental videográfica a los testigos en el momento de su declaración y la denegación de algunas pruebas propuestas por la defensa (como las testificales del rey de España y del expresidente de la Generalitat de Cataluña, don Carles Puigdemont), es suficiente y no puede calificarse como arbitraria o irrazonable. En todo caso, el modo en el que finalmente se practicó la prueba testifical en juicio no causó indefensión alguna a la parte recurrente. Del mismo modo, no ha quedado acreditado que las pruebas inadmitidas por el tribunal enjuiciador fueran relevantes o decisivas en términos de defensa.</w:t>
      </w:r>
    </w:p>
    <w:p w:rsidR="00945B49" w:rsidRDefault="00945B49" w:rsidP="00945B49">
      <w:pPr>
        <w:pStyle w:val="SntesisDescriptiva"/>
      </w:pPr>
      <w:r>
        <w:t xml:space="preserve">Por otro lado, se rechaza la pretendida vulneración del derecho a la presunción de inocencia en su “dimensión extraprocesal” al desbordar el principio de subsidiariedad del recurso de amparo, pues la reclamación no constituía el objeto del proceso. En todo caso, el recurrente dispone de causes procesales adecuados y suficientes para la protección de su derecho fundamental. </w:t>
      </w:r>
    </w:p>
    <w:p w:rsidR="00945B49" w:rsidRDefault="00945B49" w:rsidP="00945B49">
      <w:pPr>
        <w:pStyle w:val="SntesisDescriptiva"/>
      </w:pPr>
    </w:p>
    <w:p w:rsidR="00945B49" w:rsidRDefault="00945B49" w:rsidP="00945B49">
      <w:pPr>
        <w:pStyle w:val="SntesisDescriptiva"/>
      </w:pPr>
      <w:r>
        <w:t xml:space="preserve">f) No se aprecia vulneración del derecho a un proceso con todas las garantías por la denunciada filtración del contenido de la sentencia ni por la imposición de penas superiores a las solicitadas por el Ministerio Fiscal. En cuanto a lo primero, las noticias aparecidas en los medios de comunicación no tienen entidad suficiente para poner en cuestión la imparcialidad de la Sala enjuiciadora. Respecto de lo segundo, las defensas tuvieron conocimiento en todo momento de los delitos por los que se les acusaba, así como de las calificaciones jurídicas de los mismos y las diversas opciones y límites penológicos. En cualquier caso, las penas impuestas eran inferiores a las solicitadas por la acusación particular. </w:t>
      </w:r>
    </w:p>
    <w:p w:rsidR="00945B49" w:rsidRDefault="00945B49" w:rsidP="00945B49">
      <w:pPr>
        <w:pStyle w:val="SntesisDescriptiva"/>
      </w:pPr>
    </w:p>
    <w:p w:rsidR="00945B49" w:rsidRDefault="00945B49" w:rsidP="00945B49">
      <w:pPr>
        <w:pStyle w:val="SntesisDescriptiva"/>
      </w:pPr>
    </w:p>
    <w:p w:rsidR="00945B49" w:rsidRDefault="00945B49" w:rsidP="00945B49">
      <w:pPr>
        <w:pStyle w:val="SntesisDescriptiva"/>
      </w:pPr>
      <w:r>
        <w:t xml:space="preserve">B) Derecho a la legalidad penal y principio de proporcionalidad; el alegado “efecto desaliento” sobre los derechos a la libertad, libertad de expresión, libertad ideológica y derecho de reunión. </w:t>
      </w:r>
    </w:p>
    <w:p w:rsidR="00945B49" w:rsidRDefault="00945B49" w:rsidP="00945B49">
      <w:pPr>
        <w:pStyle w:val="SntesisDescriptiva"/>
      </w:pPr>
    </w:p>
    <w:p w:rsidR="00945B49" w:rsidRDefault="00945B49" w:rsidP="00945B49">
      <w:pPr>
        <w:pStyle w:val="SntesisDescriptiva"/>
      </w:pPr>
      <w:r>
        <w:t xml:space="preserve">a) Derecho a la legalidad penal. La norma penal que tipifica el delito de sedición no adolece de un grado de vaguedad tal que infrinja el mandato de taxatividad que impone la Constitución. Asimismo, la Sala enjuiciadora, al concluir que la actuación del recurrente encaja en la figura de coautor principal, ha excluido de forma razonable la aplicación del principio de accesoriedad limitada. En relación con la alegada aplicación analógica del delito de sedición, el Tribunal acoge lo establecido en la sentencia recurrida por entender que el relato histórico consignado en la sentencia alcanza el umbral exigido para considerar adecuada la subsunción de los hechos en la norma penal. Finalmente, bajo el marco del derecho a la legalidad penal, también se descarta que, tras la derogación del delito que sancionaba la convocatoria ilegal de referéndum, los comportamientos enjuiciados no sean susceptibles de ser incardinados en norma alguna del actual texto punitivo. </w:t>
      </w:r>
    </w:p>
    <w:p w:rsidR="00945B49" w:rsidRDefault="00945B49" w:rsidP="00945B49">
      <w:pPr>
        <w:pStyle w:val="SntesisDescriptiva"/>
      </w:pPr>
    </w:p>
    <w:p w:rsidR="00945B49" w:rsidRDefault="00945B49" w:rsidP="00945B49">
      <w:pPr>
        <w:pStyle w:val="SntesisDescriptiva"/>
      </w:pPr>
      <w:r>
        <w:t xml:space="preserve">b) Proporcionalidad de la pena y la afectación a los derechos a la libertad de expresión, libertad ideológica y derecho de reunión. En relación con el principio de </w:t>
      </w:r>
      <w:r>
        <w:lastRenderedPageBreak/>
        <w:t xml:space="preserve">proporcionalidad, no se aprecia desequilibrio manifiesto y no justificable entre la sanción impuesta y la finalidad de la norma punitiva. Entre otros motivos, porque el grado de afectación al orden público como único factor a tener en cuenta para calibrar la proporcionalidad de la respuesta penal, supone desconocer la estructura típica del delito de sedición. No existe vulneración de los derechos alegados, ya que el recurrente se valió de su condición de cargo público para realizar una actividad que no se correspondía con el ejercicio de los derechos reconocidos en la Constitución. Tampoco cabría hablar de “efecto desalentador” en el ejercicio de los derechos, dado que la condena del recurrente no se deriva de su participación en los actos multitudinarios de los días 20 de septiembre y 1 de octubre de 2017, sino de su participación, como miembro del Gobierno de la Generalitat en actos contrarios a Derecho. En esta condición, lo que pretendía el ahora recurrente en amparo era neutralizar las decisiones adoptadas tanto por este Tribunal como por los órganos judiciales sirviéndose de la movilización ciudadana. </w:t>
      </w:r>
    </w:p>
    <w:p w:rsidR="00945B49" w:rsidRDefault="00945B49" w:rsidP="00945B49">
      <w:pPr>
        <w:pStyle w:val="SntesisDescriptiva"/>
      </w:pPr>
    </w:p>
    <w:p w:rsidR="00945B49" w:rsidRDefault="00945B49" w:rsidP="00945B49">
      <w:pPr>
        <w:pStyle w:val="SntesisDescriptiva"/>
      </w:pPr>
      <w:r>
        <w:t>La sentencia cuenta con un voto particular discrepante suscrito por dos magistrados</w:t>
      </w:r>
    </w:p>
    <w:p w:rsidR="00945B49" w:rsidRDefault="00945B49" w:rsidP="00945B49">
      <w:pPr>
        <w:pStyle w:val="SntesisDescriptiva"/>
      </w:pPr>
    </w:p>
    <w:p w:rsidR="00945B49" w:rsidRDefault="00945B49" w:rsidP="00945B49">
      <w:pPr>
        <w:pStyle w:val="SntesisDescriptiva"/>
      </w:pPr>
      <w:r>
        <w:t>Respecto de la misma sentencia de la Sala de lo Penal del Tribunal Supremo, objeto de este proceso constitucional, se promovieron otros recursos de amparo, resueltos en las STC 106/2021, de 11 de mayo; STC 121/2021, de 2 de junio, y STC 122/2021, de 2 de junio.</w:t>
      </w:r>
    </w:p>
    <w:p w:rsidR="00945B49" w:rsidRDefault="00945B49" w:rsidP="00945B49">
      <w:pPr>
        <w:pStyle w:val="SntesisDescriptivaConSeparacion"/>
      </w:pPr>
    </w:p>
    <w:bookmarkStart w:id="19" w:name="SENTENCIA_2021_92"/>
    <w:p w:rsidR="00945B49" w:rsidRDefault="00945B49" w:rsidP="00945B49">
      <w:pPr>
        <w:pStyle w:val="TextoNormalNegrita"/>
      </w:pPr>
      <w:r>
        <w:fldChar w:fldCharType="begin"/>
      </w:r>
      <w:r>
        <w:instrText xml:space="preserve"> HYPERLINK "http://hj.tribunalconstitucional.es/es/Resolucion/Show/26715" \o "Ver resolución" </w:instrText>
      </w:r>
      <w:r>
        <w:fldChar w:fldCharType="separate"/>
      </w:r>
      <w:r>
        <w:t>• Sala Primera. SENTENCIA 92/2021, de 10 de mayo de 2021</w:t>
      </w:r>
      <w:r>
        <w:fldChar w:fldCharType="end"/>
      </w:r>
      <w:bookmarkEnd w:id="19"/>
    </w:p>
    <w:p w:rsidR="00945B49" w:rsidRDefault="00945B49" w:rsidP="00945B49">
      <w:pPr>
        <w:pStyle w:val="TextoNormalSinNegrita"/>
      </w:pPr>
      <w:r>
        <w:t xml:space="preserve"> </w:t>
      </w:r>
      <w:r>
        <w:t xml:space="preserve"> </w:t>
      </w:r>
      <w:r>
        <w:t xml:space="preserve"> </w:t>
      </w:r>
      <w:r>
        <w:t> Recurso de amparo 1944-2019.</w:t>
      </w:r>
    </w:p>
    <w:p w:rsidR="00945B49" w:rsidRDefault="00945B49" w:rsidP="00945B49">
      <w:pPr>
        <w:pStyle w:val="TextoNormalCentradoCursiva"/>
      </w:pPr>
      <w:r>
        <w:t xml:space="preserve"> </w:t>
      </w:r>
      <w:r>
        <w:t xml:space="preserve"> </w:t>
      </w:r>
      <w:r>
        <w:t xml:space="preserve"> </w:t>
      </w:r>
      <w:r>
        <w:t> (BOE núm. 142, de 15 de junio de 2021)</w:t>
      </w:r>
    </w:p>
    <w:p w:rsidR="00945B49" w:rsidRDefault="00945B49" w:rsidP="00945B49">
      <w:pPr>
        <w:pStyle w:val="TextoNormalCentrado"/>
      </w:pPr>
      <w:r>
        <w:t xml:space="preserve"> </w:t>
      </w:r>
      <w:r>
        <w:t xml:space="preserve"> </w:t>
      </w:r>
      <w:r>
        <w:t xml:space="preserve"> </w:t>
      </w:r>
      <w:r>
        <w:t> ECLI:ES:TC:2021:92</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Promovido por don José Edwin Lara Anticona, doña Eusebia Teófila Burgos Ramírez y don José Wilfredo Lara Burgos respecto de las resoluciones dictadas por la Audiencia Provincial y un juzgado de primera instancia de Madrid en procedimiento de ejecución hipotecaria.</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Vulneración del derecho a la tutela judicial efectiva (motivación): STC 31/2019 (ausencia de control judicial de las cláusulas abusivas que desconoce la primacía del Derecho de la Unión Europea y la jurisprudencia del Tribunal de Justicia).</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 xml:space="preserve">Se otorga el amparo en aplicación de la doctrina relativa a la ausencia del control judicial sobre las cláusulas abusivas al amparo del Derecho de la Unión Europea (STC 31/2019, de 28 de febrero). Tanto la normativa como la doctrina desarrollada por el Tribunal de Justicia de la Unión Europea (STJUE Banco Primus, S.A. y Jesús Gutiérrez García, de 26 de enero de 2017) obligan a examinar el carácter abusivo de las cláusulas del contrato. Por ello, en la medida en que el juez no examinó </w:t>
      </w:r>
      <w:r>
        <w:lastRenderedPageBreak/>
        <w:t>en ningún momento del procedimiento el carácter abusivo de las cláusulas del contrato, vulneró el derecho a la tutela judicial efectiva de los recurrentes.</w:t>
      </w:r>
    </w:p>
    <w:p w:rsidR="00945B49" w:rsidRDefault="00945B49" w:rsidP="00945B49">
      <w:pPr>
        <w:pStyle w:val="SntesisDescriptivaConSeparacion"/>
      </w:pPr>
    </w:p>
    <w:bookmarkStart w:id="20" w:name="SENTENCIA_2021_93"/>
    <w:p w:rsidR="00945B49" w:rsidRDefault="00945B49" w:rsidP="00945B49">
      <w:pPr>
        <w:pStyle w:val="TextoNormalNegrita"/>
      </w:pPr>
      <w:r>
        <w:fldChar w:fldCharType="begin"/>
      </w:r>
      <w:r>
        <w:instrText xml:space="preserve"> HYPERLINK "http://hj.tribunalconstitucional.es/es/Resolucion/Show/26710" \o "Ver resolución" </w:instrText>
      </w:r>
      <w:r>
        <w:fldChar w:fldCharType="separate"/>
      </w:r>
      <w:r>
        <w:t>• Sala Primera. SENTENCIA 93/2021, de 10 de mayo de 2021</w:t>
      </w:r>
      <w:r>
        <w:fldChar w:fldCharType="end"/>
      </w:r>
      <w:bookmarkEnd w:id="20"/>
    </w:p>
    <w:p w:rsidR="00945B49" w:rsidRDefault="00945B49" w:rsidP="00945B49">
      <w:pPr>
        <w:pStyle w:val="TextoNormalSinNegrita"/>
      </w:pPr>
      <w:r>
        <w:t xml:space="preserve"> </w:t>
      </w:r>
      <w:r>
        <w:t xml:space="preserve"> </w:t>
      </w:r>
      <w:r>
        <w:t xml:space="preserve"> </w:t>
      </w:r>
      <w:r>
        <w:t> Recurso de amparo 3223-2019.</w:t>
      </w:r>
    </w:p>
    <w:p w:rsidR="00945B49" w:rsidRDefault="00945B49" w:rsidP="00945B49">
      <w:pPr>
        <w:pStyle w:val="TextoNormalCentradoCursiva"/>
      </w:pPr>
      <w:r>
        <w:t xml:space="preserve"> </w:t>
      </w:r>
      <w:r>
        <w:t xml:space="preserve"> </w:t>
      </w:r>
      <w:r>
        <w:t xml:space="preserve"> </w:t>
      </w:r>
      <w:r>
        <w:t> (BOE núm. 142, de 15 de junio de 2021)</w:t>
      </w:r>
    </w:p>
    <w:p w:rsidR="00945B49" w:rsidRDefault="00945B49" w:rsidP="00945B49">
      <w:pPr>
        <w:pStyle w:val="TextoNormalCentrado"/>
      </w:pPr>
      <w:r>
        <w:t xml:space="preserve"> </w:t>
      </w:r>
      <w:r>
        <w:t xml:space="preserve"> </w:t>
      </w:r>
      <w:r>
        <w:t xml:space="preserve"> </w:t>
      </w:r>
      <w:r>
        <w:t> ECLI:ES:TC:2021:93</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Promovido por doña Piedad Ángeles Peris García en relación con las sentencias dictadas por la Sala de lo Civil del Tribunal Supremo, la Audiencia Provincial de Segovia y el Juzgado de Primera Instancia e Instrucción de Sepúlveda en proceso de protección del derecho al honor, intimidad y propia imagen.</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Supuesta vulneración del derecho a la libertad de expresión: mensajes difundidos a través de una red social en los que tilda de asesino y se expresa alivio por la muerte de un torero en el curso de la lidia. Voto particular.</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La recurrente de amparo fue condenada en vía civil por el mensaje publicado en su cuenta de la red social Facebook en el que expresaba su alivio por la muerte de un torero, a quien calificaba de asesino, en el curso de la lidia de un toro. Las distintas resoluciones judiciales recaídas en el pleito convinieron en que el mensaje no está amparado por la libertad de expresión y constituye una intromisión ilegítima en el derecho al honor, aquí la memoria, de don Víctor Barrio.</w:t>
      </w:r>
    </w:p>
    <w:p w:rsidR="00945B49" w:rsidRDefault="00945B49" w:rsidP="00945B49">
      <w:pPr>
        <w:pStyle w:val="SntesisDescriptiva"/>
      </w:pPr>
    </w:p>
    <w:p w:rsidR="00945B49" w:rsidRDefault="00945B49" w:rsidP="00945B49">
      <w:pPr>
        <w:pStyle w:val="SntesisDescriptiva"/>
      </w:pPr>
      <w:r>
        <w:t>Se deniega el amparo al no apreciar la sentencia vulneración del derecho a la libertad de expresión. La transformación del modelo tradicional de comunicación producida por la aparición de nuevas formas de comunicación digital —como las redes sociales— no modifica el deber de ponderar entre la libertad de expresión y el derecho al honor. En un contexto social donde la tauromaquia forma parte del patrimonio cultural español, el mensaje publicado por la demandante de amparo en la red social Facebook a las pocas horas de producirse el fallecimiento, acompañado de una fotografía en que se mostraba malherido y calificando de asesino y opresor a la víctima representa una injerencia innecesaria y desproporcionada en el derecho al honor del fallecido. En una sociedad democrática y civilizada, un comportamiento que menoscaba injustificadamente el respeto debido a la dignidad humana, al dolor de los familiares y al honor del fallecido no está amparado en la libertad de expresión.</w:t>
      </w:r>
    </w:p>
    <w:p w:rsidR="00945B49" w:rsidRDefault="00945B49" w:rsidP="00945B49">
      <w:pPr>
        <w:pStyle w:val="SntesisDescriptiva"/>
      </w:pPr>
    </w:p>
    <w:p w:rsidR="00945B49" w:rsidRDefault="00945B49" w:rsidP="00945B49">
      <w:pPr>
        <w:pStyle w:val="SntesisDescriptiva"/>
      </w:pPr>
      <w:r>
        <w:t>La sentencia cuenta con un voto particular discrepante.</w:t>
      </w:r>
    </w:p>
    <w:p w:rsidR="00945B49" w:rsidRDefault="00945B49" w:rsidP="00945B49">
      <w:pPr>
        <w:pStyle w:val="SntesisDescriptivaConSeparacion"/>
      </w:pPr>
    </w:p>
    <w:bookmarkStart w:id="21" w:name="SENTENCIA_2021_94"/>
    <w:p w:rsidR="00945B49" w:rsidRDefault="00945B49" w:rsidP="00945B49">
      <w:pPr>
        <w:pStyle w:val="TextoNormalNegrita"/>
      </w:pPr>
      <w:r>
        <w:fldChar w:fldCharType="begin"/>
      </w:r>
      <w:r>
        <w:instrText xml:space="preserve"> HYPERLINK "http://hj.tribunalconstitucional.es/es/Resolucion/Show/26711" \o "Ver resolución" </w:instrText>
      </w:r>
      <w:r>
        <w:fldChar w:fldCharType="separate"/>
      </w:r>
      <w:r>
        <w:t>• Sala Segunda. SENTENCIA 94/2021, de 10 de mayo de 2021</w:t>
      </w:r>
      <w:r>
        <w:fldChar w:fldCharType="end"/>
      </w:r>
      <w:bookmarkEnd w:id="21"/>
    </w:p>
    <w:p w:rsidR="00945B49" w:rsidRDefault="00945B49" w:rsidP="00945B49">
      <w:pPr>
        <w:pStyle w:val="TextoNormalSinNegrita"/>
      </w:pPr>
      <w:r>
        <w:t xml:space="preserve"> </w:t>
      </w:r>
      <w:r>
        <w:t xml:space="preserve"> </w:t>
      </w:r>
      <w:r>
        <w:t xml:space="preserve"> </w:t>
      </w:r>
      <w:r>
        <w:t> Recurso de amparo 3987-2019.</w:t>
      </w:r>
    </w:p>
    <w:p w:rsidR="00945B49" w:rsidRDefault="00945B49" w:rsidP="00945B49">
      <w:pPr>
        <w:pStyle w:val="TextoNormalCentradoCursiva"/>
      </w:pPr>
      <w:r>
        <w:lastRenderedPageBreak/>
        <w:t xml:space="preserve"> </w:t>
      </w:r>
      <w:r>
        <w:t xml:space="preserve"> </w:t>
      </w:r>
      <w:r>
        <w:t xml:space="preserve"> </w:t>
      </w:r>
      <w:r>
        <w:t> (BOE núm. 142, de 15 de junio de 2021)</w:t>
      </w:r>
    </w:p>
    <w:p w:rsidR="00945B49" w:rsidRDefault="00945B49" w:rsidP="00945B49">
      <w:pPr>
        <w:pStyle w:val="TextoNormalCentrado"/>
      </w:pPr>
      <w:r>
        <w:t xml:space="preserve"> </w:t>
      </w:r>
      <w:r>
        <w:t xml:space="preserve"> </w:t>
      </w:r>
      <w:r>
        <w:t xml:space="preserve"> </w:t>
      </w:r>
      <w:r>
        <w:t> ECLI:ES:TC:2021:94</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Promovido por don Fernando Ruiz Fernández en relación con las resoluciones dictadas por un juzgado de primera instancia e instrucción de Santoña (Cantabria) en juicio verbal por desahucio.</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Vulneración del derecho a la tutela judicial sin indefensión: emplazamiento mediante edictos sin agotar las posibilidades de comunicación personal (STC 62/2020).</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 xml:space="preserve">Se otorga el amparo en aplicación de doctrina consolidada, plasmada, entre otras, en la STC 62/2020, acerca de la carga que pesa sobre los órganos judiciales de agotar todas las posibilidades razonables de comunicación personal antes de acudir al emplazamiento edictal del demandado. En este caso, se procedió a la notificación mediante edictos tras un primer intento frustrado de notificación personal y sin acudir al segundo domicilio que había proporcionado la actora ni agotar las posibilidades de averiguación del domicilio real del demandado, lo que causó la indefensión resultante de la prosecución del litigio </w:t>
      </w:r>
      <w:r w:rsidRPr="00945B49">
        <w:rPr>
          <w:i/>
        </w:rPr>
        <w:t>inaudita altera pars</w:t>
      </w:r>
      <w:r>
        <w:t>.</w:t>
      </w:r>
    </w:p>
    <w:p w:rsidR="00945B49" w:rsidRDefault="00945B49" w:rsidP="00945B49">
      <w:pPr>
        <w:pStyle w:val="SntesisDescriptivaConSeparacion"/>
      </w:pPr>
    </w:p>
    <w:bookmarkStart w:id="22" w:name="SENTENCIA_2021_95"/>
    <w:p w:rsidR="00945B49" w:rsidRDefault="00945B49" w:rsidP="00945B49">
      <w:pPr>
        <w:pStyle w:val="TextoNormalNegrita"/>
      </w:pPr>
      <w:r>
        <w:fldChar w:fldCharType="begin"/>
      </w:r>
      <w:r>
        <w:instrText xml:space="preserve"> HYPERLINK "http://hj.tribunalconstitucional.es/es/Resolucion/Show/26718" \o "Ver resolución" </w:instrText>
      </w:r>
      <w:r>
        <w:fldChar w:fldCharType="separate"/>
      </w:r>
      <w:r>
        <w:t>• Sala Segunda. SENTENCIA 95/2021, de 10 de mayo de 2021</w:t>
      </w:r>
      <w:r>
        <w:fldChar w:fldCharType="end"/>
      </w:r>
      <w:bookmarkEnd w:id="22"/>
    </w:p>
    <w:p w:rsidR="00945B49" w:rsidRDefault="00945B49" w:rsidP="00945B49">
      <w:pPr>
        <w:pStyle w:val="TextoNormalSinNegrita"/>
      </w:pPr>
      <w:r>
        <w:t xml:space="preserve"> </w:t>
      </w:r>
      <w:r>
        <w:t xml:space="preserve"> </w:t>
      </w:r>
      <w:r>
        <w:t xml:space="preserve"> </w:t>
      </w:r>
      <w:r>
        <w:t> Recurso de amparo 5050-2019.</w:t>
      </w:r>
    </w:p>
    <w:p w:rsidR="00945B49" w:rsidRDefault="00945B49" w:rsidP="00945B49">
      <w:pPr>
        <w:pStyle w:val="TextoNormalCentradoCursiva"/>
      </w:pPr>
      <w:r>
        <w:t xml:space="preserve"> </w:t>
      </w:r>
      <w:r>
        <w:t xml:space="preserve"> </w:t>
      </w:r>
      <w:r>
        <w:t xml:space="preserve"> </w:t>
      </w:r>
      <w:r>
        <w:t> (BOE núm. 142, de 15 de junio de 2021)</w:t>
      </w:r>
    </w:p>
    <w:p w:rsidR="00945B49" w:rsidRDefault="00945B49" w:rsidP="00945B49">
      <w:pPr>
        <w:pStyle w:val="TextoNormalCentrado"/>
      </w:pPr>
      <w:r>
        <w:t xml:space="preserve"> </w:t>
      </w:r>
      <w:r>
        <w:t xml:space="preserve"> </w:t>
      </w:r>
      <w:r>
        <w:t xml:space="preserve"> </w:t>
      </w:r>
      <w:r>
        <w:t> ECLI:ES:TC:2021:95</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Promovido por las entidades Grupo Luzelma, S.L., y Santa Victoria, S.L., respecto de las resoluciones dictadas por un juzgado de primera instancia de Algeciras en incidente de tasación de costas.</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Vulneración del derecho a la tutela judicial efectiva (motivación): tasación de las costas que ignora la declaración del proceso como de cuantía indeterminada.</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Las entidades ahora recurrentes en amparo vieron desestimada, con imposición de las costas, su demanda de constitución de servidumbre de paso. Al practicar la tasación de costas, la letrada de la administración de justicia no calculó los honorarios del abogado de la contraparte a partir de la declaración del asunto como de cuantía indeterminada sino aplicando los criterios de las acciones de constitución de servidumbre, que toman como referencia el valor de los predios afectados.</w:t>
      </w:r>
    </w:p>
    <w:p w:rsidR="00945B49" w:rsidRDefault="00945B49" w:rsidP="00945B49">
      <w:pPr>
        <w:pStyle w:val="SntesisDescriptiva"/>
      </w:pPr>
    </w:p>
    <w:p w:rsidR="00945B49" w:rsidRDefault="00945B49" w:rsidP="00945B49">
      <w:pPr>
        <w:pStyle w:val="SntesisDescriptiva"/>
      </w:pPr>
      <w:r>
        <w:t xml:space="preserve">Se otorga el amparo al apreciarse un defecto de motivación que vulnera el derecho a la tutela judicial efectiva. Las resoluciones de la letrada de la administración de justicia —luego asumidas como propias por el órgano judicial en vía de revisión— que, para realizar la tasación de costas, prescindieron de la declaración del </w:t>
      </w:r>
      <w:r>
        <w:lastRenderedPageBreak/>
        <w:t>procedimiento principal como de cuantía indeterminada, incurrieron en una quiebra lógica tal que determinan la vulneración del derecho a una resolución motivada no incursa en irracionalidad ni arbitrariedad.</w:t>
      </w:r>
    </w:p>
    <w:p w:rsidR="00945B49" w:rsidRDefault="00945B49" w:rsidP="00945B49">
      <w:pPr>
        <w:pStyle w:val="SntesisDescriptivaConSeparacion"/>
      </w:pPr>
    </w:p>
    <w:bookmarkStart w:id="23" w:name="SENTENCIA_2021_96"/>
    <w:p w:rsidR="00945B49" w:rsidRDefault="00945B49" w:rsidP="00945B49">
      <w:pPr>
        <w:pStyle w:val="TextoNormalNegrita"/>
      </w:pPr>
      <w:r>
        <w:fldChar w:fldCharType="begin"/>
      </w:r>
      <w:r>
        <w:instrText xml:space="preserve"> HYPERLINK "http://hj.tribunalconstitucional.es/es/Resolucion/Show/26719" \o "Ver resolución" </w:instrText>
      </w:r>
      <w:r>
        <w:fldChar w:fldCharType="separate"/>
      </w:r>
      <w:r>
        <w:t>• Sala Segunda. SENTENCIA 96/2021, de 10 de mayo de 2021</w:t>
      </w:r>
      <w:r>
        <w:fldChar w:fldCharType="end"/>
      </w:r>
      <w:bookmarkEnd w:id="23"/>
    </w:p>
    <w:p w:rsidR="00945B49" w:rsidRDefault="00945B49" w:rsidP="00945B49">
      <w:pPr>
        <w:pStyle w:val="TextoNormalSinNegrita"/>
      </w:pPr>
      <w:r>
        <w:t xml:space="preserve"> </w:t>
      </w:r>
      <w:r>
        <w:t xml:space="preserve"> </w:t>
      </w:r>
      <w:r>
        <w:t xml:space="preserve"> </w:t>
      </w:r>
      <w:r>
        <w:t> Recurso de amparo 5527-2019.</w:t>
      </w:r>
    </w:p>
    <w:p w:rsidR="00945B49" w:rsidRDefault="00945B49" w:rsidP="00945B49">
      <w:pPr>
        <w:pStyle w:val="TextoNormalCentradoCursiva"/>
      </w:pPr>
      <w:r>
        <w:t xml:space="preserve"> </w:t>
      </w:r>
      <w:r>
        <w:t xml:space="preserve"> </w:t>
      </w:r>
      <w:r>
        <w:t xml:space="preserve"> </w:t>
      </w:r>
      <w:r>
        <w:t> (BOE núm. 142, de 15 de junio de 2021)</w:t>
      </w:r>
    </w:p>
    <w:p w:rsidR="00945B49" w:rsidRDefault="00945B49" w:rsidP="00945B49">
      <w:pPr>
        <w:pStyle w:val="TextoNormalCentrado"/>
      </w:pPr>
      <w:r>
        <w:t xml:space="preserve"> </w:t>
      </w:r>
      <w:r>
        <w:t xml:space="preserve"> </w:t>
      </w:r>
      <w:r>
        <w:t xml:space="preserve"> </w:t>
      </w:r>
      <w:r>
        <w:t> ECLI:ES:TC:2021:96</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Promovido por el Ayuntamiento de Sant Feliu de Buixalleu respecto de los autos del Tribunal Superior de Justicia de Cataluña y un juzgado de lo contencioso-administrativo de Girona que inadmitieron recuso de apelación.</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Vulneración del derecho a la tutela judicial efectiva (acceso al recurso legal): inadmisión de recurso de apelación por extemporáneo sin tener en cuenta la aclaración del fallo (STC 105/2006).</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En aplicación de la doctrina sentada en las SSTC 105/2006, de 3 de abril, y 90/2010, de 15 de noviembre, se estima el recurso de amparo por vulneración de la tutela judicial efectiva en su vertiente de acceso al recurso legal. Cuando se insta una solicitud de aclaración respecto de una sentencia de un juzgado contencioso-administrativo, los días transcurridos hasta la presentación de dicha solicitud deben descontarse del cómputo del plazo de presentación del recurso de apelación.</w:t>
      </w:r>
    </w:p>
    <w:p w:rsidR="00945B49" w:rsidRDefault="00945B49" w:rsidP="00945B49">
      <w:pPr>
        <w:pStyle w:val="SntesisDescriptivaConSeparacion"/>
      </w:pPr>
    </w:p>
    <w:bookmarkStart w:id="24" w:name="SENTENCIA_2021_97"/>
    <w:p w:rsidR="00945B49" w:rsidRDefault="00945B49" w:rsidP="00945B49">
      <w:pPr>
        <w:pStyle w:val="TextoNormalNegrita"/>
      </w:pPr>
      <w:r>
        <w:fldChar w:fldCharType="begin"/>
      </w:r>
      <w:r>
        <w:instrText xml:space="preserve"> HYPERLINK "http://hj.tribunalconstitucional.es/es/Resolucion/Show/26720" \o "Ver resolución" </w:instrText>
      </w:r>
      <w:r>
        <w:fldChar w:fldCharType="separate"/>
      </w:r>
      <w:r>
        <w:t>• Sala Segunda. SENTENCIA 97/2021, de 10 de mayo de 2021</w:t>
      </w:r>
      <w:r>
        <w:fldChar w:fldCharType="end"/>
      </w:r>
      <w:bookmarkEnd w:id="24"/>
    </w:p>
    <w:p w:rsidR="00945B49" w:rsidRDefault="00945B49" w:rsidP="00945B49">
      <w:pPr>
        <w:pStyle w:val="TextoNormalSinNegrita"/>
      </w:pPr>
      <w:r>
        <w:t xml:space="preserve"> </w:t>
      </w:r>
      <w:r>
        <w:t xml:space="preserve"> </w:t>
      </w:r>
      <w:r>
        <w:t xml:space="preserve"> </w:t>
      </w:r>
      <w:r>
        <w:t> Recurso de amparo 6802-2019.</w:t>
      </w:r>
    </w:p>
    <w:p w:rsidR="00945B49" w:rsidRDefault="00945B49" w:rsidP="00945B49">
      <w:pPr>
        <w:pStyle w:val="TextoNormalCentradoCursiva"/>
      </w:pPr>
      <w:r>
        <w:t xml:space="preserve"> </w:t>
      </w:r>
      <w:r>
        <w:t xml:space="preserve"> </w:t>
      </w:r>
      <w:r>
        <w:t xml:space="preserve"> </w:t>
      </w:r>
      <w:r>
        <w:t> (BOE núm. 142, de 15 de junio de 2021)</w:t>
      </w:r>
    </w:p>
    <w:p w:rsidR="00945B49" w:rsidRDefault="00945B49" w:rsidP="00945B49">
      <w:pPr>
        <w:pStyle w:val="TextoNormalCentrado"/>
      </w:pPr>
      <w:r>
        <w:t xml:space="preserve"> </w:t>
      </w:r>
      <w:r>
        <w:t xml:space="preserve"> </w:t>
      </w:r>
      <w:r>
        <w:t xml:space="preserve"> </w:t>
      </w:r>
      <w:r>
        <w:t> ECLI:ES:TC:2021:97</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Promovido por doña Esther Rodríguez Manzanares respecto de las actuaciones llevadas a cabo por un juzgado de primera instancia de Albacete en juicio verbal de desahucio arrendaticio.</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Vulneración del derecho a la tutela judicial sin indefensión: emplazamiento mediante edictos de la demandada, sin agotar las posibilidades de notificación personal (STC 30/2014).</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 xml:space="preserve">Se otorga el amparo en aplicación de doctrina consolidada (STC 30/2014, de 24 de febrero) sobre el agotamiento de todos los medios de comunicación </w:t>
      </w:r>
      <w:r>
        <w:lastRenderedPageBreak/>
        <w:t>personal por parte del órgano judicial antes de acudir al emplazamiento edictal. Se notificó por edictos a la demandante de amparo sin haber agotado previamente las posibilidades razonables de averiguación del domicilio real de la ahora recurrente para proceder a la notificación personal, lo que vulneró su derecho a la tutela judicial efectiva.</w:t>
      </w:r>
    </w:p>
    <w:p w:rsidR="00945B49" w:rsidRDefault="00945B49" w:rsidP="00945B49">
      <w:pPr>
        <w:pStyle w:val="SntesisDescriptivaConSeparacion"/>
      </w:pPr>
    </w:p>
    <w:bookmarkStart w:id="25" w:name="SENTENCIA_2021_98"/>
    <w:p w:rsidR="00945B49" w:rsidRDefault="00945B49" w:rsidP="00945B49">
      <w:pPr>
        <w:pStyle w:val="TextoNormalNegrita"/>
      </w:pPr>
      <w:r>
        <w:fldChar w:fldCharType="begin"/>
      </w:r>
      <w:r>
        <w:instrText xml:space="preserve"> HYPERLINK "http://hj.tribunalconstitucional.es/es/Resolucion/Show/26712" \o "Ver resolución" </w:instrText>
      </w:r>
      <w:r>
        <w:fldChar w:fldCharType="separate"/>
      </w:r>
      <w:r>
        <w:t>• Sala Segunda. SENTENCIA 98/2021, de 10 de mayo de 2021</w:t>
      </w:r>
      <w:r>
        <w:fldChar w:fldCharType="end"/>
      </w:r>
      <w:bookmarkEnd w:id="25"/>
    </w:p>
    <w:p w:rsidR="00945B49" w:rsidRDefault="00945B49" w:rsidP="00945B49">
      <w:pPr>
        <w:pStyle w:val="TextoNormalSinNegrita"/>
      </w:pPr>
      <w:r>
        <w:t xml:space="preserve"> </w:t>
      </w:r>
      <w:r>
        <w:t xml:space="preserve"> </w:t>
      </w:r>
      <w:r>
        <w:t xml:space="preserve"> </w:t>
      </w:r>
      <w:r>
        <w:t> Recurso de amparo 7028-2019.</w:t>
      </w:r>
    </w:p>
    <w:p w:rsidR="00945B49" w:rsidRDefault="00945B49" w:rsidP="00945B49">
      <w:pPr>
        <w:pStyle w:val="TextoNormalCentradoCursiva"/>
      </w:pPr>
      <w:r>
        <w:t xml:space="preserve"> </w:t>
      </w:r>
      <w:r>
        <w:t xml:space="preserve"> </w:t>
      </w:r>
      <w:r>
        <w:t xml:space="preserve"> </w:t>
      </w:r>
      <w:r>
        <w:t> (BOE núm. 142, de 15 de junio de 2021)</w:t>
      </w:r>
    </w:p>
    <w:p w:rsidR="00945B49" w:rsidRDefault="00945B49" w:rsidP="00945B49">
      <w:pPr>
        <w:pStyle w:val="TextoNormalCentrado"/>
      </w:pPr>
      <w:r>
        <w:t xml:space="preserve"> </w:t>
      </w:r>
      <w:r>
        <w:t xml:space="preserve"> </w:t>
      </w:r>
      <w:r>
        <w:t xml:space="preserve"> </w:t>
      </w:r>
      <w:r>
        <w:t> ECLI:ES:TC:2021:98</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Promovido por don Gabriel Gavriluta en relación con las resoluciones dictadas por las salas de lo contencioso-administrativo del Tribunal Supremo y de la Audiencia Nacional en procedimiento por responsabilidad patrimonial de la administración de Justicia.</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junio).</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por vulneración del derecho a la presunción de inocencia.</w:t>
      </w:r>
    </w:p>
    <w:p w:rsidR="00945B49" w:rsidRDefault="00945B49" w:rsidP="00945B49">
      <w:pPr>
        <w:pStyle w:val="SntesisDescriptivaConSeparacion"/>
      </w:pPr>
    </w:p>
    <w:bookmarkStart w:id="26" w:name="SENTENCIA_2021_99"/>
    <w:p w:rsidR="00945B49" w:rsidRDefault="00945B49" w:rsidP="00945B49">
      <w:pPr>
        <w:pStyle w:val="TextoNormalNegrita"/>
      </w:pPr>
      <w:r>
        <w:fldChar w:fldCharType="begin"/>
      </w:r>
      <w:r>
        <w:instrText xml:space="preserve"> HYPERLINK "http://hj.tribunalconstitucional.es/es/Resolucion/Show/26709" \o "Ver resolución" </w:instrText>
      </w:r>
      <w:r>
        <w:fldChar w:fldCharType="separate"/>
      </w:r>
      <w:r>
        <w:t>• Sala Primera. SENTENCIA 99/2021, de 10 de mayo de 2021</w:t>
      </w:r>
      <w:r>
        <w:fldChar w:fldCharType="end"/>
      </w:r>
      <w:bookmarkEnd w:id="26"/>
    </w:p>
    <w:p w:rsidR="00945B49" w:rsidRDefault="00945B49" w:rsidP="00945B49">
      <w:pPr>
        <w:pStyle w:val="TextoNormalSinNegrita"/>
      </w:pPr>
      <w:r>
        <w:t xml:space="preserve"> </w:t>
      </w:r>
      <w:r>
        <w:t xml:space="preserve"> </w:t>
      </w:r>
      <w:r>
        <w:t xml:space="preserve"> </w:t>
      </w:r>
      <w:r>
        <w:t> Recurso de amparo 7436-2019.</w:t>
      </w:r>
    </w:p>
    <w:p w:rsidR="00945B49" w:rsidRDefault="00945B49" w:rsidP="00945B49">
      <w:pPr>
        <w:pStyle w:val="TextoNormalCentradoCursiva"/>
      </w:pPr>
      <w:r>
        <w:t xml:space="preserve"> </w:t>
      </w:r>
      <w:r>
        <w:t xml:space="preserve"> </w:t>
      </w:r>
      <w:r>
        <w:t xml:space="preserve"> </w:t>
      </w:r>
      <w:r>
        <w:t> (BOE núm. 142, de 15 de junio de 2021)</w:t>
      </w:r>
    </w:p>
    <w:p w:rsidR="00945B49" w:rsidRDefault="00945B49" w:rsidP="00945B49">
      <w:pPr>
        <w:pStyle w:val="TextoNormalCentrado"/>
      </w:pPr>
      <w:r>
        <w:t xml:space="preserve"> </w:t>
      </w:r>
      <w:r>
        <w:t xml:space="preserve"> </w:t>
      </w:r>
      <w:r>
        <w:t xml:space="preserve"> </w:t>
      </w:r>
      <w:r>
        <w:t> ECLI:ES:TC:2021:99</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Promovido por don Jenri Ramírez Rosario en relación con las sentencias de la Audiencia Provincial y un juzgado de lo penal de Huesca que le condenaron por varios delitos.</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 xml:space="preserve">Supuesta vulneración de los derechos a la intimidad, secreto de las comunicaciones y a la presunción de inocencia: captación y grabación </w:t>
      </w:r>
      <w:r>
        <w:lastRenderedPageBreak/>
        <w:t>de comunicaciones orales mantenidas en el interior de sendos vehículos que se prolongó por espacio de tres meses.</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El demandante de amparo fue condenado, entre otros, por los delitos de integración en grupo criminal y robo con fuerza en edificio abierto al público. La condena se había fundado, entre otras, en la prueba obtenida por la captación y grabación de conversaciones mantenidas en el interior de dos vehículos; medida que había sido autorizada por el órgano judicial durante un plazo de tres meses.</w:t>
      </w:r>
    </w:p>
    <w:p w:rsidR="00945B49" w:rsidRDefault="00945B49" w:rsidP="00945B49">
      <w:pPr>
        <w:pStyle w:val="SntesisDescriptiva"/>
      </w:pPr>
    </w:p>
    <w:p w:rsidR="00945B49" w:rsidRDefault="00945B49" w:rsidP="00945B49">
      <w:pPr>
        <w:pStyle w:val="SntesisDescriptiva"/>
      </w:pPr>
      <w:r>
        <w:t>Se deniega el amparo. La interpretación del artículo 588 quarter b) de la Ley de enjuiciamiento criminal realizada por los órganos judiciales, en el sentido de que la intervención de las comunicaciones orales de los investigados puede extenderse a varios encuentros y dilatarse hasta que finalicen los mismos, es razonable y respetuosa con el tenor literal del precepto. La interpretación sistemática de la norma y la utilización del legislador de una forma gramatical plural –varios encuentros– permite que pueda fijarse la duración de la intervención durante un plazo determinado, que estará condicionado por los indicios sobre la previsibilidad del encuentro o encuentros concretos que se produzcan. También es razonable que la obligación de desactivar los dispositivos de escucha no sea exigible al terminar cada conversación, sino al finalizar la serie de encuentros a los que se dirige la medida de investigación.</w:t>
      </w:r>
    </w:p>
    <w:p w:rsidR="00945B49" w:rsidRDefault="00945B49" w:rsidP="00945B49">
      <w:pPr>
        <w:pStyle w:val="SntesisDescriptiva"/>
      </w:pPr>
      <w:r>
        <w:t xml:space="preserve"> </w:t>
      </w:r>
    </w:p>
    <w:p w:rsidR="00945B49" w:rsidRDefault="00945B49" w:rsidP="00945B49">
      <w:pPr>
        <w:pStyle w:val="SntesisDescriptiva"/>
      </w:pPr>
      <w:r>
        <w:t>Asimismo, se respeta el principio de proporcionalidad. Como apuntan las sentencias impugnadas, el juzgado de instrucción motivó con detalle los datos objetivos que justificaban la intervención de las comunicaciones orales de los investigados, especificando que se produciría exclusivamente en el interior de un vehículo (concreción locativa), para captar las conversaciones mantenidas por los miembros de la organización criminal (concreción subjetiva) y durante un periodo de tres meses (concreción temporal). Además, la instalación de dispositivos de escucha en un vehículo supone una injerencia en el derecho a la intimidad y al secreto de las comunicaciones de menor intensidad que su colocación en un domicilio, lo cual permite calificar ―de forma excepcional― como proporcionado el plazo de tres meses de la intervención fijado por el órgano judicial.</w:t>
      </w:r>
    </w:p>
    <w:p w:rsidR="00945B49" w:rsidRDefault="00945B49" w:rsidP="00945B49">
      <w:pPr>
        <w:pStyle w:val="SntesisDescriptiva"/>
      </w:pPr>
      <w:r>
        <w:t xml:space="preserve"> </w:t>
      </w:r>
    </w:p>
    <w:p w:rsidR="00945B49" w:rsidRDefault="00945B49" w:rsidP="00945B49">
      <w:pPr>
        <w:pStyle w:val="SntesisDescriptiva"/>
      </w:pPr>
      <w:r>
        <w:t>Por último, la sentencia concluye que no se ha vulnerado el derecho a la presunción de inocencia porque la sentencia del juzgado expuso detalladamente los fundamentos fácticos del caso y se basó en varios elementos de prueba capaces de fundamentar autónomamente la condena.</w:t>
      </w:r>
    </w:p>
    <w:p w:rsidR="00945B49" w:rsidRDefault="00945B49" w:rsidP="00945B49">
      <w:pPr>
        <w:pStyle w:val="SntesisDescriptivaConSeparacion"/>
      </w:pPr>
    </w:p>
    <w:bookmarkStart w:id="27" w:name="SENTENCIA_2021_100"/>
    <w:p w:rsidR="00945B49" w:rsidRDefault="00945B49" w:rsidP="00945B49">
      <w:pPr>
        <w:pStyle w:val="TextoNormalNegrita"/>
      </w:pPr>
      <w:r>
        <w:fldChar w:fldCharType="begin"/>
      </w:r>
      <w:r>
        <w:instrText xml:space="preserve"> HYPERLINK "http://hj.tribunalconstitucional.es/es/Resolucion/Show/26714" \o "Ver resolución" </w:instrText>
      </w:r>
      <w:r>
        <w:fldChar w:fldCharType="separate"/>
      </w:r>
      <w:r>
        <w:t>• Sala Segunda. SENTENCIA 100/2021, de 10 de mayo de 2021</w:t>
      </w:r>
      <w:r>
        <w:fldChar w:fldCharType="end"/>
      </w:r>
      <w:bookmarkEnd w:id="27"/>
    </w:p>
    <w:p w:rsidR="00945B49" w:rsidRDefault="00945B49" w:rsidP="00945B49">
      <w:pPr>
        <w:pStyle w:val="TextoNormalSinNegrita"/>
      </w:pPr>
      <w:r>
        <w:t xml:space="preserve"> </w:t>
      </w:r>
      <w:r>
        <w:t xml:space="preserve"> </w:t>
      </w:r>
      <w:r>
        <w:t xml:space="preserve"> </w:t>
      </w:r>
      <w:r>
        <w:t> Recurso de amparo 7528-2019.</w:t>
      </w:r>
    </w:p>
    <w:p w:rsidR="00945B49" w:rsidRDefault="00945B49" w:rsidP="00945B49">
      <w:pPr>
        <w:pStyle w:val="TextoNormalCentradoCursiva"/>
      </w:pPr>
      <w:r>
        <w:t xml:space="preserve"> </w:t>
      </w:r>
      <w:r>
        <w:t xml:space="preserve"> </w:t>
      </w:r>
      <w:r>
        <w:t xml:space="preserve"> </w:t>
      </w:r>
      <w:r>
        <w:t> (BOE núm. 142, de 15 de junio de 2021)</w:t>
      </w:r>
    </w:p>
    <w:p w:rsidR="00945B49" w:rsidRDefault="00945B49" w:rsidP="00945B49">
      <w:pPr>
        <w:pStyle w:val="TextoNormalCentrado"/>
      </w:pPr>
      <w:r>
        <w:t xml:space="preserve"> </w:t>
      </w:r>
      <w:r>
        <w:t xml:space="preserve"> </w:t>
      </w:r>
      <w:r>
        <w:t xml:space="preserve"> </w:t>
      </w:r>
      <w:r>
        <w:t> ECLI:ES:TC:2021:100</w:t>
      </w:r>
    </w:p>
    <w:p w:rsidR="00945B49" w:rsidRDefault="00945B49" w:rsidP="00945B49">
      <w:pPr>
        <w:pStyle w:val="TextoNormalCentrado"/>
      </w:pPr>
    </w:p>
    <w:p w:rsidR="00945B49" w:rsidRDefault="00945B49" w:rsidP="00945B49">
      <w:pPr>
        <w:pStyle w:val="SntesisDescriptiva"/>
      </w:pPr>
      <w:r w:rsidRPr="00945B49">
        <w:rPr>
          <w:rStyle w:val="SntesisDescriptivaTtulo"/>
        </w:rPr>
        <w:lastRenderedPageBreak/>
        <w:t xml:space="preserve">Síntesis Descriptiva: </w:t>
      </w:r>
      <w:r>
        <w:t>Promovido por Euroinversiones Inmobiliarias Costa Sur, S.L., respecto de las resoluciones dictadas por un juzgado de primera instancia e instrucción de Lorca en procedimiento de ejecución hipotecaria.</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945B49" w:rsidRDefault="00945B49" w:rsidP="00945B49">
      <w:pPr>
        <w:pStyle w:val="SntesisDescriptivaConSeparacion"/>
      </w:pPr>
    </w:p>
    <w:bookmarkStart w:id="28" w:name="SENTENCIA_2021_101"/>
    <w:p w:rsidR="00945B49" w:rsidRDefault="00945B49" w:rsidP="00945B49">
      <w:pPr>
        <w:pStyle w:val="TextoNormalNegrita"/>
      </w:pPr>
      <w:r>
        <w:fldChar w:fldCharType="begin"/>
      </w:r>
      <w:r>
        <w:instrText xml:space="preserve"> HYPERLINK "http://hj.tribunalconstitucional.es/es/Resolucion/Show/26713" \o "Ver resolución" </w:instrText>
      </w:r>
      <w:r>
        <w:fldChar w:fldCharType="separate"/>
      </w:r>
      <w:r>
        <w:t>• Sala Segunda. SENTENCIA 101/2021, de 10 de mayo de 2021</w:t>
      </w:r>
      <w:r>
        <w:fldChar w:fldCharType="end"/>
      </w:r>
      <w:bookmarkEnd w:id="28"/>
    </w:p>
    <w:p w:rsidR="00945B49" w:rsidRDefault="00945B49" w:rsidP="00945B49">
      <w:pPr>
        <w:pStyle w:val="TextoNormalSinNegrita"/>
      </w:pPr>
      <w:r>
        <w:t xml:space="preserve"> </w:t>
      </w:r>
      <w:r>
        <w:t xml:space="preserve"> </w:t>
      </w:r>
      <w:r>
        <w:t xml:space="preserve"> </w:t>
      </w:r>
      <w:r>
        <w:t> Recurso de amparo 63-2020.</w:t>
      </w:r>
    </w:p>
    <w:p w:rsidR="00945B49" w:rsidRDefault="00945B49" w:rsidP="00945B49">
      <w:pPr>
        <w:pStyle w:val="TextoNormalCentradoCursiva"/>
      </w:pPr>
      <w:r>
        <w:t xml:space="preserve"> </w:t>
      </w:r>
      <w:r>
        <w:t xml:space="preserve"> </w:t>
      </w:r>
      <w:r>
        <w:t xml:space="preserve"> </w:t>
      </w:r>
      <w:r>
        <w:t> (BOE núm. 142, de 15 de junio de 2021)</w:t>
      </w:r>
    </w:p>
    <w:p w:rsidR="00945B49" w:rsidRDefault="00945B49" w:rsidP="00945B49">
      <w:pPr>
        <w:pStyle w:val="TextoNormalCentrado"/>
      </w:pPr>
      <w:r>
        <w:t xml:space="preserve"> </w:t>
      </w:r>
      <w:r>
        <w:t xml:space="preserve"> </w:t>
      </w:r>
      <w:r>
        <w:t xml:space="preserve"> </w:t>
      </w:r>
      <w:r>
        <w:t> ECLI:ES:TC:2021:101</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Promovido por don Juan Carlos Molinos Molinos respecto del auto dictado por un juzgado de primera instancia de Jaén en procedimiento de ejecución hipotecaria.</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Vulneración del derecho a la tutela judicial efectiva (motivación): STC 31/2019 (ausencia de control judicial de las cláusulas abusivas que desconoce la primacía del Derecho de la Unión Europea y la jurisprudencia del Tribunal de Justicia). Voto particular.</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 xml:space="preserve">Se otorga el amparo en aplicación de la doctrina relativa a la ausencia del control judicial sobre las cláusulas abusivas al amparo del Derecho de la Unión Europea (STC 31/2019, de 28 de febrero). Tanto la normativa como la doctrina desarrollada por el Tribunal de Justicia de la Unión Europea (STJUE </w:t>
      </w:r>
      <w:r w:rsidRPr="00945B49">
        <w:rPr>
          <w:i/>
        </w:rPr>
        <w:t>Banco Primus, S.A. y Jesús Gutiérrez García</w:t>
      </w:r>
      <w:r>
        <w:t>, de 26 de enero de 2017) obligan a examinar el carácter abusivo de las cláusulas del contrato. Por ello, en la medida en que el juez no examinó en ningún momento del procedimiento el carácter abusivo de las cláusulas del contrato, vulneró el derecho a la tutela judicial efectiva del recurrente.</w:t>
      </w:r>
    </w:p>
    <w:p w:rsidR="00945B49" w:rsidRDefault="00945B49" w:rsidP="00945B49">
      <w:pPr>
        <w:pStyle w:val="SntesisDescriptiva"/>
      </w:pPr>
    </w:p>
    <w:p w:rsidR="00945B49" w:rsidRDefault="00945B49" w:rsidP="00945B49">
      <w:pPr>
        <w:pStyle w:val="SntesisDescriptiva"/>
      </w:pPr>
      <w:r>
        <w:t>La sentencia cuenta con un voto particular discrepante.</w:t>
      </w:r>
    </w:p>
    <w:p w:rsidR="00945B49" w:rsidRDefault="00945B49" w:rsidP="00945B49">
      <w:pPr>
        <w:pStyle w:val="SntesisDescriptivaConSeparacion"/>
      </w:pPr>
    </w:p>
    <w:bookmarkStart w:id="29" w:name="SENTENCIA_2021_102"/>
    <w:p w:rsidR="00945B49" w:rsidRDefault="00945B49" w:rsidP="00945B49">
      <w:pPr>
        <w:pStyle w:val="TextoNormalNegrita"/>
      </w:pPr>
      <w:r>
        <w:fldChar w:fldCharType="begin"/>
      </w:r>
      <w:r>
        <w:instrText xml:space="preserve"> HYPERLINK "http://hj.tribunalconstitucional.es/es/Resolucion/Show/26716" \o "Ver resolución" </w:instrText>
      </w:r>
      <w:r>
        <w:fldChar w:fldCharType="separate"/>
      </w:r>
      <w:r>
        <w:t>• Sala Primera. SENTENCIA 102/2021, de 10 de mayo de 2021</w:t>
      </w:r>
      <w:r>
        <w:fldChar w:fldCharType="end"/>
      </w:r>
      <w:bookmarkEnd w:id="29"/>
    </w:p>
    <w:p w:rsidR="00945B49" w:rsidRDefault="00945B49" w:rsidP="00945B49">
      <w:pPr>
        <w:pStyle w:val="TextoNormalSinNegrita"/>
      </w:pPr>
      <w:r>
        <w:t xml:space="preserve"> </w:t>
      </w:r>
      <w:r>
        <w:t xml:space="preserve"> </w:t>
      </w:r>
      <w:r>
        <w:t xml:space="preserve"> </w:t>
      </w:r>
      <w:r>
        <w:t> Recurso de amparo 501-2020.</w:t>
      </w:r>
    </w:p>
    <w:p w:rsidR="00945B49" w:rsidRDefault="00945B49" w:rsidP="00945B49">
      <w:pPr>
        <w:pStyle w:val="TextoNormalCentradoCursiva"/>
      </w:pPr>
      <w:r>
        <w:t xml:space="preserve"> </w:t>
      </w:r>
      <w:r>
        <w:t xml:space="preserve"> </w:t>
      </w:r>
      <w:r>
        <w:t xml:space="preserve"> </w:t>
      </w:r>
      <w:r>
        <w:t> (BOE núm. 142, de 15 de junio de 2021)</w:t>
      </w:r>
    </w:p>
    <w:p w:rsidR="00945B49" w:rsidRDefault="00945B49" w:rsidP="00945B49">
      <w:pPr>
        <w:pStyle w:val="TextoNormalCentrado"/>
      </w:pPr>
      <w:r>
        <w:t xml:space="preserve"> </w:t>
      </w:r>
      <w:r>
        <w:t xml:space="preserve"> </w:t>
      </w:r>
      <w:r>
        <w:t xml:space="preserve"> </w:t>
      </w:r>
      <w:r>
        <w:t> ECLI:ES:TC:2021:102</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Promovido por don Jesús Manuel Escalonilla Díaz y doña Ana Teresa Torres Liñán respecto de las resoluciones dictadas por un juzgado de primera instancia de Madrid en procedimiento de ejecución hipotecaria.</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Vulneración del derecho a la tutela judicial efectiva (motivación): STC 31/2019 (ausencia de control judicial de las cláusulas abusivas que desconoce la primacía del Derecho de la Unión Europea y la jurisprudencia del Tribunal de Justicia).</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 xml:space="preserve">Se otorga el amparo en aplicación de la doctrina relativa a la ausencia del control judicial sobre las cláusulas abusivas al amparo del Derecho de la Unión Europea (STC 31/2019, de 28 de febrero). Tanto la normativa como la doctrina desarrollada por el Tribunal de Justicia de la Unión Europea (STJUE </w:t>
      </w:r>
      <w:r w:rsidRPr="00945B49">
        <w:rPr>
          <w:i/>
        </w:rPr>
        <w:t>Banco Primus, S.A. y Jesús Gutiérrez García</w:t>
      </w:r>
      <w:r>
        <w:t>, de 26 de enero de 2017) obligan a examinar el carácter abusivo de las cláusulas del contrato. Por ello, en la medida en que el juez no examinó en ningún momento del procedimiento el carácter abusivo de las cláusulas del contrato, vulneró el derecho a la tutela judicial efectiva del recurrente.</w:t>
      </w:r>
    </w:p>
    <w:p w:rsidR="00945B49" w:rsidRDefault="00945B49" w:rsidP="00945B49">
      <w:pPr>
        <w:pStyle w:val="SntesisDescriptivaConSeparacion"/>
      </w:pPr>
    </w:p>
    <w:bookmarkStart w:id="30" w:name="SENTENCIA_2021_103"/>
    <w:p w:rsidR="00945B49" w:rsidRDefault="00945B49" w:rsidP="00945B49">
      <w:pPr>
        <w:pStyle w:val="TextoNormalNegrita"/>
      </w:pPr>
      <w:r>
        <w:fldChar w:fldCharType="begin"/>
      </w:r>
      <w:r>
        <w:instrText xml:space="preserve"> HYPERLINK "http://hj.tribunalconstitucional.es/es/Resolucion/Show/26721" \o "Ver resolución" </w:instrText>
      </w:r>
      <w:r>
        <w:fldChar w:fldCharType="separate"/>
      </w:r>
      <w:r>
        <w:t>• Sala Primera. SENTENCIA 103/2021, de 10 de mayo de 2021</w:t>
      </w:r>
      <w:r>
        <w:fldChar w:fldCharType="end"/>
      </w:r>
      <w:bookmarkEnd w:id="30"/>
    </w:p>
    <w:p w:rsidR="00945B49" w:rsidRDefault="00945B49" w:rsidP="00945B49">
      <w:pPr>
        <w:pStyle w:val="TextoNormalSinNegrita"/>
      </w:pPr>
      <w:r>
        <w:t xml:space="preserve"> </w:t>
      </w:r>
      <w:r>
        <w:t xml:space="preserve"> </w:t>
      </w:r>
      <w:r>
        <w:t xml:space="preserve"> </w:t>
      </w:r>
      <w:r>
        <w:t> Recursos de amparo 691-2020, 693-2020 (acumulados).</w:t>
      </w:r>
    </w:p>
    <w:p w:rsidR="00945B49" w:rsidRDefault="00945B49" w:rsidP="00945B49">
      <w:pPr>
        <w:pStyle w:val="TextoNormalCentradoCursiva"/>
      </w:pPr>
      <w:r>
        <w:t xml:space="preserve"> </w:t>
      </w:r>
      <w:r>
        <w:t xml:space="preserve"> </w:t>
      </w:r>
      <w:r>
        <w:t xml:space="preserve"> </w:t>
      </w:r>
      <w:r>
        <w:t> (BOE núm. 142, de 15 de junio de 2021)</w:t>
      </w:r>
    </w:p>
    <w:p w:rsidR="00945B49" w:rsidRDefault="00945B49" w:rsidP="00945B49">
      <w:pPr>
        <w:pStyle w:val="TextoNormalCentrado"/>
      </w:pPr>
      <w:r>
        <w:t xml:space="preserve"> </w:t>
      </w:r>
      <w:r>
        <w:t xml:space="preserve"> </w:t>
      </w:r>
      <w:r>
        <w:t xml:space="preserve"> </w:t>
      </w:r>
      <w:r>
        <w:t> ECLI:ES:TC:2021:103</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Promovido por Euroinversiones Inmobiliarias Costa Sur, S.L., y Penrei Inversiones, S.L., respectivamente, en relación con las resoluciones dictadas por un juzgado de primera instancia e instrucción de Lorca en procedimiento de ejecución hipotecaria.</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 xml:space="preserve">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w:t>
      </w:r>
      <w:r>
        <w:lastRenderedPageBreak/>
        <w:t>comunicaciones electrónicas con la regulación del primer emplazamiento en los procesos civiles].</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945B49" w:rsidRDefault="00945B49" w:rsidP="00945B49">
      <w:pPr>
        <w:pStyle w:val="SntesisDescriptivaConSeparacion"/>
      </w:pPr>
    </w:p>
    <w:bookmarkStart w:id="31" w:name="SENTENCIA_2021_104"/>
    <w:p w:rsidR="00945B49" w:rsidRDefault="00945B49" w:rsidP="00945B49">
      <w:pPr>
        <w:pStyle w:val="TextoNormalNegrita"/>
      </w:pPr>
      <w:r>
        <w:fldChar w:fldCharType="begin"/>
      </w:r>
      <w:r>
        <w:instrText xml:space="preserve"> HYPERLINK "http://hj.tribunalconstitucional.es/es/Resolucion/Show/26717" \o "Ver resolución" </w:instrText>
      </w:r>
      <w:r>
        <w:fldChar w:fldCharType="separate"/>
      </w:r>
      <w:r>
        <w:t>• Sala Segunda. SENTENCIA 104/2021, de 10 de mayo de 2021</w:t>
      </w:r>
      <w:r>
        <w:fldChar w:fldCharType="end"/>
      </w:r>
      <w:bookmarkEnd w:id="31"/>
    </w:p>
    <w:p w:rsidR="00945B49" w:rsidRDefault="00945B49" w:rsidP="00945B49">
      <w:pPr>
        <w:pStyle w:val="TextoNormalSinNegrita"/>
      </w:pPr>
      <w:r>
        <w:t xml:space="preserve"> </w:t>
      </w:r>
      <w:r>
        <w:t xml:space="preserve"> </w:t>
      </w:r>
      <w:r>
        <w:t xml:space="preserve"> </w:t>
      </w:r>
      <w:r>
        <w:t> Recurso de amparo 764-2020.</w:t>
      </w:r>
    </w:p>
    <w:p w:rsidR="00945B49" w:rsidRDefault="00945B49" w:rsidP="00945B49">
      <w:pPr>
        <w:pStyle w:val="TextoNormalCentradoCursiva"/>
      </w:pPr>
      <w:r>
        <w:t xml:space="preserve"> </w:t>
      </w:r>
      <w:r>
        <w:t xml:space="preserve"> </w:t>
      </w:r>
      <w:r>
        <w:t xml:space="preserve"> </w:t>
      </w:r>
      <w:r>
        <w:t> (BOE núm. 142, de 15 de junio de 2021)</w:t>
      </w:r>
    </w:p>
    <w:p w:rsidR="00945B49" w:rsidRDefault="00945B49" w:rsidP="00945B49">
      <w:pPr>
        <w:pStyle w:val="TextoNormalCentrado"/>
      </w:pPr>
      <w:r>
        <w:t xml:space="preserve"> </w:t>
      </w:r>
      <w:r>
        <w:t xml:space="preserve"> </w:t>
      </w:r>
      <w:r>
        <w:t xml:space="preserve"> </w:t>
      </w:r>
      <w:r>
        <w:t> ECLI:ES:TC:2021:104</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Promovido por la entidad Naguspea, S.L., respecto de la providencia de la Sala de lo Social del Tribunal Superior de Justicia de la Comunidad Autónoma del País Vasco que inadmitió el incidente de nulidad de actuaciones promovido respecto de una sentencia estimatoria del recurso de suplicación formulado por la contraparte en proceso de conflicto colectivo por modificación sustancial de las condiciones de trabajo.</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Vulneración del derecho a la tutela judicial efectiva (acceso al recurso legal): inadmisión del incidente de nulidad de actuaciones fundada en la procedencia del recurso de casación para la unificación de doctrina sin estar acreditada la concurrencia de identidad de situaciones fácticas entre la sentencia que se pretendía controvertir y otra dictada por este Tribunal Constitucional en cuya doctrina se fundamenta la impugnación.</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 xml:space="preserve">En la indicación de recursos procedentes frente a una sentencia dictada en suplicación por la Sala de lo Social del Tribunal Superior de Justicia del País Vasco se comunicaba a las partes la procedencia del recurso de casación para la unificación de doctrina. Apartándose de esta indicación, la empresa que había visto revocado el pronunciamiento favorable de instancia interpuso un incidente extraordinario de nulidad de actuaciones, que fue inadmitido por improcedente. </w:t>
      </w:r>
    </w:p>
    <w:p w:rsidR="00945B49" w:rsidRDefault="00945B49" w:rsidP="00945B49">
      <w:pPr>
        <w:pStyle w:val="SntesisDescriptiva"/>
      </w:pPr>
      <w:r>
        <w:t xml:space="preserve">Se estima el recurso de amparo por vulneración del derecho a la tutela judicial efectiva en su vertiente de acceso a los recursos, al haberse limitado la Sala de lo Social del Tribunal Supremo a hacer uso de una argumentación escueta e irrazonable sobre la procedencia del recurso de casación para unificación de doctrina. No corresponde al Tribunal Superior de Justicia sustituir a la parte interesada dando por hecho que el tipo de infracción era susceptible de recurso de casación para unificación de doctrina, en particular, valorando si concurrían los requisitos exigidos para la interposición del recurso (contradicción de soluciones e identidad de situaciones), por lo </w:t>
      </w:r>
      <w:r>
        <w:lastRenderedPageBreak/>
        <w:t>que, al entender la recurrente que no se satisfacía el requisito de la identidad de situaciones, no correspondía interposición de recurso de casación por unificación de doctrina.</w:t>
      </w:r>
    </w:p>
    <w:p w:rsidR="00945B49" w:rsidRDefault="00945B49" w:rsidP="00945B49">
      <w:pPr>
        <w:pStyle w:val="SntesisDescriptivaConSeparacion"/>
      </w:pPr>
    </w:p>
    <w:bookmarkStart w:id="32" w:name="SENTENCIA_2021_105"/>
    <w:p w:rsidR="00945B49" w:rsidRDefault="00945B49" w:rsidP="00945B49">
      <w:pPr>
        <w:pStyle w:val="TextoNormalNegrita"/>
      </w:pPr>
      <w:r>
        <w:fldChar w:fldCharType="begin"/>
      </w:r>
      <w:r>
        <w:instrText xml:space="preserve"> HYPERLINK "http://hj.tribunalconstitucional.es/es/Resolucion/Show/26722" \o "Ver resolución" </w:instrText>
      </w:r>
      <w:r>
        <w:fldChar w:fldCharType="separate"/>
      </w:r>
      <w:r>
        <w:t>• Pleno. SENTENCIA 105/2021, de 11 de mayo de 2021</w:t>
      </w:r>
      <w:r>
        <w:fldChar w:fldCharType="end"/>
      </w:r>
      <w:bookmarkEnd w:id="32"/>
    </w:p>
    <w:p w:rsidR="00945B49" w:rsidRDefault="00945B49" w:rsidP="00945B49">
      <w:pPr>
        <w:pStyle w:val="TextoNormalSinNegrita"/>
      </w:pPr>
      <w:r>
        <w:t xml:space="preserve"> </w:t>
      </w:r>
      <w:r>
        <w:t xml:space="preserve"> </w:t>
      </w:r>
      <w:r>
        <w:t xml:space="preserve"> </w:t>
      </w:r>
      <w:r>
        <w:t> Recurso de amparo 6239-2019.</w:t>
      </w:r>
    </w:p>
    <w:p w:rsidR="00945B49" w:rsidRDefault="00945B49" w:rsidP="00945B49">
      <w:pPr>
        <w:pStyle w:val="TextoNormalCentradoCursiva"/>
      </w:pPr>
      <w:r>
        <w:t xml:space="preserve"> </w:t>
      </w:r>
      <w:r>
        <w:t xml:space="preserve"> </w:t>
      </w:r>
      <w:r>
        <w:t xml:space="preserve"> </w:t>
      </w:r>
      <w:r>
        <w:t> (BOE núm. 142, de 15 de junio de 2021)</w:t>
      </w:r>
    </w:p>
    <w:p w:rsidR="00945B49" w:rsidRDefault="00945B49" w:rsidP="00945B49">
      <w:pPr>
        <w:pStyle w:val="TextoNormalCentrado"/>
      </w:pPr>
      <w:r>
        <w:t xml:space="preserve"> </w:t>
      </w:r>
      <w:r>
        <w:t xml:space="preserve"> </w:t>
      </w:r>
      <w:r>
        <w:t xml:space="preserve"> </w:t>
      </w:r>
      <w:r>
        <w:t> ECLI:ES:TC:2021:105</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Promovido por don Jordi Turull i Negre respecto de los acuerdos de la mesa del Congreso de los Diputados declarando su suspensión como diputado.</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Supuesta vulneración de los derechos al ejercicio del cargo público representativo y a la tutela judicial: STC 69/2021 (resoluciones parlamentarias que aplican, motivadamente y sin afectar al grupo parlamentario, la previsión legal de suspensión automática del cargo parlamentario).</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La mesa del Congreso de los Diputados adoptó diferentes acuerdos suspendiendo a don Jordi Turull i Negre en su condición de diputado. Desestimado un primer recurso de amparo por la STC 193/2020, de 17 de diciembre, se enjuicia la constitucionalidad de otras resoluciones de contenido sustancialmente idéntico.</w:t>
      </w:r>
    </w:p>
    <w:p w:rsidR="00945B49" w:rsidRDefault="00945B49" w:rsidP="00945B49">
      <w:pPr>
        <w:pStyle w:val="SntesisDescriptiva"/>
      </w:pPr>
    </w:p>
    <w:p w:rsidR="00945B49" w:rsidRDefault="00945B49" w:rsidP="00945B49">
      <w:pPr>
        <w:pStyle w:val="SntesisDescriptiva"/>
      </w:pPr>
      <w:r>
        <w:t>Reiterando la doctrina sentada en las SSTC 97/2020, de 21 de julio; 69/2021, de 18 de marzo, y 90/2021, de 22 de abril, se deniega el amparo al no apreciarse vulneración del derecho al ejercicio del cargo público representativo, en sí mismo considerado ni en lo que hace a la asignación económica correspondiente. En particular, se destaca que no todas las facultades propias del cargo gozan de la misma protección que debe dispensarse al núcleo de la función representativa.</w:t>
      </w:r>
    </w:p>
    <w:p w:rsidR="00945B49" w:rsidRDefault="00945B49" w:rsidP="00945B49">
      <w:pPr>
        <w:pStyle w:val="SntesisDescriptivaConSeparacion"/>
      </w:pPr>
    </w:p>
    <w:bookmarkStart w:id="33" w:name="SENTENCIA_2021_106"/>
    <w:p w:rsidR="00945B49" w:rsidRDefault="00945B49" w:rsidP="00945B49">
      <w:pPr>
        <w:pStyle w:val="TextoNormalNegrita"/>
      </w:pPr>
      <w:r>
        <w:fldChar w:fldCharType="begin"/>
      </w:r>
      <w:r>
        <w:instrText xml:space="preserve"> HYPERLINK "http://hj.tribunalconstitucional.es/es/Resolucion/Show/26723" \o "Ver resolución" </w:instrText>
      </w:r>
      <w:r>
        <w:fldChar w:fldCharType="separate"/>
      </w:r>
      <w:r>
        <w:t>• Pleno. SENTENCIA 106/2021, de 11 de mayo de 2021</w:t>
      </w:r>
      <w:r>
        <w:fldChar w:fldCharType="end"/>
      </w:r>
      <w:bookmarkEnd w:id="33"/>
    </w:p>
    <w:p w:rsidR="00945B49" w:rsidRDefault="00945B49" w:rsidP="00945B49">
      <w:pPr>
        <w:pStyle w:val="TextoNormalSinNegrita"/>
      </w:pPr>
      <w:r>
        <w:t xml:space="preserve"> </w:t>
      </w:r>
      <w:r>
        <w:t xml:space="preserve"> </w:t>
      </w:r>
      <w:r>
        <w:t xml:space="preserve"> </w:t>
      </w:r>
      <w:r>
        <w:t> Recurso de amparo 1407-2020.</w:t>
      </w:r>
    </w:p>
    <w:p w:rsidR="00945B49" w:rsidRDefault="00945B49" w:rsidP="00945B49">
      <w:pPr>
        <w:pStyle w:val="TextoNormalCentradoCursiva"/>
      </w:pPr>
      <w:r>
        <w:t xml:space="preserve"> </w:t>
      </w:r>
      <w:r>
        <w:t xml:space="preserve"> </w:t>
      </w:r>
      <w:r>
        <w:t xml:space="preserve"> </w:t>
      </w:r>
      <w:r>
        <w:t> (BOE núm. 142, de 15 de junio de 2021)</w:t>
      </w:r>
    </w:p>
    <w:p w:rsidR="00945B49" w:rsidRDefault="00945B49" w:rsidP="00945B49">
      <w:pPr>
        <w:pStyle w:val="TextoNormalCentrado"/>
      </w:pPr>
      <w:r>
        <w:t xml:space="preserve"> </w:t>
      </w:r>
      <w:r>
        <w:t xml:space="preserve"> </w:t>
      </w:r>
      <w:r>
        <w:t xml:space="preserve"> </w:t>
      </w:r>
      <w:r>
        <w:t> ECLI:ES:TC:2021:106</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Promovido por don Josep Rull i Andreu respecto de la sentencia de la Sala de lo Penal del Tribunal Supremo que le condenó por un delito de sedición.</w:t>
      </w:r>
    </w:p>
    <w:p w:rsidR="00945B49" w:rsidRDefault="00945B49" w:rsidP="00945B49">
      <w:pPr>
        <w:pStyle w:val="SntesisDescriptiva"/>
      </w:pPr>
    </w:p>
    <w:p w:rsidR="00945B49" w:rsidRDefault="00945B49" w:rsidP="00945B49">
      <w:pPr>
        <w:pStyle w:val="SntesisAnaltica"/>
      </w:pPr>
      <w:r w:rsidRPr="00945B49">
        <w:rPr>
          <w:rStyle w:val="SntesisAnalticaTtulo"/>
        </w:rPr>
        <w:lastRenderedPageBreak/>
        <w:t xml:space="preserve">Síntesis Analítica: </w:t>
      </w:r>
      <w:r>
        <w:t>Supuesta vulneración de los derechos al juez ordinario predeterminado por la ley y de defensa, a no padecer discriminación por razón de la lengua, a un proceso con todas las garantías y a la presunción de inocencia, a la tutela judicial efectiva y a la legalidad penal: resolución judicial dictada en causa especial en cuya tramitación se preservaron las garantías procesales y en la que se impuso una pena que no puede considerarse desproporcionada o que desaliente el ejercicio de otros derechos fundamentales. Voto particular.</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En causa especial seguida frente a varios acusados por los delitos de rebelión, sedición, malversación de caudales públicos y desobediencia, la Sala de lo Penal del Tribunal Supremo condenó al recurrente  a diez años y seis meses de prisión e inhabilitación absoluta por un delito de sedición.</w:t>
      </w:r>
    </w:p>
    <w:p w:rsidR="00945B49" w:rsidRDefault="00945B49" w:rsidP="00945B49">
      <w:pPr>
        <w:pStyle w:val="SntesisDescriptiva"/>
      </w:pPr>
      <w:r>
        <w:t>Se desestima el recurso de amparo. La sentencia rechaza todas las vulneraciones alegadas por el recurrente en relación con los derechos fundamentales al juez predeterminado por la ley y al doble grado de jurisdicción penal; a un juez imparcial; a los derechos de defensa y a no ser discriminado por razón de lengua; a la igualdad de armas en el proceso; a la prueba; a un proceso con todas las garantías; a la tutela judicial efectiva; a la legalidad penal; y a la proporcionalidad de la pena y a los derechos a la libertad, libertad de expresión, libertad ideológica y derecho de reunión.</w:t>
      </w:r>
    </w:p>
    <w:p w:rsidR="00945B49" w:rsidRDefault="00945B49" w:rsidP="00945B49">
      <w:pPr>
        <w:pStyle w:val="SntesisDescriptiva"/>
      </w:pPr>
    </w:p>
    <w:p w:rsidR="00945B49" w:rsidRDefault="00945B49" w:rsidP="00945B49">
      <w:pPr>
        <w:pStyle w:val="SntesisDescriptiva"/>
      </w:pPr>
      <w:r>
        <w:t>A) Garantías procesales proclamadas en el artículo 24 de la Constitución:</w:t>
      </w:r>
    </w:p>
    <w:p w:rsidR="00945B49" w:rsidRDefault="00945B49" w:rsidP="00945B49">
      <w:pPr>
        <w:pStyle w:val="SntesisDescriptiva"/>
      </w:pPr>
      <w:r>
        <w:t>a) Derecho a la tutela judicial efectiva en su vertiente de motivación. No se aprecia la falta de motivación en la individualización de la pena privativa de la libertad, concretamente, en lo concerniente a su duración. La Sala enjuiciadora no se ha apartado de los criterios legales que disciplinan la individualización de la pena cuando no concurren atenuantes ni agravantes, pues al momento de individualizarla, ha tenido en cuenta su concreta conducta individual, su protagonismo y la gravedad objetiva del delito imputado.</w:t>
      </w:r>
    </w:p>
    <w:p w:rsidR="00945B49" w:rsidRDefault="00945B49" w:rsidP="00945B49">
      <w:pPr>
        <w:pStyle w:val="SntesisDescriptiva"/>
      </w:pPr>
    </w:p>
    <w:p w:rsidR="00945B49" w:rsidRDefault="00945B49" w:rsidP="00945B49">
      <w:pPr>
        <w:pStyle w:val="SntesisDescriptiva"/>
      </w:pPr>
      <w:r>
        <w:t xml:space="preserve">b) Derecho al juez predeterminado por la ley y al doble grado de jurisdicción penal. No se han vulnerado los derechos del recurrente al juez predeterminado por la ley y al doble grado de jurisdicción penal. Los argumentos dados por la Sala de lo Penal del Tribunal Supremo para asumir la competencia objetiva para la investigación y enjuiciamiento de los hechos objeto de la causa no resultan arbitrarios o irrazonables, ni están incursos en error fáctico patente. En particular, la aplicación de la “doctrina de la ubicuidad”, conforme a la cual el delito se comete en cualquiera de los territorios donde se realizan algunos de los elementos del tipo objetivo y subjetivo del delito, se ajustaba a los rasgos de un caso complejo como el que se investigaba, y fue debidamente justificada por la Sala enjuiciadora. La extensión subjetiva al recurrente, cuando aún no era aforado, de la competencia del Tribunal Supremo para investigarlo, estaba debidamente fundada en las reglas procesales ordinarias de conexidad. Del mismo modo, la limitación, en casos de aforamiento ante el Tribunal Supremo como el presente, del derecho al doble grado jurisdiccional en materia penal, está justificada por tres razones: la protección de la prerrogativa parlamentaria del aforamiento; la mejor prestación de justicia en materia penal resultante de la inescindibilidad de una causa seguida frente a varios investigados y, finalmente, porque el </w:t>
      </w:r>
      <w:r>
        <w:lastRenderedPageBreak/>
        <w:t>Protocolo número 7 del Convenio Europeo de Derechos Humanos admite la exclusión del doble grado de jurisdicción penal, entre otros supuestos “cuando el culpable haya sido juzgado en primera instancia por el más alto tribunal”, como es este caso.</w:t>
      </w:r>
    </w:p>
    <w:p w:rsidR="00945B49" w:rsidRDefault="00945B49" w:rsidP="00945B49">
      <w:pPr>
        <w:pStyle w:val="SntesisDescriptiva"/>
      </w:pPr>
    </w:p>
    <w:p w:rsidR="00945B49" w:rsidRDefault="00945B49" w:rsidP="00945B49">
      <w:pPr>
        <w:pStyle w:val="SntesisDescriptiva"/>
      </w:pPr>
      <w:r>
        <w:t xml:space="preserve">c) Derecho a un juez imparcial. Este supuesto vicio no se denunció tan pronto como el recurrente tuvo ocasión de hacerlo: tras el rechazo de la recusación de dos magistrados de la Sala. Además, las recusaciones de varios de los magistrados que participaron en la instrucción o enjuiciamiento de la causa carecen de fundamento, pues ninguna de las causas alegadas quiebra el principio de imparcialidad, ni se justifica por el recurrente el motivo por el que sus concretos motivos de queja habrían de determinar la nulidad de la sentencia condenatoria. También se ha preservado la imparcialidad funcional en la organización de la Sala, al diferenciarse adecuadamente las funciones del magistrado instructor, de la sala de recursos y de la sala de enjuiciamiento. Por último, se rechaza el pretendido “rol inquisitivo” que se achaca al presidente de la Sala. </w:t>
      </w:r>
    </w:p>
    <w:p w:rsidR="00945B49" w:rsidRDefault="00945B49" w:rsidP="00945B49">
      <w:pPr>
        <w:pStyle w:val="SntesisDescriptiva"/>
      </w:pPr>
      <w:r>
        <w:t>Su intervención en el interrogatorio de testigos formulando una pregunta en relación con una reunión de la Junta de Seguridad destinada a organizar los operativos policiales previos a la jornada del 1 de octubre de 2017, no vulnera el principio acusatorio, pues no desbordó el marco del objeto del proceso penal previamente delimitado por los hechos definidos en los escritos de acusación.</w:t>
      </w:r>
    </w:p>
    <w:p w:rsidR="00945B49" w:rsidRDefault="00945B49" w:rsidP="00945B49">
      <w:pPr>
        <w:pStyle w:val="SntesisDescriptiva"/>
      </w:pPr>
    </w:p>
    <w:p w:rsidR="00945B49" w:rsidRDefault="00945B49" w:rsidP="00945B49">
      <w:pPr>
        <w:pStyle w:val="SntesisDescriptiva"/>
      </w:pPr>
      <w:r>
        <w:t xml:space="preserve">d) Derechos de defensa y el derecho a no ser discriminado por razón de la lengua. No se han violado los derechos de defensa del recurrente ni su derecho a no ser discriminado por razón de la lengua pues la Sala reconoció expresamente al recurrente el derecho a expresarse en catalán en sus declaraciones. La decisión del órgano jurisdiccional de emplear un sistema de traducción consecutiva —en lugar de la traducción simultánea reclamada por las defensas— con el fin de garantizar el valor constitucional de la publicidad del proceso, estaba justificada y fue debidamente motivada. En relación con los testigos que solicitaron expresarse en catalán, la constancia de su pleno conocimiento de la lengua castellana es tal que impide concluir que acusaran problema alguno en el correcto entendimiento de las preguntas o en la emisión de las respuestas. </w:t>
      </w:r>
    </w:p>
    <w:p w:rsidR="00945B49" w:rsidRDefault="00945B49" w:rsidP="00945B49">
      <w:pPr>
        <w:pStyle w:val="SntesisDescriptiva"/>
      </w:pPr>
    </w:p>
    <w:p w:rsidR="00945B49" w:rsidRDefault="00945B49" w:rsidP="00945B49">
      <w:pPr>
        <w:pStyle w:val="SntesisDescriptiva"/>
      </w:pPr>
      <w:r>
        <w:t>e) Derecho a la igualdad de armas en el proceso. No existió trato peyorativo hacia la defensa, tomando en consideración el desarrollo del juicio en su integridad y, en concreto, las protestas realizadas por el recurrente. Ninguno de los episodios citados por el recurrente (preguntas formuladas por la acusación a los acusados o testigos sobre su afiliación política, posición de la presidencia respecto a las valoraciones efectuadas por los agentes de policía, prohibición de consultar notas a dos testigos, o alusiones a la “desememoria” de otros…) reviste entidad suficiente para representar una quiebra en la neutralidad judicial ni una merma en el derecho de defensa.</w:t>
      </w:r>
    </w:p>
    <w:p w:rsidR="00945B49" w:rsidRDefault="00945B49" w:rsidP="00945B49">
      <w:pPr>
        <w:pStyle w:val="SntesisDescriptiva"/>
      </w:pPr>
    </w:p>
    <w:p w:rsidR="00945B49" w:rsidRDefault="00945B49" w:rsidP="00945B49">
      <w:pPr>
        <w:pStyle w:val="SntesisDescriptiva"/>
      </w:pPr>
      <w:r>
        <w:t xml:space="preserve">f) Derechos a la prueba y a la presunción de inocencia. La motivación empleada por el Tribunal Supremo para denegar el acceso a las actuaciones realizadas en el seno de lo que el recurrente considera una “instrucción paralela”, la exhibición de la prueba documental videográfica a los testigos en el momento de su declaración </w:t>
      </w:r>
      <w:r>
        <w:lastRenderedPageBreak/>
        <w:t>y la denegación de algunas pruebas propuestas por la defensa defensa (como las testificales del rey de España y del expresidente de la Generalitat de Cataluña don Carles Puigdemont), es suficiente y no puede calificarse como arbitraria o irrazonable. En todo caso, el modo en el que finalmente se practicó la prueba testifical en juicio no causó indefensión alguna a la parte recurrente. Del mismo modo, no ha quedado acreditado que las pruebas inadmitidas por el tribunal enjuiciador fueran relevantes o decisivas en términos de defensa.</w:t>
      </w:r>
    </w:p>
    <w:p w:rsidR="00945B49" w:rsidRDefault="00945B49" w:rsidP="00945B49">
      <w:pPr>
        <w:pStyle w:val="SntesisDescriptiva"/>
      </w:pPr>
      <w:r>
        <w:t xml:space="preserve">Por otro lado, se rechaza la pretendida vulneración del derecho a la presunción de inocencia en su “dimensión extraprocesal” al desbordar el principio de subsidiariedad del recurso de amparo, pues la reclamación no constituía el objeto del proceso. En todo caso, el recurrente dispone de causes procesales adecuados y suficientes para la protección de su derecho fundamental. </w:t>
      </w:r>
    </w:p>
    <w:p w:rsidR="00945B49" w:rsidRDefault="00945B49" w:rsidP="00945B49">
      <w:pPr>
        <w:pStyle w:val="SntesisDescriptiva"/>
      </w:pPr>
    </w:p>
    <w:p w:rsidR="00945B49" w:rsidRDefault="00945B49" w:rsidP="00945B49">
      <w:pPr>
        <w:pStyle w:val="SntesisDescriptiva"/>
      </w:pPr>
      <w:r>
        <w:t>g) Derecho a un proceso con todas las garantías. No se aprecia vulneración del derecho a un proceso con todas las garantías por la supuesta filtración del contenido de la sentencia cuando su redacción no había culminado. La aparición de noticias en los medios de comunicación acerca del sentido de la sentencia no es razón suficiente para concluir la pérdida de imparcialidad de los componentes de la Sala enjuiciadora.</w:t>
      </w:r>
    </w:p>
    <w:p w:rsidR="00945B49" w:rsidRDefault="00945B49" w:rsidP="00945B49">
      <w:pPr>
        <w:pStyle w:val="SntesisDescriptiva"/>
      </w:pPr>
    </w:p>
    <w:p w:rsidR="00945B49" w:rsidRDefault="00945B49" w:rsidP="00945B49">
      <w:pPr>
        <w:pStyle w:val="SntesisDescriptiva"/>
      </w:pPr>
      <w:r>
        <w:t xml:space="preserve">B) Derecho a la legalidad penal y principio de proporcionalidad; el alegado “efecto desaliento” sobre los derechos a la libertad, libertad de expresión, libertad ideológica y derecho de reunión. </w:t>
      </w:r>
    </w:p>
    <w:p w:rsidR="00945B49" w:rsidRDefault="00945B49" w:rsidP="00945B49">
      <w:pPr>
        <w:pStyle w:val="SntesisDescriptiva"/>
      </w:pPr>
      <w:r>
        <w:t>a) Derecho a la tutela judicial efectiva en relación con la vulneración de la prohibición del bis in ídem material. No se ha entendido vulnerado este derecho toda vez que la agravante genérica de “prevalerse del carácter público que tenga el culpable” aducida por la acusación popular fue expresamente rechazada en la sentencia condenatoria. Solo se tomaron en cuenta los límites de la pena establecidos en el delito de sedición que ya incluía la condición de autoridad de quien lo comete. De modo que no ha sido la condición de autoridad sino la conducta personal del demandante y su protagonismo en los actos acontecidos, lo que ha justificado razonadamente la individualización de la pena impuesta asignándole seis meses más del límite inferior establecido legalmente.</w:t>
      </w:r>
    </w:p>
    <w:p w:rsidR="00945B49" w:rsidRDefault="00945B49" w:rsidP="00945B49">
      <w:pPr>
        <w:pStyle w:val="SntesisDescriptiva"/>
      </w:pPr>
    </w:p>
    <w:p w:rsidR="00945B49" w:rsidRDefault="00945B49" w:rsidP="00945B49">
      <w:pPr>
        <w:pStyle w:val="SntesisDescriptiva"/>
      </w:pPr>
      <w:r>
        <w:t xml:space="preserve">b) Derecho a la legalidad penal. La norma penal que tipifica el delito de sedición no adolece de un grado de vaguedad tal que infrinja el mandato de taxatividad que impone la Constitución. Asimismo, la Sala enjuiciadora, al concluir que la actuación del recurrente encaja en la figura de coautor principal, ha  excluido de forma razonable la aplicación del principio de accesoriedad limitada. En relación con la aplicación analógica del delito de sedición, el Tribunal acoge lo establecido en la sentencia recurrida por entender que el relato histórico consignado en la sentencia alcanza el umbral exigido para considerar adecuada la subsunción de los hechos en la norma penal. Finalmente, bajo el marco del derecho a la legalidad penal, también se descarta que, tras la derogación del delito que sancionaba la convocatoria ilegal de referéndum, los comportamientos enjuiciados no sean susceptibles de ser incardinados en norma alguna del actual texto punitivo. </w:t>
      </w:r>
    </w:p>
    <w:p w:rsidR="00945B49" w:rsidRDefault="00945B49" w:rsidP="00945B49">
      <w:pPr>
        <w:pStyle w:val="SntesisDescriptiva"/>
      </w:pPr>
    </w:p>
    <w:p w:rsidR="00945B49" w:rsidRDefault="00945B49" w:rsidP="00945B49">
      <w:pPr>
        <w:pStyle w:val="SntesisDescriptiva"/>
      </w:pPr>
      <w:r>
        <w:lastRenderedPageBreak/>
        <w:t xml:space="preserve">c) Proporcionalidad de la pena y la afectación a los derechos a la libertad de expresión, libertad ideológica y derecho de reunión. En relación con el principio de proporcionalidad, no se aprecia desequilibrio manifiesto y no justificable entre la sanción impuesta y la finalidad de la norma punitiva. Entre otros motivos, porque el grado de afectación al orden público como único factor a tener en cuenta para calibrar la proporcionalidad de la respuesta penal, supone desconocer la estructura típica del delito de sedición. No existe vulneración de los derechos alegados, ya que el demandante se valió de su condición de cargo público para realizar una actividad que no se correspondía con el ejercicio de los derechos reconocidos en la Constitución. Tampoco cabría hablar de “efecto desalentador” en el ejercicio de los derechos, dado que la condena del recurrente no se deriva de su participación en los actos multitudinarios de los días 20 de septiembre y 1 de octubre de 2017, sino de su participación, como miembro del Gobierno de la Generalitat en actos contrarios a Derecho. En esta condición, lo que pretendía el ahora recurrente en amparo era neutralizar las decisiones adoptadas tanto por este Tribunal como por los órganos judiciales sirviéndose de la movilización ciudadana. </w:t>
      </w:r>
    </w:p>
    <w:p w:rsidR="00945B49" w:rsidRDefault="00945B49" w:rsidP="00945B49">
      <w:pPr>
        <w:pStyle w:val="SntesisDescriptiva"/>
      </w:pPr>
    </w:p>
    <w:p w:rsidR="00945B49" w:rsidRDefault="00945B49" w:rsidP="00945B49">
      <w:pPr>
        <w:pStyle w:val="SntesisDescriptiva"/>
      </w:pPr>
      <w:r>
        <w:t>La sentencia cuenta con un voto particular discrepante suscrito por dos magistrados.</w:t>
      </w:r>
    </w:p>
    <w:p w:rsidR="00945B49" w:rsidRDefault="00945B49" w:rsidP="00945B49">
      <w:pPr>
        <w:pStyle w:val="SntesisDescriptiva"/>
      </w:pPr>
    </w:p>
    <w:p w:rsidR="00945B49" w:rsidRDefault="00945B49" w:rsidP="00945B49">
      <w:pPr>
        <w:pStyle w:val="SntesisDescriptiva"/>
      </w:pPr>
      <w:r>
        <w:t>Respecto de la misma sentencia de la Sala de lo Penal del Tribunal Supremo, objeto de este proceso constitucional, se promovieron otros recursos de amparo, resueltos en las STC 91/2021, de 22 de abril; STC 121/2021, de 2 de junio, y STC 122/2021, de 2 de junio.</w:t>
      </w:r>
    </w:p>
    <w:p w:rsidR="00945B49" w:rsidRDefault="00945B49" w:rsidP="00945B49">
      <w:pPr>
        <w:pStyle w:val="SntesisDescriptivaConSeparacion"/>
      </w:pPr>
    </w:p>
    <w:bookmarkStart w:id="34" w:name="SENTENCIA_2021_107"/>
    <w:p w:rsidR="00945B49" w:rsidRDefault="00945B49" w:rsidP="00945B49">
      <w:pPr>
        <w:pStyle w:val="TextoNormalNegrita"/>
      </w:pPr>
      <w:r>
        <w:fldChar w:fldCharType="begin"/>
      </w:r>
      <w:r>
        <w:instrText xml:space="preserve"> HYPERLINK "http://hj.tribunalconstitucional.es/es/Resolucion/Show/26724" \o "Ver resolución" </w:instrText>
      </w:r>
      <w:r>
        <w:fldChar w:fldCharType="separate"/>
      </w:r>
      <w:r>
        <w:t>• Pleno. SENTENCIA 107/2021, de 13 de mayo de 2021</w:t>
      </w:r>
      <w:r>
        <w:fldChar w:fldCharType="end"/>
      </w:r>
      <w:bookmarkEnd w:id="34"/>
    </w:p>
    <w:p w:rsidR="00945B49" w:rsidRDefault="00945B49" w:rsidP="00945B49">
      <w:pPr>
        <w:pStyle w:val="TextoNormalSinNegrita"/>
      </w:pPr>
      <w:r>
        <w:t xml:space="preserve"> </w:t>
      </w:r>
      <w:r>
        <w:t xml:space="preserve"> </w:t>
      </w:r>
      <w:r>
        <w:t xml:space="preserve"> </w:t>
      </w:r>
      <w:r>
        <w:t> Recurso de amparo 2670-2017.</w:t>
      </w:r>
    </w:p>
    <w:p w:rsidR="00945B49" w:rsidRDefault="00945B49" w:rsidP="00945B49">
      <w:pPr>
        <w:pStyle w:val="TextoNormalCentradoCursiva"/>
      </w:pPr>
      <w:r>
        <w:t xml:space="preserve"> </w:t>
      </w:r>
      <w:r>
        <w:t xml:space="preserve"> </w:t>
      </w:r>
      <w:r>
        <w:t xml:space="preserve"> </w:t>
      </w:r>
      <w:r>
        <w:t> (BOE núm. 142, de 15 de junio de 2021)</w:t>
      </w:r>
    </w:p>
    <w:p w:rsidR="00945B49" w:rsidRDefault="00945B49" w:rsidP="00945B49">
      <w:pPr>
        <w:pStyle w:val="TextoNormalCentrado"/>
      </w:pPr>
      <w:r>
        <w:t xml:space="preserve"> </w:t>
      </w:r>
      <w:r>
        <w:t xml:space="preserve"> </w:t>
      </w:r>
      <w:r>
        <w:t xml:space="preserve"> </w:t>
      </w:r>
      <w:r>
        <w:t> ECLI:ES:TC:2021:107</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Promovido por don Francesc Homs i Molist respecto de la sentencia de la Sala de lo Penal del Tribunal Supremo que le condenó por un delito de desobediencia.</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Alegada vulneración de los derechos a la presunción de inocencia, legalidad penal, segunda instancia y tutela judicial efectiva en relación con el derecho a la igualdad; supuesta vulneración de los derechos a un proceso con todas las garantías y a la prueba: inadmisión parcial del recurso de amparo; denegación de prueba testifical y documental cuya relevancia en términos de defensa no se acredita.</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 xml:space="preserve">El recurrente en amparo fue condenado en causa especial como autor de un delito de desobediencia grave por hechos cometidos cuando era consejero de Presidencia y portavoz del Gobierno de la Generalitat de Cataluña. Concretamente, </w:t>
      </w:r>
      <w:r>
        <w:lastRenderedPageBreak/>
        <w:t xml:space="preserve">la Sala de lo Penal del Tribunal Supremo apreció la responsabilidad penal en las actuaciones llevadas a cabo para garantizar la celebración de la consulta popular sobre el futuro de Cataluña el 9 de noviembre de 2014, en contra de la suspensión acordada por el Tribunal Constitucional. </w:t>
      </w:r>
    </w:p>
    <w:p w:rsidR="00945B49" w:rsidRDefault="00945B49" w:rsidP="00945B49">
      <w:pPr>
        <w:pStyle w:val="SntesisDescriptiva"/>
      </w:pPr>
      <w:r>
        <w:t>Se inadmite el recurso de amparo en lo que se refiere a la lesión de los derechos a la presunción de inocencia, a la legalidad penal, a la segunda instancia penal y a la tutela judicial efectiva en relación con el derecho de igualdad, al no haber cumplido el actor con el requisito del agotamiento de los recursos utilizables pues no instó el oportuno incidente de nulidad de actuaciones. Por otro lado, se desestima el recurso en lo que respecta al derecho a un proceso con todas las garantías y a utilizar los medios de prueba pertinentes para la defensa. La queja relativa a la supuesta indefensión que se dice haber padecido como consecuencia de las declaraciones de quienes eran presidente del Gobierno y fiscal general del Estado al momento de producirse los hechos, carece de todo sustento argumental y la pretensión recibió, en el seno del proceso penal, respuesta adecuada y motivada.</w:t>
      </w:r>
    </w:p>
    <w:p w:rsidR="00945B49" w:rsidRDefault="00945B49" w:rsidP="00945B49">
      <w:pPr>
        <w:pStyle w:val="SntesisDescriptivaConSeparacion"/>
      </w:pPr>
    </w:p>
    <w:bookmarkStart w:id="35" w:name="SENTENCIA_2021_108"/>
    <w:p w:rsidR="00945B49" w:rsidRDefault="00945B49" w:rsidP="00945B49">
      <w:pPr>
        <w:pStyle w:val="TextoNormalNegrita"/>
      </w:pPr>
      <w:r>
        <w:fldChar w:fldCharType="begin"/>
      </w:r>
      <w:r>
        <w:instrText xml:space="preserve"> HYPERLINK "http://hj.tribunalconstitucional.es/es/Resolucion/Show/26725" \o "Ver resolución" </w:instrText>
      </w:r>
      <w:r>
        <w:fldChar w:fldCharType="separate"/>
      </w:r>
      <w:r>
        <w:t>• Pleno. SENTENCIA 108/2021, de 13 de mayo de 2021</w:t>
      </w:r>
      <w:r>
        <w:fldChar w:fldCharType="end"/>
      </w:r>
      <w:bookmarkEnd w:id="35"/>
    </w:p>
    <w:p w:rsidR="00945B49" w:rsidRDefault="00945B49" w:rsidP="00945B49">
      <w:pPr>
        <w:pStyle w:val="TextoNormalSinNegrita"/>
      </w:pPr>
      <w:r>
        <w:t xml:space="preserve"> </w:t>
      </w:r>
      <w:r>
        <w:t xml:space="preserve"> </w:t>
      </w:r>
      <w:r>
        <w:t xml:space="preserve"> </w:t>
      </w:r>
      <w:r>
        <w:t> Recurso de inconstitucionalidad 4062-2019.</w:t>
      </w:r>
    </w:p>
    <w:p w:rsidR="00945B49" w:rsidRDefault="00945B49" w:rsidP="00945B49">
      <w:pPr>
        <w:pStyle w:val="TextoNormalCentradoCursiva"/>
      </w:pPr>
      <w:r>
        <w:t xml:space="preserve"> </w:t>
      </w:r>
      <w:r>
        <w:t xml:space="preserve"> </w:t>
      </w:r>
      <w:r>
        <w:t xml:space="preserve"> </w:t>
      </w:r>
      <w:r>
        <w:t> (BOE núm. 142, de 15 de junio de 2021)</w:t>
      </w:r>
    </w:p>
    <w:p w:rsidR="00945B49" w:rsidRDefault="00945B49" w:rsidP="00945B49">
      <w:pPr>
        <w:pStyle w:val="TextoNormalCentrado"/>
      </w:pPr>
      <w:r>
        <w:t xml:space="preserve"> </w:t>
      </w:r>
      <w:r>
        <w:t xml:space="preserve"> </w:t>
      </w:r>
      <w:r>
        <w:t xml:space="preserve"> </w:t>
      </w:r>
      <w:r>
        <w:t> ECLI:ES:TC:2021:108</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Interpuesto por más de cincuenta diputados de los Grupos Parlamentarios Popular y Vox en el Congreso respecto de la Ley Foral 16/2019, de 26 de marzo, de reconocimiento y reparación de las víctimas por actos de motivación política provocados por grupos de extrema derecha o funcionarios públicos.</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Principio de reserva de jurisdicción; derecho a la tutela judicial efectiva e intangibilidad de las sentencias, derechos al honor, intimidad y propia imagen, a la protección de datos y a la presunción de inocencia; garantías del proceso penal: interpretación conforme con la Constitución de los preceptos legales que establecen el deber de colaboración de los poderes públicos navarros en la realización del “derecho a la verdad” y definen las funciones que puede desempeñar la Comisión de Reconocimiento y Reparación en la averiguación, documentación y acreditación de hechos (STC 83/2020). Voto particular.</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Se enjuicia la constitucionalidad de diversos preceptos de la Ley Foral 16/2019, de 26 de marzo, de reconocimiento y reparación de las víctimas por actos de motivación política provocados por grupos de extrema derecha o funcionarios públicos. Esta ley derogó íntegramente la anterior Ley Foral 16/2015, de 10 de abril, parcialmente declarada inconstitucional y nula en la STC 85/2018, de 19 de julio.</w:t>
      </w:r>
    </w:p>
    <w:p w:rsidR="00945B49" w:rsidRDefault="00945B49" w:rsidP="00945B49">
      <w:pPr>
        <w:pStyle w:val="SntesisDescriptiva"/>
      </w:pPr>
    </w:p>
    <w:p w:rsidR="00945B49" w:rsidRDefault="00945B49" w:rsidP="00945B49">
      <w:pPr>
        <w:pStyle w:val="SntesisDescriptiva"/>
      </w:pPr>
      <w:r>
        <w:t xml:space="preserve">En aplicación de la doctrina sentada, entre otras, por las SSTC 85/2018, de 19 de julio, y 83/2020, de 15 de julio, la sentencia establece la interpretación conforme </w:t>
      </w:r>
      <w:r>
        <w:lastRenderedPageBreak/>
        <w:t>con la Constitución de diversos preceptos y desestima el recurso en lo restante. Así, el mandato de colaboración dirigido a los poderes públicos navarros en aras de contribuir al conocimiento de la verdad, bajo la rúbrica de un “derecho a la verdad”, no puede entenderse como equivalente o alternativa a la función de los tribunales de fijar la verdad jurídica en el seno de un proceso con todas las garantías. Antes bien, las funciones de la comisión de reconocimiento y reparación instituida por la ley tienen vedada la eventual investigación, averiguación y fijación extrajudicial de hechos que pudieran ser delictivos, limitándose su labor a la valoración de los hechos esgrimidos por los solicitantes para dictaminar si guardan relación con los daños invocados por estos. Por tanto, la alusión a las “actuaciones y gestiones que pueda realizar la comisión para la documentación y acreditación” de los hechos no puede implicar una genuina actividad indagatoria propia, sino que es plasmación del principio de colaboración interinstitucional con los poderes públicos de la comunidad foral. De igual modo, las referencias al “estudio y comprobación de los hechos, circunstancias y consecuencias aducidos” por los solicitantes debe entenderse circunscrita a la valoración de la documentación aportada bien por el solicitante, bien por aquellos que colaboren con la comisión. Por último, el “resumen de los hechos que ocasionaron la vulneración de los derechos humanos de la víctima”, objeto del informe-propuesta motivado con que finaliza la actuación de la comisión, debe interpretarse como circunscrito a la apreciación del vínculo entre tales hechos y el resultado dañoso alegado por el solicitante.</w:t>
      </w:r>
    </w:p>
    <w:p w:rsidR="00945B49" w:rsidRDefault="00945B49" w:rsidP="00945B49">
      <w:pPr>
        <w:pStyle w:val="SntesisDescriptiva"/>
      </w:pPr>
    </w:p>
    <w:p w:rsidR="00945B49" w:rsidRDefault="00945B49" w:rsidP="00945B49">
      <w:pPr>
        <w:pStyle w:val="SntesisDescriptiva"/>
      </w:pPr>
      <w:r>
        <w:t>La sentencia cuenta con un voto particular.</w:t>
      </w:r>
    </w:p>
    <w:p w:rsidR="00945B49" w:rsidRDefault="00945B49" w:rsidP="00945B49">
      <w:pPr>
        <w:pStyle w:val="SntesisDescriptivaConSeparacion"/>
      </w:pPr>
    </w:p>
    <w:bookmarkStart w:id="36" w:name="SENTENCIA_2021_109"/>
    <w:p w:rsidR="00945B49" w:rsidRDefault="00945B49" w:rsidP="00945B49">
      <w:pPr>
        <w:pStyle w:val="TextoNormalNegrita"/>
      </w:pPr>
      <w:r>
        <w:fldChar w:fldCharType="begin"/>
      </w:r>
      <w:r>
        <w:instrText xml:space="preserve"> HYPERLINK "http://hj.tribunalconstitucional.es/es/Resolucion/Show/26726" \o "Ver resolución" </w:instrText>
      </w:r>
      <w:r>
        <w:fldChar w:fldCharType="separate"/>
      </w:r>
      <w:r>
        <w:t>• Pleno. SENTENCIA 109/2021, de 13 de mayo de 2021</w:t>
      </w:r>
      <w:r>
        <w:fldChar w:fldCharType="end"/>
      </w:r>
      <w:bookmarkEnd w:id="36"/>
    </w:p>
    <w:p w:rsidR="00945B49" w:rsidRDefault="00945B49" w:rsidP="00945B49">
      <w:pPr>
        <w:pStyle w:val="TextoNormalSinNegrita"/>
      </w:pPr>
      <w:r>
        <w:t xml:space="preserve"> </w:t>
      </w:r>
      <w:r>
        <w:t xml:space="preserve"> </w:t>
      </w:r>
      <w:r>
        <w:t xml:space="preserve"> </w:t>
      </w:r>
      <w:r>
        <w:t> Cuestión de inconstitucionalidad 5150-2019.</w:t>
      </w:r>
    </w:p>
    <w:p w:rsidR="00945B49" w:rsidRDefault="00945B49" w:rsidP="00945B49">
      <w:pPr>
        <w:pStyle w:val="TextoNormalCentradoCursiva"/>
      </w:pPr>
      <w:r>
        <w:t xml:space="preserve"> </w:t>
      </w:r>
      <w:r>
        <w:t xml:space="preserve"> </w:t>
      </w:r>
      <w:r>
        <w:t xml:space="preserve"> </w:t>
      </w:r>
      <w:r>
        <w:t> (BOE núm. 142, de 15 de junio de 2021)</w:t>
      </w:r>
    </w:p>
    <w:p w:rsidR="00945B49" w:rsidRDefault="00945B49" w:rsidP="00945B49">
      <w:pPr>
        <w:pStyle w:val="TextoNormalCentrado"/>
      </w:pPr>
      <w:r>
        <w:t xml:space="preserve"> </w:t>
      </w:r>
      <w:r>
        <w:t xml:space="preserve"> </w:t>
      </w:r>
      <w:r>
        <w:t xml:space="preserve"> </w:t>
      </w:r>
      <w:r>
        <w:t> ECLI:ES:TC:2021:109</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Planteada por el Juzgado de lo Contencioso-Administrativo núm. 8 de Valencia en relación con el apartado 1 de la disposición adicional trigésimo tercera de la Ley de las Cortes Valencianas 14/2016, de 30 de diciembre, de presupuestos de la Generalitat para el ejercicio 2017.</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Límites materiales de las leyes de presupuestos: nulidad del precepto legal que establece un complemento específico para los puestos de jefatura de servicio o sección de personal estatutario facultativo del sistema sanitario público de la Comunidad Valenciana.</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Se enjuicia la constitucionalidad del apartado primero de la disposición adicional 33 de la Ley de las Cortes Valencianas 14/2016, de 30 de diciembre, de presupuestos de la Generalidad para el ejercicio 2017, que crea un complemento específico para jefes de servicio y de sección de personal estatutario facultativo del sistema sanitario público de la Comunidad Valenciana con dedicación exclusiva.</w:t>
      </w:r>
    </w:p>
    <w:p w:rsidR="00945B49" w:rsidRDefault="00945B49" w:rsidP="00945B49">
      <w:pPr>
        <w:pStyle w:val="SntesisDescriptiva"/>
      </w:pPr>
    </w:p>
    <w:p w:rsidR="00945B49" w:rsidRDefault="00945B49" w:rsidP="00945B49">
      <w:pPr>
        <w:pStyle w:val="SntesisDescriptiva"/>
      </w:pPr>
      <w:r>
        <w:t>Se estima la cuestión de inconstitucionalidad. En aplicación de la doctrina sentada en la STC 197/2012, de 6 de noviembre, la sentencia declara inconstitucional y nulo el apartado primero de la disposición adicional 33 de la Ley de las Cortes Valencianas 14/2016, de 30 de diciembre, de presupuestos de la Generalidad para el ejercicio 2017, y el apartado segundo del mismo precepto por conexión o consecuencia. Estos apartados establecen el régimen laboral que se asocia al cobro del complemento específico, excluyendo la posibilidad de que los jefes de servicio y de sección el personal sanitario puedan compatibilizar su actividad en el sector público y en el privado. Al regular las condiciones en que el personal sanitario ha de prestar su servicio, en lugar de regular una previsión de carácter retributivo, no puede considerarse contenido necesario ni eventual de la ley de presupuestos, sobrepasando así los límites materiales de este tipo de leyes.</w:t>
      </w:r>
    </w:p>
    <w:p w:rsidR="00945B49" w:rsidRDefault="00945B49" w:rsidP="00945B49">
      <w:pPr>
        <w:pStyle w:val="SntesisDescriptivaConSeparacion"/>
      </w:pPr>
    </w:p>
    <w:bookmarkStart w:id="37" w:name="SENTENCIA_2021_110"/>
    <w:p w:rsidR="00945B49" w:rsidRDefault="00945B49" w:rsidP="00945B49">
      <w:pPr>
        <w:pStyle w:val="TextoNormalNegrita"/>
      </w:pPr>
      <w:r>
        <w:fldChar w:fldCharType="begin"/>
      </w:r>
      <w:r>
        <w:instrText xml:space="preserve"> HYPERLINK "http://hj.tribunalconstitucional.es/es/Resolucion/Show/26727" \o "Ver resolución" </w:instrText>
      </w:r>
      <w:r>
        <w:fldChar w:fldCharType="separate"/>
      </w:r>
      <w:r>
        <w:t>• Pleno. SENTENCIA 110/2021, de 13 de mayo de 2021</w:t>
      </w:r>
      <w:r>
        <w:fldChar w:fldCharType="end"/>
      </w:r>
      <w:bookmarkEnd w:id="37"/>
    </w:p>
    <w:p w:rsidR="00945B49" w:rsidRDefault="00945B49" w:rsidP="00945B49">
      <w:pPr>
        <w:pStyle w:val="TextoNormalSinNegrita"/>
      </w:pPr>
      <w:r>
        <w:t xml:space="preserve"> </w:t>
      </w:r>
      <w:r>
        <w:t xml:space="preserve"> </w:t>
      </w:r>
      <w:r>
        <w:t xml:space="preserve"> </w:t>
      </w:r>
      <w:r>
        <w:t> Recurso de inconstitucionalidad 1813-2020.</w:t>
      </w:r>
    </w:p>
    <w:p w:rsidR="00945B49" w:rsidRDefault="00945B49" w:rsidP="00945B49">
      <w:pPr>
        <w:pStyle w:val="TextoNormalCentradoCursiva"/>
      </w:pPr>
      <w:r>
        <w:t xml:space="preserve"> </w:t>
      </w:r>
      <w:r>
        <w:t xml:space="preserve"> </w:t>
      </w:r>
      <w:r>
        <w:t xml:space="preserve"> </w:t>
      </w:r>
      <w:r>
        <w:t> (BOE núm. 142, de 15 de junio de 2021)</w:t>
      </w:r>
    </w:p>
    <w:p w:rsidR="00945B49" w:rsidRDefault="00945B49" w:rsidP="00945B49">
      <w:pPr>
        <w:pStyle w:val="TextoNormalCentrado"/>
      </w:pPr>
      <w:r>
        <w:t xml:space="preserve"> </w:t>
      </w:r>
      <w:r>
        <w:t xml:space="preserve"> </w:t>
      </w:r>
      <w:r>
        <w:t xml:space="preserve"> </w:t>
      </w:r>
      <w:r>
        <w:t> ECLI:ES:TC:2021:110</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Interpuesto por más de cincuenta diputados del Grupo Parlamentario Vox del Congreso respecto de la disposición final segunda del Real Decreto-ley 8/2020, de 17 de marzo, de medidas urgentes extraordinarias para hacer frente al impacto económico y social del COVID-19.</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Límites materiales de los decretos leyes: nulidad del precepto que modifica la composición de la Comisión Delegada del Gobierno para Asuntos de Inteligencia. Voto particular.</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Se enjuicia la constitucionalidad de la disposición adicional segunda del Real Decreto-ley 8/2020, de 17 de marzo, de medidas urgentes extraordinarias para hacer frente al impacto económico del COVID-19 que modifica la composición de la Comisión Delegada del Gobierno para Asuntos de Inteligencia.</w:t>
      </w:r>
    </w:p>
    <w:p w:rsidR="00945B49" w:rsidRDefault="00945B49" w:rsidP="00945B49">
      <w:pPr>
        <w:pStyle w:val="SntesisDescriptiva"/>
      </w:pPr>
      <w:r>
        <w:t xml:space="preserve">Se estima el recurso de inconstitucionalidad. No se aprecia la concurrencia de la necesaria conexión de sentido entre la causa genérica habilitante de la aprobación del decreto ley, la emergencia resultante de la declaración del estado de alarma para hacer frente a la crisis ocasionada por la Covid-19, y el contenido del precepto legal concretamente impugnado, que modifica la composición de un órgano gubernamental que no está llamado a intervenir en la gestión de la pandemia. Además, la misma disposición controvertida lleva a cabo una modificación legislativa de vigencia indefinida, lo que va en contra de la temporalidad tasada que el propio decreto ley predica. A ello se añade el dato de que la composición de la comisión ya había sido objeto de modificación por vía reglamentaria durante el mes anterior. Por último, se descarta que nos hallemos en presencia de un supuesto de lo que se ha venido en denominar decretos leyes “transversales”, que recogen regulaciones singulares no reconducibles </w:t>
      </w:r>
      <w:r>
        <w:lastRenderedPageBreak/>
        <w:t>a un definido y compartido presupuesto habilitante, debido a que, en el presente caso, la motivación del real decreto ley no se basa en una agregación de causas de extraordinaria y urgente necesidad heterogéneas, sino en un presupuesto muy definido y común.</w:t>
      </w:r>
    </w:p>
    <w:p w:rsidR="00945B49" w:rsidRDefault="00945B49" w:rsidP="00945B49">
      <w:pPr>
        <w:pStyle w:val="SntesisDescriptiva"/>
      </w:pPr>
      <w:r>
        <w:t>La sentencia cuenta con un voto particular discrepante.</w:t>
      </w:r>
    </w:p>
    <w:p w:rsidR="00945B49" w:rsidRDefault="00945B49" w:rsidP="00945B49">
      <w:pPr>
        <w:pStyle w:val="SntesisDescriptivaConSeparacion"/>
      </w:pPr>
    </w:p>
    <w:bookmarkStart w:id="38" w:name="SENTENCIA_2021_111"/>
    <w:p w:rsidR="00945B49" w:rsidRDefault="00945B49" w:rsidP="00945B49">
      <w:pPr>
        <w:pStyle w:val="TextoNormalNegrita"/>
      </w:pPr>
      <w:r>
        <w:fldChar w:fldCharType="begin"/>
      </w:r>
      <w:r>
        <w:instrText xml:space="preserve"> HYPERLINK "http://hj.tribunalconstitucional.es/es/Resolucion/Show/26729" \o "Ver resolución" </w:instrText>
      </w:r>
      <w:r>
        <w:fldChar w:fldCharType="separate"/>
      </w:r>
      <w:r>
        <w:t>• Pleno. SENTENCIA 111/2021, de 13 de mayo de 2021</w:t>
      </w:r>
      <w:r>
        <w:fldChar w:fldCharType="end"/>
      </w:r>
      <w:bookmarkEnd w:id="38"/>
    </w:p>
    <w:p w:rsidR="00945B49" w:rsidRDefault="00945B49" w:rsidP="00945B49">
      <w:pPr>
        <w:pStyle w:val="TextoNormalSinNegrita"/>
      </w:pPr>
      <w:r>
        <w:t xml:space="preserve"> </w:t>
      </w:r>
      <w:r>
        <w:t xml:space="preserve"> </w:t>
      </w:r>
      <w:r>
        <w:t xml:space="preserve"> </w:t>
      </w:r>
      <w:r>
        <w:t> Recurso de inconstitucionalidad 2295-2020.</w:t>
      </w:r>
    </w:p>
    <w:p w:rsidR="00945B49" w:rsidRDefault="00945B49" w:rsidP="00945B49">
      <w:pPr>
        <w:pStyle w:val="TextoNormalCentradoCursiva"/>
      </w:pPr>
      <w:r>
        <w:t xml:space="preserve"> </w:t>
      </w:r>
      <w:r>
        <w:t xml:space="preserve"> </w:t>
      </w:r>
      <w:r>
        <w:t xml:space="preserve"> </w:t>
      </w:r>
      <w:r>
        <w:t> (BOE núm. 142, de 15 de junio de 2021)</w:t>
      </w:r>
    </w:p>
    <w:p w:rsidR="00945B49" w:rsidRDefault="00945B49" w:rsidP="00945B49">
      <w:pPr>
        <w:pStyle w:val="TextoNormalCentrado"/>
      </w:pPr>
      <w:r>
        <w:t xml:space="preserve"> </w:t>
      </w:r>
      <w:r>
        <w:t xml:space="preserve"> </w:t>
      </w:r>
      <w:r>
        <w:t xml:space="preserve"> </w:t>
      </w:r>
      <w:r>
        <w:t> ECLI:ES:TC:2021:111</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Interpuesto por más de cincuenta senadores del Grupo Parlamentario Popular en relación con diversas disposiciones del Real Decreto-ley 15/2020, de 21 de abril, de medidas urgentes complementarias para apoyar la economía y el empleo.</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Límites materiales de los decretos leyes: nulidad de los preceptos que modifican el régimen de gestión de clases pasivas. Voto particular.</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 xml:space="preserve">Se enjuician varias disposiciones del Real Decreto-ley 15/2020, de 21 de abril, de medidas urgentes para apoyar la economía y el empleo que versan sobre la modificación del régimen de clases pasivas del Estado. En concreto, el traspaso de competencias en cuanto a la gestión desde la Dirección General de Costes de Personal y Pensiones Públicas del Ministerio de Hacienda al Instituto Nacional de Seguridad Social (INSS), correspondiente al Ministerio de Inclusión, Seguridad Social y Migraciones y las consiguientes implicaciones administrativas, contables, presupuestarias y financieras derivadas del cambio. </w:t>
      </w:r>
    </w:p>
    <w:p w:rsidR="00945B49" w:rsidRDefault="00945B49" w:rsidP="00945B49">
      <w:pPr>
        <w:pStyle w:val="SntesisDescriptiva"/>
      </w:pPr>
      <w:r>
        <w:tab/>
        <w:t xml:space="preserve">Se estima el recurso y se declara la inconstitucionalidad y nulidad de las disposiciones impugnadas por no concurrir los presupuestos de extraordinaria y urgente necesidad exigibles a la figura del real decreto-ley. Las disposiciones recurridas no guardan conexión alguna con la causa común o general de extraordinaria y urgente necesidad que llevó a la adopción de la norma (la necesidad de subvenir de inmediato a las consecuencias sociales y económicas provocadas por la crisis sanitaria de la COVID-19). Tampoco observa la sentencia causa extraordinaria que justifique específicamente la extraordinaria y urgente necesidad de la regulación declarada nula, por cuanto, entre otros aspectos, la materialización del traspaso de la gestión del régimen de clases pasivas al INSS se sitúa en un momento muy posterior a la entrada en vigor del real decreto-ley. </w:t>
      </w:r>
    </w:p>
    <w:p w:rsidR="00945B49" w:rsidRDefault="00945B49" w:rsidP="00945B49">
      <w:pPr>
        <w:pStyle w:val="SntesisDescriptiva"/>
      </w:pPr>
      <w:r>
        <w:tab/>
        <w:t xml:space="preserve">Finalmente, la sentencia retrasa la eficacia de la nulidad declarada, posponiéndola hasta el día 1 de enero de 2022 con el fin de que antes de que expire el plazo se pueda proceder a sustituir la regulación declarada inconstitucional, y evitar así el perjuicio que podría causar un vacío normativo. </w:t>
      </w:r>
    </w:p>
    <w:p w:rsidR="00945B49" w:rsidRDefault="00945B49" w:rsidP="00945B49">
      <w:pPr>
        <w:pStyle w:val="SntesisDescriptiva"/>
      </w:pPr>
      <w:r>
        <w:tab/>
        <w:t>La sentencia cuenta con un voto particular discrepante.</w:t>
      </w:r>
    </w:p>
    <w:p w:rsidR="00945B49" w:rsidRDefault="00945B49" w:rsidP="00945B49">
      <w:pPr>
        <w:pStyle w:val="SntesisDescriptivaConSeparacion"/>
      </w:pPr>
    </w:p>
    <w:bookmarkStart w:id="39" w:name="SENTENCIA_2021_112"/>
    <w:p w:rsidR="00945B49" w:rsidRDefault="00945B49" w:rsidP="00945B49">
      <w:pPr>
        <w:pStyle w:val="TextoNormalNegrita"/>
      </w:pPr>
      <w:r>
        <w:lastRenderedPageBreak/>
        <w:fldChar w:fldCharType="begin"/>
      </w:r>
      <w:r>
        <w:instrText xml:space="preserve"> HYPERLINK "http://hj.tribunalconstitucional.es/es/Resolucion/Show/26728" \o "Ver resolución" </w:instrText>
      </w:r>
      <w:r>
        <w:fldChar w:fldCharType="separate"/>
      </w:r>
      <w:r>
        <w:t>• Pleno. SENTENCIA 112/2021, de 13 de mayo de 2021</w:t>
      </w:r>
      <w:r>
        <w:fldChar w:fldCharType="end"/>
      </w:r>
      <w:bookmarkEnd w:id="39"/>
    </w:p>
    <w:p w:rsidR="00945B49" w:rsidRDefault="00945B49" w:rsidP="00945B49">
      <w:pPr>
        <w:pStyle w:val="TextoNormalSinNegrita"/>
      </w:pPr>
      <w:r>
        <w:t xml:space="preserve"> </w:t>
      </w:r>
      <w:r>
        <w:t xml:space="preserve"> </w:t>
      </w:r>
      <w:r>
        <w:t xml:space="preserve"> </w:t>
      </w:r>
      <w:r>
        <w:t> Recurso de inconstitucionalidad 5178-2020.</w:t>
      </w:r>
    </w:p>
    <w:p w:rsidR="00945B49" w:rsidRDefault="00945B49" w:rsidP="00945B49">
      <w:pPr>
        <w:pStyle w:val="TextoNormalCentradoCursiva"/>
      </w:pPr>
      <w:r>
        <w:t xml:space="preserve"> </w:t>
      </w:r>
      <w:r>
        <w:t xml:space="preserve"> </w:t>
      </w:r>
      <w:r>
        <w:t xml:space="preserve"> </w:t>
      </w:r>
      <w:r>
        <w:t> (BOE núm. 142, de 15 de junio de 2021)</w:t>
      </w:r>
    </w:p>
    <w:p w:rsidR="00945B49" w:rsidRDefault="00945B49" w:rsidP="00945B49">
      <w:pPr>
        <w:pStyle w:val="TextoNormalCentrado"/>
      </w:pPr>
      <w:r>
        <w:t xml:space="preserve"> </w:t>
      </w:r>
      <w:r>
        <w:t xml:space="preserve"> </w:t>
      </w:r>
      <w:r>
        <w:t xml:space="preserve"> </w:t>
      </w:r>
      <w:r>
        <w:t> ECLI:ES:TC:2021:112</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Interpuesto por más de cincuenta diputados del Grupo Parlamentario Vox del Congreso en relación con diversos preceptos de la Ley de la Asamblea Regional de Murcia 3/2020, de 27 de julio, de recuperación y protección del Mar Menor.</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Competencias sobre condiciones básicas de igualdad, Derecho civil, ordenación general de la economía; principio de seguridad jurídica, derecho de propiedad y libertad de empresa: constitucionalidad de los preceptos legales autonómicos que limitan la explotación agrícola del suelo ubicado en el ámbito territorial de aplicación de la ley.</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Se enjuicia la constitucionalidad de diversos preceptos de la Ley de la Región de Murcia 3/2020, de 27 de julio, de recuperación y protección del Mar Menor que regulan, entre otros extremos, los siguientes: la diferenciación de zonas de cultivo, el plan de ordenación de la cuenca vertiente del Mar Menor, los sistemas de cultivo y la limitación de la actividad agrícola en terrenos próximos al dominio público marítimo-terrestre.</w:t>
      </w:r>
    </w:p>
    <w:p w:rsidR="00945B49" w:rsidRDefault="00945B49" w:rsidP="00945B49">
      <w:pPr>
        <w:pStyle w:val="SntesisDescriptiva"/>
      </w:pPr>
    </w:p>
    <w:p w:rsidR="00945B49" w:rsidRDefault="00945B49" w:rsidP="00945B49">
      <w:pPr>
        <w:pStyle w:val="SntesisDescriptiva"/>
      </w:pPr>
      <w:r>
        <w:t>Se desestima el recurso de inconstitucionalidad. Respecto de las cuestiones competenciales de carácter general, la competencia estatal exclusiva sobre las bases y coordinación de la planificación general de la actividad económica, las condiciones básicas que garantizan la igualdad de los españoles y la legislación civil no puede impedir la actuación de la comunidad autónoma para la gestión de sus intereses. Asimismo, la autorización administrativa autonómica de superficies de cultivos de secano creada por la ley es compatible con otras autorizaciones de competencia estatal sobre un mismo espacio físico pero con diferente objeto. Además, la exigencia del cumplimiento obligatorio del Código de buenas prácticas se justifica en el mandato de una directiva de Derecho europeo y en la lectura en conjunto de la norma estatal de transposición que ampara dicha opción. De otro lado, también se rechazan las cuestiones sustantivas, puesto que la ley no es arbitraria dado que no incurre en una discriminación ni carece de explicación racional y, además, tampoco vulnera el contenido esencial de los derechos de propiedad y libertad de empresa por superar el juicio de razonabilidad propio de normas de índole social y económica.</w:t>
      </w:r>
    </w:p>
    <w:p w:rsidR="00945B49" w:rsidRDefault="00945B49" w:rsidP="00945B49">
      <w:pPr>
        <w:pStyle w:val="SntesisDescriptivaConSeparacion"/>
      </w:pPr>
    </w:p>
    <w:bookmarkStart w:id="40" w:name="SENTENCIA_2021_113"/>
    <w:p w:rsidR="00945B49" w:rsidRDefault="00945B49" w:rsidP="00945B49">
      <w:pPr>
        <w:pStyle w:val="TextoNormalNegrita"/>
      </w:pPr>
      <w:r>
        <w:fldChar w:fldCharType="begin"/>
      </w:r>
      <w:r>
        <w:instrText xml:space="preserve"> HYPERLINK "http://hj.tribunalconstitucional.es/es/Resolucion/Show/26733" \o "Ver resolución" </w:instrText>
      </w:r>
      <w:r>
        <w:fldChar w:fldCharType="separate"/>
      </w:r>
      <w:r>
        <w:t>• Sala Segunda. SENTENCIA 113/2021, de 31 de mayo de 2021</w:t>
      </w:r>
      <w:r>
        <w:fldChar w:fldCharType="end"/>
      </w:r>
      <w:bookmarkEnd w:id="40"/>
    </w:p>
    <w:p w:rsidR="00945B49" w:rsidRDefault="00945B49" w:rsidP="00945B49">
      <w:pPr>
        <w:pStyle w:val="TextoNormalSinNegrita"/>
      </w:pPr>
      <w:r>
        <w:t xml:space="preserve"> </w:t>
      </w:r>
      <w:r>
        <w:t xml:space="preserve"> </w:t>
      </w:r>
      <w:r>
        <w:t xml:space="preserve"> </w:t>
      </w:r>
      <w:r>
        <w:t> Recurso de amparo 3533-2018.</w:t>
      </w:r>
    </w:p>
    <w:p w:rsidR="00945B49" w:rsidRDefault="00945B49" w:rsidP="00945B49">
      <w:pPr>
        <w:pStyle w:val="TextoNormalCentradoCursiva"/>
      </w:pPr>
      <w:r>
        <w:t xml:space="preserve"> </w:t>
      </w:r>
      <w:r>
        <w:t xml:space="preserve"> </w:t>
      </w:r>
      <w:r>
        <w:t xml:space="preserve"> </w:t>
      </w:r>
      <w:r>
        <w:t> (BOE núm. 161, de 07 de julio de 2021)</w:t>
      </w:r>
    </w:p>
    <w:p w:rsidR="00945B49" w:rsidRDefault="00945B49" w:rsidP="00945B49">
      <w:pPr>
        <w:pStyle w:val="TextoNormalCentrado"/>
      </w:pPr>
      <w:r>
        <w:t xml:space="preserve"> </w:t>
      </w:r>
      <w:r>
        <w:t xml:space="preserve"> </w:t>
      </w:r>
      <w:r>
        <w:t xml:space="preserve"> </w:t>
      </w:r>
      <w:r>
        <w:t> ECLI:ES:TC:2021:113</w:t>
      </w:r>
    </w:p>
    <w:p w:rsidR="00945B49" w:rsidRDefault="00945B49" w:rsidP="00945B49">
      <w:pPr>
        <w:pStyle w:val="TextoNormalCentrado"/>
      </w:pPr>
    </w:p>
    <w:p w:rsidR="00945B49" w:rsidRDefault="00945B49" w:rsidP="00945B49">
      <w:pPr>
        <w:pStyle w:val="SntesisDescriptiva"/>
      </w:pPr>
      <w:r w:rsidRPr="00945B49">
        <w:rPr>
          <w:rStyle w:val="SntesisDescriptivaTtulo"/>
        </w:rPr>
        <w:lastRenderedPageBreak/>
        <w:t xml:space="preserve">Síntesis Descriptiva: </w:t>
      </w:r>
      <w:r>
        <w:t>Promovido por doña M.S.C. respecto el auto de los autos dictados por la Audiencia Provincial de Madrid y un juzgado de primera instancia e instrucción de Getafe en procedimiento de ejecución de títulos judiciales.</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Vulneración del derecho a la tutela judicial efectiva (motivación): resoluciones judiciales que ordenan el desalojo de la vivienda sin observar el deber de motivación reforzada al no ponderar la afectación a los menores y personas con discapacidad. Voto particular.</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 xml:space="preserve">La recurrente en amparo fue condenada en un procedimiento declarativo al desalojo de la vivienda que ocupaba junto a sus hijos menores de edad, uno de los cuales presentaba una discapacidad física diagnosticada del 65 por 100. La oposición presentada frente el auto de ejecución formulada por la demandante fue desestimada por falta de cobertura legal. </w:t>
      </w:r>
    </w:p>
    <w:p w:rsidR="00945B49" w:rsidRDefault="00945B49" w:rsidP="00945B49">
      <w:pPr>
        <w:pStyle w:val="SntesisDescriptiva"/>
      </w:pPr>
      <w:r>
        <w:t xml:space="preserve">Se otorga el amparo en aplicación de la doctrina sentada, entre otras, en la STC 178/2020, de 14 de diciembre, acerca de la función tuitiva de los órganos judiciales en materias que puedan afectar a menores. La sentencia declara la vulneración del derecho a la tutela judicial efectiva, entendiendo que las circunstancias del caso imponían realizar un juicio de proporcionalidad en atención al elemento de vulnerabilidad —protección de una persona con discapacidad recién nacida— y, consecuentemente, no limitarse a una respuesta formalista. Las limitaciones de los motivos legales de oposición a la ejecución, contenidas en determinadas normas procesales no pueden imponerse con un formalismo rigorista. </w:t>
      </w:r>
    </w:p>
    <w:p w:rsidR="00945B49" w:rsidRDefault="00945B49" w:rsidP="00945B49">
      <w:pPr>
        <w:pStyle w:val="SntesisDescriptiva"/>
      </w:pPr>
      <w:r>
        <w:t>La sentencia cuenta con un voto particular discrepante.</w:t>
      </w:r>
    </w:p>
    <w:p w:rsidR="00945B49" w:rsidRDefault="00945B49" w:rsidP="00945B49">
      <w:pPr>
        <w:pStyle w:val="SntesisDescriptivaConSeparacion"/>
      </w:pPr>
    </w:p>
    <w:bookmarkStart w:id="41" w:name="SENTENCIA_2021_114"/>
    <w:p w:rsidR="00945B49" w:rsidRDefault="00945B49" w:rsidP="00945B49">
      <w:pPr>
        <w:pStyle w:val="TextoNormalNegrita"/>
      </w:pPr>
      <w:r>
        <w:fldChar w:fldCharType="begin"/>
      </w:r>
      <w:r>
        <w:instrText xml:space="preserve"> HYPERLINK "http://hj.tribunalconstitucional.es/es/Resolucion/Show/26731" \o "Ver resolución" </w:instrText>
      </w:r>
      <w:r>
        <w:fldChar w:fldCharType="separate"/>
      </w:r>
      <w:r>
        <w:t>• Sala Segunda. SENTENCIA 114/2021, de 31 de mayo de 2021</w:t>
      </w:r>
      <w:r>
        <w:fldChar w:fldCharType="end"/>
      </w:r>
      <w:bookmarkEnd w:id="41"/>
    </w:p>
    <w:p w:rsidR="00945B49" w:rsidRDefault="00945B49" w:rsidP="00945B49">
      <w:pPr>
        <w:pStyle w:val="TextoNormalSinNegrita"/>
      </w:pPr>
      <w:r>
        <w:t xml:space="preserve"> </w:t>
      </w:r>
      <w:r>
        <w:t xml:space="preserve"> </w:t>
      </w:r>
      <w:r>
        <w:t xml:space="preserve"> </w:t>
      </w:r>
      <w:r>
        <w:t> Recurso de amparo 3820-2019.</w:t>
      </w:r>
    </w:p>
    <w:p w:rsidR="00945B49" w:rsidRDefault="00945B49" w:rsidP="00945B49">
      <w:pPr>
        <w:pStyle w:val="TextoNormalCentradoCursiva"/>
      </w:pPr>
      <w:r>
        <w:t xml:space="preserve"> </w:t>
      </w:r>
      <w:r>
        <w:t xml:space="preserve"> </w:t>
      </w:r>
      <w:r>
        <w:t xml:space="preserve"> </w:t>
      </w:r>
      <w:r>
        <w:t> (BOE núm. 161, de 07 de julio de 2021)</w:t>
      </w:r>
    </w:p>
    <w:p w:rsidR="00945B49" w:rsidRDefault="00945B49" w:rsidP="00945B49">
      <w:pPr>
        <w:pStyle w:val="TextoNormalCentrado"/>
      </w:pPr>
      <w:r>
        <w:t xml:space="preserve"> </w:t>
      </w:r>
      <w:r>
        <w:t xml:space="preserve"> </w:t>
      </w:r>
      <w:r>
        <w:t xml:space="preserve"> </w:t>
      </w:r>
      <w:r>
        <w:t> ECLI:ES:TC:2021:114</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Promovido por don Abdelghani El Ghoufairi en relación con las resoluciones dictadas por las salas de lo contencioso-administrativo del Tribunal Supremo y de la Audiencia Nacional en procedimiento por responsabilidad patrimonial de la administración de Justicia.</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 xml:space="preserve">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w:t>
      </w:r>
      <w:r>
        <w:lastRenderedPageBreak/>
        <w:t>cuanto limitaba el resarcimiento a aquellos supuestos de inexistencia objetiva del hecho, fue anulado por la STC 85/2019, de 19 de junio. Por remisión a esta sentencia, y en aplicación de la doctrina sentada por la STC 125/2019, de 31 de octubre, se otorga el amparo por vulneración de los derechos a la igualdad y a la presunción de inocencia.</w:t>
      </w:r>
    </w:p>
    <w:p w:rsidR="00945B49" w:rsidRDefault="00945B49" w:rsidP="00945B49">
      <w:pPr>
        <w:pStyle w:val="SntesisDescriptivaConSeparacion"/>
      </w:pPr>
    </w:p>
    <w:bookmarkStart w:id="42" w:name="SENTENCIA_2021_115"/>
    <w:p w:rsidR="00945B49" w:rsidRDefault="00945B49" w:rsidP="00945B49">
      <w:pPr>
        <w:pStyle w:val="TextoNormalNegrita"/>
      </w:pPr>
      <w:r>
        <w:fldChar w:fldCharType="begin"/>
      </w:r>
      <w:r>
        <w:instrText xml:space="preserve"> HYPERLINK "http://hj.tribunalconstitucional.es/es/Resolucion/Show/26730" \o "Ver resolución" </w:instrText>
      </w:r>
      <w:r>
        <w:fldChar w:fldCharType="separate"/>
      </w:r>
      <w:r>
        <w:t>• Sala Segunda. SENTENCIA 115/2021, de 31 de mayo de 2021</w:t>
      </w:r>
      <w:r>
        <w:fldChar w:fldCharType="end"/>
      </w:r>
      <w:bookmarkEnd w:id="42"/>
    </w:p>
    <w:p w:rsidR="00945B49" w:rsidRDefault="00945B49" w:rsidP="00945B49">
      <w:pPr>
        <w:pStyle w:val="TextoNormalSinNegrita"/>
      </w:pPr>
      <w:r>
        <w:t xml:space="preserve"> </w:t>
      </w:r>
      <w:r>
        <w:t xml:space="preserve"> </w:t>
      </w:r>
      <w:r>
        <w:t xml:space="preserve"> </w:t>
      </w:r>
      <w:r>
        <w:t> Recurso de amparo 6089-2019.</w:t>
      </w:r>
    </w:p>
    <w:p w:rsidR="00945B49" w:rsidRDefault="00945B49" w:rsidP="00945B49">
      <w:pPr>
        <w:pStyle w:val="TextoNormalCentradoCursiva"/>
      </w:pPr>
      <w:r>
        <w:t xml:space="preserve"> </w:t>
      </w:r>
      <w:r>
        <w:t xml:space="preserve"> </w:t>
      </w:r>
      <w:r>
        <w:t xml:space="preserve"> </w:t>
      </w:r>
      <w:r>
        <w:t> (BOE núm. 161, de 07 de julio de 2021)</w:t>
      </w:r>
    </w:p>
    <w:p w:rsidR="00945B49" w:rsidRDefault="00945B49" w:rsidP="00945B49">
      <w:pPr>
        <w:pStyle w:val="TextoNormalCentrado"/>
      </w:pPr>
      <w:r>
        <w:t xml:space="preserve"> </w:t>
      </w:r>
      <w:r>
        <w:t xml:space="preserve"> </w:t>
      </w:r>
      <w:r>
        <w:t xml:space="preserve"> </w:t>
      </w:r>
      <w:r>
        <w:t> ECLI:ES:TC:2021:115</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945B49" w:rsidRDefault="00945B49" w:rsidP="00945B49">
      <w:pPr>
        <w:pStyle w:val="SntesisDescriptivaConSeparacion"/>
      </w:pPr>
    </w:p>
    <w:bookmarkStart w:id="43" w:name="SENTENCIA_2021_116"/>
    <w:p w:rsidR="00945B49" w:rsidRDefault="00945B49" w:rsidP="00945B49">
      <w:pPr>
        <w:pStyle w:val="TextoNormalNegrita"/>
      </w:pPr>
      <w:r>
        <w:fldChar w:fldCharType="begin"/>
      </w:r>
      <w:r>
        <w:instrText xml:space="preserve"> HYPERLINK "http://hj.tribunalconstitucional.es/es/Resolucion/Show/26732" \o "Ver resolución" </w:instrText>
      </w:r>
      <w:r>
        <w:fldChar w:fldCharType="separate"/>
      </w:r>
      <w:r>
        <w:t>• Sala Segunda. SENTENCIA 116/2021, de 31 de mayo de 2021</w:t>
      </w:r>
      <w:r>
        <w:fldChar w:fldCharType="end"/>
      </w:r>
      <w:bookmarkEnd w:id="43"/>
    </w:p>
    <w:p w:rsidR="00945B49" w:rsidRDefault="00945B49" w:rsidP="00945B49">
      <w:pPr>
        <w:pStyle w:val="TextoNormalSinNegrita"/>
      </w:pPr>
      <w:r>
        <w:t xml:space="preserve"> </w:t>
      </w:r>
      <w:r>
        <w:t xml:space="preserve"> </w:t>
      </w:r>
      <w:r>
        <w:t xml:space="preserve"> </w:t>
      </w:r>
      <w:r>
        <w:t> Recurso de amparo 1619-2020.</w:t>
      </w:r>
    </w:p>
    <w:p w:rsidR="00945B49" w:rsidRDefault="00945B49" w:rsidP="00945B49">
      <w:pPr>
        <w:pStyle w:val="TextoNormalCentradoCursiva"/>
      </w:pPr>
      <w:r>
        <w:t xml:space="preserve"> </w:t>
      </w:r>
      <w:r>
        <w:t xml:space="preserve"> </w:t>
      </w:r>
      <w:r>
        <w:t xml:space="preserve"> </w:t>
      </w:r>
      <w:r>
        <w:t> (BOE núm. 161, de 07 de julio de 2021)</w:t>
      </w:r>
    </w:p>
    <w:p w:rsidR="00945B49" w:rsidRDefault="00945B49" w:rsidP="00945B49">
      <w:pPr>
        <w:pStyle w:val="TextoNormalCentrado"/>
      </w:pPr>
      <w:r>
        <w:t xml:space="preserve"> </w:t>
      </w:r>
      <w:r>
        <w:t xml:space="preserve"> </w:t>
      </w:r>
      <w:r>
        <w:t xml:space="preserve"> </w:t>
      </w:r>
      <w:r>
        <w:t> ECLI:ES:TC:2021:116</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Promovido por D.P.G. Redacción y Administración, S.L., respecto de las resoluciones dictadas por un juzgado de primera instancia de Elche (Alicante) en procedimiento de ejecución hipotecaria.</w:t>
      </w:r>
    </w:p>
    <w:p w:rsidR="00945B49" w:rsidRDefault="00945B49" w:rsidP="00945B49">
      <w:pPr>
        <w:pStyle w:val="SntesisDescriptiva"/>
      </w:pPr>
    </w:p>
    <w:p w:rsidR="00945B49" w:rsidRDefault="00945B49" w:rsidP="00945B49">
      <w:pPr>
        <w:pStyle w:val="SntesisAnaltica"/>
      </w:pPr>
      <w:r w:rsidRPr="00945B49">
        <w:rPr>
          <w:rStyle w:val="SntesisAnalticaTtulo"/>
        </w:rPr>
        <w:lastRenderedPageBreak/>
        <w:t xml:space="preserve">Síntesis Analítica: </w:t>
      </w:r>
      <w:r>
        <w:t>Supuesta vulneración del derecho a la tutela judicial sin indefensión: entidad mercantil que se desentiende de la suerte de un procedimiento de ejecución y de la convocatoria de una subasta de la que tenía fehaciente conocimiento.</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En un procedimiento de ejecución hipotecaria, la entidad demandada fue efectivamente notificada del despacho de la ejecución y, posteriormente, de la convocatoria de la subasta en un domicilio donde posteriormente no pudo ser hallada. La mercantil, que no se personó en la ejecución, instó posteriormente la nulidad de lo actuado aduciendo que los sucesivos emplazamientos mediante edictos se habían efectuado sin atender a la indicación del domicilio idóneo para notificaciones que ella misma había llevado a cabo.</w:t>
      </w:r>
    </w:p>
    <w:p w:rsidR="00945B49" w:rsidRDefault="00945B49" w:rsidP="00945B49">
      <w:pPr>
        <w:pStyle w:val="SntesisDescriptiva"/>
      </w:pPr>
      <w:r>
        <w:t xml:space="preserve"> Se desestima el recurso de amparo. No existió vulneración del derecho a la tutela judicial sin indefensión habida cuenta de que la mercantil tuvo conocimiento tanto del procedimiento ejecutivo como de la convocatoria de la subasta y decidió voluntariamente situarse en una posición de rebeldía al no personarse formalmente en el proceso para participar en él. Fue ella quien se situó libre y voluntariamente al margen del proceso al que luego reprocha indefensión basada en la existencia de una pretendida carga de verificación de los domicilios de quienes ya han sido efectiva y personalmente emplazados, que resulta desproporcionada si se analiza desde la perspectiva del derecho a la tutela judicial efectiva.</w:t>
      </w:r>
    </w:p>
    <w:p w:rsidR="00945B49" w:rsidRDefault="00945B49" w:rsidP="00945B49">
      <w:pPr>
        <w:pStyle w:val="SntesisDescriptivaConSeparacion"/>
      </w:pPr>
    </w:p>
    <w:bookmarkStart w:id="44" w:name="SENTENCIA_2021_117"/>
    <w:p w:rsidR="00945B49" w:rsidRDefault="00945B49" w:rsidP="00945B49">
      <w:pPr>
        <w:pStyle w:val="TextoNormalNegrita"/>
      </w:pPr>
      <w:r>
        <w:fldChar w:fldCharType="begin"/>
      </w:r>
      <w:r>
        <w:instrText xml:space="preserve"> HYPERLINK "http://hj.tribunalconstitucional.es/es/Resolucion/Show/26734" \o "Ver resolución" </w:instrText>
      </w:r>
      <w:r>
        <w:fldChar w:fldCharType="separate"/>
      </w:r>
      <w:r>
        <w:t>• Sala Segunda. SENTENCIA 117/2021, de 31 de mayo de 2021</w:t>
      </w:r>
      <w:r>
        <w:fldChar w:fldCharType="end"/>
      </w:r>
      <w:bookmarkEnd w:id="44"/>
    </w:p>
    <w:p w:rsidR="00945B49" w:rsidRDefault="00945B49" w:rsidP="00945B49">
      <w:pPr>
        <w:pStyle w:val="TextoNormalSinNegrita"/>
      </w:pPr>
      <w:r>
        <w:t xml:space="preserve"> </w:t>
      </w:r>
      <w:r>
        <w:t xml:space="preserve"> </w:t>
      </w:r>
      <w:r>
        <w:t xml:space="preserve"> </w:t>
      </w:r>
      <w:r>
        <w:t> Recurso de amparo 1687-2020.</w:t>
      </w:r>
    </w:p>
    <w:p w:rsidR="00945B49" w:rsidRDefault="00945B49" w:rsidP="00945B49">
      <w:pPr>
        <w:pStyle w:val="TextoNormalCentradoCursiva"/>
      </w:pPr>
      <w:r>
        <w:t xml:space="preserve"> </w:t>
      </w:r>
      <w:r>
        <w:t xml:space="preserve"> </w:t>
      </w:r>
      <w:r>
        <w:t xml:space="preserve"> </w:t>
      </w:r>
      <w:r>
        <w:t> (BOE núm. 161, de 07 de julio de 2021)</w:t>
      </w:r>
    </w:p>
    <w:p w:rsidR="00945B49" w:rsidRDefault="00945B49" w:rsidP="00945B49">
      <w:pPr>
        <w:pStyle w:val="TextoNormalCentrado"/>
      </w:pPr>
      <w:r>
        <w:t xml:space="preserve"> </w:t>
      </w:r>
      <w:r>
        <w:t xml:space="preserve"> </w:t>
      </w:r>
      <w:r>
        <w:t xml:space="preserve"> </w:t>
      </w:r>
      <w:r>
        <w:t> ECLI:ES:TC:2021:117</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Promovido por Llova Consulting, S.L., en relación con las resoluciones dictadas por un juzgado de lo social de Alicante en procedimiento de despido y reclamación de cantidad.</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Vulneración del derecho a la tutela judicial sin indefensión: emplazamiento mediante edictos de la demandada sin agotar las posibilidades de notificación personal (STC 119/2020).</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Se otorga el amparo en aplicación de doctrina consolidada (STC 119/2020, de 21 de septiembre) sobre el agotamiento de todos los medios de comunicación personal por parte del órgano judicial antes de acudir al emplazamiento edictal. En esta ocasión, tras un primer intento frustrado de notificación, el juzgado procedió a la averiguación electrónica del domicilio personal de la demandada, cuyo resultado fue sin embargo ignorado pues se efectuó un nuevo intento de notificación en el mismo domicilio que ya se había demostrado inadecuado.</w:t>
      </w:r>
    </w:p>
    <w:p w:rsidR="00945B49" w:rsidRDefault="00945B49" w:rsidP="00945B49">
      <w:pPr>
        <w:pStyle w:val="SntesisDescriptivaConSeparacion"/>
      </w:pPr>
    </w:p>
    <w:bookmarkStart w:id="45" w:name="SENTENCIA_2021_118"/>
    <w:p w:rsidR="00945B49" w:rsidRDefault="00945B49" w:rsidP="00945B49">
      <w:pPr>
        <w:pStyle w:val="TextoNormalNegrita"/>
      </w:pPr>
      <w:r>
        <w:lastRenderedPageBreak/>
        <w:fldChar w:fldCharType="begin"/>
      </w:r>
      <w:r>
        <w:instrText xml:space="preserve"> HYPERLINK "http://hj.tribunalconstitucional.es/es/Resolucion/Show/26735" \o "Ver resolución" </w:instrText>
      </w:r>
      <w:r>
        <w:fldChar w:fldCharType="separate"/>
      </w:r>
      <w:r>
        <w:t>• Sala Primera. SENTENCIA 118/2021, de 31 de mayo de 2021</w:t>
      </w:r>
      <w:r>
        <w:fldChar w:fldCharType="end"/>
      </w:r>
      <w:bookmarkEnd w:id="45"/>
    </w:p>
    <w:p w:rsidR="00945B49" w:rsidRDefault="00945B49" w:rsidP="00945B49">
      <w:pPr>
        <w:pStyle w:val="TextoNormalSinNegrita"/>
      </w:pPr>
      <w:r>
        <w:t xml:space="preserve"> </w:t>
      </w:r>
      <w:r>
        <w:t xml:space="preserve"> </w:t>
      </w:r>
      <w:r>
        <w:t xml:space="preserve"> </w:t>
      </w:r>
      <w:r>
        <w:t> Recurso de amparo 2726-2020.</w:t>
      </w:r>
    </w:p>
    <w:p w:rsidR="00945B49" w:rsidRDefault="00945B49" w:rsidP="00945B49">
      <w:pPr>
        <w:pStyle w:val="TextoNormalCentradoCursiva"/>
      </w:pPr>
      <w:r>
        <w:t xml:space="preserve"> </w:t>
      </w:r>
      <w:r>
        <w:t xml:space="preserve"> </w:t>
      </w:r>
      <w:r>
        <w:t xml:space="preserve"> </w:t>
      </w:r>
      <w:r>
        <w:t> (BOE núm. 161, de 07 de julio de 2021)</w:t>
      </w:r>
    </w:p>
    <w:p w:rsidR="00945B49" w:rsidRDefault="00945B49" w:rsidP="00945B49">
      <w:pPr>
        <w:pStyle w:val="TextoNormalCentrado"/>
      </w:pPr>
      <w:r>
        <w:t xml:space="preserve"> </w:t>
      </w:r>
      <w:r>
        <w:t xml:space="preserve"> </w:t>
      </w:r>
      <w:r>
        <w:t xml:space="preserve"> </w:t>
      </w:r>
      <w:r>
        <w:t> ECLI:ES:TC:2021:118</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Promovido por don Domingo Antonio Yumar Afonso y doña María del Pilar Martín Goya en relación con las resoluciones dictadas por un juzgado de primera instancia de San Cristóbal de La Laguna (Santa Cruz de Tenerife) en procedimiento de ejecución hipotecaria.</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Vulneración del derecho a la tutela judicial sin indefensión: emplazamiento mediante edictos de la demandada sin agotar las posibilidades de notificación personal (STC 122/2013).</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Se otorga el amparo en aplicación de doctrina consolidada (STC 122/2013, de 20 de mayo) sobre el agotamiento de todos los medios de comunicación personal por parte del órgano judicial antes de acudir al emplazamiento edictal. Se notificó por edictos a la demandante de amparo sin haber agotado previamente las posibilidades razonables de averiguación del domicilio real de la ahora recurrente para proceder a la notificación personal, lo que vulneró su derecho a la tutela judicial efectiva.</w:t>
      </w:r>
    </w:p>
    <w:p w:rsidR="00945B49" w:rsidRDefault="00945B49" w:rsidP="00945B49">
      <w:pPr>
        <w:pStyle w:val="SntesisDescriptivaConSeparacion"/>
      </w:pPr>
    </w:p>
    <w:bookmarkStart w:id="46" w:name="SENTENCIA_2021_119"/>
    <w:p w:rsidR="00945B49" w:rsidRDefault="00945B49" w:rsidP="00945B49">
      <w:pPr>
        <w:pStyle w:val="TextoNormalNegrita"/>
      </w:pPr>
      <w:r>
        <w:fldChar w:fldCharType="begin"/>
      </w:r>
      <w:r>
        <w:instrText xml:space="preserve"> HYPERLINK "http://hj.tribunalconstitucional.es/es/Resolucion/Show/26736" \o "Ver resolución" </w:instrText>
      </w:r>
      <w:r>
        <w:fldChar w:fldCharType="separate"/>
      </w:r>
      <w:r>
        <w:t>• Sala Primera. SENTENCIA 119/2021, de 31 de mayo de 2021</w:t>
      </w:r>
      <w:r>
        <w:fldChar w:fldCharType="end"/>
      </w:r>
      <w:bookmarkEnd w:id="46"/>
    </w:p>
    <w:p w:rsidR="00945B49" w:rsidRDefault="00945B49" w:rsidP="00945B49">
      <w:pPr>
        <w:pStyle w:val="TextoNormalSinNegrita"/>
      </w:pPr>
      <w:r>
        <w:t xml:space="preserve"> </w:t>
      </w:r>
      <w:r>
        <w:t xml:space="preserve"> </w:t>
      </w:r>
      <w:r>
        <w:t xml:space="preserve"> </w:t>
      </w:r>
      <w:r>
        <w:t> Recurso de amparo 3199-2020.</w:t>
      </w:r>
    </w:p>
    <w:p w:rsidR="00945B49" w:rsidRDefault="00945B49" w:rsidP="00945B49">
      <w:pPr>
        <w:pStyle w:val="TextoNormalCentradoCursiva"/>
      </w:pPr>
      <w:r>
        <w:t xml:space="preserve"> </w:t>
      </w:r>
      <w:r>
        <w:t xml:space="preserve"> </w:t>
      </w:r>
      <w:r>
        <w:t xml:space="preserve"> </w:t>
      </w:r>
      <w:r>
        <w:t> (BOE núm. 161, de 07 de julio de 2021)</w:t>
      </w:r>
    </w:p>
    <w:p w:rsidR="00945B49" w:rsidRDefault="00945B49" w:rsidP="00945B49">
      <w:pPr>
        <w:pStyle w:val="TextoNormalCentrado"/>
      </w:pPr>
      <w:r>
        <w:t xml:space="preserve"> </w:t>
      </w:r>
      <w:r>
        <w:t xml:space="preserve"> </w:t>
      </w:r>
      <w:r>
        <w:t xml:space="preserve"> </w:t>
      </w:r>
      <w:r>
        <w:t> ECLI:ES:TC:2021:119</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Promovido por doña Iris Martín Varela en relación con la sentencia dictada por un juzgado de lo social de Lugo en proceso de conciliación de la vida laboral y familiar.</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Vulneración del derecho a no padecer discriminación por razón de sexo: resolución judicial que no pondera las circunstancias personales de quien impugna una modificación de jornada de trabajo que incide sobre el disfrute de la reducción que tiene reconocida por cuidado de hijos.</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 xml:space="preserve">La demandante de amparo tenía reconocido por la empresa para la que trabajaba un derecho a la reducción de jornada laboral diaria y la no realización de guardias los fines de semana y festivos por cuidado de su hija menor. Un año después, la empresa reorganizó los horarios y comunicó a la trabajadora que su nueva jornada incluía una hora y treinta minutos los sábados cuando le fuese requerido, tiempo que podría compensar el lunes siguiente. Su posterior reclamación en vía judicial fue desestimada por la existencia de un pacto de empresa y la inadecuación de proceso. </w:t>
      </w:r>
    </w:p>
    <w:p w:rsidR="00945B49" w:rsidRDefault="00945B49" w:rsidP="00945B49">
      <w:pPr>
        <w:pStyle w:val="SntesisDescriptiva"/>
      </w:pPr>
      <w:r>
        <w:lastRenderedPageBreak/>
        <w:t>Se estima el recurso de amparo. Si bien no se produjo una vulneración del derecho a la tutela judicial efectiva, pues la resolución judicial controvertida se pronunció efectivamente sobre el fondo de la pretensión deducida por la trabajadora, se incurrió en vulneración indirectamente del derecho fundamental a la no discriminación por razón de sexo. Las razones aducidas por el órgano judicial para la desestimación de la demanda (existencia de un pacto de empresa e inadecuación de procedimiento) impidieron el enjuiciamiento del conflicto en su dimensión constitucional; el órgano judicial debiera haber ponderado las circunstancias personales y familiares de la trabajadora en las que se sustentaba su pretensión para conciliar su vida familiar y laboral.</w:t>
      </w:r>
    </w:p>
    <w:p w:rsidR="00945B49" w:rsidRDefault="00945B49" w:rsidP="00945B49">
      <w:pPr>
        <w:pStyle w:val="SntesisDescriptivaConSeparacion"/>
      </w:pPr>
    </w:p>
    <w:bookmarkStart w:id="47" w:name="SENTENCIA_2021_120"/>
    <w:p w:rsidR="00945B49" w:rsidRDefault="00945B49" w:rsidP="00945B49">
      <w:pPr>
        <w:pStyle w:val="TextoNormalNegrita"/>
      </w:pPr>
      <w:r>
        <w:fldChar w:fldCharType="begin"/>
      </w:r>
      <w:r>
        <w:instrText xml:space="preserve"> HYPERLINK "http://hj.tribunalconstitucional.es/es/Resolucion/Show/26737" \o "Ver resolución" </w:instrText>
      </w:r>
      <w:r>
        <w:fldChar w:fldCharType="separate"/>
      </w:r>
      <w:r>
        <w:t>• Sala Segunda. SENTENCIA 120/2021, de 31 de mayo de 2021</w:t>
      </w:r>
      <w:r>
        <w:fldChar w:fldCharType="end"/>
      </w:r>
      <w:bookmarkEnd w:id="47"/>
    </w:p>
    <w:p w:rsidR="00945B49" w:rsidRDefault="00945B49" w:rsidP="00945B49">
      <w:pPr>
        <w:pStyle w:val="TextoNormalSinNegrita"/>
      </w:pPr>
      <w:r>
        <w:t xml:space="preserve"> </w:t>
      </w:r>
      <w:r>
        <w:t xml:space="preserve"> </w:t>
      </w:r>
      <w:r>
        <w:t xml:space="preserve"> </w:t>
      </w:r>
      <w:r>
        <w:t> Recurso de amparo 3368-2020.</w:t>
      </w:r>
    </w:p>
    <w:p w:rsidR="00945B49" w:rsidRDefault="00945B49" w:rsidP="00945B49">
      <w:pPr>
        <w:pStyle w:val="TextoNormalCentradoCursiva"/>
      </w:pPr>
      <w:r>
        <w:t xml:space="preserve"> </w:t>
      </w:r>
      <w:r>
        <w:t xml:space="preserve"> </w:t>
      </w:r>
      <w:r>
        <w:t xml:space="preserve"> </w:t>
      </w:r>
      <w:r>
        <w:t> (BOE núm. 161, de 07 de julio de 2021)</w:t>
      </w:r>
    </w:p>
    <w:p w:rsidR="00945B49" w:rsidRDefault="00945B49" w:rsidP="00945B49">
      <w:pPr>
        <w:pStyle w:val="TextoNormalCentrado"/>
      </w:pPr>
      <w:r>
        <w:t xml:space="preserve"> </w:t>
      </w:r>
      <w:r>
        <w:t xml:space="preserve"> </w:t>
      </w:r>
      <w:r>
        <w:t xml:space="preserve"> </w:t>
      </w:r>
      <w:r>
        <w:t> ECLI:ES:TC:2021:120</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Promovido por la Comisión Internacional para la Conservación del Atún Atlántico en relación con las sentencias dictadas por las salas de lo social del Tribunal Supremo y del Tribunal Superior de Justicia de Madrid en proceso por despido.</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Supuesta vulneración de los derechos a la tutela judicial efectiva (resolución jurídicamente fundada) y a un proceso con todas las garantías: inexistencia del privilegio de inmunidad absoluta de jurisdicción.</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La organización internacional ahora recurrente en amparo fue demandada en vía judicial por despido, extinción de contrato y violación de derechos fundamentales. El juzgado de lo social actuante apreció su falta de competencia jurisdiccional, apreciación luego revocada en suplicación por el Tribunal Superior de Justicia de Madrid, que, en sentencia confirmada en casación por el Tribunal Supremo, anuló la resolución controvertida y ordenó la retroacción de actuaciones para que el juzgado resolviera el fondo de las pretensiones deducidas por la actora.</w:t>
      </w:r>
    </w:p>
    <w:p w:rsidR="00945B49" w:rsidRDefault="00945B49" w:rsidP="00945B49">
      <w:pPr>
        <w:pStyle w:val="SntesisDescriptiva"/>
      </w:pPr>
      <w:r>
        <w:t xml:space="preserve">Se desestima el recurso de amparo. La sentencia niega la vulneración del derecho a la tutela judicial efectiva tanto en la vertiente del derecho a una resolución motivada como en la del derecho a un proceso con todas las garantías. Primero porque la interpretación de lo dispuesto en los tratados internacionales suscritos por España constituye una cuestión de estricta legalidad que corresponde resolver a los tribunales ordinarios. En este caso, la existencia de inmunidad jurisdiccional se rechaza a partir de una interpretación conjunta, entre otras normas, del Convenio de sede de la Comisión Internacional para la Conservación del Atún Atlántico, sus estatutos y reglamento de personal, o la Ley Orgánica 16/2015, sobre privilegios e inmunidades de los Estados extranjeros, las organizaciones internacionales con sede u oficina en España y las conferencias y reuniones internacionales. Además, los términos en los que se trabó la controversia judicial no son reconducibles a los denominados actos </w:t>
      </w:r>
      <w:r w:rsidRPr="00945B49">
        <w:rPr>
          <w:i/>
        </w:rPr>
        <w:t xml:space="preserve">iuri </w:t>
      </w:r>
      <w:r w:rsidRPr="00945B49">
        <w:rPr>
          <w:i/>
        </w:rPr>
        <w:lastRenderedPageBreak/>
        <w:t>imperii</w:t>
      </w:r>
      <w:r>
        <w:t>, a los que se ciñe la referida inmunidad jurisdiccional, sino a la esfera de los actos de gestión, en la que no cabe una limitación  improcedente del libre acceso a la jurisdicción de los trabajadores.</w:t>
      </w:r>
    </w:p>
    <w:p w:rsidR="00945B49" w:rsidRDefault="00945B49" w:rsidP="00945B49">
      <w:pPr>
        <w:pStyle w:val="SntesisDescriptivaConSeparacion"/>
      </w:pPr>
    </w:p>
    <w:bookmarkStart w:id="48" w:name="SENTENCIA_2021_121"/>
    <w:p w:rsidR="00945B49" w:rsidRDefault="00945B49" w:rsidP="00945B49">
      <w:pPr>
        <w:pStyle w:val="TextoNormalNegrita"/>
      </w:pPr>
      <w:r>
        <w:fldChar w:fldCharType="begin"/>
      </w:r>
      <w:r>
        <w:instrText xml:space="preserve"> HYPERLINK "http://hj.tribunalconstitucional.es/es/Resolucion/Show/26738" \o "Ver resolución" </w:instrText>
      </w:r>
      <w:r>
        <w:fldChar w:fldCharType="separate"/>
      </w:r>
      <w:r>
        <w:t>• Pleno. SENTENCIA 121/2021, de 2 de junio de 2021</w:t>
      </w:r>
      <w:r>
        <w:fldChar w:fldCharType="end"/>
      </w:r>
      <w:bookmarkEnd w:id="48"/>
    </w:p>
    <w:p w:rsidR="00945B49" w:rsidRDefault="00945B49" w:rsidP="00945B49">
      <w:pPr>
        <w:pStyle w:val="TextoNormalSinNegrita"/>
      </w:pPr>
      <w:r>
        <w:t xml:space="preserve"> </w:t>
      </w:r>
      <w:r>
        <w:t xml:space="preserve"> </w:t>
      </w:r>
      <w:r>
        <w:t xml:space="preserve"> </w:t>
      </w:r>
      <w:r>
        <w:t> Recurso de amparo 1406-2020.</w:t>
      </w:r>
    </w:p>
    <w:p w:rsidR="00945B49" w:rsidRDefault="00945B49" w:rsidP="00945B49">
      <w:pPr>
        <w:pStyle w:val="TextoNormalCentradoCursiva"/>
      </w:pPr>
      <w:r>
        <w:t xml:space="preserve"> </w:t>
      </w:r>
      <w:r>
        <w:t xml:space="preserve"> </w:t>
      </w:r>
      <w:r>
        <w:t xml:space="preserve"> </w:t>
      </w:r>
      <w:r>
        <w:t> (BOE núm. 161, de 07 de julio de 2021)</w:t>
      </w:r>
    </w:p>
    <w:p w:rsidR="00945B49" w:rsidRDefault="00945B49" w:rsidP="00945B49">
      <w:pPr>
        <w:pStyle w:val="TextoNormalCentrado"/>
      </w:pPr>
      <w:r>
        <w:t xml:space="preserve"> </w:t>
      </w:r>
      <w:r>
        <w:t xml:space="preserve"> </w:t>
      </w:r>
      <w:r>
        <w:t xml:space="preserve"> </w:t>
      </w:r>
      <w:r>
        <w:t> ECLI:ES:TC:2021:121</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Promovido por don Jordi Sànchez i Picanyol respecto de la sentencia de la Sala de lo Penal del Tribunal Supremo que le condenó por un delito de sedición.</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Supuesta vulneración de los derechos a la tutela judicial efectiva, al juez imparcial y ordinario predeterminado por la ley, de defensa, a no padecer discriminación por razón de la lengua, a un proceso con todas las garantías, de presunción de inocencia y a la legalidad penal: sentencia dictada en causa especial en cuya tramitación se observaron las garantías procesales y en la que se impuso una pena que no puede considerarse desproporcionada o que desaliente el ejercicio de otros derechos fundamentales. Voto particular.</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En causa especial seguida frente a varios acusados por delitos de rebelión, sedición, malversación de caudales públicos y desobediencia, el Tribunal Supremo condenó al recurrente a nueve años de prisión e inhabilitación absoluta por un delito de sedición.</w:t>
      </w:r>
    </w:p>
    <w:p w:rsidR="00945B49" w:rsidRDefault="00945B49" w:rsidP="00945B49">
      <w:pPr>
        <w:pStyle w:val="SntesisDescriptiva"/>
      </w:pPr>
      <w:r>
        <w:t>Se desestima el recurso de amparo interpuesto frente a la sentencia. El Tribunal Constitucional rechaza todas vulneraciones alegadas por el recurrente en relación con los derechos fundamentales al juez predeterminado por la ley y al doble grado de jurisdicción penal; a un juez imparcial; a los derechos de defensa y a no ser discriminado por razón de lengua; a la igualdad de armas en el proceso; a la prueba; a un proceso con todas las garantías; a la legalidad penal; y a la proporcionalidad de la pena y a los derechos a la libertad, libertad de expresión, libertad ideológica y derecho de reunión.</w:t>
      </w:r>
    </w:p>
    <w:p w:rsidR="00945B49" w:rsidRDefault="00945B49" w:rsidP="00945B49">
      <w:pPr>
        <w:pStyle w:val="SntesisDescriptiva"/>
      </w:pPr>
    </w:p>
    <w:p w:rsidR="00945B49" w:rsidRDefault="00945B49" w:rsidP="00945B49">
      <w:pPr>
        <w:pStyle w:val="SntesisDescriptiva"/>
      </w:pPr>
      <w:r>
        <w:t>A)</w:t>
      </w:r>
      <w:r>
        <w:tab/>
        <w:t>Garantías procesales proclamadas en el artículo 24 de la Constitución:</w:t>
      </w:r>
    </w:p>
    <w:p w:rsidR="00945B49" w:rsidRDefault="00945B49" w:rsidP="00945B49">
      <w:pPr>
        <w:pStyle w:val="SntesisDescriptiva"/>
      </w:pPr>
    </w:p>
    <w:p w:rsidR="00945B49" w:rsidRDefault="00945B49" w:rsidP="00945B49">
      <w:pPr>
        <w:pStyle w:val="SntesisDescriptiva"/>
      </w:pPr>
      <w:r>
        <w:t>a) Derecho a la tutela judicial efectiva en su vertiente de motivación. No se aprecia la falta de motivación en la individualización de la pena privativa de la libertad, concretamente, en lo concerniente a su duración. La Sala enjuiciadora no se ha apartado de los criterios legales que disciplinan la individualización de la pena cuando no concurren atenuantes ni agravantes, pues al momento de individualizarla, ha tenido en cuenta su concreta conducta individual, su protagonismo y la gravedad objetiva del delito imputado.</w:t>
      </w:r>
    </w:p>
    <w:p w:rsidR="00945B49" w:rsidRDefault="00945B49" w:rsidP="00945B49">
      <w:pPr>
        <w:pStyle w:val="SntesisDescriptiva"/>
      </w:pPr>
      <w:r>
        <w:lastRenderedPageBreak/>
        <w:t>b) No se han vulnerado los derechos del recurrente al juez predeterminado por la ley y al doble grado de jurisdicción penal. Los argumentos dados por la Sala de lo Penal del Tribunal Supremo para asumir la competencia objetiva para la investigación y enjuiciamiento de los hechos objeto de la causa no resultan arbitrarios o irrazonables, ni están incursos en error fáctico patente. En particular, la aplicación de la “doctrina de la ubicuidad”, conforme a la cual el delito se comete en cualquiera de los territorios donde se realizan algunos de los elementos del tipo objetivo y subjetivo del delito, se ajustaba a los rasgos de un caso complejo como el que se investigaba, y fue debidamente justificada por la Sala enjuiciadora. La extensión subjetiva al recurrente, cuando aún no era aforado, de la competencia del Tribunal Supremo para investigarlo, estaba debidamente fundada en las reglas procesales ordinarias de conexidad. Del mismo modo, la limitación, en casos de aforamiento ante el Tribunal Supremo como el presente, del derecho al doble grado jurisdiccional en materia penal, está justificada por tres razones: la protección de la prerrogativa parlamentaria del aforamiento; la mejor prestación de justicia en materia penal resultante de la inescindibilidad de una causa seguida frente a varios investigados y, finalmente, porque el Protocolo número 7 del Convenio Europeo de Derechos Humanos admite la exclusión del doble grado de jurisdicción penal, entre otros supuestos, “cuando el culpable haya sido juzgado en primera instancia por el más alto tribunal”, como es este caso.</w:t>
      </w:r>
    </w:p>
    <w:p w:rsidR="00945B49" w:rsidRDefault="00945B49" w:rsidP="00945B49">
      <w:pPr>
        <w:pStyle w:val="SntesisDescriptiva"/>
      </w:pPr>
      <w:r>
        <w:t>c) Derecho a un juez imparcial. Este supuesto vicio no se denunció tan pronto como el recurrente tuvo ocasión de hacerlo: tras el rechazo de la recusación de dos magistrados de la Sala. Además, las recusaciones de varios de los magistrados que participaron en la instrucción o enjuiciamiento de la causa carecen de fundamento, pues ninguna de las causas alegadas quiebra el principio de imparcialidad, ni se justifica por el recurrente el motivo por el que sus concretos motivos de queja habrían de determinar la nulidad de la sentencia condenatoria. También se ha preservado la imparcialidad funcional en la organización de la Sala, al diferenciarse adecuadamente las funciones del magistrado instructor, de la sala de recursos y de la sala de enjuiciamiento. Por último, se rechaza el pretendido “rol inquisitivo” que se achaca al presidente de la Sala. Su intervención en el interrogatorio de testigos formulando una pregunta en relación con una reunión de la Junta de Seguridad destinada a organizar los operativos policiales previos a la jornada del 1 de octubre de 2017, no vulnera el principio acusatorio, pues no desbordó el marco del objeto del proceso penal previamente delimitado por los hechos definidos en los escritos de acusación.</w:t>
      </w:r>
    </w:p>
    <w:p w:rsidR="00945B49" w:rsidRDefault="00945B49" w:rsidP="00945B49">
      <w:pPr>
        <w:pStyle w:val="SntesisDescriptiva"/>
      </w:pPr>
      <w:r>
        <w:t>d) No se han violado los derechos de defensa del recurrente ni su derecho a no ser discriminado por razón de la lengua pues la Sala reconoció expresamente al recurrente el derecho a expresarse en catalán en sus declaraciones. La decisión del órgano jurisdiccional de emplear un sistema de traducción consecutiva —en lugar de la traducción simultánea reclamada por las defensas— con el fin de garantizar el valor constitucional de la publicidad del proceso, estaba justificada y fue debidamente motivada. En relación con los testigos que solicitaron expresarse en catalán, la constancia de su pleno conocimiento de la lengua castellana es tal que impide concluir que acusaran problema alguno en el correcto entendimiento de las preguntas o en la emisión de las respuestas.</w:t>
      </w:r>
    </w:p>
    <w:p w:rsidR="00945B49" w:rsidRDefault="00945B49" w:rsidP="00945B49">
      <w:pPr>
        <w:pStyle w:val="SntesisDescriptiva"/>
      </w:pPr>
      <w:r>
        <w:t xml:space="preserve">e) Derecho a la igualdad de armas en el proceso. No existió trato peyorativo hacia la defensa, tomando en consideración el desarrollo del juicio en su integridad y, en concreto, las protestas realizadas por el recurrente. Ninguno de los episodios citados por el recurrente (preguntas formuladas por la acusación a los acusados o </w:t>
      </w:r>
      <w:r>
        <w:lastRenderedPageBreak/>
        <w:t>testigos sobre su afiliación política, posición de la presidencia respecto a las valoraciones efectuadas por los agentes de policía, prohibición de consultar notas a dos testigos, o alusiones a la “desememoria” de otros…) reviste entidad suficiente para representar una quiebra en la neutralidad judicial ni una merma en el derecho de defensa.</w:t>
      </w:r>
    </w:p>
    <w:p w:rsidR="00945B49" w:rsidRDefault="00945B49" w:rsidP="00945B49">
      <w:pPr>
        <w:pStyle w:val="SntesisDescriptiva"/>
      </w:pPr>
      <w:r>
        <w:t>f) Derechos a la prueba y a la presunción de inocencia. La motivación empleada por el Tribunal Supremo para denegar el acceso a las actuaciones realizadas en el seno de lo que el recurrente considera una “instrucción paralela”, la exhibición de la prueba documental videográfica a los testigos en el momento de su declaración y la denegación de algunas pruebas propuestas por la defensa (como las testificales del rey de España y del expresidente de la Generalitat de Cataluña, don Carles Puigdemont), es suficiente y no puede calificarse como arbitraria o irrazonable. En todo caso, el modo en el que finalmente se practicó la prueba testifical en juicio no causó indefensión alguna a la parte recurrente. Del mismo modo, no ha quedado acreditado que las pruebas inadmitidas por el tribunal enjuiciador fueran relevantes o decisivas en términos de defensa.</w:t>
      </w:r>
    </w:p>
    <w:p w:rsidR="00945B49" w:rsidRDefault="00945B49" w:rsidP="00945B49">
      <w:pPr>
        <w:pStyle w:val="SntesisDescriptiva"/>
      </w:pPr>
      <w:r>
        <w:t>Por otro lado, se rechaza la pretendida vulneración del derecho a la presunción de inocencia en su “dimensión extraprocesal” al desbordar el principio de subsidiariedad del recurso de amparo, pues la reclamación no constituía el objeto del proceso. En todo caso, el recurrente dispone de causes procesales adecuados y suficientes para la protección de su derecho fundamental.</w:t>
      </w:r>
    </w:p>
    <w:p w:rsidR="00945B49" w:rsidRDefault="00945B49" w:rsidP="00945B49">
      <w:pPr>
        <w:pStyle w:val="SntesisDescriptiva"/>
      </w:pPr>
      <w:r>
        <w:t>g) No se aprecia vulneración del derecho a un proceso con todas las garantías por la supuesta filtración del contenido de la sentencia cuando su redacción no había culminado. Las noticias aparecidas en los medios de comunicación no tienen entidad suficiente para poner en cuestión la imparcialidad de la Sala enjuiciadora.</w:t>
      </w:r>
    </w:p>
    <w:p w:rsidR="00945B49" w:rsidRDefault="00945B49" w:rsidP="00945B49">
      <w:pPr>
        <w:pStyle w:val="SntesisDescriptiva"/>
      </w:pPr>
      <w:r>
        <w:t>B) Derecho a la legalidad penal y principio de proporcionalidad; el alegado “efecto desaliento” sobre los derechos a la libertad, libertad de expresión, libertad ideológica y derecho de reunión.</w:t>
      </w:r>
    </w:p>
    <w:p w:rsidR="00945B49" w:rsidRDefault="00945B49" w:rsidP="00945B49">
      <w:pPr>
        <w:pStyle w:val="SntesisDescriptiva"/>
      </w:pPr>
      <w:r>
        <w:t>a) Derecho a la legalidad penal. La norma penal que tipifica el delito de sedición no adolece de un grado de vaguedad tal que infrinja el mandato de taxatividad que impone la Constitución. Asimismo, la Sala enjuiciadora, al concluir que la actuación del recurrente encaja en la figura de coautor principal, ha excluido de forma razonable la aplicación del principio de accesoriedad limitada. En relación con la alegada aplicación analógica del delito de sedición, el Tribunal acoge lo establecido en la sentencia recurrida por entender que el relato histórico consignado en la sentencia alcanza el umbral exigido para considerar adecuada la subsunción de los hechos en la norma penal. Finalmente, bajo el marco del derecho a la legalidad penal, también se descarta que, tras la derogación del delito que sancionaba la convocatoria ilegal de referéndum, los comportamientos enjuiciados no sean susceptibles de ser incardinados en norma alguna del actual texto punitivo.</w:t>
      </w:r>
    </w:p>
    <w:p w:rsidR="00945B49" w:rsidRDefault="00945B49" w:rsidP="00945B49">
      <w:pPr>
        <w:pStyle w:val="SntesisDescriptiva"/>
      </w:pPr>
      <w:r>
        <w:t xml:space="preserve">b) Proporcionalidad de la pena y la afectación a los derechos a la libertad de expresión, libertad ideológica y derecho de reunión. En relación con el principio de proporcionalidad, no se aprecia desequilibrio manifiesto y no justificable entre la sanción impuesta y la finalidad de la norma punitiva. Entre otros motivos, porque el grado de afectación al orden público como único factor a tener en cuenta para calibrar la proporcionalidad de la respuesta penal, supone desconocer la estructura típica del delito de sedición. Tampoco existe vulneración de los derechos fundamentales alegados ni cabe hablar de “efecto desalentador” en su ejercicio, ya que no se ha enjuiciado </w:t>
      </w:r>
      <w:r>
        <w:lastRenderedPageBreak/>
        <w:t>la exteriorización de disidencias políticas ni la promoción de protestas multitudinarias, sino el comportamiento del recurrente dirigido a impedir la aplicación de las leyes y a neutralizar las decisiones adoptadas por este Tribunal y otros órganos judiciales. Además, la condena impuesta al recurrente —presidente de Asamblea Nacional Catalana al momento de producirse los hechos enjuiciados— es proporcionada aunque su conducta no tuviera lugar en el ejercicio de un cargo público, pues el liderazgo que ejerció sobre los movilizados el día 20 de septiembre de 2017 y la promoción que llevó a cabo de la votación de1 día 1 de octubre del mismo año fueron decisivos para dar soporte o continuidad al proceso de creación de un Estado catalán independiente en forma de república.</w:t>
      </w:r>
    </w:p>
    <w:p w:rsidR="00945B49" w:rsidRDefault="00945B49" w:rsidP="00945B49">
      <w:pPr>
        <w:pStyle w:val="SntesisDescriptiva"/>
      </w:pPr>
      <w:r>
        <w:t>La sentencia cuenta con un voto particular discrepante suscrito por dos magistrados.</w:t>
      </w:r>
    </w:p>
    <w:p w:rsidR="00945B49" w:rsidRDefault="00945B49" w:rsidP="00945B49">
      <w:pPr>
        <w:pStyle w:val="SntesisDescriptiva"/>
      </w:pPr>
      <w:r>
        <w:t>Respecto de la misma sentencia de la Sala de lo Penal del Tribunal Supremo, objeto de este proceso constitucional, se promovieron otros recursos de amparo, resueltos en las STC 91/2021, de 22 de abril; STC 106/2021, de 11 de mayo, y STC 122/2021, de 2 de junio.</w:t>
      </w:r>
    </w:p>
    <w:p w:rsidR="00945B49" w:rsidRDefault="00945B49" w:rsidP="00945B49">
      <w:pPr>
        <w:pStyle w:val="SntesisDescriptivaConSeparacion"/>
      </w:pPr>
    </w:p>
    <w:bookmarkStart w:id="49" w:name="SENTENCIA_2021_122"/>
    <w:p w:rsidR="00945B49" w:rsidRDefault="00945B49" w:rsidP="00945B49">
      <w:pPr>
        <w:pStyle w:val="TextoNormalNegrita"/>
      </w:pPr>
      <w:r>
        <w:fldChar w:fldCharType="begin"/>
      </w:r>
      <w:r>
        <w:instrText xml:space="preserve"> HYPERLINK "http://hj.tribunalconstitucional.es/es/Resolucion/Show/26739" \o "Ver resolución" </w:instrText>
      </w:r>
      <w:r>
        <w:fldChar w:fldCharType="separate"/>
      </w:r>
      <w:r>
        <w:t>• Pleno. SENTENCIA 122/2021, de 2 de junio de 2021</w:t>
      </w:r>
      <w:r>
        <w:fldChar w:fldCharType="end"/>
      </w:r>
      <w:bookmarkEnd w:id="49"/>
    </w:p>
    <w:p w:rsidR="00945B49" w:rsidRDefault="00945B49" w:rsidP="00945B49">
      <w:pPr>
        <w:pStyle w:val="TextoNormalSinNegrita"/>
      </w:pPr>
      <w:r>
        <w:t xml:space="preserve"> </w:t>
      </w:r>
      <w:r>
        <w:t xml:space="preserve"> </w:t>
      </w:r>
      <w:r>
        <w:t xml:space="preserve"> </w:t>
      </w:r>
      <w:r>
        <w:t> Recurso de amparo 1474-2020.</w:t>
      </w:r>
    </w:p>
    <w:p w:rsidR="00945B49" w:rsidRDefault="00945B49" w:rsidP="00945B49">
      <w:pPr>
        <w:pStyle w:val="TextoNormalCentradoCursiva"/>
      </w:pPr>
      <w:r>
        <w:t xml:space="preserve"> </w:t>
      </w:r>
      <w:r>
        <w:t xml:space="preserve"> </w:t>
      </w:r>
      <w:r>
        <w:t xml:space="preserve"> </w:t>
      </w:r>
      <w:r>
        <w:t> (BOE núm. 161, de 07 de julio de 2021)</w:t>
      </w:r>
    </w:p>
    <w:p w:rsidR="00945B49" w:rsidRDefault="00945B49" w:rsidP="00945B49">
      <w:pPr>
        <w:pStyle w:val="TextoNormalCentrado"/>
      </w:pPr>
      <w:r>
        <w:t xml:space="preserve"> </w:t>
      </w:r>
      <w:r>
        <w:t xml:space="preserve"> </w:t>
      </w:r>
      <w:r>
        <w:t xml:space="preserve"> </w:t>
      </w:r>
      <w:r>
        <w:t> ECLI:ES:TC:2021:122</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Promovido por don Jordi Cuixart i Navarro respecto de la sentencia de la Sala de lo Penal del Tribunal Supremo que le condenó por un delito de sedición.</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Supuesta vulneración de los derechos a la tutela judicial efectiva, al juez imparcial y ordinario predeterminado por la ley, de reunión y a la legalidad penal: sentencia dictada en causa especial en cuya tramitación se observaron las garantías procesales y en la que se impuso una pena que no puede considerarse desproporcionada o que desaliente el ejercicio de otros derechos fundamentales. Voto particular.</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En causa especial seguida frente a varios acusados por delitos de rebelión, sedición, malversación de caudales públicos y desobediencia, el Tribunal Supremo condenó al recurrente a nueve años de prisión e inhabilitación absoluta por delito de sedición.</w:t>
      </w:r>
    </w:p>
    <w:p w:rsidR="00945B49" w:rsidRDefault="00945B49" w:rsidP="00945B49">
      <w:pPr>
        <w:pStyle w:val="SntesisDescriptiva"/>
      </w:pPr>
      <w:r>
        <w:t xml:space="preserve">Se desestima el recurso de amparo. El Tribunal Constitucional rechaza todas las denuncias de vulneración de los derechos fundamentales al juez imparcial y predeterminado por la ley, de reunión, a la legalidad penal y a la libertad personal en relación con la cláusula de prohibición de desviación de poder del artículo 18 del Convenio europeo de derechos humanos (CEDH), rubricado como “limitación de la aplicación de las restricciones de derechos”. </w:t>
      </w:r>
    </w:p>
    <w:p w:rsidR="00945B49" w:rsidRDefault="00945B49" w:rsidP="00945B49">
      <w:pPr>
        <w:pStyle w:val="SntesisDescriptiva"/>
      </w:pPr>
      <w:r>
        <w:lastRenderedPageBreak/>
        <w:t xml:space="preserve">En primer lugar, no se aprecia vulneración de las garantías proclamadas en el artículo 24 de la Constitución. La sentencia reitera, en lo pertinente, la doctrina sentada en la STC 91/2021, de 22 de abril, en relación con los derechos a un juez ordinario y predeterminado por ley y al doble grado de jurisdicción penal, a un juez imparcial, a la defensa y al derecho a no ser discriminado por razón de lengua, a la igualdad de armas en el proceso, a la prueba y a la presunción de inocencia. </w:t>
      </w:r>
    </w:p>
    <w:p w:rsidR="00945B49" w:rsidRDefault="00945B49" w:rsidP="00945B49">
      <w:pPr>
        <w:pStyle w:val="SntesisDescriptiva"/>
      </w:pPr>
      <w:r>
        <w:t xml:space="preserve">En segundo lugar, se rechaza la vulneración del derecho a la legalidad penal contenido en el artículo 25 de la Constitución. No se aprecia que la sentencia condenatoria se funde en una interpretación del delito de sedición ni en una subsunción de la conducta del recurrente en este tipo penal irrazonable, susceptibles de dar lugar a una condena imprevisible. Por otro lado, respecto de la alegada falta de proporcionalidad de las penas, la sentencia declara que las penas asociadas al delito de sedición no incumplen los postulados en materia de proporcionalidad, por cuanto la gravedad de los intereses jurídicos tutelados en el presente caso exige este tipo de penas. Finalmente, se excluye la vulneración del principio de personalidad al entender que de la sentencia condenatoria se desprende la existencia de una estrategia concertada por los intervinientes, a cuyo desarrollo contribuyó el recurrente. </w:t>
      </w:r>
    </w:p>
    <w:p w:rsidR="00945B49" w:rsidRDefault="00945B49" w:rsidP="00945B49">
      <w:pPr>
        <w:pStyle w:val="SntesisDescriptiva"/>
      </w:pPr>
      <w:r>
        <w:t xml:space="preserve">En tercer lugar, no se aprecia vulneración del derecho a la reunión pacífica. Aquello que justifica la condena no es el llamamiento abstracto a la movilización ciudadana, ni el contenido de protesta de la convocatoria asociado a la prohibición del referéndum, ni tampoco la propuesta política que la sustenta, sino la simultánea aceptación e incitación al incumplimiento de la Constitución, la ley y los mandatos judiciales emitidos para tutelarla. </w:t>
      </w:r>
    </w:p>
    <w:p w:rsidR="00945B49" w:rsidRDefault="00945B49" w:rsidP="00945B49">
      <w:pPr>
        <w:pStyle w:val="SntesisDescriptiva"/>
      </w:pPr>
      <w:r>
        <w:t xml:space="preserve">Finalmente, se rechaza la alegación relativa a la restricción indebida de la libertad personal efectuada con invocación expresa del artículo 18 CEDH. Tras poner de relieve que el procedimiento penal y la ulterior condena no obedecen a una finalidad espuria de persecución o castigo por la posición política del señor Cuixart, ni siquiera se observa una conexión con el posicionamiento o activismo ideológico; la sentencia descarta el paralelismo entre el caso objeto de enjuiciamiento y la STEDH  </w:t>
      </w:r>
      <w:r w:rsidRPr="00945B49">
        <w:rPr>
          <w:i/>
        </w:rPr>
        <w:t>Rashad Hasnov y otros c. Azerbaiyán</w:t>
      </w:r>
      <w:r>
        <w:t xml:space="preserve">, de 7 de junio de 2018, puesto que no puede hablarse de falta de sospechas razonables de comisión de un delito en el momento de acordar la prisión preventiva del demandante, ni la existencia de prueba de cargo de los hechos y de su intervención en ellos que determinan su condena penal como autor de un delito de sedición. </w:t>
      </w:r>
    </w:p>
    <w:p w:rsidR="00945B49" w:rsidRDefault="00945B49" w:rsidP="00945B49">
      <w:pPr>
        <w:pStyle w:val="SntesisDescriptiva"/>
      </w:pPr>
    </w:p>
    <w:p w:rsidR="00945B49" w:rsidRDefault="00945B49" w:rsidP="00945B49">
      <w:pPr>
        <w:pStyle w:val="SntesisDescriptiva"/>
      </w:pPr>
      <w:r>
        <w:t>La sentencia cuenta con un voto particular discrepante suscrito por dos magistrados.</w:t>
      </w:r>
    </w:p>
    <w:p w:rsidR="00945B49" w:rsidRDefault="00945B49" w:rsidP="00945B49">
      <w:pPr>
        <w:pStyle w:val="SntesisDescriptiva"/>
      </w:pPr>
    </w:p>
    <w:p w:rsidR="00945B49" w:rsidRDefault="00945B49" w:rsidP="00945B49">
      <w:pPr>
        <w:pStyle w:val="SntesisDescriptiva"/>
      </w:pPr>
      <w:r>
        <w:t>Respecto de la misma sentencia de la Sala de lo Penal del Tribunal Supremo, objeto de este proceso constitucional, se promovieron otros recursos de amparo, resueltos en las STC 91/2021, de 22 de abril; STC 106/2021, de 11 de mayo y STC 121/2021, de 2 de junio.</w:t>
      </w:r>
    </w:p>
    <w:p w:rsidR="00945B49" w:rsidRDefault="00945B49" w:rsidP="00945B49">
      <w:pPr>
        <w:pStyle w:val="SntesisDescriptivaConSeparacion"/>
      </w:pPr>
    </w:p>
    <w:bookmarkStart w:id="50" w:name="SENTENCIA_2021_123"/>
    <w:p w:rsidR="00945B49" w:rsidRDefault="00945B49" w:rsidP="00945B49">
      <w:pPr>
        <w:pStyle w:val="TextoNormalNegrita"/>
      </w:pPr>
      <w:r>
        <w:fldChar w:fldCharType="begin"/>
      </w:r>
      <w:r>
        <w:instrText xml:space="preserve"> HYPERLINK "http://hj.tribunalconstitucional.es/es/Resolucion/Show/26740" \o "Ver resolución" </w:instrText>
      </w:r>
      <w:r>
        <w:fldChar w:fldCharType="separate"/>
      </w:r>
      <w:r>
        <w:t>• Pleno. SENTENCIA 123/2021, de 3 de junio de 2021</w:t>
      </w:r>
      <w:r>
        <w:fldChar w:fldCharType="end"/>
      </w:r>
      <w:bookmarkEnd w:id="50"/>
    </w:p>
    <w:p w:rsidR="00945B49" w:rsidRDefault="00945B49" w:rsidP="00945B49">
      <w:pPr>
        <w:pStyle w:val="TextoNormalSinNegrita"/>
      </w:pPr>
      <w:r>
        <w:t xml:space="preserve"> </w:t>
      </w:r>
      <w:r>
        <w:t xml:space="preserve"> </w:t>
      </w:r>
      <w:r>
        <w:t xml:space="preserve"> </w:t>
      </w:r>
      <w:r>
        <w:t> Cuestión de inconstitucionalidad 1514-2020.</w:t>
      </w:r>
    </w:p>
    <w:p w:rsidR="00945B49" w:rsidRDefault="00945B49" w:rsidP="00945B49">
      <w:pPr>
        <w:pStyle w:val="TextoNormalCentradoCursiva"/>
      </w:pPr>
      <w:r>
        <w:lastRenderedPageBreak/>
        <w:t xml:space="preserve"> </w:t>
      </w:r>
      <w:r>
        <w:t xml:space="preserve"> </w:t>
      </w:r>
      <w:r>
        <w:t xml:space="preserve"> </w:t>
      </w:r>
      <w:r>
        <w:t> (BOE núm. 161, de 07 de julio de 2021)</w:t>
      </w:r>
    </w:p>
    <w:p w:rsidR="00945B49" w:rsidRDefault="00945B49" w:rsidP="00945B49">
      <w:pPr>
        <w:pStyle w:val="TextoNormalCentrado"/>
      </w:pPr>
      <w:r>
        <w:t xml:space="preserve"> </w:t>
      </w:r>
      <w:r>
        <w:t xml:space="preserve"> </w:t>
      </w:r>
      <w:r>
        <w:t xml:space="preserve"> </w:t>
      </w:r>
      <w:r>
        <w:t> ECLI:ES:TC:2021:123</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Planteada por la Sección Segunda de la Sala de lo Contencioso-Administrativo del Tribunal Superior de Justicia de Andalucía con sede en Sevilla, en relación con las letras a) y c) del artículo 40.4 de la Ley del Parlamento de Andalucía 7/2007, de 9 de julio, de gestión integrada de la calidad ambiental.</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Competencias en materia de protección ambiental: constitucionalidad del precepto legal autonómico que exceptúa de evaluación ambiental estratégica los estudios de detalle.</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Se enjuicia la constitucionalidad de la Ley 7/2007, de 9 de Julio, de gestión integrada de la calidad ambiental, de la Comunidad Autónoma de Andalucía, en cuanto que excluyen de evaluación ambiental estratégica a los instrumentos de ordenación urbanística de estudios de detalle, así como sus revisiones o modificaciones.</w:t>
      </w:r>
    </w:p>
    <w:p w:rsidR="00945B49" w:rsidRDefault="00945B49" w:rsidP="00945B49">
      <w:pPr>
        <w:pStyle w:val="SntesisDescriptiva"/>
      </w:pPr>
    </w:p>
    <w:p w:rsidR="00945B49" w:rsidRDefault="00945B49" w:rsidP="00945B49">
      <w:pPr>
        <w:pStyle w:val="SntesisDescriptiva"/>
      </w:pPr>
      <w:r>
        <w:t>Se declara la constitucionalidad de la previsión legal, que no infringe la normativa básica estatal en materia de protección ambiental. En la normativa urbanística andaluza, los estudios de detalle tienen un objeto y alcance limitado, en tanto que instrumentos complementarios de ejecución urbanística, sin entidad planificadora pues no constituyen el marco para la futura redacción y autorización de proyectos legalmente sometidos a evaluación ambiental, sino que se agotan en sí mismos.</w:t>
      </w:r>
    </w:p>
    <w:p w:rsidR="00945B49" w:rsidRDefault="00945B49" w:rsidP="00945B49">
      <w:pPr>
        <w:pStyle w:val="SntesisDescriptivaConSeparacion"/>
      </w:pPr>
    </w:p>
    <w:bookmarkStart w:id="51" w:name="SENTENCIA_2021_124"/>
    <w:p w:rsidR="00945B49" w:rsidRDefault="00945B49" w:rsidP="00945B49">
      <w:pPr>
        <w:pStyle w:val="TextoNormalNegrita"/>
      </w:pPr>
      <w:r>
        <w:fldChar w:fldCharType="begin"/>
      </w:r>
      <w:r>
        <w:instrText xml:space="preserve"> HYPERLINK "http://hj.tribunalconstitucional.es/es/Resolucion/Show/26741" \o "Ver resolución" </w:instrText>
      </w:r>
      <w:r>
        <w:fldChar w:fldCharType="separate"/>
      </w:r>
      <w:r>
        <w:t>• Pleno. SENTENCIA 124/2021, de 3 de junio de 2021</w:t>
      </w:r>
      <w:r>
        <w:fldChar w:fldCharType="end"/>
      </w:r>
      <w:bookmarkEnd w:id="51"/>
    </w:p>
    <w:p w:rsidR="00945B49" w:rsidRDefault="00945B49" w:rsidP="00945B49">
      <w:pPr>
        <w:pStyle w:val="TextoNormalSinNegrita"/>
      </w:pPr>
      <w:r>
        <w:t xml:space="preserve"> </w:t>
      </w:r>
      <w:r>
        <w:t xml:space="preserve"> </w:t>
      </w:r>
      <w:r>
        <w:t xml:space="preserve"> </w:t>
      </w:r>
      <w:r>
        <w:t> Recurso de inconstitucionalidad 2035-2020.</w:t>
      </w:r>
    </w:p>
    <w:p w:rsidR="00945B49" w:rsidRDefault="00945B49" w:rsidP="00945B49">
      <w:pPr>
        <w:pStyle w:val="TextoNormalCentradoCursiva"/>
      </w:pPr>
      <w:r>
        <w:t xml:space="preserve"> </w:t>
      </w:r>
      <w:r>
        <w:t xml:space="preserve"> </w:t>
      </w:r>
      <w:r>
        <w:t xml:space="preserve"> </w:t>
      </w:r>
      <w:r>
        <w:t> (BOE núm. 161, de 07 de julio de 2021)</w:t>
      </w:r>
    </w:p>
    <w:p w:rsidR="00945B49" w:rsidRDefault="00945B49" w:rsidP="00945B49">
      <w:pPr>
        <w:pStyle w:val="TextoNormalCentrado"/>
      </w:pPr>
      <w:r>
        <w:t xml:space="preserve"> </w:t>
      </w:r>
      <w:r>
        <w:t xml:space="preserve"> </w:t>
      </w:r>
      <w:r>
        <w:t xml:space="preserve"> </w:t>
      </w:r>
      <w:r>
        <w:t> ECLI:ES:TC:2021:124</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Interpuesto por más de cincuenta senadores del Grupo Parlamentario Popular respecto de la disposición final segunda del Real Decreto-ley 8/2020, de 17 de marzo, de medidas urgentes extraordinarias para hacer frente al impacto económico y social del COVID-19.</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Límites materiales de los decretos leyes: extinción del proceso cuyo objeto ha sido anulado por la sentencia 110/2021, de 13 de mayo. Voto particular.</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Se plantea la constitucionalidad de la disposición adicional segunda del Real Decreto-ley 8/2020, de 17 de marzo, de medidas urgentes extraordinarias para hacer frente al impacto económico del COVID-19 que modifica la composición de la Comisión Delegada del Gobierno para Asuntos de Inteligencia, que fue declarada ya inconstitucional y nula por la STC 110/2021, de 13 de mayo.</w:t>
      </w:r>
    </w:p>
    <w:p w:rsidR="00945B49" w:rsidRDefault="00945B49" w:rsidP="00945B49">
      <w:pPr>
        <w:pStyle w:val="SntesisDescriptiva"/>
      </w:pPr>
      <w:r>
        <w:lastRenderedPageBreak/>
        <w:t>La sentencia cuenta con un voto particular discrepante.</w:t>
      </w:r>
    </w:p>
    <w:p w:rsidR="00945B49" w:rsidRDefault="00945B49" w:rsidP="00945B49">
      <w:pPr>
        <w:pStyle w:val="SntesisDescriptivaConSeparacion"/>
      </w:pPr>
    </w:p>
    <w:bookmarkStart w:id="52" w:name="SENTENCIA_2021_125"/>
    <w:p w:rsidR="00945B49" w:rsidRDefault="00945B49" w:rsidP="00945B49">
      <w:pPr>
        <w:pStyle w:val="TextoNormalNegrita"/>
      </w:pPr>
      <w:r>
        <w:fldChar w:fldCharType="begin"/>
      </w:r>
      <w:r>
        <w:instrText xml:space="preserve"> HYPERLINK "http://hj.tribunalconstitucional.es/es/Resolucion/Show/26742" \o "Ver resolución" </w:instrText>
      </w:r>
      <w:r>
        <w:fldChar w:fldCharType="separate"/>
      </w:r>
      <w:r>
        <w:t>• Pleno. SENTENCIA 125/2021, de 3 de junio de 2021</w:t>
      </w:r>
      <w:r>
        <w:fldChar w:fldCharType="end"/>
      </w:r>
      <w:bookmarkEnd w:id="52"/>
    </w:p>
    <w:p w:rsidR="00945B49" w:rsidRDefault="00945B49" w:rsidP="00945B49">
      <w:pPr>
        <w:pStyle w:val="TextoNormalSinNegrita"/>
      </w:pPr>
      <w:r>
        <w:t xml:space="preserve"> </w:t>
      </w:r>
      <w:r>
        <w:t xml:space="preserve"> </w:t>
      </w:r>
      <w:r>
        <w:t xml:space="preserve"> </w:t>
      </w:r>
      <w:r>
        <w:t> Recurso de inconstitucionalidad 4192-2020.</w:t>
      </w:r>
    </w:p>
    <w:p w:rsidR="00945B49" w:rsidRDefault="00945B49" w:rsidP="00945B49">
      <w:pPr>
        <w:pStyle w:val="TextoNormalCentradoCursiva"/>
      </w:pPr>
      <w:r>
        <w:t xml:space="preserve"> </w:t>
      </w:r>
      <w:r>
        <w:t xml:space="preserve"> </w:t>
      </w:r>
      <w:r>
        <w:t xml:space="preserve"> </w:t>
      </w:r>
      <w:r>
        <w:t> (BOE núm. 161, de 07 de julio de 2021)</w:t>
      </w:r>
    </w:p>
    <w:p w:rsidR="00945B49" w:rsidRDefault="00945B49" w:rsidP="00945B49">
      <w:pPr>
        <w:pStyle w:val="TextoNormalCentrado"/>
      </w:pPr>
      <w:r>
        <w:t xml:space="preserve"> </w:t>
      </w:r>
      <w:r>
        <w:t xml:space="preserve"> </w:t>
      </w:r>
      <w:r>
        <w:t xml:space="preserve"> </w:t>
      </w:r>
      <w:r>
        <w:t> ECLI:ES:TC:2021:125</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Interpuesto por más de cincuenta diputados del Grupo Parlamentario Popular respecto del artículo 5 de la Ley del Parlamento de Cataluña 5/2020, de 29 de abril, de medidas fiscales, financieras, administrativas y del sector público y de creación del impuesto sobre instalaciones que inciden en el medio ambiente.</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Límites de la potestad tributaria de las comunidades autónomas: constitucionalidad de la regulación del impuesto sobre estancias en establecimientos turísticos.</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 xml:space="preserve">Se enjuicia la constitucionalidad del artículo 5 de la Ley del Parlamento de Cataluña 5/2020, de 29 de abril, de medidas fiscales, financieras, administrativas y del sector público y de creación del impuesto sobre instalaciones que inciden en el medio ambiente. Por un lado, el artículo modifica la regulación del impuesto sobre estancias en establecimientos turísticos al ampliar el hecho imponible del impuesto a las estancias en embarcaciones de crucero turístico en puertos del territorio de la Comunidad Autónoma de Cataluña; por otro lado, habilita al Ayuntamiento de Barcelona a establecer mediante ordenanza municipal un recargo sobre las tarifas de este impuesto con arreglo a determinados límites y condiciones. </w:t>
      </w:r>
    </w:p>
    <w:p w:rsidR="00945B49" w:rsidRDefault="00945B49" w:rsidP="00945B49">
      <w:pPr>
        <w:pStyle w:val="SntesisDescriptiva"/>
      </w:pPr>
    </w:p>
    <w:p w:rsidR="00945B49" w:rsidRDefault="00945B49" w:rsidP="00945B49">
      <w:pPr>
        <w:pStyle w:val="SntesisDescriptiva"/>
      </w:pPr>
      <w:r>
        <w:t>Se desestima el recurso de inconstitucionalidad. La sentencia no aprecia vulneración de la prohibición de doble imposición dada la diferente naturaleza tributaria del nuevo impuesto autonómico, que grava el consumo, y de la ya existente tasa estatal del buque T-1, que supone una contraprestación por la utilización especial del dominio público portuario. Además, el nuevo impuesto no restringe la libre circulación de personas y servicios dentro del territorio nacional atentando a la unidad de mercado ya que no crea una diferencia de trato entre residentes y no residentes. Tampoco se produce una vulneración del principio de igualdad tributaria dado que el impuesto grava la capacidad económica que supone la estancia en las embarcaciones de crucero turístico sin que se produzca un tratamiento legal discriminatorio para otras embarcaciones que quedan también afectadas y, además, el impuesto permite un tratamiento tributario variable a los pasajeros en tránsito en función de la intensidad con la que se realiza el hecho imponible. Por último, la sentencia afirma la constitucionalidad del recargo sobre el impuesto autonómico a favor del municipio de Barcelona al ser una competencia autonómica la creación de recargos sobre sus propios impuestos.</w:t>
      </w:r>
    </w:p>
    <w:p w:rsidR="00945B49" w:rsidRDefault="00945B49" w:rsidP="00945B49">
      <w:pPr>
        <w:pStyle w:val="SntesisDescriptivaConSeparacion"/>
      </w:pPr>
    </w:p>
    <w:bookmarkStart w:id="53" w:name="SENTENCIA_2021_126"/>
    <w:p w:rsidR="00945B49" w:rsidRDefault="00945B49" w:rsidP="00945B49">
      <w:pPr>
        <w:pStyle w:val="TextoNormalNegrita"/>
      </w:pPr>
      <w:r>
        <w:lastRenderedPageBreak/>
        <w:fldChar w:fldCharType="begin"/>
      </w:r>
      <w:r>
        <w:instrText xml:space="preserve"> HYPERLINK "http://hj.tribunalconstitucional.es/es/Resolucion/Show/26743" \o "Ver resolución" </w:instrText>
      </w:r>
      <w:r>
        <w:fldChar w:fldCharType="separate"/>
      </w:r>
      <w:r>
        <w:t>• Pleno. SENTENCIA 126/2021, de 3 de junio de 2021</w:t>
      </w:r>
      <w:r>
        <w:fldChar w:fldCharType="end"/>
      </w:r>
      <w:bookmarkEnd w:id="53"/>
    </w:p>
    <w:p w:rsidR="00945B49" w:rsidRDefault="00945B49" w:rsidP="00945B49">
      <w:pPr>
        <w:pStyle w:val="TextoNormalSinNegrita"/>
      </w:pPr>
      <w:r>
        <w:t xml:space="preserve"> </w:t>
      </w:r>
      <w:r>
        <w:t xml:space="preserve"> </w:t>
      </w:r>
      <w:r>
        <w:t xml:space="preserve"> </w:t>
      </w:r>
      <w:r>
        <w:t> Cuestión de inconstitucionalidad 5246-2020.</w:t>
      </w:r>
    </w:p>
    <w:p w:rsidR="00945B49" w:rsidRDefault="00945B49" w:rsidP="00945B49">
      <w:pPr>
        <w:pStyle w:val="TextoNormalCentradoCursiva"/>
      </w:pPr>
      <w:r>
        <w:t xml:space="preserve"> </w:t>
      </w:r>
      <w:r>
        <w:t xml:space="preserve"> </w:t>
      </w:r>
      <w:r>
        <w:t xml:space="preserve"> </w:t>
      </w:r>
      <w:r>
        <w:t> (BOE núm. 161, de 07 de julio de 2021)</w:t>
      </w:r>
    </w:p>
    <w:p w:rsidR="00945B49" w:rsidRDefault="00945B49" w:rsidP="00945B49">
      <w:pPr>
        <w:pStyle w:val="TextoNormalCentrado"/>
      </w:pPr>
      <w:r>
        <w:t xml:space="preserve"> </w:t>
      </w:r>
      <w:r>
        <w:t xml:space="preserve"> </w:t>
      </w:r>
      <w:r>
        <w:t xml:space="preserve"> </w:t>
      </w:r>
      <w:r>
        <w:t> ECLI:ES:TC:2021:126</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Planteada por la Sección Sexta de la Audiencia Provincial de Barcelona en relación con el artículo 137 de la Ley Orgánica 5/1985, de 19 de junio, del régimen electoral general.</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Principio de legalidad penal (taxatividad) en relación con el derecho a la participación política: interpretación conforme del precepto legal que prevé la imposición de la pena de inhabilitación especial para el derecho de sufragio pasivo.</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Se cuestiona la constitucionalidad del artículo 137 de la Ley Orgánica 5/1985, de 19 de junio, del régimen electoral general (en adelante, LOREG), que prevé la imposición de la pena de inhabilitación especial para el derecho de sufragio pasivo en el caso de que se cometa cualquier delito electoral de los previstos en los artículos 139 a 150 LOREG.</w:t>
      </w:r>
    </w:p>
    <w:p w:rsidR="00945B49" w:rsidRDefault="00945B49" w:rsidP="00945B49">
      <w:pPr>
        <w:pStyle w:val="SntesisDescriptiva"/>
      </w:pPr>
      <w:r>
        <w:t>Se desestima la cuestión de inconstitucionalidad. El precepto legal controvertido no vulnera el principio de taxatividad, componente material del derecho a la legalidad penal ni, por extensión, el de participación política en relación con el carácter de la pena. La referencia a la inhabilitación especial para el ejercicio del sufragio pasivo del texto electoral debe interpretarse como una remisión a la regulación de esta pena prevista en el Código penal, remisión que se corresponde con lo previsto en el artículo 9 de este código por la aplicación de sus disposiciones a los delitos que se hallen penados en leyes especiales. Así, el artículo 138 LOREG, en coherencia con la consideración del capítulo octavo de la misma como ley penal especial, remite a la aplicación del Código penal en lo que no se encuentre expresamente regulado en este capítulo. En consecuencia, dado que el artículo cuestionado no define expresamente cuál es el marco legal de aplicación de la pena de inhabilitación especial para el derecho de sufragio pasivo, la remisión a la regulación del Código penal colma la supuesta laguna al establecer que dicha pena tendrá la duración que respectivamente tenga la penal principal cumpliendo de este modo las exigencias de predeterminación normativa y certeza que se derivan de los preceptos constitucionales.</w:t>
      </w:r>
    </w:p>
    <w:p w:rsidR="00945B49" w:rsidRDefault="00945B49" w:rsidP="00945B49">
      <w:pPr>
        <w:pStyle w:val="SntesisDescriptivaConSeparacion"/>
      </w:pPr>
    </w:p>
    <w:bookmarkStart w:id="54" w:name="SENTENCIA_2021_127"/>
    <w:p w:rsidR="00945B49" w:rsidRDefault="00945B49" w:rsidP="00945B49">
      <w:pPr>
        <w:pStyle w:val="TextoNormalNegrita"/>
      </w:pPr>
      <w:r>
        <w:fldChar w:fldCharType="begin"/>
      </w:r>
      <w:r>
        <w:instrText xml:space="preserve"> HYPERLINK "http://hj.tribunalconstitucional.es/es/Resolucion/Show/26759" \o "Ver resolución" </w:instrText>
      </w:r>
      <w:r>
        <w:fldChar w:fldCharType="separate"/>
      </w:r>
      <w:r>
        <w:t>• Sala Primera. SENTENCIA 127/2021, de 21 de junio de 2021</w:t>
      </w:r>
      <w:r>
        <w:fldChar w:fldCharType="end"/>
      </w:r>
      <w:bookmarkEnd w:id="54"/>
    </w:p>
    <w:p w:rsidR="00945B49" w:rsidRDefault="00945B49" w:rsidP="00945B49">
      <w:pPr>
        <w:pStyle w:val="TextoNormalSinNegrita"/>
      </w:pPr>
      <w:r>
        <w:t xml:space="preserve"> </w:t>
      </w:r>
      <w:r>
        <w:t xml:space="preserve"> </w:t>
      </w:r>
      <w:r>
        <w:t xml:space="preserve"> </w:t>
      </w:r>
      <w:r>
        <w:t> Recurso de amparo 4163-2019.</w:t>
      </w:r>
    </w:p>
    <w:p w:rsidR="00945B49" w:rsidRDefault="00945B49" w:rsidP="00945B49">
      <w:pPr>
        <w:pStyle w:val="TextoNormalCentradoCursiva"/>
      </w:pPr>
      <w:r>
        <w:t xml:space="preserve"> </w:t>
      </w:r>
      <w:r>
        <w:t xml:space="preserve"> </w:t>
      </w:r>
      <w:r>
        <w:t xml:space="preserve"> </w:t>
      </w:r>
      <w:r>
        <w:t> (BOE núm. 182, de 31 de julio de 2021)</w:t>
      </w:r>
    </w:p>
    <w:p w:rsidR="00945B49" w:rsidRDefault="00945B49" w:rsidP="00945B49">
      <w:pPr>
        <w:pStyle w:val="TextoNormalCentrado"/>
      </w:pPr>
      <w:r>
        <w:t xml:space="preserve"> </w:t>
      </w:r>
      <w:r>
        <w:t xml:space="preserve"> </w:t>
      </w:r>
      <w:r>
        <w:t xml:space="preserve"> </w:t>
      </w:r>
      <w:r>
        <w:t> ECLI:ES:TC:2021:127</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Promovido por don Juan Carlos Asenjo Grande en relación con la sentencia de un juzgado central de lo contencioso-administrativo en procedimiento por responsabilidad patrimonial de la administración de Justicia.</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por vulneración de los derechos a la igualdad y a la presunción de inocencia.</w:t>
      </w:r>
    </w:p>
    <w:p w:rsidR="00945B49" w:rsidRDefault="00945B49" w:rsidP="00945B49">
      <w:pPr>
        <w:pStyle w:val="SntesisDescriptivaConSeparacion"/>
      </w:pPr>
    </w:p>
    <w:bookmarkStart w:id="55" w:name="SENTENCIA_2021_128"/>
    <w:p w:rsidR="00945B49" w:rsidRDefault="00945B49" w:rsidP="00945B49">
      <w:pPr>
        <w:pStyle w:val="TextoNormalNegrita"/>
      </w:pPr>
      <w:r>
        <w:fldChar w:fldCharType="begin"/>
      </w:r>
      <w:r>
        <w:instrText xml:space="preserve"> HYPERLINK "http://hj.tribunalconstitucional.es/es/Resolucion/Show/26755" \o "Ver resolución" </w:instrText>
      </w:r>
      <w:r>
        <w:fldChar w:fldCharType="separate"/>
      </w:r>
      <w:r>
        <w:t>• Sala Primera. SENTENCIA 128/2021, de 21 de junio de 2021</w:t>
      </w:r>
      <w:r>
        <w:fldChar w:fldCharType="end"/>
      </w:r>
      <w:bookmarkEnd w:id="55"/>
    </w:p>
    <w:p w:rsidR="00945B49" w:rsidRDefault="00945B49" w:rsidP="00945B49">
      <w:pPr>
        <w:pStyle w:val="TextoNormalSinNegrita"/>
      </w:pPr>
      <w:r>
        <w:t xml:space="preserve"> </w:t>
      </w:r>
      <w:r>
        <w:t xml:space="preserve"> </w:t>
      </w:r>
      <w:r>
        <w:t xml:space="preserve"> </w:t>
      </w:r>
      <w:r>
        <w:t> Recurso de amparo 7161-2019.</w:t>
      </w:r>
    </w:p>
    <w:p w:rsidR="00945B49" w:rsidRDefault="00945B49" w:rsidP="00945B49">
      <w:pPr>
        <w:pStyle w:val="TextoNormalCentradoCursiva"/>
      </w:pPr>
      <w:r>
        <w:t xml:space="preserve"> </w:t>
      </w:r>
      <w:r>
        <w:t xml:space="preserve"> </w:t>
      </w:r>
      <w:r>
        <w:t xml:space="preserve"> </w:t>
      </w:r>
      <w:r>
        <w:t> (BOE núm. 182, de 31 de julio de 2021)</w:t>
      </w:r>
    </w:p>
    <w:p w:rsidR="00945B49" w:rsidRDefault="00945B49" w:rsidP="00945B49">
      <w:pPr>
        <w:pStyle w:val="TextoNormalCentrado"/>
      </w:pPr>
      <w:r>
        <w:t xml:space="preserve"> </w:t>
      </w:r>
      <w:r>
        <w:t xml:space="preserve"> </w:t>
      </w:r>
      <w:r>
        <w:t xml:space="preserve"> </w:t>
      </w:r>
      <w:r>
        <w:t> ECLI:ES:TC:2021:128</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Promovido por don Mauricio Ospina Villegas en relación con las resoluciones dictadas por las salas de lo contencioso-administrativo del Tribunal Supremo y de la Audiencia Nacional en procedimiento por responsabilidad patrimonial de la administración de Justicia.</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por vulneración de los derechos a la igualdad y a la presunción de inocencia.</w:t>
      </w:r>
    </w:p>
    <w:p w:rsidR="00945B49" w:rsidRDefault="00945B49" w:rsidP="00945B49">
      <w:pPr>
        <w:pStyle w:val="SntesisDescriptivaConSeparacion"/>
      </w:pPr>
    </w:p>
    <w:bookmarkStart w:id="56" w:name="SENTENCIA_2021_129"/>
    <w:p w:rsidR="00945B49" w:rsidRDefault="00945B49" w:rsidP="00945B49">
      <w:pPr>
        <w:pStyle w:val="TextoNormalNegrita"/>
      </w:pPr>
      <w:r>
        <w:fldChar w:fldCharType="begin"/>
      </w:r>
      <w:r>
        <w:instrText xml:space="preserve"> HYPERLINK "http://hj.tribunalconstitucional.es/es/Resolucion/Show/26756" \o "Ver resolución" </w:instrText>
      </w:r>
      <w:r>
        <w:fldChar w:fldCharType="separate"/>
      </w:r>
      <w:r>
        <w:t>• Sala Primera. SENTENCIA 129/2021, de 21 de junio de 2021</w:t>
      </w:r>
      <w:r>
        <w:fldChar w:fldCharType="end"/>
      </w:r>
      <w:bookmarkEnd w:id="56"/>
    </w:p>
    <w:p w:rsidR="00945B49" w:rsidRDefault="00945B49" w:rsidP="00945B49">
      <w:pPr>
        <w:pStyle w:val="TextoNormalSinNegrita"/>
      </w:pPr>
      <w:r>
        <w:t xml:space="preserve"> </w:t>
      </w:r>
      <w:r>
        <w:t xml:space="preserve"> </w:t>
      </w:r>
      <w:r>
        <w:t xml:space="preserve"> </w:t>
      </w:r>
      <w:r>
        <w:t> Recurso de amparo 7583-2019.</w:t>
      </w:r>
    </w:p>
    <w:p w:rsidR="00945B49" w:rsidRDefault="00945B49" w:rsidP="00945B49">
      <w:pPr>
        <w:pStyle w:val="TextoNormalCentradoCursiva"/>
      </w:pPr>
      <w:r>
        <w:lastRenderedPageBreak/>
        <w:t xml:space="preserve"> </w:t>
      </w:r>
      <w:r>
        <w:t xml:space="preserve"> </w:t>
      </w:r>
      <w:r>
        <w:t xml:space="preserve"> </w:t>
      </w:r>
      <w:r>
        <w:t> (BOE núm. 182, de 31 de julio de 2021)</w:t>
      </w:r>
    </w:p>
    <w:p w:rsidR="00945B49" w:rsidRDefault="00945B49" w:rsidP="00945B49">
      <w:pPr>
        <w:pStyle w:val="TextoNormalCentrado"/>
      </w:pPr>
      <w:r>
        <w:t xml:space="preserve"> </w:t>
      </w:r>
      <w:r>
        <w:t xml:space="preserve"> </w:t>
      </w:r>
      <w:r>
        <w:t xml:space="preserve"> </w:t>
      </w:r>
      <w:r>
        <w:t> ECLI:ES:TC:2021:129</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Promovido por Penrei Inversiones, S.L., respecto de las resoluciones dictadas por un juzgado de primera instancia e instrucción de Lorca en procedimiento de ejecución hipotecaria.</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945B49" w:rsidRDefault="00945B49" w:rsidP="00945B49">
      <w:pPr>
        <w:pStyle w:val="SntesisDescriptivaConSeparacion"/>
      </w:pPr>
    </w:p>
    <w:bookmarkStart w:id="57" w:name="SENTENCIA_2021_130"/>
    <w:p w:rsidR="00945B49" w:rsidRDefault="00945B49" w:rsidP="00945B49">
      <w:pPr>
        <w:pStyle w:val="TextoNormalNegrita"/>
      </w:pPr>
      <w:r>
        <w:fldChar w:fldCharType="begin"/>
      </w:r>
      <w:r>
        <w:instrText xml:space="preserve"> HYPERLINK "http://hj.tribunalconstitucional.es/es/Resolucion/Show/26760" \o "Ver resolución" </w:instrText>
      </w:r>
      <w:r>
        <w:fldChar w:fldCharType="separate"/>
      </w:r>
      <w:r>
        <w:t>• Sala Primera. SENTENCIA 130/2021, de 21 de junio de 2021</w:t>
      </w:r>
      <w:r>
        <w:fldChar w:fldCharType="end"/>
      </w:r>
      <w:bookmarkEnd w:id="57"/>
    </w:p>
    <w:p w:rsidR="00945B49" w:rsidRDefault="00945B49" w:rsidP="00945B49">
      <w:pPr>
        <w:pStyle w:val="TextoNormalSinNegrita"/>
      </w:pPr>
      <w:r>
        <w:t xml:space="preserve"> </w:t>
      </w:r>
      <w:r>
        <w:t xml:space="preserve"> </w:t>
      </w:r>
      <w:r>
        <w:t xml:space="preserve"> </w:t>
      </w:r>
      <w:r>
        <w:t> Recurso de amparo 872-2020.</w:t>
      </w:r>
    </w:p>
    <w:p w:rsidR="00945B49" w:rsidRDefault="00945B49" w:rsidP="00945B49">
      <w:pPr>
        <w:pStyle w:val="TextoNormalCentradoCursiva"/>
      </w:pPr>
      <w:r>
        <w:t xml:space="preserve"> </w:t>
      </w:r>
      <w:r>
        <w:t xml:space="preserve"> </w:t>
      </w:r>
      <w:r>
        <w:t xml:space="preserve"> </w:t>
      </w:r>
      <w:r>
        <w:t> (BOE núm. 182, de 31 de julio de 2021)</w:t>
      </w:r>
    </w:p>
    <w:p w:rsidR="00945B49" w:rsidRDefault="00945B49" w:rsidP="00945B49">
      <w:pPr>
        <w:pStyle w:val="TextoNormalCentrado"/>
      </w:pPr>
      <w:r>
        <w:t xml:space="preserve"> </w:t>
      </w:r>
      <w:r>
        <w:t xml:space="preserve"> </w:t>
      </w:r>
      <w:r>
        <w:t xml:space="preserve"> </w:t>
      </w:r>
      <w:r>
        <w:t> ECLI:ES:TC:2021:130</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Promovido por la Confederación General del Trabajo respecto de la sentencia dictada por la Sala de lo Social del Tribunal Supremo en proceso de conflicto colectivo.</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Supuesta vulneración de los derechos a la tutela judicial efectiva y a libertad sindical en relación con el derecho de huelga: calificación de huelga abusiva resultante de la negativa de los cinco comités de huelga actuantes a constituir una comisión negociadora con composición ajustada a la normativa reguladora.</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 xml:space="preserve">En febrero de 2017 se convocaron cinco huelgas por distintos sindicatos en la empresa Ferrovial Servicios, S.A., y se constituyeron cinco comités de huelga. Los sindicatos convocantes se negaron a agruparse en una única comisión negociadora. La empresa interpuso demanda de conflicto colectivo que fue finalmente estimada por la Sala de lo Social del Tribunal Supremo, que declaró abusiva la huelga convocada. </w:t>
      </w:r>
    </w:p>
    <w:p w:rsidR="00945B49" w:rsidRDefault="00945B49" w:rsidP="00945B49">
      <w:pPr>
        <w:pStyle w:val="SntesisDescriptiva"/>
      </w:pPr>
      <w:r>
        <w:lastRenderedPageBreak/>
        <w:t xml:space="preserve">Se desestima el amparo. En primer lugar, se descarta que haya existido vulneración del derecho a la tutela judicial efectiva, pues no ha habido ninguna resolución que haya impedido la obtención de una respuesta judicial sobre el fondo de los derechos e intereses sometidos a tutela; lo que ha sucedido es que el sindicato ha recibido una respuesta judicial contraria a sus pretensiones. Tampoco puede considerarse ilógico o arbitrario el razonamiento del Tribunal Supremo, que se basa en el hecho de que las cinco convocatorias de huelga coincidían en objeto y duración, por lo que resulta razonable inferir tras ellas la existencia de una única convocatoria. </w:t>
      </w:r>
    </w:p>
    <w:p w:rsidR="00945B49" w:rsidRDefault="00945B49" w:rsidP="00945B49">
      <w:pPr>
        <w:pStyle w:val="SntesisDescriptiva"/>
      </w:pPr>
      <w:r>
        <w:t>Por otro lado, tampoco ha existido vulneración del derecho a la libertad sindical en relación con el derecho de huelga. La negativa a constituir una sola comisión negociadora formada por representantes de los cinco comités, aun siendo idénticas las convocatorias de huelga en su modalidad, duración y tabla reivindicativa, debe considerarse abusiva, pues supone un obstáculo a la negociación de un pacto que ponga fin a la huelga.</w:t>
      </w:r>
    </w:p>
    <w:p w:rsidR="00945B49" w:rsidRDefault="00945B49" w:rsidP="00945B49">
      <w:pPr>
        <w:pStyle w:val="SntesisDescriptivaConSeparacion"/>
      </w:pPr>
    </w:p>
    <w:bookmarkStart w:id="58" w:name="SENTENCIA_2021_131"/>
    <w:p w:rsidR="00945B49" w:rsidRDefault="00945B49" w:rsidP="00945B49">
      <w:pPr>
        <w:pStyle w:val="TextoNormalNegrita"/>
      </w:pPr>
      <w:r>
        <w:fldChar w:fldCharType="begin"/>
      </w:r>
      <w:r>
        <w:instrText xml:space="preserve"> HYPERLINK "http://hj.tribunalconstitucional.es/es/Resolucion/Show/26757" \o "Ver resolución" </w:instrText>
      </w:r>
      <w:r>
        <w:fldChar w:fldCharType="separate"/>
      </w:r>
      <w:r>
        <w:t>• Sala Primera. SENTENCIA 131/2021, de 21 de junio de 2021</w:t>
      </w:r>
      <w:r>
        <w:fldChar w:fldCharType="end"/>
      </w:r>
      <w:bookmarkEnd w:id="58"/>
    </w:p>
    <w:p w:rsidR="00945B49" w:rsidRDefault="00945B49" w:rsidP="00945B49">
      <w:pPr>
        <w:pStyle w:val="TextoNormalSinNegrita"/>
      </w:pPr>
      <w:r>
        <w:t xml:space="preserve"> </w:t>
      </w:r>
      <w:r>
        <w:t xml:space="preserve"> </w:t>
      </w:r>
      <w:r>
        <w:t xml:space="preserve"> </w:t>
      </w:r>
      <w:r>
        <w:t> Recurso de amparo 1921-2020.</w:t>
      </w:r>
    </w:p>
    <w:p w:rsidR="00945B49" w:rsidRDefault="00945B49" w:rsidP="00945B49">
      <w:pPr>
        <w:pStyle w:val="TextoNormalCentradoCursiva"/>
      </w:pPr>
      <w:r>
        <w:t xml:space="preserve"> </w:t>
      </w:r>
      <w:r>
        <w:t xml:space="preserve"> </w:t>
      </w:r>
      <w:r>
        <w:t xml:space="preserve"> </w:t>
      </w:r>
      <w:r>
        <w:t> (BOE núm. 182, de 31 de julio de 2021)</w:t>
      </w:r>
    </w:p>
    <w:p w:rsidR="00945B49" w:rsidRDefault="00945B49" w:rsidP="00945B49">
      <w:pPr>
        <w:pStyle w:val="TextoNormalCentrado"/>
      </w:pPr>
      <w:r>
        <w:t xml:space="preserve"> </w:t>
      </w:r>
      <w:r>
        <w:t xml:space="preserve"> </w:t>
      </w:r>
      <w:r>
        <w:t xml:space="preserve"> </w:t>
      </w:r>
      <w:r>
        <w:t> ECLI:ES:TC:2021:131</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Promovido por Penrei Inversiones, S.L., respecto de las resoluciones dictadas por un juzgado de primera instancia e instrucción de Lorca en procedimiento de ejecución hipotecaria.</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Supuesta vulneración del derecho a la tutela judicial efectiva: pretendida vertiente negativa del derecho de acceso al proceso del poseedor con título inscrito llamado a la ejecución.</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La recurrente fue emplazada en un procedimiento de ejecución hipotecaria al haber sido demandada como titular inscrita de un derecho de uso y disfrute. Al entender que no debía ser llamada al proceso por no ser propietaria del bien hipotecado ni hipotecante no deudora formuló oposición a la ejecución, que fue desestimada tanto en primera instancia como en apelación.</w:t>
      </w:r>
    </w:p>
    <w:p w:rsidR="00945B49" w:rsidRDefault="00945B49" w:rsidP="00945B49">
      <w:pPr>
        <w:pStyle w:val="SntesisDescriptiva"/>
      </w:pPr>
      <w:r>
        <w:t>Se desestima el recurso de amparo. No existe vulneración al derecho a la tutela judicial efectiva sin indefensión, habida cuenta de que las resoluciones recurridas cumplen el canon de motivación al no incurrir en arbitrariedad ni error patente; además son acordes con la doctrina constitucional, que no contempla la existencia de la vertiente negativa del derecho de acceso a la jurisdicción. El llamamiento al tercero poseedor es facultativo y responde a la doble finalidad de asegurar el derecho a la tutela judicial efectiva de los titulares de derechos inscritos conforme lo publicita el registro y observar las garantías del proceso del ejecutante para evitar dilaciones en la tramitación asociadas a la falta de notificación a los titulares de derechos inscritos.</w:t>
      </w:r>
    </w:p>
    <w:p w:rsidR="00945B49" w:rsidRDefault="00945B49" w:rsidP="00945B49">
      <w:pPr>
        <w:pStyle w:val="SntesisDescriptivaConSeparacion"/>
      </w:pPr>
    </w:p>
    <w:bookmarkStart w:id="59" w:name="SENTENCIA_2021_132"/>
    <w:p w:rsidR="00945B49" w:rsidRDefault="00945B49" w:rsidP="00945B49">
      <w:pPr>
        <w:pStyle w:val="TextoNormalNegrita"/>
      </w:pPr>
      <w:r>
        <w:lastRenderedPageBreak/>
        <w:fldChar w:fldCharType="begin"/>
      </w:r>
      <w:r>
        <w:instrText xml:space="preserve"> HYPERLINK "http://hj.tribunalconstitucional.es/es/Resolucion/Show/26758" \o "Ver resolución" </w:instrText>
      </w:r>
      <w:r>
        <w:fldChar w:fldCharType="separate"/>
      </w:r>
      <w:r>
        <w:t>• Sala Primera. SENTENCIA 132/2021, de 21 de junio de 2021</w:t>
      </w:r>
      <w:r>
        <w:fldChar w:fldCharType="end"/>
      </w:r>
      <w:bookmarkEnd w:id="59"/>
    </w:p>
    <w:p w:rsidR="00945B49" w:rsidRDefault="00945B49" w:rsidP="00945B49">
      <w:pPr>
        <w:pStyle w:val="TextoNormalSinNegrita"/>
      </w:pPr>
      <w:r>
        <w:t xml:space="preserve"> </w:t>
      </w:r>
      <w:r>
        <w:t xml:space="preserve"> </w:t>
      </w:r>
      <w:r>
        <w:t xml:space="preserve"> </w:t>
      </w:r>
      <w:r>
        <w:t> Recurso de amparo 4265-2020.</w:t>
      </w:r>
    </w:p>
    <w:p w:rsidR="00945B49" w:rsidRDefault="00945B49" w:rsidP="00945B49">
      <w:pPr>
        <w:pStyle w:val="TextoNormalCentradoCursiva"/>
      </w:pPr>
      <w:r>
        <w:t xml:space="preserve"> </w:t>
      </w:r>
      <w:r>
        <w:t xml:space="preserve"> </w:t>
      </w:r>
      <w:r>
        <w:t xml:space="preserve"> </w:t>
      </w:r>
      <w:r>
        <w:t> (BOE núm. 182, de 31 de julio de 2021)</w:t>
      </w:r>
    </w:p>
    <w:p w:rsidR="00945B49" w:rsidRDefault="00945B49" w:rsidP="00945B49">
      <w:pPr>
        <w:pStyle w:val="TextoNormalCentrado"/>
      </w:pPr>
      <w:r>
        <w:t xml:space="preserve"> </w:t>
      </w:r>
      <w:r>
        <w:t xml:space="preserve"> </w:t>
      </w:r>
      <w:r>
        <w:t xml:space="preserve"> </w:t>
      </w:r>
      <w:r>
        <w:t> ECLI:ES:TC:2021:132</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Promovido por doña Rachida Kaouay respecto de la sentencia de la Audiencia Provincial de Málaga que agravó, en apelación, la condena que le había sido impuesta por un juzgado de lo penal de Melilla como autora de un delito de tráfico de drogas.</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Vulneración de los derechos a la tutela judicial efectiva (reformatio in peius) y a un proceso con todas las garantías: sentencia que agrava la condena impuesta fundándose en la existencia de un error, padecido en la primera instancia, en la aplicación de la ley y sin que mediara petición al respecto de las partes acusadoras.</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La recurrente en amparo fue condenada en primera instancia por un delito de tráfico de drogas. La audiencia provincial agravó la pena al constatar que el juzgado sentenciador había incurrido en un error en la identificación del marco penológico.</w:t>
      </w:r>
    </w:p>
    <w:p w:rsidR="00945B49" w:rsidRDefault="00945B49" w:rsidP="00945B49">
      <w:pPr>
        <w:pStyle w:val="SntesisDescriptiva"/>
      </w:pPr>
      <w:r>
        <w:t xml:space="preserve">Se otorga el amparo por vulneración del derecho a la tutela judicial efectiva en la vertiente de interdicción de reforma peyorativa en fase de recurso y el derecho a un proceso con todas las garantías. Al haber sido la condenada la única apelante, no cabe modificar la resolución recurrida en su perjuicio. El órgano jurisdiccional de alzada se encuentra limitado por las peticiones de los recurrentes, en este caso solo una, y únicamente puede confirmar o reformar en beneficio de la apelante, pero no revocar ni empeorar su situación. Reitera la sentencia que las acusaciones implícitas son inadmisibles, desde la óptica del principio acusatorio y de la </w:t>
      </w:r>
      <w:r w:rsidRPr="00945B49">
        <w:rPr>
          <w:i/>
        </w:rPr>
        <w:t>reformatio in peius</w:t>
      </w:r>
      <w:r>
        <w:t xml:space="preserve">. Por ello, incluso en el caso de que existiera un error en la determinación de la pena en primera instancia, la resolución dictada en alzada produjo una </w:t>
      </w:r>
      <w:r w:rsidRPr="00945B49">
        <w:rPr>
          <w:i/>
        </w:rPr>
        <w:t>reformatio in peius</w:t>
      </w:r>
      <w:r>
        <w:t xml:space="preserve"> al cambiar la pena de prisión de dos años a tres años y un día.</w:t>
      </w:r>
    </w:p>
    <w:p w:rsidR="00945B49" w:rsidRDefault="00945B49" w:rsidP="00945B49">
      <w:pPr>
        <w:pStyle w:val="SntesisDescriptivaConSeparacion"/>
      </w:pPr>
    </w:p>
    <w:bookmarkStart w:id="60" w:name="SENTENCIA_2021_133"/>
    <w:p w:rsidR="00945B49" w:rsidRDefault="00945B49" w:rsidP="00945B49">
      <w:pPr>
        <w:pStyle w:val="TextoNormalNegrita"/>
      </w:pPr>
      <w:r>
        <w:fldChar w:fldCharType="begin"/>
      </w:r>
      <w:r>
        <w:instrText xml:space="preserve"> HYPERLINK "http://hj.tribunalconstitucional.es/es/Resolucion/Show/26766" \o "Ver resolución" </w:instrText>
      </w:r>
      <w:r>
        <w:fldChar w:fldCharType="separate"/>
      </w:r>
      <w:r>
        <w:t>• Pleno. SENTENCIA 133/2021, de 24 de junio de 2021</w:t>
      </w:r>
      <w:r>
        <w:fldChar w:fldCharType="end"/>
      </w:r>
      <w:bookmarkEnd w:id="60"/>
    </w:p>
    <w:p w:rsidR="00945B49" w:rsidRDefault="00945B49" w:rsidP="00945B49">
      <w:pPr>
        <w:pStyle w:val="TextoNormalSinNegrita"/>
      </w:pPr>
      <w:r>
        <w:t xml:space="preserve"> </w:t>
      </w:r>
      <w:r>
        <w:t xml:space="preserve"> </w:t>
      </w:r>
      <w:r>
        <w:t xml:space="preserve"> </w:t>
      </w:r>
      <w:r>
        <w:t> Recursos de amparo 4037-2015, 4098-2015 (acumulados).</w:t>
      </w:r>
    </w:p>
    <w:p w:rsidR="00945B49" w:rsidRDefault="00945B49" w:rsidP="00945B49">
      <w:pPr>
        <w:pStyle w:val="TextoNormalCentradoCursiva"/>
      </w:pPr>
      <w:r>
        <w:t xml:space="preserve"> </w:t>
      </w:r>
      <w:r>
        <w:t xml:space="preserve"> </w:t>
      </w:r>
      <w:r>
        <w:t xml:space="preserve"> </w:t>
      </w:r>
      <w:r>
        <w:t> (BOE núm. 182, de 31 de julio de 2021)</w:t>
      </w:r>
    </w:p>
    <w:p w:rsidR="00945B49" w:rsidRDefault="00945B49" w:rsidP="00945B49">
      <w:pPr>
        <w:pStyle w:val="TextoNormalCentrado"/>
      </w:pPr>
      <w:r>
        <w:t xml:space="preserve"> </w:t>
      </w:r>
      <w:r>
        <w:t xml:space="preserve"> </w:t>
      </w:r>
      <w:r>
        <w:t xml:space="preserve"> </w:t>
      </w:r>
      <w:r>
        <w:t> ECLI:ES:TC:2021:133</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Promovidos por doña Ángela Bergillos Alguacil y cuatro personas más respecto de la sentencia de la Sala de lo Penal del Tribunal Supremo que les condenó por un delito contra las instituciones del Estado.</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 xml:space="preserve">Supuesta vulneración de los derechos a la libertad de expresión, de reunión y manifestación, de participación política, a la tutela judicial efectiva, a un proceso con todas las garantías y a la legalidad penal: concentración </w:t>
      </w:r>
      <w:r>
        <w:lastRenderedPageBreak/>
        <w:t>frente a la sede del Parlamento de Cataluña con la que se trataba de impedir el debate y aprobación de los presupuestos de la Generalitat. Votos particulares.</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Los recurrentes en amparo fueron inicialmente absueltos de la acusación de haber cometido un delito contra las instituciones del Estado y luego condenados en casación por la Sala de lo Penal del Tribunal Supremo. Esta Sala concluyó que la concentración convocada y llevada a cabo por los ahora demandantes, bajo el lema “Aturem el Parlament, no deixarem que aprovin retallades” (“Paremos el Parlamento, no permitiremos que aprueben recortes”), en torno a la sede del Parlamento de Cataluña se realizó con el fin de impedir el debate y aprobación de los presupuestos anuales de la Generalitat.</w:t>
      </w:r>
    </w:p>
    <w:p w:rsidR="00945B49" w:rsidRDefault="00945B49" w:rsidP="00945B49">
      <w:pPr>
        <w:pStyle w:val="SntesisDescriptiva"/>
      </w:pPr>
      <w:r>
        <w:tab/>
        <w:t xml:space="preserve">Se desestima el recurso de amparo al no apreciarse vulneración de los derechos fundamentales a la libertad de expresión, de reunión y manifestación, de participación política, a la tutela judicial efectiva, a un proceso con todas las garantías y a la legalidad penal. </w:t>
      </w:r>
    </w:p>
    <w:p w:rsidR="00945B49" w:rsidRDefault="00945B49" w:rsidP="00945B49">
      <w:pPr>
        <w:pStyle w:val="SntesisDescriptiva"/>
      </w:pPr>
      <w:r>
        <w:tab/>
        <w:t>El juicio de ponderación entre las libertades de reunión, manifestación y de expresión invocados por los recurrentes y el derecho a la participación política de los diputados del Parlamento, se salda con la conclusión de que, en este caso, no se ha producido el ejercicio legítimo de aquellas a la vista de las diversas circunstancias y del contexto en el que se enmarcó la protesta. Por otro lado, la condena en casación no vulneró el derecho a la legalidad penal ni los derechos a un proceso con todas las garantías, al derecho de defensa y a la presunción de inocencia. En relación con estas garantías procesales, el Tribunal Supremo no realizó una nueva valoración de la prueba sino que, sin alterar el relato de hechos probados de la sentencia de instancia, subsumió el elemento subjetivo de lo injusto en el tipo del delito que había centrado todo el debate procesal en la causa penal.</w:t>
      </w:r>
    </w:p>
    <w:p w:rsidR="00945B49" w:rsidRDefault="00945B49" w:rsidP="00945B49">
      <w:pPr>
        <w:pStyle w:val="SntesisDescriptiva"/>
      </w:pPr>
      <w:r>
        <w:tab/>
        <w:t>Por lo que se refiere al derecho a la legalidad penal, no se aprecia infracción del principio de taxatividad, pues la argumentación empleada por la sentencia condenatoria respeta la literalidad del precepto penal aplicado (artículo 498 del Código penal), se ajusta a la reglas de la lógica y no se aparta de la orientación material de la norma y de los elementos típicos que la configuran. Tampoco cabe hablar, siempre desde la perspectiva de este mismo derecho a la legalidad penal, de “efecto desalentador”, ya que las conductas enjuiciadas son antijurídicas en tanto tendían a obstaculizar e impedir el acceso de los diputados a la sede de la Cámara. Por otro lado, en relación con la alegada falta de proporcionalidad de las penas, la sentencia declara que aquellas asociadas al delito contra las instituciones del Estado imputado no incumplen los postulados en materia de proporcionalidad, por cuanto la relevancia de los intereses jurídicos tutelados en el presente caso exige este tipo de penas.</w:t>
      </w:r>
    </w:p>
    <w:p w:rsidR="00945B49" w:rsidRDefault="00945B49" w:rsidP="00945B49">
      <w:pPr>
        <w:pStyle w:val="SntesisDescriptiva"/>
      </w:pPr>
      <w:r>
        <w:t>La sentencia cuenta con tres votos particulares discrepantes, uno de ellos suscrito por dos magistrados.</w:t>
      </w:r>
    </w:p>
    <w:p w:rsidR="00945B49" w:rsidRDefault="00945B49" w:rsidP="00945B49">
      <w:pPr>
        <w:pStyle w:val="SntesisDescriptivaConSeparacion"/>
      </w:pPr>
    </w:p>
    <w:bookmarkStart w:id="61" w:name="SENTENCIA_2021_134"/>
    <w:p w:rsidR="00945B49" w:rsidRDefault="00945B49" w:rsidP="00945B49">
      <w:pPr>
        <w:pStyle w:val="TextoNormalNegrita"/>
      </w:pPr>
      <w:r>
        <w:fldChar w:fldCharType="begin"/>
      </w:r>
      <w:r>
        <w:instrText xml:space="preserve"> HYPERLINK "http://hj.tribunalconstitucional.es/es/Resolucion/Show/26761" \o "Ver resolución" </w:instrText>
      </w:r>
      <w:r>
        <w:fldChar w:fldCharType="separate"/>
      </w:r>
      <w:r>
        <w:t>• Pleno. SENTENCIA 134/2021, de 24 de junio de 2021</w:t>
      </w:r>
      <w:r>
        <w:fldChar w:fldCharType="end"/>
      </w:r>
      <w:bookmarkEnd w:id="61"/>
    </w:p>
    <w:p w:rsidR="00945B49" w:rsidRDefault="00945B49" w:rsidP="00945B49">
      <w:pPr>
        <w:pStyle w:val="TextoNormalSinNegrita"/>
      </w:pPr>
      <w:r>
        <w:t xml:space="preserve"> </w:t>
      </w:r>
      <w:r>
        <w:t xml:space="preserve"> </w:t>
      </w:r>
      <w:r>
        <w:t xml:space="preserve"> </w:t>
      </w:r>
      <w:r>
        <w:t> Recurso de inconstitucionalidad 3883-2018.</w:t>
      </w:r>
    </w:p>
    <w:p w:rsidR="00945B49" w:rsidRDefault="00945B49" w:rsidP="00945B49">
      <w:pPr>
        <w:pStyle w:val="TextoNormalCentradoCursiva"/>
      </w:pPr>
      <w:r>
        <w:t xml:space="preserve"> </w:t>
      </w:r>
      <w:r>
        <w:t xml:space="preserve"> </w:t>
      </w:r>
      <w:r>
        <w:t xml:space="preserve"> </w:t>
      </w:r>
      <w:r>
        <w:t> (BOE núm. 182, de 31 de julio de 2021)</w:t>
      </w:r>
    </w:p>
    <w:p w:rsidR="00945B49" w:rsidRDefault="00945B49" w:rsidP="00945B49">
      <w:pPr>
        <w:pStyle w:val="TextoNormalCentrado"/>
      </w:pPr>
      <w:r>
        <w:lastRenderedPageBreak/>
        <w:t xml:space="preserve"> </w:t>
      </w:r>
      <w:r>
        <w:t xml:space="preserve"> </w:t>
      </w:r>
      <w:r>
        <w:t xml:space="preserve"> </w:t>
      </w:r>
      <w:r>
        <w:t> ECLI:ES:TC:2021:134</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Interpuesto por más de cincuenta diputados del Grupo Parlamentario Popular en el Congreso en relación con el Real Decreto-ley 4/2018, de 22 de junio, por el que se concreta, con carácter urgente, el régimen jurídico aplicable a la designación del consejo de administración de la Corporación de Radio y Televisión Española y de su presidente.</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Límites materiales de los decretos leyes: nulidad de los preceptos legales que detallan o precisan aspectos de la regulación preexistente y que permiten la sustitución del Senado por el Congreso en la elección de los miembros del consejo de administración de la Corporación de Radio y Televisión Española. Votos particulares.</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Se enjuicia la constitucionalidad del Real Decreto-ley 4/2018, de 22 de junio, por el que se concreta, con carácter urgente, el régimen jurídico aplicable a la designación del consejo de administración de la Corporación de Radio y Televisión Española (en adelante, Corporación RTVE) y de su presidente. Esta norma introduce un mecanismo provisional que modifica el régimen transitorio de la ley que regula la radio y la televisión de titularidad estatal en dos ámbitos: por un lado, modifica la forma de elección de los miembros del consejo de administración y del presidente de la Corporación RTVE; por otro, establece el régimen para la elección del comité de expertos que participará en el concurso de selección de los miembros del consejo de administración.</w:t>
      </w:r>
    </w:p>
    <w:p w:rsidR="00945B49" w:rsidRDefault="00945B49" w:rsidP="00945B49">
      <w:pPr>
        <w:pStyle w:val="SntesisDescriptiva"/>
      </w:pPr>
    </w:p>
    <w:p w:rsidR="00945B49" w:rsidRDefault="00945B49" w:rsidP="00945B49">
      <w:pPr>
        <w:pStyle w:val="SntesisDescriptiva"/>
      </w:pPr>
      <w:r>
        <w:t xml:space="preserve">Se estima parcialmente el recurso de inconstitucionalidad. Por un lado, se declara inconstitucional y nula la previsión de sustitución del Senado por el Congreso de los Diputados en el nombramiento de los miembros del consejo de administración de la Corporación RTVE. Esta previsión supera los límites materiales de los reales decretos-leyes por alterar de modo sustantivo uno de los elementos esenciales del control parlamentario de los medios de comunicación de titularidad estatal </w:t>
      </w:r>
      <w:r w:rsidRPr="00945B49">
        <w:rPr>
          <w:i/>
        </w:rPr>
        <w:t>ex</w:t>
      </w:r>
      <w:r>
        <w:t xml:space="preserve"> artículo 23 de la Constitución: la necesaria concurrencia de ambas cámaras en la designación de los miembros del consejo de administración. Idéntica suerte corren aquellos extremos del decreto ley que detallan o precisan aspectos puntuales de la preexistente regulación de la radio y la televisión de titularidad estatal sin guardar la necesaria conexión de sentido entre el presupuesto habilitante y las medidas adoptadas para hacer frente a la situación de urgencia apreciada.</w:t>
      </w:r>
    </w:p>
    <w:p w:rsidR="00945B49" w:rsidRDefault="00945B49" w:rsidP="00945B49">
      <w:pPr>
        <w:pStyle w:val="SntesisDescriptiva"/>
      </w:pPr>
    </w:p>
    <w:p w:rsidR="00945B49" w:rsidRDefault="00945B49" w:rsidP="00945B49">
      <w:pPr>
        <w:pStyle w:val="SntesisDescriptiva"/>
      </w:pPr>
      <w:r>
        <w:t>La sentencia resuelve que los preceptos declarados inconstitucionales no despliegan efectos sobre los nombramientos de los consejeros y el presidente de la Corporación RTVE que se realizaron con base en las normas aprobadas por las mesas del Congreso de Diputados y del Senado, pues son posteriores al real decreto-ley cuestionado y no han sido impugnadas en este proceso.</w:t>
      </w:r>
    </w:p>
    <w:p w:rsidR="00945B49" w:rsidRDefault="00945B49" w:rsidP="00945B49">
      <w:pPr>
        <w:pStyle w:val="SntesisDescriptiva"/>
      </w:pPr>
    </w:p>
    <w:p w:rsidR="00945B49" w:rsidRDefault="00945B49" w:rsidP="00945B49">
      <w:pPr>
        <w:pStyle w:val="SntesisDescriptiva"/>
      </w:pPr>
      <w:r>
        <w:t>La sentencia cuenta con tres votos particulares, dos de ellos suscritos por dos magistrados.</w:t>
      </w:r>
    </w:p>
    <w:p w:rsidR="00945B49" w:rsidRDefault="00945B49" w:rsidP="00945B49">
      <w:pPr>
        <w:pStyle w:val="SntesisDescriptivaConSeparacion"/>
      </w:pPr>
    </w:p>
    <w:bookmarkStart w:id="62" w:name="SENTENCIA_2021_135"/>
    <w:p w:rsidR="00945B49" w:rsidRDefault="00945B49" w:rsidP="00945B49">
      <w:pPr>
        <w:pStyle w:val="TextoNormalNegrita"/>
      </w:pPr>
      <w:r>
        <w:lastRenderedPageBreak/>
        <w:fldChar w:fldCharType="begin"/>
      </w:r>
      <w:r>
        <w:instrText xml:space="preserve"> HYPERLINK "http://hj.tribunalconstitucional.es/es/Resolucion/Show/26762" \o "Ver resolución" </w:instrText>
      </w:r>
      <w:r>
        <w:fldChar w:fldCharType="separate"/>
      </w:r>
      <w:r>
        <w:t>• Pleno. SENTENCIA 135/2021, de 24 de junio de 2021</w:t>
      </w:r>
      <w:r>
        <w:fldChar w:fldCharType="end"/>
      </w:r>
      <w:bookmarkEnd w:id="62"/>
    </w:p>
    <w:p w:rsidR="00945B49" w:rsidRDefault="00945B49" w:rsidP="00945B49">
      <w:pPr>
        <w:pStyle w:val="TextoNormalSinNegrita"/>
      </w:pPr>
      <w:r>
        <w:t xml:space="preserve"> </w:t>
      </w:r>
      <w:r>
        <w:t xml:space="preserve"> </w:t>
      </w:r>
      <w:r>
        <w:t xml:space="preserve"> </w:t>
      </w:r>
      <w:r>
        <w:t> Recurso de inconstitucionalidad 4090-2019.</w:t>
      </w:r>
    </w:p>
    <w:p w:rsidR="00945B49" w:rsidRDefault="00945B49" w:rsidP="00945B49">
      <w:pPr>
        <w:pStyle w:val="TextoNormalCentradoCursiva"/>
      </w:pPr>
      <w:r>
        <w:t xml:space="preserve"> </w:t>
      </w:r>
      <w:r>
        <w:t xml:space="preserve"> </w:t>
      </w:r>
      <w:r>
        <w:t xml:space="preserve"> </w:t>
      </w:r>
      <w:r>
        <w:t> (BOE núm. 182, de 31 de julio de 2021)</w:t>
      </w:r>
    </w:p>
    <w:p w:rsidR="00945B49" w:rsidRDefault="00945B49" w:rsidP="00945B49">
      <w:pPr>
        <w:pStyle w:val="TextoNormalCentrado"/>
      </w:pPr>
      <w:r>
        <w:t xml:space="preserve"> </w:t>
      </w:r>
      <w:r>
        <w:t xml:space="preserve"> </w:t>
      </w:r>
      <w:r>
        <w:t xml:space="preserve"> </w:t>
      </w:r>
      <w:r>
        <w:t> ECLI:ES:TC:2021:135</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Interpuesto por más de cincuenta diputados del Grupo Parlamentario Ciudadanos en el Congreso respecto de la Ley Foral 16/2019, de 26 de marzo, de reconocimiento y reparación de las víctimas por actos de motivación política provocados por grupos de extrema derecha o funcionarios públicos.</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Principio de reserva de jurisdicción; derecho a la tutela judicial efectiva e intangibilidad de las sentencias, derechos al honor, intimidad y propia imagen, a la protección de datos y a la presunción de inocencia; garantías del proceso penal: STC 108/2021 [interpretación conforme con la Constitución de los preceptos legales que establecen el deber de colaboración de los poderes públicos navarros en la realización del “derecho a la verdad” y definen las funciones que puede desempeñar la Comisión de Reconocimiento y Reparación en la averiguación, documentación y acreditación de hechos (STC 83/2020)]. Voto particular.</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Se enjuicia la constitucionalidad de diversos preceptos de la Ley Foral 16/2019, de 26 de marzo, de reconocimiento y reparación de las víctimas por actos de motivación política provocados por grupos de extrema derecha o funcionarios públicos. Esta ley derogó íntegramente la anterior Ley Foral 16/2015, de 10 de abril, parcialmente declarada inconstitucional y nula en la STC 85/2018, de 19 de julio.</w:t>
      </w:r>
    </w:p>
    <w:p w:rsidR="00945B49" w:rsidRDefault="00945B49" w:rsidP="00945B49">
      <w:pPr>
        <w:pStyle w:val="SntesisDescriptiva"/>
      </w:pPr>
      <w:r>
        <w:t>Se desestima el recurso de inconstitucionalidad en aplicación de la doctrina sentada, entre otras, por las SSTC 85/2018, de 19 de julio; 83/2020, de 15 de julio y 108/2021, de 13 de mayo. El mandato de colaboración dirigido a los poderes públicos navarros para contribuir al conocimiento de la verdad —bajo la rúbrica de un “derecho a la verdad”— no puede entenderse como equivalente o alternativo a la función de los tribunales de fijar la verdad jurídica en el seno de un proceso con todas las garantías. Por esta razón, la comisión de reconocimiento y reparación instituida por la ley tiene vedado realizar investigación, averiguación y fijación extrajudicial de hechos que pudieran ser delictivos, limitándose su labor a la valoración de los hechos esgrimidos y de la documentación aportada por los solicitantes y por colaboradores de la comisión para dictaminar si guardan relación con los daños invocados por estos. En ese mismo sentido, el informe-propuesta motivado que resume los hechos que ocasionaron la vulneración de los derechos humanos de la víctima, queda circunscrito a la apreciación del vínculo entre tales hechos y el resultado dañino alegado por el solicitante. Así, sus actuaciones y gestiones para la documentación y acreditación de los hechos plasman el principio de colaboración interinstitucional con los poderes públicos de la comunidad foral.</w:t>
      </w:r>
    </w:p>
    <w:p w:rsidR="00945B49" w:rsidRDefault="00945B49" w:rsidP="00945B49">
      <w:pPr>
        <w:pStyle w:val="SntesisDescriptiva"/>
      </w:pPr>
      <w:r>
        <w:t>La sentencia cuenta con un voto particular.</w:t>
      </w:r>
    </w:p>
    <w:p w:rsidR="00945B49" w:rsidRDefault="00945B49" w:rsidP="00945B49">
      <w:pPr>
        <w:pStyle w:val="SntesisDescriptivaConSeparacion"/>
      </w:pPr>
    </w:p>
    <w:bookmarkStart w:id="63" w:name="SENTENCIA_2021_136"/>
    <w:p w:rsidR="00945B49" w:rsidRDefault="00945B49" w:rsidP="00945B49">
      <w:pPr>
        <w:pStyle w:val="TextoNormalNegrita"/>
      </w:pPr>
      <w:r>
        <w:lastRenderedPageBreak/>
        <w:fldChar w:fldCharType="begin"/>
      </w:r>
      <w:r>
        <w:instrText xml:space="preserve"> HYPERLINK "http://hj.tribunalconstitucional.es/es/Resolucion/Show/26763" \o "Ver resolución" </w:instrText>
      </w:r>
      <w:r>
        <w:fldChar w:fldCharType="separate"/>
      </w:r>
      <w:r>
        <w:t>• Sala Segunda. SENTENCIA 136/2021, de 29 de junio de 2021</w:t>
      </w:r>
      <w:r>
        <w:fldChar w:fldCharType="end"/>
      </w:r>
      <w:bookmarkEnd w:id="63"/>
    </w:p>
    <w:p w:rsidR="00945B49" w:rsidRDefault="00945B49" w:rsidP="00945B49">
      <w:pPr>
        <w:pStyle w:val="TextoNormalSinNegrita"/>
      </w:pPr>
      <w:r>
        <w:t xml:space="preserve"> </w:t>
      </w:r>
      <w:r>
        <w:t xml:space="preserve"> </w:t>
      </w:r>
      <w:r>
        <w:t xml:space="preserve"> </w:t>
      </w:r>
      <w:r>
        <w:t> Recurso de amparo 2606-2018.</w:t>
      </w:r>
    </w:p>
    <w:p w:rsidR="00945B49" w:rsidRDefault="00945B49" w:rsidP="00945B49">
      <w:pPr>
        <w:pStyle w:val="TextoNormalCentradoCursiva"/>
      </w:pPr>
      <w:r>
        <w:t xml:space="preserve"> </w:t>
      </w:r>
      <w:r>
        <w:t xml:space="preserve"> </w:t>
      </w:r>
      <w:r>
        <w:t xml:space="preserve"> </w:t>
      </w:r>
      <w:r>
        <w:t> (BOE núm. 182, de 31 de julio de 2021)</w:t>
      </w:r>
    </w:p>
    <w:p w:rsidR="00945B49" w:rsidRDefault="00945B49" w:rsidP="00945B49">
      <w:pPr>
        <w:pStyle w:val="TextoNormalCentrado"/>
      </w:pPr>
      <w:r>
        <w:t xml:space="preserve"> </w:t>
      </w:r>
      <w:r>
        <w:t xml:space="preserve"> </w:t>
      </w:r>
      <w:r>
        <w:t xml:space="preserve"> </w:t>
      </w:r>
      <w:r>
        <w:t> ECLI:ES:TC:2021:136</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Promovido por don Jaber El Ghali respecto de las resoluciones dictadas por el letrado de la administración de justicia de un juzgado de vigilancia penitenciaria de Cataluña.</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Vulneración del derecho a la tutela judicial efectiva (acceso a la jurisdicción): resolución que, aplicando el precepto legal anulado por la STC 151/2020, de 22 de octubre, impide la revisión judicial del decreto del letrado de la administración de justicia.</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Se otorga el amparo en aplicación de doctrina sentada por la STC 151/2020, de 22 de octubre. La exclusión del control judicial de las resoluciones dictadas por los letrados de la administración de justicia representa una vulneración del derecho a la tutela judicial efectiva, que en su vertiente de acceso a la jurisdicción garantiza un pronunciamiento por jueces y magistrados, titulares únicos de la potestad jurisdiccional.</w:t>
      </w:r>
    </w:p>
    <w:p w:rsidR="00945B49" w:rsidRDefault="00945B49" w:rsidP="00945B49">
      <w:pPr>
        <w:pStyle w:val="SntesisDescriptivaConSeparacion"/>
      </w:pPr>
    </w:p>
    <w:bookmarkStart w:id="64" w:name="SENTENCIA_2021_137"/>
    <w:p w:rsidR="00945B49" w:rsidRDefault="00945B49" w:rsidP="00945B49">
      <w:pPr>
        <w:pStyle w:val="TextoNormalNegrita"/>
      </w:pPr>
      <w:r>
        <w:fldChar w:fldCharType="begin"/>
      </w:r>
      <w:r>
        <w:instrText xml:space="preserve"> HYPERLINK "http://hj.tribunalconstitucional.es/es/Resolucion/Show/26765" \o "Ver resolución" </w:instrText>
      </w:r>
      <w:r>
        <w:fldChar w:fldCharType="separate"/>
      </w:r>
      <w:r>
        <w:t>• Sala Segunda. SENTENCIA 137/2021, de 29 de junio de 2021</w:t>
      </w:r>
      <w:r>
        <w:fldChar w:fldCharType="end"/>
      </w:r>
      <w:bookmarkEnd w:id="64"/>
    </w:p>
    <w:p w:rsidR="00945B49" w:rsidRDefault="00945B49" w:rsidP="00945B49">
      <w:pPr>
        <w:pStyle w:val="TextoNormalSinNegrita"/>
      </w:pPr>
      <w:r>
        <w:t xml:space="preserve"> </w:t>
      </w:r>
      <w:r>
        <w:t xml:space="preserve"> </w:t>
      </w:r>
      <w:r>
        <w:t xml:space="preserve"> </w:t>
      </w:r>
      <w:r>
        <w:t> Recurso de amparo 202-2019.</w:t>
      </w:r>
    </w:p>
    <w:p w:rsidR="00945B49" w:rsidRDefault="00945B49" w:rsidP="00945B49">
      <w:pPr>
        <w:pStyle w:val="TextoNormalCentradoCursiva"/>
      </w:pPr>
      <w:r>
        <w:t xml:space="preserve"> </w:t>
      </w:r>
      <w:r>
        <w:t xml:space="preserve"> </w:t>
      </w:r>
      <w:r>
        <w:t xml:space="preserve"> </w:t>
      </w:r>
      <w:r>
        <w:t> (BOE núm. 182, de 31 de julio de 2021)</w:t>
      </w:r>
    </w:p>
    <w:p w:rsidR="00945B49" w:rsidRDefault="00945B49" w:rsidP="00945B49">
      <w:pPr>
        <w:pStyle w:val="TextoNormalCentrado"/>
      </w:pPr>
      <w:r>
        <w:t xml:space="preserve"> </w:t>
      </w:r>
      <w:r>
        <w:t xml:space="preserve"> </w:t>
      </w:r>
      <w:r>
        <w:t xml:space="preserve"> </w:t>
      </w:r>
      <w:r>
        <w:t> ECLI:ES:TC:2021:137</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Promovido por don Txema Guijarro García y don Sergio Pascual Peña, portavoz y diputado del grupo parlamentario Confederal de Unidos Podemos-En Comú Podem-En Marea del Congreso de los Diputados, respecto de las resoluciones de la mesa del Congreso sobre utilización de las dependencias de la Cámara.</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Supuesta vulneración de los derechos al ejercicio del cargo representativo y a la participación política: denegación del uso de una sala del Congreso para la celebración de un encuentro interparlamentario de apoyo al Sáhara occidental.</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A los demandantes en amparo se les denegó, por acuerdo de la mesa de la Cámara, una solicitud del uso de la Sala Constitucional del Congreso de los Diputados para la celebración de un encuentro interparlamentario de apoyo al pueblo saharaui y su territorio, que pretendían llevar a cabo como actividad paralela a la Cuadragésimo tercera Conferencia Europea de Solidaridad y Apoyo al Pueblo Saharaui.</w:t>
      </w:r>
    </w:p>
    <w:p w:rsidR="00945B49" w:rsidRDefault="00945B49" w:rsidP="00945B49">
      <w:pPr>
        <w:pStyle w:val="SntesisDescriptiva"/>
      </w:pPr>
      <w:r>
        <w:lastRenderedPageBreak/>
        <w:t>Se desestima el recurso de amparo. La utilización de las salas del Parlamento no forma parte del núcleo del derecho al ejercicio del cargo de diputado al no estar expresamente previsto en la Constitución ni en el reglamento de la Cámara. Se trata, por el contrario, de una función accesoria ajena a las competencias del Congreso que se prevé en un documento de carácter interno y administrativo y, por lo tanto, carece de rango o valor de ley y su impugnación sería una cuestión de legalidad ordinaria y no constitucional. Tampoco se da un juicio de oportunidad improcedente puesto que dicho vicio no alcanza a una solicitud de naturaleza administrativa de organización de trabajo. Por último, no se aprecia vulneración del deber de motivación dado que este es solo un imperativo constitucional cuando los actos hayan sido restrictivos del ius in officium de los representantes.</w:t>
      </w:r>
    </w:p>
    <w:p w:rsidR="00945B49" w:rsidRDefault="00945B49" w:rsidP="00945B49">
      <w:pPr>
        <w:pStyle w:val="SntesisDescriptivaConSeparacion"/>
      </w:pPr>
    </w:p>
    <w:bookmarkStart w:id="65" w:name="SENTENCIA_2021_138"/>
    <w:p w:rsidR="00945B49" w:rsidRDefault="00945B49" w:rsidP="00945B49">
      <w:pPr>
        <w:pStyle w:val="TextoNormalNegrita"/>
      </w:pPr>
      <w:r>
        <w:fldChar w:fldCharType="begin"/>
      </w:r>
      <w:r>
        <w:instrText xml:space="preserve"> HYPERLINK "http://hj.tribunalconstitucional.es/es/Resolucion/Show/26764" \o "Ver resolución" </w:instrText>
      </w:r>
      <w:r>
        <w:fldChar w:fldCharType="separate"/>
      </w:r>
      <w:r>
        <w:t>• Sala Segunda. SENTENCIA 138/2021, de 29 de junio de 2021</w:t>
      </w:r>
      <w:r>
        <w:fldChar w:fldCharType="end"/>
      </w:r>
      <w:bookmarkEnd w:id="65"/>
    </w:p>
    <w:p w:rsidR="00945B49" w:rsidRDefault="00945B49" w:rsidP="00945B49">
      <w:pPr>
        <w:pStyle w:val="TextoNormalSinNegrita"/>
      </w:pPr>
      <w:r>
        <w:t xml:space="preserve"> </w:t>
      </w:r>
      <w:r>
        <w:t xml:space="preserve"> </w:t>
      </w:r>
      <w:r>
        <w:t xml:space="preserve"> </w:t>
      </w:r>
      <w:r>
        <w:t> Recurso de amparo 6915-2019.</w:t>
      </w:r>
    </w:p>
    <w:p w:rsidR="00945B49" w:rsidRDefault="00945B49" w:rsidP="00945B49">
      <w:pPr>
        <w:pStyle w:val="TextoNormalCentradoCursiva"/>
      </w:pPr>
      <w:r>
        <w:t xml:space="preserve"> </w:t>
      </w:r>
      <w:r>
        <w:t xml:space="preserve"> </w:t>
      </w:r>
      <w:r>
        <w:t xml:space="preserve"> </w:t>
      </w:r>
      <w:r>
        <w:t> (BOE núm. 182, de 31 de julio de 2021)</w:t>
      </w:r>
    </w:p>
    <w:p w:rsidR="00945B49" w:rsidRDefault="00945B49" w:rsidP="00945B49">
      <w:pPr>
        <w:pStyle w:val="TextoNormalCentrado"/>
      </w:pPr>
      <w:r>
        <w:t xml:space="preserve"> </w:t>
      </w:r>
      <w:r>
        <w:t xml:space="preserve"> </w:t>
      </w:r>
      <w:r>
        <w:t xml:space="preserve"> </w:t>
      </w:r>
      <w:r>
        <w:t> ECLI:ES:TC:2021:138</w:t>
      </w:r>
    </w:p>
    <w:p w:rsidR="00945B49" w:rsidRDefault="00945B49" w:rsidP="00945B49">
      <w:pPr>
        <w:pStyle w:val="TextoNormalCentrado"/>
      </w:pPr>
    </w:p>
    <w:p w:rsidR="00945B49" w:rsidRDefault="00945B49" w:rsidP="00945B49">
      <w:pPr>
        <w:pStyle w:val="SntesisDescriptiva"/>
      </w:pPr>
      <w:r w:rsidRPr="00945B49">
        <w:rPr>
          <w:rStyle w:val="SntesisDescriptivaTtulo"/>
        </w:rPr>
        <w:t xml:space="preserve">Síntesis Descriptiva: </w:t>
      </w:r>
      <w:r>
        <w:t>Promovido por la Universidad Católica de Valencia San Vicente Mártir en relación con las órdenes de la Consellería de Educación, Investigación, Cultura y Deporte de la Generalitat Valenciana 24/2017, de 21 de junio, por la que se establecen las bases reguladoras para la concesión de las becas de promoción de la excelencia académica del alumnado universitario de las universidades públicas y de los centros adscritos al Instituto Superior de Enseñanzas Artísticas de la Comunitat Valenciana, y 27/2017, de 3 de julio, por la que se establecen las bases reguladoras de las ayudas para complementar las becas para la actividad de movilidad de estudiantes por estudios, del programa Erasmus+, pertenecientes a instituciones públicas de educación superior de la Comunidad Valenciana; así como las resoluciones dictadas por las salas de lo contencioso-administrativo del Tribunal Supremo y del Tribunal Superior de Justicia de la Comunidad Valenciana, en la impugnación de aquellas.</w:t>
      </w:r>
    </w:p>
    <w:p w:rsidR="00945B49" w:rsidRDefault="00945B49" w:rsidP="00945B49">
      <w:pPr>
        <w:pStyle w:val="SntesisDescriptiva"/>
      </w:pPr>
    </w:p>
    <w:p w:rsidR="00945B49" w:rsidRDefault="00945B49" w:rsidP="00945B49">
      <w:pPr>
        <w:pStyle w:val="SntesisAnaltica"/>
      </w:pPr>
      <w:r w:rsidRPr="00945B49">
        <w:rPr>
          <w:rStyle w:val="SntesisAnalticaTtulo"/>
        </w:rPr>
        <w:t xml:space="preserve">Síntesis Analítica: </w:t>
      </w:r>
      <w:r>
        <w:t>Vulneración del derecho a la igualdad en relación con el derecho a la creación de centros docentes: nulidad de los preceptos reglamentarios que limitan el disfrute de becas a los alumnos matriculados en universidades públicas integrantes del sistema universitario valenciano (STC 191/2020). Voto particular.</w:t>
      </w:r>
    </w:p>
    <w:p w:rsidR="00945B49" w:rsidRDefault="00945B49" w:rsidP="00945B49">
      <w:pPr>
        <w:pStyle w:val="SntesisAnaltica"/>
      </w:pPr>
    </w:p>
    <w:p w:rsidR="00945B49" w:rsidRDefault="00945B49" w:rsidP="00945B49">
      <w:pPr>
        <w:pStyle w:val="SntesisDescriptiva"/>
      </w:pPr>
      <w:r w:rsidRPr="00945B49">
        <w:rPr>
          <w:rStyle w:val="SntesisDescriptivaTtulo"/>
        </w:rPr>
        <w:t xml:space="preserve">Resumen: </w:t>
      </w:r>
      <w:r>
        <w:t xml:space="preserve">En aplicación de la doctrina sentada en la STC 191/2020, de 17 de diciembre, se anulan aquellos preceptos de la Orden 24/2017, de 21 de junio, de la Consellería de Educación, Investigación, Cultura y Deporte, por la que se establecen las bases reguladoras para la concesión de las becas de promoción de la excelencia académica del alumnado universitario de las universidades públicas y de los centros adscritos al Instituto Superior de Enseñanzas Artísticas de la Comunitat Valenciana y de la Orden 27/2017, de 3 de julio, de la Consellería de Educación, Investigación, Cultura y Deporte de la Generalitat Valenciana, por la que se establecen las bases </w:t>
      </w:r>
      <w:r>
        <w:lastRenderedPageBreak/>
        <w:t>reguladoras de las ayudas para complementar las becas para la actividad de movilidad de estudiantes por estudios, del programa Erasmus+, que limitaban el disfrute de estas ayudas exclusivamente a los alumnos matriculados en centros públicos. Como ya se dijo en la STC 191/2020, la exclusión de los alumnos de universidades privadas vulnera los derechos a la igualdad y a la creación de centros docentes.</w:t>
      </w:r>
    </w:p>
    <w:p w:rsidR="00945B49" w:rsidRDefault="00945B49" w:rsidP="00945B49">
      <w:pPr>
        <w:pStyle w:val="SntesisDescriptiva"/>
      </w:pPr>
      <w:r>
        <w:t>La sentencia cuenta con un voto particular discrepante.</w:t>
      </w:r>
    </w:p>
    <w:p w:rsidR="00945B49" w:rsidRDefault="00945B49" w:rsidP="00945B49">
      <w:pPr>
        <w:pStyle w:val="SntesisDescriptivaConSeparacion"/>
      </w:pPr>
    </w:p>
    <w:p w:rsidR="00945B49" w:rsidRDefault="00945B49">
      <w:pPr>
        <w:spacing w:after="0" w:line="360" w:lineRule="auto"/>
        <w:ind w:firstLine="851"/>
        <w:jc w:val="both"/>
        <w:rPr>
          <w:rFonts w:ascii="Times New Roman" w:eastAsia="Times New Roman" w:hAnsi="Times New Roman" w:cs="Times New Roman"/>
          <w:sz w:val="24"/>
          <w:szCs w:val="24"/>
          <w:lang w:eastAsia="es-ES"/>
        </w:rPr>
      </w:pPr>
      <w:r>
        <w:br w:type="page"/>
      </w:r>
    </w:p>
    <w:p w:rsidR="00945B49" w:rsidRDefault="00945B49" w:rsidP="00945B49">
      <w:pPr>
        <w:pStyle w:val="SntesisDescriptivaConSeparacion"/>
      </w:pPr>
      <w:bookmarkStart w:id="66" w:name="SUMARIOSAUTOS"/>
      <w:bookmarkEnd w:id="66"/>
    </w:p>
    <w:p w:rsidR="003A1568" w:rsidRDefault="003A1568" w:rsidP="003A1568">
      <w:pPr>
        <w:pStyle w:val="Ttulondice"/>
      </w:pPr>
      <w:r>
        <w:t>2. AUTOS: ATC 36/2021 A ATC 70/2021</w:t>
      </w:r>
    </w:p>
    <w:p w:rsidR="003A1568" w:rsidRDefault="003A1568" w:rsidP="003A1568">
      <w:pPr>
        <w:pStyle w:val="Ttulondice"/>
      </w:pPr>
    </w:p>
    <w:p w:rsidR="003A1568" w:rsidRDefault="003A1568" w:rsidP="003A1568">
      <w:pPr>
        <w:pStyle w:val="Ttulondice"/>
      </w:pPr>
    </w:p>
    <w:p w:rsidR="003A1568" w:rsidRDefault="003A1568" w:rsidP="003A1568">
      <w:pPr>
        <w:pStyle w:val="Ttulondice"/>
      </w:pPr>
    </w:p>
    <w:p w:rsidR="003A1568" w:rsidRDefault="003A1568" w:rsidP="003A1568">
      <w:pPr>
        <w:pStyle w:val="Ttulondice"/>
      </w:pPr>
    </w:p>
    <w:p w:rsidR="003A1568" w:rsidRDefault="003A1568" w:rsidP="003A1568">
      <w:pPr>
        <w:pStyle w:val="Ttulondice"/>
      </w:pPr>
    </w:p>
    <w:p w:rsidR="003A1568" w:rsidRDefault="003A1568" w:rsidP="003A1568">
      <w:pPr>
        <w:pStyle w:val="Ttulondice"/>
      </w:pPr>
    </w:p>
    <w:p w:rsidR="003A1568" w:rsidRDefault="003A1568" w:rsidP="003A1568">
      <w:pPr>
        <w:pStyle w:val="Ttulondice"/>
      </w:pPr>
    </w:p>
    <w:p w:rsidR="003A1568" w:rsidRDefault="003A1568" w:rsidP="003A1568">
      <w:pPr>
        <w:pStyle w:val="Ttulondice"/>
      </w:pPr>
    </w:p>
    <w:p w:rsidR="003A1568" w:rsidRDefault="003A1568" w:rsidP="003A1568">
      <w:pPr>
        <w:pStyle w:val="Ttulondice"/>
      </w:pPr>
    </w:p>
    <w:p w:rsidR="003A1568" w:rsidRDefault="003A1568" w:rsidP="003A1568">
      <w:pPr>
        <w:pStyle w:val="Ttulondice"/>
      </w:pPr>
    </w:p>
    <w:bookmarkStart w:id="67" w:name="AUTO_2021_36"/>
    <w:p w:rsidR="003A1568" w:rsidRDefault="003A1568" w:rsidP="003A1568">
      <w:pPr>
        <w:pStyle w:val="TextoNormalNegrita"/>
      </w:pPr>
      <w:r>
        <w:fldChar w:fldCharType="begin"/>
      </w:r>
      <w:r>
        <w:instrText xml:space="preserve"> HYPERLINK "http://hj.tribunalconstitucional.es/es/Resolucion/Show/26690" \o "Ver resolución" </w:instrText>
      </w:r>
      <w:r>
        <w:fldChar w:fldCharType="separate"/>
      </w:r>
      <w:r>
        <w:t>• Sección Primera. AUTO 36/2021, de 5 de abril de 2021</w:t>
      </w:r>
      <w:r>
        <w:fldChar w:fldCharType="end"/>
      </w:r>
      <w:bookmarkEnd w:id="67"/>
    </w:p>
    <w:p w:rsidR="003A1568" w:rsidRDefault="003A1568" w:rsidP="003A1568">
      <w:pPr>
        <w:pStyle w:val="TextoNormalSinNegrita"/>
      </w:pPr>
      <w:r>
        <w:t xml:space="preserve"> </w:t>
      </w:r>
      <w:r>
        <w:t xml:space="preserve"> </w:t>
      </w:r>
      <w:r>
        <w:t xml:space="preserve"> </w:t>
      </w:r>
      <w:r>
        <w:t> Recurso de amparo 5368-2020.</w:t>
      </w:r>
    </w:p>
    <w:p w:rsidR="003A1568" w:rsidRDefault="003A1568" w:rsidP="003A1568">
      <w:pPr>
        <w:pStyle w:val="TextoNormalCentrado"/>
      </w:pPr>
      <w:r>
        <w:t xml:space="preserve"> </w:t>
      </w:r>
      <w:r>
        <w:t xml:space="preserve"> </w:t>
      </w:r>
      <w:r>
        <w:t xml:space="preserve"> </w:t>
      </w:r>
      <w:r>
        <w:t> ECLI:ES:TC:2021:36A</w:t>
      </w:r>
    </w:p>
    <w:p w:rsidR="003A1568" w:rsidRDefault="003A1568" w:rsidP="003A1568">
      <w:pPr>
        <w:pStyle w:val="TextoNormalCentrado"/>
      </w:pPr>
    </w:p>
    <w:p w:rsidR="003A1568" w:rsidRDefault="003A1568" w:rsidP="003A1568">
      <w:pPr>
        <w:pStyle w:val="SntesisDescriptivaConSeparacion"/>
      </w:pPr>
      <w:r w:rsidRPr="003A1568">
        <w:rPr>
          <w:rStyle w:val="SntesisDescriptivaTtulo"/>
        </w:rPr>
        <w:t xml:space="preserve">Síntesis Descriptiva: </w:t>
      </w:r>
      <w:r>
        <w:t>Estima el recurso de súplica interpuesto por el Ministerio Fiscal y ordena la retroacción de actuaciones para que se dicte providencia sobre admisibilidad del recurso de amparo 5368-2020, promovido por Euroinversiones Inmobiliarias Costa Sur, S.L., en pleito civil.</w:t>
      </w:r>
    </w:p>
    <w:bookmarkStart w:id="68" w:name="AUTO_2021_37"/>
    <w:p w:rsidR="003A1568" w:rsidRDefault="003A1568" w:rsidP="003A1568">
      <w:pPr>
        <w:pStyle w:val="TextoNormalNegrita"/>
      </w:pPr>
      <w:r>
        <w:fldChar w:fldCharType="begin"/>
      </w:r>
      <w:r>
        <w:instrText xml:space="preserve"> HYPERLINK "http://hj.tribunalconstitucional.es/es/Resolucion/Show/26691" \o "Ver resolución" </w:instrText>
      </w:r>
      <w:r>
        <w:fldChar w:fldCharType="separate"/>
      </w:r>
      <w:r>
        <w:t>• Sala Primera. AUTO 37/2021, de 19 de abril de 2021</w:t>
      </w:r>
      <w:r>
        <w:fldChar w:fldCharType="end"/>
      </w:r>
      <w:bookmarkEnd w:id="68"/>
    </w:p>
    <w:p w:rsidR="003A1568" w:rsidRDefault="003A1568" w:rsidP="003A1568">
      <w:pPr>
        <w:pStyle w:val="TextoNormalSinNegrita"/>
      </w:pPr>
      <w:r>
        <w:t xml:space="preserve"> </w:t>
      </w:r>
      <w:r>
        <w:t xml:space="preserve"> </w:t>
      </w:r>
      <w:r>
        <w:t xml:space="preserve"> </w:t>
      </w:r>
      <w:r>
        <w:t> Recurso de amparo 2950-2018.</w:t>
      </w:r>
    </w:p>
    <w:p w:rsidR="003A1568" w:rsidRDefault="003A1568" w:rsidP="003A1568">
      <w:pPr>
        <w:pStyle w:val="TextoNormalCentrado"/>
      </w:pPr>
      <w:r>
        <w:t xml:space="preserve"> </w:t>
      </w:r>
      <w:r>
        <w:t xml:space="preserve"> </w:t>
      </w:r>
      <w:r>
        <w:t xml:space="preserve"> </w:t>
      </w:r>
      <w:r>
        <w:t> ECLI:ES:TC:2021:37A</w:t>
      </w:r>
    </w:p>
    <w:p w:rsidR="003A1568" w:rsidRDefault="003A1568" w:rsidP="003A1568">
      <w:pPr>
        <w:pStyle w:val="TextoNormalCentrado"/>
      </w:pPr>
    </w:p>
    <w:p w:rsidR="003A1568" w:rsidRDefault="003A1568" w:rsidP="003A1568">
      <w:pPr>
        <w:pStyle w:val="SntesisDescriptivaConSeparacion"/>
      </w:pPr>
      <w:r w:rsidRPr="003A1568">
        <w:rPr>
          <w:rStyle w:val="SntesisDescriptivaTtulo"/>
        </w:rPr>
        <w:t xml:space="preserve">Síntesis Descriptiva: </w:t>
      </w:r>
      <w:r>
        <w:t>Deniega la aclaración de la sentencia 51/2021, de 15 de marzo, dictada en el recurso de amparo 2950-2018, promovido por don A.M.Z., en proceso contencioso-administrativo.</w:t>
      </w:r>
    </w:p>
    <w:bookmarkStart w:id="69" w:name="AUTO_2021_38"/>
    <w:p w:rsidR="003A1568" w:rsidRDefault="003A1568" w:rsidP="003A1568">
      <w:pPr>
        <w:pStyle w:val="TextoNormalNegrita"/>
      </w:pPr>
      <w:r>
        <w:fldChar w:fldCharType="begin"/>
      </w:r>
      <w:r>
        <w:instrText xml:space="preserve"> HYPERLINK "http://hj.tribunalconstitucional.es/es/Resolucion/Show/26692" \o "Ver resolución" </w:instrText>
      </w:r>
      <w:r>
        <w:fldChar w:fldCharType="separate"/>
      </w:r>
      <w:r>
        <w:t>• Sala Primera. AUTO 38/2021, de 19 de abril de 2021</w:t>
      </w:r>
      <w:r>
        <w:fldChar w:fldCharType="end"/>
      </w:r>
      <w:bookmarkEnd w:id="69"/>
    </w:p>
    <w:p w:rsidR="003A1568" w:rsidRDefault="003A1568" w:rsidP="003A1568">
      <w:pPr>
        <w:pStyle w:val="TextoNormalSinNegrita"/>
      </w:pPr>
      <w:r>
        <w:t xml:space="preserve"> </w:t>
      </w:r>
      <w:r>
        <w:t xml:space="preserve"> </w:t>
      </w:r>
      <w:r>
        <w:t xml:space="preserve"> </w:t>
      </w:r>
      <w:r>
        <w:t> Recurso de amparo 6579-2019.</w:t>
      </w:r>
    </w:p>
    <w:p w:rsidR="003A1568" w:rsidRDefault="003A1568" w:rsidP="003A1568">
      <w:pPr>
        <w:pStyle w:val="TextoNormalCentrado"/>
      </w:pPr>
      <w:r>
        <w:lastRenderedPageBreak/>
        <w:t xml:space="preserve"> </w:t>
      </w:r>
      <w:r>
        <w:t xml:space="preserve"> </w:t>
      </w:r>
      <w:r>
        <w:t xml:space="preserve"> </w:t>
      </w:r>
      <w:r>
        <w:t> ECLI:ES:TC:2021:38A</w:t>
      </w:r>
    </w:p>
    <w:p w:rsidR="003A1568" w:rsidRDefault="003A1568" w:rsidP="003A1568">
      <w:pPr>
        <w:pStyle w:val="TextoNormalCentrado"/>
      </w:pPr>
    </w:p>
    <w:p w:rsidR="003A1568" w:rsidRDefault="003A1568" w:rsidP="003A1568">
      <w:pPr>
        <w:pStyle w:val="SntesisDescriptivaConSeparacion"/>
      </w:pPr>
      <w:r w:rsidRPr="003A1568">
        <w:rPr>
          <w:rStyle w:val="SntesisDescriptivaTtulo"/>
        </w:rPr>
        <w:t xml:space="preserve">Síntesis Descriptiva: </w:t>
      </w:r>
      <w:r>
        <w:t>Acuerda el desistimiento y archivo de las actuaciones en el recurso de amparo 6579-2019, promovido por doña Katiuska Ordóñez Veloz, en pleito civil.</w:t>
      </w:r>
    </w:p>
    <w:bookmarkStart w:id="70" w:name="AUTO_2021_39"/>
    <w:p w:rsidR="003A1568" w:rsidRDefault="003A1568" w:rsidP="003A1568">
      <w:pPr>
        <w:pStyle w:val="TextoNormalNegrita"/>
      </w:pPr>
      <w:r>
        <w:fldChar w:fldCharType="begin"/>
      </w:r>
      <w:r>
        <w:instrText xml:space="preserve"> HYPERLINK "http://hj.tribunalconstitucional.es/es/Resolucion/Show/26693" \o "Ver resolución" </w:instrText>
      </w:r>
      <w:r>
        <w:fldChar w:fldCharType="separate"/>
      </w:r>
      <w:r>
        <w:t>• Sala Segunda. AUTO 39/2021, de 19 de abril de 2021</w:t>
      </w:r>
      <w:r>
        <w:fldChar w:fldCharType="end"/>
      </w:r>
      <w:bookmarkEnd w:id="70"/>
    </w:p>
    <w:p w:rsidR="003A1568" w:rsidRDefault="003A1568" w:rsidP="003A1568">
      <w:pPr>
        <w:pStyle w:val="TextoNormalSinNegrita"/>
      </w:pPr>
      <w:r>
        <w:t xml:space="preserve"> </w:t>
      </w:r>
      <w:r>
        <w:t xml:space="preserve"> </w:t>
      </w:r>
      <w:r>
        <w:t xml:space="preserve"> </w:t>
      </w:r>
      <w:r>
        <w:t> Recurso de amparo 7621-2019.</w:t>
      </w:r>
    </w:p>
    <w:p w:rsidR="003A1568" w:rsidRDefault="003A1568" w:rsidP="003A1568">
      <w:pPr>
        <w:pStyle w:val="TextoNormalCentrado"/>
      </w:pPr>
      <w:r>
        <w:t xml:space="preserve"> </w:t>
      </w:r>
      <w:r>
        <w:t xml:space="preserve"> </w:t>
      </w:r>
      <w:r>
        <w:t xml:space="preserve"> </w:t>
      </w:r>
      <w:r>
        <w:t> ECLI:ES:TC:2021:39A</w:t>
      </w:r>
    </w:p>
    <w:p w:rsidR="003A1568" w:rsidRDefault="003A1568" w:rsidP="003A1568">
      <w:pPr>
        <w:pStyle w:val="TextoNormalCentrado"/>
      </w:pPr>
    </w:p>
    <w:p w:rsidR="003A1568" w:rsidRDefault="003A1568" w:rsidP="003A1568">
      <w:pPr>
        <w:pStyle w:val="SntesisDescriptivaConSeparacion"/>
      </w:pPr>
      <w:r w:rsidRPr="003A1568">
        <w:rPr>
          <w:rStyle w:val="SntesisDescriptivaTtulo"/>
        </w:rPr>
        <w:t xml:space="preserve">Síntesis Descriptiva: </w:t>
      </w:r>
      <w:r>
        <w:t>Deniega la suspensión en el recurso de amparo 7621-2019, promovido por don Miguel Abellán Martínez, en causa penal.</w:t>
      </w:r>
    </w:p>
    <w:bookmarkStart w:id="71" w:name="AUTO_2021_40"/>
    <w:p w:rsidR="003A1568" w:rsidRDefault="003A1568" w:rsidP="003A1568">
      <w:pPr>
        <w:pStyle w:val="TextoNormalNegrita"/>
      </w:pPr>
      <w:r>
        <w:fldChar w:fldCharType="begin"/>
      </w:r>
      <w:r>
        <w:instrText xml:space="preserve"> HYPERLINK "http://hj.tribunalconstitucional.es/es/Resolucion/Show/26694" \o "Ver resolución" </w:instrText>
      </w:r>
      <w:r>
        <w:fldChar w:fldCharType="separate"/>
      </w:r>
      <w:r>
        <w:t>• Sala Segunda. AUTO 40/2021, de 19 de abril de 2021</w:t>
      </w:r>
      <w:r>
        <w:fldChar w:fldCharType="end"/>
      </w:r>
      <w:bookmarkEnd w:id="71"/>
    </w:p>
    <w:p w:rsidR="003A1568" w:rsidRDefault="003A1568" w:rsidP="003A1568">
      <w:pPr>
        <w:pStyle w:val="TextoNormalSinNegrita"/>
      </w:pPr>
      <w:r>
        <w:t xml:space="preserve"> </w:t>
      </w:r>
      <w:r>
        <w:t xml:space="preserve"> </w:t>
      </w:r>
      <w:r>
        <w:t xml:space="preserve"> </w:t>
      </w:r>
      <w:r>
        <w:t> Recurso de amparo 1060-2020.</w:t>
      </w:r>
    </w:p>
    <w:p w:rsidR="003A1568" w:rsidRDefault="003A1568" w:rsidP="003A1568">
      <w:pPr>
        <w:pStyle w:val="TextoNormalCentrado"/>
      </w:pPr>
      <w:r>
        <w:t xml:space="preserve"> </w:t>
      </w:r>
      <w:r>
        <w:t xml:space="preserve"> </w:t>
      </w:r>
      <w:r>
        <w:t xml:space="preserve"> </w:t>
      </w:r>
      <w:r>
        <w:t> ECLI:ES:TC:2021:40A</w:t>
      </w:r>
    </w:p>
    <w:p w:rsidR="003A1568" w:rsidRDefault="003A1568" w:rsidP="003A1568">
      <w:pPr>
        <w:pStyle w:val="TextoNormalCentrado"/>
      </w:pPr>
    </w:p>
    <w:p w:rsidR="003A1568" w:rsidRDefault="003A1568" w:rsidP="003A1568">
      <w:pPr>
        <w:pStyle w:val="SntesisDescriptivaConSeparacion"/>
      </w:pPr>
      <w:r w:rsidRPr="003A1568">
        <w:rPr>
          <w:rStyle w:val="SntesisDescriptivaTtulo"/>
        </w:rPr>
        <w:t xml:space="preserve">Síntesis Descriptiva: </w:t>
      </w:r>
      <w:r>
        <w:t>Acuerda la suspensión en el recurso de amparo 1060-2020, promovido por doña Denize Lanes Da Silva, en proceso contencioso-administrativo.</w:t>
      </w:r>
    </w:p>
    <w:bookmarkStart w:id="72" w:name="AUTO_2021_41"/>
    <w:p w:rsidR="003A1568" w:rsidRDefault="003A1568" w:rsidP="003A1568">
      <w:pPr>
        <w:pStyle w:val="TextoNormalNegrita"/>
      </w:pPr>
      <w:r>
        <w:fldChar w:fldCharType="begin"/>
      </w:r>
      <w:r>
        <w:instrText xml:space="preserve"> HYPERLINK "http://hj.tribunalconstitucional.es/es/Resolucion/Show/26695" \o "Ver resolución" </w:instrText>
      </w:r>
      <w:r>
        <w:fldChar w:fldCharType="separate"/>
      </w:r>
      <w:r>
        <w:t>• Sala Primera. AUTO 41/2021, de 19 de abril de 2021</w:t>
      </w:r>
      <w:r>
        <w:fldChar w:fldCharType="end"/>
      </w:r>
      <w:bookmarkEnd w:id="72"/>
    </w:p>
    <w:p w:rsidR="003A1568" w:rsidRDefault="003A1568" w:rsidP="003A1568">
      <w:pPr>
        <w:pStyle w:val="TextoNormalSinNegrita"/>
      </w:pPr>
      <w:r>
        <w:t xml:space="preserve"> </w:t>
      </w:r>
      <w:r>
        <w:t xml:space="preserve"> </w:t>
      </w:r>
      <w:r>
        <w:t xml:space="preserve"> </w:t>
      </w:r>
      <w:r>
        <w:t> Recurso de amparo 4055-2020.</w:t>
      </w:r>
    </w:p>
    <w:p w:rsidR="003A1568" w:rsidRDefault="003A1568" w:rsidP="003A1568">
      <w:pPr>
        <w:pStyle w:val="TextoNormalCentrado"/>
      </w:pPr>
      <w:r>
        <w:t xml:space="preserve"> </w:t>
      </w:r>
      <w:r>
        <w:t xml:space="preserve"> </w:t>
      </w:r>
      <w:r>
        <w:t xml:space="preserve"> </w:t>
      </w:r>
      <w:r>
        <w:t> ECLI:ES:TC:2021:41A</w:t>
      </w:r>
    </w:p>
    <w:p w:rsidR="003A1568" w:rsidRDefault="003A1568" w:rsidP="003A1568">
      <w:pPr>
        <w:pStyle w:val="TextoNormalCentrado"/>
      </w:pPr>
    </w:p>
    <w:p w:rsidR="003A1568" w:rsidRDefault="003A1568" w:rsidP="003A1568">
      <w:pPr>
        <w:pStyle w:val="SntesisDescriptivaConSeparacion"/>
      </w:pPr>
      <w:r w:rsidRPr="003A1568">
        <w:rPr>
          <w:rStyle w:val="SntesisDescriptivaTtulo"/>
        </w:rPr>
        <w:t xml:space="preserve">Síntesis Descriptiva: </w:t>
      </w:r>
      <w:r>
        <w:t>Acuerda la suspensión parcial en el recurso de amparo 4055-2020, promovido por don Ildefonso García Fernández, en causa penal.</w:t>
      </w:r>
    </w:p>
    <w:bookmarkStart w:id="73" w:name="AUTO_2021_42"/>
    <w:p w:rsidR="003A1568" w:rsidRDefault="003A1568" w:rsidP="003A1568">
      <w:pPr>
        <w:pStyle w:val="TextoNormalNegrita"/>
      </w:pPr>
      <w:r>
        <w:fldChar w:fldCharType="begin"/>
      </w:r>
      <w:r>
        <w:instrText xml:space="preserve"> HYPERLINK "http://hj.tribunalconstitucional.es/es/Resolucion/Show/26696" \o "Ver resolución" </w:instrText>
      </w:r>
      <w:r>
        <w:fldChar w:fldCharType="separate"/>
      </w:r>
      <w:r>
        <w:t>• Sala Segunda. AUTO 42/2021, de 19 de abril de 2021</w:t>
      </w:r>
      <w:r>
        <w:fldChar w:fldCharType="end"/>
      </w:r>
      <w:bookmarkEnd w:id="73"/>
    </w:p>
    <w:p w:rsidR="003A1568" w:rsidRDefault="003A1568" w:rsidP="003A1568">
      <w:pPr>
        <w:pStyle w:val="TextoNormalSinNegrita"/>
      </w:pPr>
      <w:r>
        <w:t xml:space="preserve"> </w:t>
      </w:r>
      <w:r>
        <w:t xml:space="preserve"> </w:t>
      </w:r>
      <w:r>
        <w:t xml:space="preserve"> </w:t>
      </w:r>
      <w:r>
        <w:t> Recurso de amparo 4885-2020.</w:t>
      </w:r>
    </w:p>
    <w:p w:rsidR="003A1568" w:rsidRDefault="003A1568" w:rsidP="003A1568">
      <w:pPr>
        <w:pStyle w:val="TextoNormalCentrado"/>
      </w:pPr>
      <w:r>
        <w:t xml:space="preserve"> </w:t>
      </w:r>
      <w:r>
        <w:t xml:space="preserve"> </w:t>
      </w:r>
      <w:r>
        <w:t xml:space="preserve"> </w:t>
      </w:r>
      <w:r>
        <w:t> ECLI:ES:TC:2021:42A</w:t>
      </w:r>
    </w:p>
    <w:p w:rsidR="003A1568" w:rsidRDefault="003A1568" w:rsidP="003A1568">
      <w:pPr>
        <w:pStyle w:val="TextoNormalCentrado"/>
      </w:pPr>
    </w:p>
    <w:p w:rsidR="003A1568" w:rsidRDefault="003A1568" w:rsidP="003A1568">
      <w:pPr>
        <w:pStyle w:val="SntesisDescriptivaConSeparacion"/>
      </w:pPr>
      <w:r w:rsidRPr="003A1568">
        <w:rPr>
          <w:rStyle w:val="SntesisDescriptivaTtulo"/>
        </w:rPr>
        <w:t xml:space="preserve">Síntesis Descriptiva: </w:t>
      </w:r>
      <w:r>
        <w:t>Deniega la suspensión en el recurso de amparo 4885-2020, promovido por el Grupo Mixto en el Parlamento Vasco y doña Amaia Martínez Grisaleña, en proceso parlamentario.</w:t>
      </w:r>
    </w:p>
    <w:bookmarkStart w:id="74" w:name="AUTO_2021_43"/>
    <w:p w:rsidR="003A1568" w:rsidRDefault="003A1568" w:rsidP="003A1568">
      <w:pPr>
        <w:pStyle w:val="TextoNormalNegrita"/>
      </w:pPr>
      <w:r>
        <w:lastRenderedPageBreak/>
        <w:fldChar w:fldCharType="begin"/>
      </w:r>
      <w:r>
        <w:instrText xml:space="preserve"> HYPERLINK "http://hj.tribunalconstitucional.es/es/Resolucion/Show/26697" \o "Ver resolución" </w:instrText>
      </w:r>
      <w:r>
        <w:fldChar w:fldCharType="separate"/>
      </w:r>
      <w:r>
        <w:t>• Sala Segunda. AUTO 43/2021, de 19 de abril de 2021</w:t>
      </w:r>
      <w:r>
        <w:fldChar w:fldCharType="end"/>
      </w:r>
      <w:bookmarkEnd w:id="74"/>
    </w:p>
    <w:p w:rsidR="003A1568" w:rsidRDefault="003A1568" w:rsidP="003A1568">
      <w:pPr>
        <w:pStyle w:val="TextoNormalSinNegrita"/>
      </w:pPr>
      <w:r>
        <w:t xml:space="preserve"> </w:t>
      </w:r>
      <w:r>
        <w:t xml:space="preserve"> </w:t>
      </w:r>
      <w:r>
        <w:t xml:space="preserve"> </w:t>
      </w:r>
      <w:r>
        <w:t> Recurso de amparo 5513-2020.</w:t>
      </w:r>
    </w:p>
    <w:p w:rsidR="003A1568" w:rsidRDefault="003A1568" w:rsidP="003A1568">
      <w:pPr>
        <w:pStyle w:val="TextoNormalCentrado"/>
      </w:pPr>
      <w:r>
        <w:t xml:space="preserve"> </w:t>
      </w:r>
      <w:r>
        <w:t xml:space="preserve"> </w:t>
      </w:r>
      <w:r>
        <w:t xml:space="preserve"> </w:t>
      </w:r>
      <w:r>
        <w:t> ECLI:ES:TC:2021:43A</w:t>
      </w:r>
    </w:p>
    <w:p w:rsidR="003A1568" w:rsidRDefault="003A1568" w:rsidP="003A1568">
      <w:pPr>
        <w:pStyle w:val="TextoNormalCentrado"/>
      </w:pPr>
    </w:p>
    <w:p w:rsidR="003A1568" w:rsidRDefault="003A1568" w:rsidP="003A1568">
      <w:pPr>
        <w:pStyle w:val="SntesisDescriptivaConSeparacion"/>
      </w:pPr>
      <w:r w:rsidRPr="003A1568">
        <w:rPr>
          <w:rStyle w:val="SntesisDescriptivaTtulo"/>
        </w:rPr>
        <w:t xml:space="preserve">Síntesis Descriptiva: </w:t>
      </w:r>
      <w:r>
        <w:t>Deniega la aclaración del auto 16/2021, de 15 de febrero, dictado en el recurso de amparo 5513-2020, promovido por don Carles Puigdemont Casamajó y don Antoni Comín i Oliveres, en proceso contencioso-administrativo.</w:t>
      </w:r>
    </w:p>
    <w:bookmarkStart w:id="75" w:name="AUTO_2021_44"/>
    <w:p w:rsidR="003A1568" w:rsidRDefault="003A1568" w:rsidP="003A1568">
      <w:pPr>
        <w:pStyle w:val="TextoNormalNegrita"/>
      </w:pPr>
      <w:r>
        <w:fldChar w:fldCharType="begin"/>
      </w:r>
      <w:r>
        <w:instrText xml:space="preserve"> HYPERLINK "http://hj.tribunalconstitucional.es/es/Resolucion/Show/26698" \o "Ver resolución" </w:instrText>
      </w:r>
      <w:r>
        <w:fldChar w:fldCharType="separate"/>
      </w:r>
      <w:r>
        <w:t>• Sala Segunda. AUTO 44/2021, de 19 de abril de 2021</w:t>
      </w:r>
      <w:r>
        <w:fldChar w:fldCharType="end"/>
      </w:r>
      <w:bookmarkEnd w:id="75"/>
    </w:p>
    <w:p w:rsidR="003A1568" w:rsidRDefault="003A1568" w:rsidP="003A1568">
      <w:pPr>
        <w:pStyle w:val="TextoNormalSinNegrita"/>
      </w:pPr>
      <w:r>
        <w:t xml:space="preserve"> </w:t>
      </w:r>
      <w:r>
        <w:t xml:space="preserve"> </w:t>
      </w:r>
      <w:r>
        <w:t xml:space="preserve"> </w:t>
      </w:r>
      <w:r>
        <w:t> Recurso de amparo 5789-2020.</w:t>
      </w:r>
    </w:p>
    <w:p w:rsidR="003A1568" w:rsidRDefault="003A1568" w:rsidP="003A1568">
      <w:pPr>
        <w:pStyle w:val="TextoNormalCentrado"/>
      </w:pPr>
      <w:r>
        <w:t xml:space="preserve"> </w:t>
      </w:r>
      <w:r>
        <w:t xml:space="preserve"> </w:t>
      </w:r>
      <w:r>
        <w:t xml:space="preserve"> </w:t>
      </w:r>
      <w:r>
        <w:t> ECLI:ES:TC:2021:44A</w:t>
      </w:r>
    </w:p>
    <w:p w:rsidR="003A1568" w:rsidRDefault="003A1568" w:rsidP="003A1568">
      <w:pPr>
        <w:pStyle w:val="TextoNormalCentrado"/>
      </w:pPr>
    </w:p>
    <w:p w:rsidR="003A1568" w:rsidRDefault="003A1568" w:rsidP="003A1568">
      <w:pPr>
        <w:pStyle w:val="SntesisDescriptivaConSeparacion"/>
      </w:pPr>
      <w:r w:rsidRPr="003A1568">
        <w:rPr>
          <w:rStyle w:val="SntesisDescriptivaTtulo"/>
        </w:rPr>
        <w:t xml:space="preserve">Síntesis Descriptiva: </w:t>
      </w:r>
      <w:r>
        <w:t>Acuerda la suspensión en el recurso de amparo 5789-2020, promovido por doña María Jesús Meneses Sigüenza, en pleito civil.</w:t>
      </w:r>
    </w:p>
    <w:bookmarkStart w:id="76" w:name="AUTO_2021_45"/>
    <w:p w:rsidR="003A1568" w:rsidRDefault="003A1568" w:rsidP="003A1568">
      <w:pPr>
        <w:pStyle w:val="TextoNormalNegrita"/>
      </w:pPr>
      <w:r>
        <w:fldChar w:fldCharType="begin"/>
      </w:r>
      <w:r>
        <w:instrText xml:space="preserve"> HYPERLINK "http://hj.tribunalconstitucional.es/es/Resolucion/Show/26699" \o "Ver resolución" </w:instrText>
      </w:r>
      <w:r>
        <w:fldChar w:fldCharType="separate"/>
      </w:r>
      <w:r>
        <w:t>• Sección Segunda. AUTO 45/2021, de 20 de abril de 2021</w:t>
      </w:r>
      <w:r>
        <w:fldChar w:fldCharType="end"/>
      </w:r>
      <w:bookmarkEnd w:id="76"/>
    </w:p>
    <w:p w:rsidR="003A1568" w:rsidRDefault="003A1568" w:rsidP="003A1568">
      <w:pPr>
        <w:pStyle w:val="TextoNormalSinNegrita"/>
      </w:pPr>
      <w:r>
        <w:t xml:space="preserve"> </w:t>
      </w:r>
      <w:r>
        <w:t xml:space="preserve"> </w:t>
      </w:r>
      <w:r>
        <w:t xml:space="preserve"> </w:t>
      </w:r>
      <w:r>
        <w:t> Recurso de amparo 4818-2020.</w:t>
      </w:r>
    </w:p>
    <w:p w:rsidR="003A1568" w:rsidRDefault="003A1568" w:rsidP="003A1568">
      <w:pPr>
        <w:pStyle w:val="TextoNormalCentrado"/>
      </w:pPr>
      <w:r>
        <w:t xml:space="preserve"> </w:t>
      </w:r>
      <w:r>
        <w:t xml:space="preserve"> </w:t>
      </w:r>
      <w:r>
        <w:t xml:space="preserve"> </w:t>
      </w:r>
      <w:r>
        <w:t> ECLI:ES:TC:2021:45A</w:t>
      </w:r>
    </w:p>
    <w:p w:rsidR="003A1568" w:rsidRDefault="003A1568" w:rsidP="003A1568">
      <w:pPr>
        <w:pStyle w:val="TextoNormalCentrado"/>
      </w:pPr>
    </w:p>
    <w:p w:rsidR="003A1568" w:rsidRDefault="003A1568" w:rsidP="003A1568">
      <w:pPr>
        <w:pStyle w:val="SntesisDescriptivaConSeparacion"/>
      </w:pPr>
      <w:r w:rsidRPr="003A1568">
        <w:rPr>
          <w:rStyle w:val="SntesisDescriptivaTtulo"/>
        </w:rPr>
        <w:t xml:space="preserve">Síntesis Descriptiva: </w:t>
      </w:r>
      <w:r>
        <w:t>Estima el recurso de súplica interpuesto por el Ministerio Fiscal e inadmite el recurso de amparo 4818-2020, promovido por doña Adela Gómez Alonso, en litigio social.</w:t>
      </w:r>
    </w:p>
    <w:bookmarkStart w:id="77" w:name="AUTO_2021_46"/>
    <w:p w:rsidR="003A1568" w:rsidRDefault="003A1568" w:rsidP="003A1568">
      <w:pPr>
        <w:pStyle w:val="TextoNormalNegrita"/>
      </w:pPr>
      <w:r>
        <w:fldChar w:fldCharType="begin"/>
      </w:r>
      <w:r>
        <w:instrText xml:space="preserve"> HYPERLINK "http://hj.tribunalconstitucional.es/es/Resolucion/Show/26700" \o "Ver resolución" </w:instrText>
      </w:r>
      <w:r>
        <w:fldChar w:fldCharType="separate"/>
      </w:r>
      <w:r>
        <w:t>• Pleno. AUTO 46/2021, de 20 de abril de 2021</w:t>
      </w:r>
      <w:r>
        <w:fldChar w:fldCharType="end"/>
      </w:r>
      <w:bookmarkEnd w:id="77"/>
    </w:p>
    <w:p w:rsidR="003A1568" w:rsidRDefault="003A1568" w:rsidP="003A1568">
      <w:pPr>
        <w:pStyle w:val="TextoNormalSinNegrita"/>
      </w:pPr>
      <w:r>
        <w:t xml:space="preserve"> </w:t>
      </w:r>
      <w:r>
        <w:t xml:space="preserve"> </w:t>
      </w:r>
      <w:r>
        <w:t xml:space="preserve"> </w:t>
      </w:r>
      <w:r>
        <w:t> Recurso de amparo 1293-2021.</w:t>
      </w:r>
    </w:p>
    <w:p w:rsidR="003A1568" w:rsidRDefault="003A1568" w:rsidP="003A1568">
      <w:pPr>
        <w:pStyle w:val="TextoNormalCentrado"/>
      </w:pPr>
      <w:r>
        <w:t xml:space="preserve"> </w:t>
      </w:r>
      <w:r>
        <w:t xml:space="preserve"> </w:t>
      </w:r>
      <w:r>
        <w:t xml:space="preserve"> </w:t>
      </w:r>
      <w:r>
        <w:t> ECLI:ES:TC:2021:46A</w:t>
      </w:r>
    </w:p>
    <w:p w:rsidR="003A1568" w:rsidRDefault="003A1568" w:rsidP="003A1568">
      <w:pPr>
        <w:pStyle w:val="TextoNormalCentrado"/>
      </w:pPr>
    </w:p>
    <w:p w:rsidR="003A1568" w:rsidRDefault="003A1568" w:rsidP="003A1568">
      <w:pPr>
        <w:pStyle w:val="SntesisDescriptivaConSeparacion"/>
      </w:pPr>
      <w:r w:rsidRPr="003A1568">
        <w:rPr>
          <w:rStyle w:val="SntesisDescriptivaTtulo"/>
        </w:rPr>
        <w:t xml:space="preserve">Síntesis Descriptiva: </w:t>
      </w:r>
      <w:r>
        <w:t>Deniega la suspensión cautelar en el recurso de amparo 1293-2021, promovido por el sindicato UGT-Madrid, en proceso contencioso-administrativo.</w:t>
      </w:r>
    </w:p>
    <w:bookmarkStart w:id="78" w:name="AUTO_2021_47"/>
    <w:p w:rsidR="003A1568" w:rsidRDefault="003A1568" w:rsidP="003A1568">
      <w:pPr>
        <w:pStyle w:val="TextoNormalNegrita"/>
      </w:pPr>
      <w:r>
        <w:fldChar w:fldCharType="begin"/>
      </w:r>
      <w:r>
        <w:instrText xml:space="preserve"> HYPERLINK "http://hj.tribunalconstitucional.es/es/Resolucion/Show/26701" \o "Ver resolución" </w:instrText>
      </w:r>
      <w:r>
        <w:fldChar w:fldCharType="separate"/>
      </w:r>
      <w:r>
        <w:t>• Pleno. AUTO 47/2021, de 21 de abril de 2021</w:t>
      </w:r>
      <w:r>
        <w:fldChar w:fldCharType="end"/>
      </w:r>
      <w:bookmarkEnd w:id="78"/>
    </w:p>
    <w:p w:rsidR="003A1568" w:rsidRDefault="003A1568" w:rsidP="003A1568">
      <w:pPr>
        <w:pStyle w:val="TextoNormalSinNegrita"/>
      </w:pPr>
      <w:r>
        <w:t xml:space="preserve"> </w:t>
      </w:r>
      <w:r>
        <w:t xml:space="preserve"> </w:t>
      </w:r>
      <w:r>
        <w:t xml:space="preserve"> </w:t>
      </w:r>
      <w:r>
        <w:t> Recurso de inconstitucionalidad 4261-2018.</w:t>
      </w:r>
    </w:p>
    <w:p w:rsidR="003A1568" w:rsidRDefault="003A1568" w:rsidP="003A1568">
      <w:pPr>
        <w:pStyle w:val="TextoNormalCentrado"/>
      </w:pPr>
      <w:r>
        <w:t xml:space="preserve"> </w:t>
      </w:r>
      <w:r>
        <w:t xml:space="preserve"> </w:t>
      </w:r>
      <w:r>
        <w:t xml:space="preserve"> </w:t>
      </w:r>
      <w:r>
        <w:t> ECLI:ES:TC:2021:47A</w:t>
      </w:r>
    </w:p>
    <w:p w:rsidR="003A1568" w:rsidRDefault="003A1568" w:rsidP="003A1568">
      <w:pPr>
        <w:pStyle w:val="TextoNormalCentrado"/>
      </w:pPr>
    </w:p>
    <w:p w:rsidR="003A1568" w:rsidRDefault="003A1568" w:rsidP="003A1568">
      <w:pPr>
        <w:pStyle w:val="SntesisDescriptivaConSeparacion"/>
      </w:pPr>
      <w:r w:rsidRPr="003A1568">
        <w:rPr>
          <w:rStyle w:val="SntesisDescriptivaTtulo"/>
        </w:rPr>
        <w:lastRenderedPageBreak/>
        <w:t xml:space="preserve">Síntesis Descriptiva: </w:t>
      </w:r>
      <w:r>
        <w:t>Deniega la aclaración de la sentencia 68/2021, de 18 de marzo, dictada en el recurso de inconstitucionalidad 4261-2018, interpuesto por el Gobierno de Aragón en relación con diversos preceptos de la Ley 9/2017, de 8 de noviembre, de contratos del sector público, por la que se transponen al ordenamiento jurídico español las Directivas del Parlamento Europeo y del Consejo 2014/23/UE y 2014/24/UE, de 26 de febrero de 2014.</w:t>
      </w:r>
    </w:p>
    <w:bookmarkStart w:id="79" w:name="AUTO_2021_48"/>
    <w:p w:rsidR="003A1568" w:rsidRDefault="003A1568" w:rsidP="003A1568">
      <w:pPr>
        <w:pStyle w:val="TextoNormalNegrita"/>
      </w:pPr>
      <w:r>
        <w:fldChar w:fldCharType="begin"/>
      </w:r>
      <w:r>
        <w:instrText xml:space="preserve"> HYPERLINK "http://hj.tribunalconstitucional.es/es/Resolucion/Show/26702" \o "Ver resolución" </w:instrText>
      </w:r>
      <w:r>
        <w:fldChar w:fldCharType="separate"/>
      </w:r>
      <w:r>
        <w:t>• Pleno. AUTO 48/2021, de 21 de abril de 2021</w:t>
      </w:r>
      <w:r>
        <w:fldChar w:fldCharType="end"/>
      </w:r>
      <w:bookmarkEnd w:id="79"/>
    </w:p>
    <w:p w:rsidR="003A1568" w:rsidRDefault="003A1568" w:rsidP="003A1568">
      <w:pPr>
        <w:pStyle w:val="TextoNormalSinNegrita"/>
      </w:pPr>
      <w:r>
        <w:t xml:space="preserve"> </w:t>
      </w:r>
      <w:r>
        <w:t xml:space="preserve"> </w:t>
      </w:r>
      <w:r>
        <w:t xml:space="preserve"> </w:t>
      </w:r>
      <w:r>
        <w:t> Recurso de amparo 1403-2020.</w:t>
      </w:r>
    </w:p>
    <w:p w:rsidR="003A1568" w:rsidRDefault="003A1568" w:rsidP="003A1568">
      <w:pPr>
        <w:pStyle w:val="TextoNormalCentrado"/>
      </w:pPr>
      <w:r>
        <w:t xml:space="preserve"> </w:t>
      </w:r>
      <w:r>
        <w:t xml:space="preserve"> </w:t>
      </w:r>
      <w:r>
        <w:t xml:space="preserve"> </w:t>
      </w:r>
      <w:r>
        <w:t> ECLI:ES:TC:2021:48A</w:t>
      </w:r>
    </w:p>
    <w:p w:rsidR="003A1568" w:rsidRDefault="003A1568" w:rsidP="003A1568">
      <w:pPr>
        <w:pStyle w:val="TextoNormalCentrado"/>
      </w:pPr>
    </w:p>
    <w:p w:rsidR="003A1568" w:rsidRDefault="003A1568" w:rsidP="003A1568">
      <w:pPr>
        <w:pStyle w:val="SntesisDescriptivaConSeparacion"/>
      </w:pPr>
      <w:r w:rsidRPr="003A1568">
        <w:rPr>
          <w:rStyle w:val="SntesisDescriptivaTtulo"/>
        </w:rPr>
        <w:t xml:space="preserve">Síntesis Descriptiva: </w:t>
      </w:r>
      <w:r>
        <w:t>Acepta una abstención y archiva diversas solicitudes de recusación en distintos procesos de amparo promovidos en causas penales.</w:t>
      </w:r>
    </w:p>
    <w:bookmarkStart w:id="80" w:name="AUTO_2021_49"/>
    <w:p w:rsidR="003A1568" w:rsidRDefault="003A1568" w:rsidP="003A1568">
      <w:pPr>
        <w:pStyle w:val="TextoNormalNegrita"/>
      </w:pPr>
      <w:r>
        <w:fldChar w:fldCharType="begin"/>
      </w:r>
      <w:r>
        <w:instrText xml:space="preserve"> HYPERLINK "http://hj.tribunalconstitucional.es/es/Resolucion/Show/26703" \o "Ver resolución" </w:instrText>
      </w:r>
      <w:r>
        <w:fldChar w:fldCharType="separate"/>
      </w:r>
      <w:r>
        <w:t>• Pleno. AUTO 49/2021, de 21 de abril de 2021</w:t>
      </w:r>
      <w:r>
        <w:fldChar w:fldCharType="end"/>
      </w:r>
      <w:bookmarkEnd w:id="80"/>
    </w:p>
    <w:p w:rsidR="003A1568" w:rsidRDefault="003A1568" w:rsidP="003A1568">
      <w:pPr>
        <w:pStyle w:val="TextoNormalSinNegrita"/>
      </w:pPr>
      <w:r>
        <w:t xml:space="preserve"> </w:t>
      </w:r>
      <w:r>
        <w:t xml:space="preserve"> </w:t>
      </w:r>
      <w:r>
        <w:t xml:space="preserve"> </w:t>
      </w:r>
      <w:r>
        <w:t> Recurso de amparo 1611-2020.</w:t>
      </w:r>
    </w:p>
    <w:p w:rsidR="003A1568" w:rsidRDefault="003A1568" w:rsidP="003A1568">
      <w:pPr>
        <w:pStyle w:val="TextoNormalCentrado"/>
      </w:pPr>
      <w:r>
        <w:t xml:space="preserve"> </w:t>
      </w:r>
      <w:r>
        <w:t xml:space="preserve"> </w:t>
      </w:r>
      <w:r>
        <w:t xml:space="preserve"> </w:t>
      </w:r>
      <w:r>
        <w:t> ECLI:ES:TC:2021:49A</w:t>
      </w:r>
    </w:p>
    <w:p w:rsidR="003A1568" w:rsidRDefault="003A1568" w:rsidP="003A1568">
      <w:pPr>
        <w:pStyle w:val="TextoNormalCentrado"/>
      </w:pPr>
    </w:p>
    <w:p w:rsidR="003A1568" w:rsidRDefault="003A1568" w:rsidP="003A1568">
      <w:pPr>
        <w:pStyle w:val="SntesisDescriptivaConSeparacion"/>
      </w:pPr>
      <w:r w:rsidRPr="003A1568">
        <w:rPr>
          <w:rStyle w:val="SntesisDescriptivaTtulo"/>
        </w:rPr>
        <w:t xml:space="preserve">Síntesis Descriptiva: </w:t>
      </w:r>
      <w:r>
        <w:t>Deniega la aclaración del auto 18/2021, de 16 de febrero, que extiende la abstención acordada en el auto 17/2021 a varios recursos de amparo promovidos en causas penales.</w:t>
      </w:r>
    </w:p>
    <w:bookmarkStart w:id="81" w:name="AUTO_2021_50"/>
    <w:p w:rsidR="003A1568" w:rsidRDefault="003A1568" w:rsidP="003A1568">
      <w:pPr>
        <w:pStyle w:val="TextoNormalNegrita"/>
      </w:pPr>
      <w:r>
        <w:fldChar w:fldCharType="begin"/>
      </w:r>
      <w:r>
        <w:instrText xml:space="preserve"> HYPERLINK "http://hj.tribunalconstitucional.es/es/Resolucion/Show/26704" \o "Ver resolución" </w:instrText>
      </w:r>
      <w:r>
        <w:fldChar w:fldCharType="separate"/>
      </w:r>
      <w:r>
        <w:t>• Pleno. AUTO 50/2021, de 21 de abril de 2021</w:t>
      </w:r>
      <w:r>
        <w:fldChar w:fldCharType="end"/>
      </w:r>
      <w:bookmarkEnd w:id="81"/>
    </w:p>
    <w:p w:rsidR="003A1568" w:rsidRDefault="003A1568" w:rsidP="003A1568">
      <w:pPr>
        <w:pStyle w:val="TextoNormalSinNegrita"/>
      </w:pPr>
      <w:r>
        <w:t xml:space="preserve"> </w:t>
      </w:r>
      <w:r>
        <w:t xml:space="preserve"> </w:t>
      </w:r>
      <w:r>
        <w:t xml:space="preserve"> </w:t>
      </w:r>
      <w:r>
        <w:t> Recurso de amparo 1621-2020.</w:t>
      </w:r>
    </w:p>
    <w:p w:rsidR="003A1568" w:rsidRDefault="003A1568" w:rsidP="003A1568">
      <w:pPr>
        <w:pStyle w:val="TextoNormalCentrado"/>
      </w:pPr>
      <w:r>
        <w:t xml:space="preserve"> </w:t>
      </w:r>
      <w:r>
        <w:t xml:space="preserve"> </w:t>
      </w:r>
      <w:r>
        <w:t xml:space="preserve"> </w:t>
      </w:r>
      <w:r>
        <w:t> ECLI:ES:TC:2021:50A</w:t>
      </w:r>
    </w:p>
    <w:p w:rsidR="003A1568" w:rsidRDefault="003A1568" w:rsidP="003A1568">
      <w:pPr>
        <w:pStyle w:val="TextoNormalCentrado"/>
      </w:pPr>
    </w:p>
    <w:p w:rsidR="003A1568" w:rsidRDefault="003A1568" w:rsidP="003A1568">
      <w:pPr>
        <w:pStyle w:val="SntesisDescriptivaConSeparacion"/>
      </w:pPr>
      <w:r w:rsidRPr="003A1568">
        <w:rPr>
          <w:rStyle w:val="SntesisDescriptivaTtulo"/>
        </w:rPr>
        <w:t xml:space="preserve">Síntesis Descriptiva: </w:t>
      </w:r>
      <w:r>
        <w:t>Deniega la aclaración del auto 18/2021, de 16 de febrero, que extiende la abstención acordada en el auto 17/2021 a varios recursos de amparo promovidos en causas penales.</w:t>
      </w:r>
    </w:p>
    <w:bookmarkStart w:id="82" w:name="AUTO_2021_51"/>
    <w:p w:rsidR="003A1568" w:rsidRDefault="003A1568" w:rsidP="003A1568">
      <w:pPr>
        <w:pStyle w:val="TextoNormalNegrita"/>
      </w:pPr>
      <w:r>
        <w:fldChar w:fldCharType="begin"/>
      </w:r>
      <w:r>
        <w:instrText xml:space="preserve"> HYPERLINK "http://hj.tribunalconstitucional.es/es/Resolucion/Show/26705" \o "Ver resolución" </w:instrText>
      </w:r>
      <w:r>
        <w:fldChar w:fldCharType="separate"/>
      </w:r>
      <w:r>
        <w:t>• Pleno. AUTO 51/2021, de 22 de abril de 2021</w:t>
      </w:r>
      <w:r>
        <w:fldChar w:fldCharType="end"/>
      </w:r>
      <w:bookmarkEnd w:id="82"/>
    </w:p>
    <w:p w:rsidR="003A1568" w:rsidRDefault="003A1568" w:rsidP="003A1568">
      <w:pPr>
        <w:pStyle w:val="TextoNormalSinNegrita"/>
      </w:pPr>
      <w:r>
        <w:t xml:space="preserve"> </w:t>
      </w:r>
      <w:r>
        <w:t xml:space="preserve"> </w:t>
      </w:r>
      <w:r>
        <w:t xml:space="preserve"> </w:t>
      </w:r>
      <w:r>
        <w:t> Conflicto positivo de competencia 6201-2020.</w:t>
      </w:r>
    </w:p>
    <w:p w:rsidR="003A1568" w:rsidRDefault="003A1568" w:rsidP="003A1568">
      <w:pPr>
        <w:pStyle w:val="TextoNormalCentrado"/>
      </w:pPr>
      <w:r>
        <w:t xml:space="preserve"> </w:t>
      </w:r>
      <w:r>
        <w:t xml:space="preserve"> </w:t>
      </w:r>
      <w:r>
        <w:t xml:space="preserve"> </w:t>
      </w:r>
      <w:r>
        <w:t> ECLI:ES:TC:2021:51A</w:t>
      </w:r>
    </w:p>
    <w:p w:rsidR="003A1568" w:rsidRDefault="003A1568" w:rsidP="003A1568">
      <w:pPr>
        <w:pStyle w:val="TextoNormalCentrado"/>
      </w:pPr>
    </w:p>
    <w:p w:rsidR="003A1568" w:rsidRDefault="003A1568" w:rsidP="003A1568">
      <w:pPr>
        <w:pStyle w:val="SntesisDescriptivaConSeparacion"/>
      </w:pPr>
      <w:r w:rsidRPr="003A1568">
        <w:rPr>
          <w:rStyle w:val="SntesisDescriptivaTtulo"/>
        </w:rPr>
        <w:t xml:space="preserve">Síntesis Descriptiva: </w:t>
      </w:r>
      <w:r>
        <w:t xml:space="preserve">Mantiene la suspensión acordada en el conflicto positivo de competencia 6201-2020, planteado por el Gobierno de la Nación en relación con </w:t>
      </w:r>
      <w:r>
        <w:lastRenderedPageBreak/>
        <w:t>diversos apartados del Decreto del presidente de la Comunidad Autónoma de Canarias 87/2020, de 9 de diciembre, por el que se establece el cierre perimetral de la Comunidad Autónoma en aplicación del Real Decreto 926/2020, de 25 de octubre, por el que se declara el estado de alarma, para contener la propagación de infecciones causadas por el SARS-CoV-2.</w:t>
      </w:r>
    </w:p>
    <w:bookmarkStart w:id="83" w:name="AUTO_2021_52"/>
    <w:p w:rsidR="003A1568" w:rsidRDefault="003A1568" w:rsidP="003A1568">
      <w:pPr>
        <w:pStyle w:val="TextoNormalNegrita"/>
      </w:pPr>
      <w:r>
        <w:fldChar w:fldCharType="begin"/>
      </w:r>
      <w:r>
        <w:instrText xml:space="preserve"> HYPERLINK "http://hj.tribunalconstitucional.es/es/Resolucion/Show/26706" \o "Ver resolución" </w:instrText>
      </w:r>
      <w:r>
        <w:fldChar w:fldCharType="separate"/>
      </w:r>
      <w:r>
        <w:t>• Pleno. AUTO 52/2021, de 22 de abril de 2021</w:t>
      </w:r>
      <w:r>
        <w:fldChar w:fldCharType="end"/>
      </w:r>
      <w:bookmarkEnd w:id="83"/>
    </w:p>
    <w:p w:rsidR="003A1568" w:rsidRDefault="003A1568" w:rsidP="003A1568">
      <w:pPr>
        <w:pStyle w:val="TextoNormalSinNegrita"/>
      </w:pPr>
      <w:r>
        <w:t xml:space="preserve"> </w:t>
      </w:r>
      <w:r>
        <w:t xml:space="preserve"> </w:t>
      </w:r>
      <w:r>
        <w:t xml:space="preserve"> </w:t>
      </w:r>
      <w:r>
        <w:t> Recurso de amparo 1294-2021.</w:t>
      </w:r>
    </w:p>
    <w:p w:rsidR="003A1568" w:rsidRDefault="003A1568" w:rsidP="003A1568">
      <w:pPr>
        <w:pStyle w:val="TextoNormalCentrado"/>
      </w:pPr>
      <w:r>
        <w:t xml:space="preserve"> </w:t>
      </w:r>
      <w:r>
        <w:t xml:space="preserve"> </w:t>
      </w:r>
      <w:r>
        <w:t xml:space="preserve"> </w:t>
      </w:r>
      <w:r>
        <w:t> ECLI:ES:TC:2021:52A</w:t>
      </w:r>
    </w:p>
    <w:p w:rsidR="003A1568" w:rsidRDefault="003A1568" w:rsidP="003A1568">
      <w:pPr>
        <w:pStyle w:val="TextoNormalCentrado"/>
      </w:pPr>
    </w:p>
    <w:p w:rsidR="003A1568" w:rsidRDefault="003A1568" w:rsidP="003A1568">
      <w:pPr>
        <w:pStyle w:val="SntesisDescriptivaConSeparacion"/>
      </w:pPr>
      <w:r w:rsidRPr="003A1568">
        <w:rPr>
          <w:rStyle w:val="SntesisDescriptivaTtulo"/>
        </w:rPr>
        <w:t xml:space="preserve">Síntesis Descriptiva: </w:t>
      </w:r>
      <w:r>
        <w:t>Deniega la suspensión en el recurso de amparo 1294-2021, promovido por la Unión Sindical de Madrid del sindicato Comisiones Obreras, en proceso contencioso-administrativo.</w:t>
      </w:r>
    </w:p>
    <w:bookmarkStart w:id="84" w:name="AUTO_2021_53"/>
    <w:p w:rsidR="003A1568" w:rsidRDefault="003A1568" w:rsidP="003A1568">
      <w:pPr>
        <w:pStyle w:val="TextoNormalNegrita"/>
      </w:pPr>
      <w:r>
        <w:fldChar w:fldCharType="begin"/>
      </w:r>
      <w:r>
        <w:instrText xml:space="preserve"> HYPERLINK "http://hj.tribunalconstitucional.es/es/Resolucion/Show/26708" \o "Ver resolución" </w:instrText>
      </w:r>
      <w:r>
        <w:fldChar w:fldCharType="separate"/>
      </w:r>
      <w:r>
        <w:t>• Sección Segunda. AUTO 53/2021, de 28 de abril de 2021</w:t>
      </w:r>
      <w:r>
        <w:fldChar w:fldCharType="end"/>
      </w:r>
      <w:bookmarkEnd w:id="84"/>
    </w:p>
    <w:p w:rsidR="003A1568" w:rsidRDefault="003A1568" w:rsidP="003A1568">
      <w:pPr>
        <w:pStyle w:val="TextoNormalSinNegrita"/>
      </w:pPr>
      <w:r>
        <w:t xml:space="preserve"> </w:t>
      </w:r>
      <w:r>
        <w:t xml:space="preserve"> </w:t>
      </w:r>
      <w:r>
        <w:t xml:space="preserve"> </w:t>
      </w:r>
      <w:r>
        <w:t> Recurso de amparo 3123-2020.</w:t>
      </w:r>
    </w:p>
    <w:p w:rsidR="003A1568" w:rsidRDefault="003A1568" w:rsidP="003A1568">
      <w:pPr>
        <w:pStyle w:val="TextoNormalCentrado"/>
      </w:pPr>
      <w:r>
        <w:t xml:space="preserve"> </w:t>
      </w:r>
      <w:r>
        <w:t xml:space="preserve"> </w:t>
      </w:r>
      <w:r>
        <w:t xml:space="preserve"> </w:t>
      </w:r>
      <w:r>
        <w:t> ECLI:ES:TC:2021:53A</w:t>
      </w:r>
    </w:p>
    <w:p w:rsidR="003A1568" w:rsidRDefault="003A1568" w:rsidP="003A1568">
      <w:pPr>
        <w:pStyle w:val="TextoNormalCentrado"/>
      </w:pPr>
    </w:p>
    <w:p w:rsidR="003A1568" w:rsidRDefault="003A1568" w:rsidP="003A1568">
      <w:pPr>
        <w:pStyle w:val="SntesisDescriptivaConSeparacion"/>
      </w:pPr>
      <w:r w:rsidRPr="003A1568">
        <w:rPr>
          <w:rStyle w:val="SntesisDescriptivaTtulo"/>
        </w:rPr>
        <w:t xml:space="preserve">Síntesis Descriptiva: </w:t>
      </w:r>
      <w:r>
        <w:t>Acepta una abstención en el recurso de amparo 3123-2020, promovido por don José Manuel Ramírez Sineiro, en pleito civil.</w:t>
      </w:r>
    </w:p>
    <w:bookmarkStart w:id="85" w:name="AUTO_2021_54"/>
    <w:p w:rsidR="003A1568" w:rsidRDefault="003A1568" w:rsidP="003A1568">
      <w:pPr>
        <w:pStyle w:val="TextoNormalNegrita"/>
      </w:pPr>
      <w:r>
        <w:fldChar w:fldCharType="begin"/>
      </w:r>
      <w:r>
        <w:instrText xml:space="preserve"> HYPERLINK "http://hj.tribunalconstitucional.es/es/Resolucion/Show/26707" \o "Ver resolución" </w:instrText>
      </w:r>
      <w:r>
        <w:fldChar w:fldCharType="separate"/>
      </w:r>
      <w:r>
        <w:t>• Sección Cuarta. AUTO 54/2021, de 29 de abril de 2021</w:t>
      </w:r>
      <w:r>
        <w:fldChar w:fldCharType="end"/>
      </w:r>
      <w:bookmarkEnd w:id="85"/>
    </w:p>
    <w:p w:rsidR="003A1568" w:rsidRDefault="003A1568" w:rsidP="003A1568">
      <w:pPr>
        <w:pStyle w:val="TextoNormalSinNegrita"/>
      </w:pPr>
      <w:r>
        <w:t xml:space="preserve"> </w:t>
      </w:r>
      <w:r>
        <w:t xml:space="preserve"> </w:t>
      </w:r>
      <w:r>
        <w:t xml:space="preserve"> </w:t>
      </w:r>
      <w:r>
        <w:t> Recurso de amparo 5983-2020.</w:t>
      </w:r>
    </w:p>
    <w:p w:rsidR="003A1568" w:rsidRDefault="003A1568" w:rsidP="003A1568">
      <w:pPr>
        <w:pStyle w:val="TextoNormalCentrado"/>
      </w:pPr>
      <w:r>
        <w:t xml:space="preserve"> </w:t>
      </w:r>
      <w:r>
        <w:t xml:space="preserve"> </w:t>
      </w:r>
      <w:r>
        <w:t xml:space="preserve"> </w:t>
      </w:r>
      <w:r>
        <w:t> ECLI:ES:TC:2021:54A</w:t>
      </w:r>
    </w:p>
    <w:p w:rsidR="003A1568" w:rsidRDefault="003A1568" w:rsidP="003A1568">
      <w:pPr>
        <w:pStyle w:val="TextoNormalCentrado"/>
      </w:pPr>
    </w:p>
    <w:p w:rsidR="003A1568" w:rsidRDefault="003A1568" w:rsidP="003A1568">
      <w:pPr>
        <w:pStyle w:val="SntesisDescriptivaConSeparacion"/>
      </w:pPr>
      <w:r w:rsidRPr="003A1568">
        <w:rPr>
          <w:rStyle w:val="SntesisDescriptivaTtulo"/>
        </w:rPr>
        <w:t xml:space="preserve">Síntesis Descriptiva: </w:t>
      </w:r>
      <w:r>
        <w:t>Desestima el recurso de súplica interpuesto por el Ministerio Fiscal sobre inadmisión del recurso de amparo 5983-2020, promovido por don Miguel Alejandro Hernández Díaz, en proceso contencioso-administrativo.</w:t>
      </w:r>
    </w:p>
    <w:bookmarkStart w:id="86" w:name="AUTO_2021_55"/>
    <w:p w:rsidR="003A1568" w:rsidRDefault="003A1568" w:rsidP="003A1568">
      <w:pPr>
        <w:pStyle w:val="TextoNormalNegrita"/>
      </w:pPr>
      <w:r>
        <w:fldChar w:fldCharType="begin"/>
      </w:r>
      <w:r>
        <w:instrText xml:space="preserve"> HYPERLINK "http://hj.tribunalconstitucional.es/es/Resolucion/Show/26744" \o "Ver resolución" </w:instrText>
      </w:r>
      <w:r>
        <w:fldChar w:fldCharType="separate"/>
      </w:r>
      <w:r>
        <w:t>• Sala Segunda. AUTO 55/2021, de 10 de mayo de 2021</w:t>
      </w:r>
      <w:r>
        <w:fldChar w:fldCharType="end"/>
      </w:r>
      <w:bookmarkEnd w:id="86"/>
    </w:p>
    <w:p w:rsidR="003A1568" w:rsidRDefault="003A1568" w:rsidP="003A1568">
      <w:pPr>
        <w:pStyle w:val="TextoNormalSinNegrita"/>
      </w:pPr>
      <w:r>
        <w:t xml:space="preserve"> </w:t>
      </w:r>
      <w:r>
        <w:t xml:space="preserve"> </w:t>
      </w:r>
      <w:r>
        <w:t xml:space="preserve"> </w:t>
      </w:r>
      <w:r>
        <w:t> Recurso de amparo 5467-2019.</w:t>
      </w:r>
    </w:p>
    <w:p w:rsidR="003A1568" w:rsidRDefault="003A1568" w:rsidP="003A1568">
      <w:pPr>
        <w:pStyle w:val="TextoNormalCentrado"/>
      </w:pPr>
      <w:r>
        <w:t xml:space="preserve"> </w:t>
      </w:r>
      <w:r>
        <w:t xml:space="preserve"> </w:t>
      </w:r>
      <w:r>
        <w:t xml:space="preserve"> </w:t>
      </w:r>
      <w:r>
        <w:t> ECLI:ES:TC:2021:55A</w:t>
      </w:r>
    </w:p>
    <w:p w:rsidR="003A1568" w:rsidRDefault="003A1568" w:rsidP="003A1568">
      <w:pPr>
        <w:pStyle w:val="TextoNormalCentrado"/>
      </w:pPr>
    </w:p>
    <w:p w:rsidR="003A1568" w:rsidRDefault="003A1568" w:rsidP="003A1568">
      <w:pPr>
        <w:pStyle w:val="SntesisDescriptivaConSeparacion"/>
      </w:pPr>
      <w:r w:rsidRPr="003A1568">
        <w:rPr>
          <w:rStyle w:val="SntesisDescriptivaTtulo"/>
        </w:rPr>
        <w:t xml:space="preserve">Síntesis Descriptiva: </w:t>
      </w:r>
      <w:r>
        <w:t>Acuerda la suspensión en el recurso de amparo 5467-2019, promovido por don Víctor Hugo Sánchez Mina, en proceso contencioso-administrativo.</w:t>
      </w:r>
    </w:p>
    <w:bookmarkStart w:id="87" w:name="AUTO_2021_56"/>
    <w:p w:rsidR="003A1568" w:rsidRDefault="003A1568" w:rsidP="003A1568">
      <w:pPr>
        <w:pStyle w:val="TextoNormalNegrita"/>
      </w:pPr>
      <w:r>
        <w:lastRenderedPageBreak/>
        <w:fldChar w:fldCharType="begin"/>
      </w:r>
      <w:r>
        <w:instrText xml:space="preserve"> HYPERLINK "http://hj.tribunalconstitucional.es/es/Resolucion/Show/26745" \o "Ver resolución" </w:instrText>
      </w:r>
      <w:r>
        <w:fldChar w:fldCharType="separate"/>
      </w:r>
      <w:r>
        <w:t>• Sala Segunda. AUTO 56/2021, de 10 de mayo de 2021</w:t>
      </w:r>
      <w:r>
        <w:fldChar w:fldCharType="end"/>
      </w:r>
      <w:bookmarkEnd w:id="87"/>
    </w:p>
    <w:p w:rsidR="003A1568" w:rsidRDefault="003A1568" w:rsidP="003A1568">
      <w:pPr>
        <w:pStyle w:val="TextoNormalSinNegrita"/>
      </w:pPr>
      <w:r>
        <w:t xml:space="preserve"> </w:t>
      </w:r>
      <w:r>
        <w:t xml:space="preserve"> </w:t>
      </w:r>
      <w:r>
        <w:t xml:space="preserve"> </w:t>
      </w:r>
      <w:r>
        <w:t> Recurso de amparo 1264-2020.</w:t>
      </w:r>
    </w:p>
    <w:p w:rsidR="003A1568" w:rsidRDefault="003A1568" w:rsidP="003A1568">
      <w:pPr>
        <w:pStyle w:val="TextoNormalCentrado"/>
      </w:pPr>
      <w:r>
        <w:t xml:space="preserve"> </w:t>
      </w:r>
      <w:r>
        <w:t xml:space="preserve"> </w:t>
      </w:r>
      <w:r>
        <w:t xml:space="preserve"> </w:t>
      </w:r>
      <w:r>
        <w:t> ECLI:ES:TC:2021:56A</w:t>
      </w:r>
    </w:p>
    <w:p w:rsidR="003A1568" w:rsidRDefault="003A1568" w:rsidP="003A1568">
      <w:pPr>
        <w:pStyle w:val="TextoNormalCentrado"/>
      </w:pPr>
    </w:p>
    <w:p w:rsidR="003A1568" w:rsidRDefault="003A1568" w:rsidP="003A1568">
      <w:pPr>
        <w:pStyle w:val="SntesisDescriptivaConSeparacion"/>
      </w:pPr>
      <w:r w:rsidRPr="003A1568">
        <w:rPr>
          <w:rStyle w:val="SntesisDescriptivaTtulo"/>
        </w:rPr>
        <w:t xml:space="preserve">Síntesis Descriptiva: </w:t>
      </w:r>
      <w:r>
        <w:t>Deniega la suspensión en el recurso de amparo 1264-2020, promovido por don Hassan Ashini, en procedimiento penitenciario.</w:t>
      </w:r>
    </w:p>
    <w:bookmarkStart w:id="88" w:name="AUTO_2021_57"/>
    <w:p w:rsidR="003A1568" w:rsidRDefault="003A1568" w:rsidP="003A1568">
      <w:pPr>
        <w:pStyle w:val="TextoNormalNegrita"/>
      </w:pPr>
      <w:r>
        <w:fldChar w:fldCharType="begin"/>
      </w:r>
      <w:r>
        <w:instrText xml:space="preserve"> HYPERLINK "http://hj.tribunalconstitucional.es/es/Resolucion/Show/26746" \o "Ver resolución" </w:instrText>
      </w:r>
      <w:r>
        <w:fldChar w:fldCharType="separate"/>
      </w:r>
      <w:r>
        <w:t>• Sala Primera. AUTO 57/2021, de 10 de mayo de 2021</w:t>
      </w:r>
      <w:r>
        <w:fldChar w:fldCharType="end"/>
      </w:r>
      <w:bookmarkEnd w:id="88"/>
    </w:p>
    <w:p w:rsidR="003A1568" w:rsidRDefault="003A1568" w:rsidP="003A1568">
      <w:pPr>
        <w:pStyle w:val="TextoNormalSinNegrita"/>
      </w:pPr>
      <w:r>
        <w:t xml:space="preserve"> </w:t>
      </w:r>
      <w:r>
        <w:t xml:space="preserve"> </w:t>
      </w:r>
      <w:r>
        <w:t xml:space="preserve"> </w:t>
      </w:r>
      <w:r>
        <w:t> Recurso de amparo 1588-2020.</w:t>
      </w:r>
    </w:p>
    <w:p w:rsidR="003A1568" w:rsidRDefault="003A1568" w:rsidP="003A1568">
      <w:pPr>
        <w:pStyle w:val="TextoNormalCentrado"/>
      </w:pPr>
      <w:r>
        <w:t xml:space="preserve"> </w:t>
      </w:r>
      <w:r>
        <w:t xml:space="preserve"> </w:t>
      </w:r>
      <w:r>
        <w:t xml:space="preserve"> </w:t>
      </w:r>
      <w:r>
        <w:t> ECLI:ES:TC:2021:57A</w:t>
      </w:r>
    </w:p>
    <w:p w:rsidR="003A1568" w:rsidRDefault="003A1568" w:rsidP="003A1568">
      <w:pPr>
        <w:pStyle w:val="TextoNormalCentrado"/>
      </w:pPr>
    </w:p>
    <w:p w:rsidR="003A1568" w:rsidRDefault="003A1568" w:rsidP="003A1568">
      <w:pPr>
        <w:pStyle w:val="SntesisDescriptivaConSeparacion"/>
      </w:pPr>
      <w:r w:rsidRPr="003A1568">
        <w:rPr>
          <w:rStyle w:val="SntesisDescriptivaTtulo"/>
        </w:rPr>
        <w:t xml:space="preserve">Síntesis Descriptiva: </w:t>
      </w:r>
      <w:r>
        <w:t>Estima el incidente de ejecución de la STC 12/2021, de 25 de enero, dictada en el recurso de amparo promovido por doña Ana Isabel Pérez Cordido en procedimiento de ejecución de títulos judiciales, y anula un auto de un juzgado de primera instancia de A Coruña.</w:t>
      </w:r>
    </w:p>
    <w:bookmarkStart w:id="89" w:name="AUTO_2021_58"/>
    <w:p w:rsidR="003A1568" w:rsidRDefault="003A1568" w:rsidP="003A1568">
      <w:pPr>
        <w:pStyle w:val="TextoNormalNegrita"/>
      </w:pPr>
      <w:r>
        <w:fldChar w:fldCharType="begin"/>
      </w:r>
      <w:r>
        <w:instrText xml:space="preserve"> HYPERLINK "http://hj.tribunalconstitucional.es/es/Resolucion/Show/26747" \o "Ver resolución" </w:instrText>
      </w:r>
      <w:r>
        <w:fldChar w:fldCharType="separate"/>
      </w:r>
      <w:r>
        <w:t>• Pleno. AUTO 58/2021, de 11 de mayo de 2021</w:t>
      </w:r>
      <w:r>
        <w:fldChar w:fldCharType="end"/>
      </w:r>
      <w:bookmarkEnd w:id="89"/>
    </w:p>
    <w:p w:rsidR="003A1568" w:rsidRDefault="003A1568" w:rsidP="003A1568">
      <w:pPr>
        <w:pStyle w:val="TextoNormalSinNegrita"/>
      </w:pPr>
      <w:r>
        <w:t xml:space="preserve"> </w:t>
      </w:r>
      <w:r>
        <w:t xml:space="preserve"> </w:t>
      </w:r>
      <w:r>
        <w:t xml:space="preserve"> </w:t>
      </w:r>
      <w:r>
        <w:t> Recurso de inconstitucionalidad 4868-2020.</w:t>
      </w:r>
    </w:p>
    <w:p w:rsidR="003A1568" w:rsidRDefault="003A1568" w:rsidP="003A1568">
      <w:pPr>
        <w:pStyle w:val="TextoNormalCentrado"/>
      </w:pPr>
      <w:r>
        <w:t xml:space="preserve"> </w:t>
      </w:r>
      <w:r>
        <w:t xml:space="preserve"> </w:t>
      </w:r>
      <w:r>
        <w:t xml:space="preserve"> </w:t>
      </w:r>
      <w:r>
        <w:t> ECLI:ES:TC:2021:58A</w:t>
      </w:r>
    </w:p>
    <w:p w:rsidR="003A1568" w:rsidRDefault="003A1568" w:rsidP="003A1568">
      <w:pPr>
        <w:pStyle w:val="TextoNormalCentrado"/>
      </w:pPr>
    </w:p>
    <w:p w:rsidR="003A1568" w:rsidRDefault="003A1568" w:rsidP="003A1568">
      <w:pPr>
        <w:pStyle w:val="SntesisDescriptivaConSeparacion"/>
      </w:pPr>
      <w:r w:rsidRPr="003A1568">
        <w:rPr>
          <w:rStyle w:val="SntesisDescriptivaTtulo"/>
        </w:rPr>
        <w:t xml:space="preserve">Síntesis Descriptiva: </w:t>
      </w:r>
      <w:r>
        <w:t>Desestima el recurso de súplica en relación con el ATC 33/2021, de 16 de marzo, que inadmitió el recurso de inconstitucionalidad 4868-2020, interpuesto por cincuenta diputados de los grupos parlamentarios Confederal de Unidas Podemos-En Comú Podem-Galicia en Común, Republicano y Euskal Herria Bildu, en relación con el Decreto-ley del Gobierno de Murcia 3/2020, de 23 de abril, el acuerdo de convalidación y la Ley de la Asamblea Regional de Murcia 2/2020, de 27 de julio.</w:t>
      </w:r>
    </w:p>
    <w:bookmarkStart w:id="90" w:name="AUTO_2021_59"/>
    <w:p w:rsidR="003A1568" w:rsidRDefault="003A1568" w:rsidP="003A1568">
      <w:pPr>
        <w:pStyle w:val="TextoNormalNegrita"/>
      </w:pPr>
      <w:r>
        <w:fldChar w:fldCharType="begin"/>
      </w:r>
      <w:r>
        <w:instrText xml:space="preserve"> HYPERLINK "http://hj.tribunalconstitucional.es/es/Resolucion/Show/26748" \o "Ver resolución" </w:instrText>
      </w:r>
      <w:r>
        <w:fldChar w:fldCharType="separate"/>
      </w:r>
      <w:r>
        <w:t>• Pleno. AUTO 59/2021, de 11 de mayo de 2021</w:t>
      </w:r>
      <w:r>
        <w:fldChar w:fldCharType="end"/>
      </w:r>
      <w:bookmarkEnd w:id="90"/>
    </w:p>
    <w:p w:rsidR="003A1568" w:rsidRDefault="003A1568" w:rsidP="003A1568">
      <w:pPr>
        <w:pStyle w:val="TextoNormalSinNegrita"/>
      </w:pPr>
      <w:r>
        <w:t xml:space="preserve"> </w:t>
      </w:r>
      <w:r>
        <w:t xml:space="preserve"> </w:t>
      </w:r>
      <w:r>
        <w:t xml:space="preserve"> </w:t>
      </w:r>
      <w:r>
        <w:t> Recurso de inconstitucionalidad 4870-2020.</w:t>
      </w:r>
    </w:p>
    <w:p w:rsidR="003A1568" w:rsidRDefault="003A1568" w:rsidP="003A1568">
      <w:pPr>
        <w:pStyle w:val="TextoNormalCentrado"/>
      </w:pPr>
      <w:r>
        <w:t xml:space="preserve"> </w:t>
      </w:r>
      <w:r>
        <w:t xml:space="preserve"> </w:t>
      </w:r>
      <w:r>
        <w:t xml:space="preserve"> </w:t>
      </w:r>
      <w:r>
        <w:t> ECLI:ES:TC:2021:59A</w:t>
      </w:r>
    </w:p>
    <w:p w:rsidR="003A1568" w:rsidRDefault="003A1568" w:rsidP="003A1568">
      <w:pPr>
        <w:pStyle w:val="TextoNormalCentrado"/>
      </w:pPr>
    </w:p>
    <w:p w:rsidR="003A1568" w:rsidRDefault="003A1568" w:rsidP="003A1568">
      <w:pPr>
        <w:pStyle w:val="SntesisDescriptivaConSeparacion"/>
      </w:pPr>
      <w:r w:rsidRPr="003A1568">
        <w:rPr>
          <w:rStyle w:val="SntesisDescriptivaTtulo"/>
        </w:rPr>
        <w:t xml:space="preserve">Síntesis Descriptiva: </w:t>
      </w:r>
      <w:r>
        <w:t>Desestima el recurso de súplica en relación con el ATC 34/2021, de 16 de marzo, que inadmitió el recurso de inconstitucionalidad 4870-2020, interpuesto por cincuenta diputados de los grupos parlamentarios Confederal de Unidas Podemos-En Comú Podem-Galicia en Común,  Republicano y Euskal Herria Bildu, en relación con el Decreto-ley del Gobierno de Murcia 5/2020, de 7 de mayo, y la Ley de la Asamblea Regional de Murcia 5/2020, de 3 de agosto.</w:t>
      </w:r>
    </w:p>
    <w:bookmarkStart w:id="91" w:name="AUTO_2021_60"/>
    <w:p w:rsidR="003A1568" w:rsidRDefault="003A1568" w:rsidP="003A1568">
      <w:pPr>
        <w:pStyle w:val="TextoNormalNegrita"/>
      </w:pPr>
      <w:r>
        <w:lastRenderedPageBreak/>
        <w:fldChar w:fldCharType="begin"/>
      </w:r>
      <w:r>
        <w:instrText xml:space="preserve"> HYPERLINK "http://hj.tribunalconstitucional.es/es/Resolucion/Show/26749" \o "Ver resolución" </w:instrText>
      </w:r>
      <w:r>
        <w:fldChar w:fldCharType="separate"/>
      </w:r>
      <w:r>
        <w:t>• Sección Cuarta. AUTO 60/2021, de 12 de mayo de 2021</w:t>
      </w:r>
      <w:r>
        <w:fldChar w:fldCharType="end"/>
      </w:r>
      <w:bookmarkEnd w:id="91"/>
    </w:p>
    <w:p w:rsidR="003A1568" w:rsidRDefault="003A1568" w:rsidP="003A1568">
      <w:pPr>
        <w:pStyle w:val="TextoNormalSinNegrita"/>
      </w:pPr>
      <w:r>
        <w:t xml:space="preserve"> </w:t>
      </w:r>
      <w:r>
        <w:t xml:space="preserve"> </w:t>
      </w:r>
      <w:r>
        <w:t xml:space="preserve"> </w:t>
      </w:r>
      <w:r>
        <w:t> Recurso de amparo 2465-2020.</w:t>
      </w:r>
    </w:p>
    <w:p w:rsidR="003A1568" w:rsidRDefault="003A1568" w:rsidP="003A1568">
      <w:pPr>
        <w:pStyle w:val="TextoNormalCentrado"/>
      </w:pPr>
      <w:r>
        <w:t xml:space="preserve"> </w:t>
      </w:r>
      <w:r>
        <w:t xml:space="preserve"> </w:t>
      </w:r>
      <w:r>
        <w:t xml:space="preserve"> </w:t>
      </w:r>
      <w:r>
        <w:t> ECLI:ES:TC:2021:60A</w:t>
      </w:r>
    </w:p>
    <w:p w:rsidR="003A1568" w:rsidRDefault="003A1568" w:rsidP="003A1568">
      <w:pPr>
        <w:pStyle w:val="TextoNormalCentrado"/>
      </w:pPr>
    </w:p>
    <w:p w:rsidR="003A1568" w:rsidRDefault="003A1568" w:rsidP="003A1568">
      <w:pPr>
        <w:pStyle w:val="SntesisDescriptivaConSeparacion"/>
      </w:pPr>
      <w:r w:rsidRPr="003A1568">
        <w:rPr>
          <w:rStyle w:val="SntesisDescriptivaTtulo"/>
        </w:rPr>
        <w:t xml:space="preserve">Síntesis Descriptiva: </w:t>
      </w:r>
      <w:r>
        <w:t>Estima el recurso de súplica interpuesto por el Ministerio Fiscal y ordena la retroacción de actuaciones para que se dicte providencia sobre admisibilidad del recurso de amparo 2465-2020, promovido por doña Aicha Elena Hammadi Zaba, en proceso contencioso-administrativo.</w:t>
      </w:r>
    </w:p>
    <w:bookmarkStart w:id="92" w:name="AUTO_2021_61"/>
    <w:p w:rsidR="003A1568" w:rsidRDefault="003A1568" w:rsidP="003A1568">
      <w:pPr>
        <w:pStyle w:val="TextoNormalNegrita"/>
      </w:pPr>
      <w:r>
        <w:fldChar w:fldCharType="begin"/>
      </w:r>
      <w:r>
        <w:instrText xml:space="preserve"> HYPERLINK "http://hj.tribunalconstitucional.es/es/Resolucion/Show/26750" \o "Ver resolución" </w:instrText>
      </w:r>
      <w:r>
        <w:fldChar w:fldCharType="separate"/>
      </w:r>
      <w:r>
        <w:t>• Sección Cuarta. AUTO 61/2021, de 12 de mayo de 2021</w:t>
      </w:r>
      <w:r>
        <w:fldChar w:fldCharType="end"/>
      </w:r>
      <w:bookmarkEnd w:id="92"/>
    </w:p>
    <w:p w:rsidR="003A1568" w:rsidRDefault="003A1568" w:rsidP="003A1568">
      <w:pPr>
        <w:pStyle w:val="TextoNormalSinNegrita"/>
      </w:pPr>
      <w:r>
        <w:t xml:space="preserve"> </w:t>
      </w:r>
      <w:r>
        <w:t xml:space="preserve"> </w:t>
      </w:r>
      <w:r>
        <w:t xml:space="preserve"> </w:t>
      </w:r>
      <w:r>
        <w:t> Recurso de amparo 3751-2020.</w:t>
      </w:r>
    </w:p>
    <w:p w:rsidR="003A1568" w:rsidRDefault="003A1568" w:rsidP="003A1568">
      <w:pPr>
        <w:pStyle w:val="TextoNormalCentrado"/>
      </w:pPr>
      <w:r>
        <w:t xml:space="preserve"> </w:t>
      </w:r>
      <w:r>
        <w:t xml:space="preserve"> </w:t>
      </w:r>
      <w:r>
        <w:t xml:space="preserve"> </w:t>
      </w:r>
      <w:r>
        <w:t> ECLI:ES:TC:2021:61A</w:t>
      </w:r>
    </w:p>
    <w:p w:rsidR="003A1568" w:rsidRDefault="003A1568" w:rsidP="003A1568">
      <w:pPr>
        <w:pStyle w:val="TextoNormalCentrado"/>
      </w:pPr>
    </w:p>
    <w:p w:rsidR="003A1568" w:rsidRDefault="003A1568" w:rsidP="003A1568">
      <w:pPr>
        <w:pStyle w:val="SntesisDescriptivaConSeparacion"/>
      </w:pPr>
      <w:r w:rsidRPr="003A1568">
        <w:rPr>
          <w:rStyle w:val="SntesisDescriptivaTtulo"/>
        </w:rPr>
        <w:t xml:space="preserve">Síntesis Descriptiva: </w:t>
      </w:r>
      <w:r>
        <w:t>Estima el recurso de súplica interpuesto por el Ministerio Fiscal y ordena la retroacción de actuaciones para que se dicte providencia sobre admisibilidad del recurso de amparo 3751-2020, promovido por doña Nieves Casañas Morales, en proceso penal.</w:t>
      </w:r>
    </w:p>
    <w:bookmarkStart w:id="93" w:name="AUTO_2021_62"/>
    <w:p w:rsidR="003A1568" w:rsidRDefault="003A1568" w:rsidP="003A1568">
      <w:pPr>
        <w:pStyle w:val="TextoNormalNegrita"/>
      </w:pPr>
      <w:r>
        <w:fldChar w:fldCharType="begin"/>
      </w:r>
      <w:r>
        <w:instrText xml:space="preserve"> HYPERLINK "http://hj.tribunalconstitucional.es/es/Resolucion/Show/26751" \o "Ver resolución" </w:instrText>
      </w:r>
      <w:r>
        <w:fldChar w:fldCharType="separate"/>
      </w:r>
      <w:r>
        <w:t>• Sección Tercera. AUTO 62/2021, de 18 de mayo de 2021</w:t>
      </w:r>
      <w:r>
        <w:fldChar w:fldCharType="end"/>
      </w:r>
      <w:bookmarkEnd w:id="93"/>
    </w:p>
    <w:p w:rsidR="003A1568" w:rsidRDefault="003A1568" w:rsidP="003A1568">
      <w:pPr>
        <w:pStyle w:val="TextoNormalSinNegrita"/>
      </w:pPr>
      <w:r>
        <w:t xml:space="preserve"> </w:t>
      </w:r>
      <w:r>
        <w:t xml:space="preserve"> </w:t>
      </w:r>
      <w:r>
        <w:t xml:space="preserve"> </w:t>
      </w:r>
      <w:r>
        <w:t> Recurso de amparo 3444-2020.</w:t>
      </w:r>
    </w:p>
    <w:p w:rsidR="003A1568" w:rsidRDefault="003A1568" w:rsidP="003A1568">
      <w:pPr>
        <w:pStyle w:val="TextoNormalCentrado"/>
      </w:pPr>
      <w:r>
        <w:t xml:space="preserve"> </w:t>
      </w:r>
      <w:r>
        <w:t xml:space="preserve"> </w:t>
      </w:r>
      <w:r>
        <w:t xml:space="preserve"> </w:t>
      </w:r>
      <w:r>
        <w:t> ECLI:ES:TC:2021:62A</w:t>
      </w:r>
    </w:p>
    <w:p w:rsidR="003A1568" w:rsidRDefault="003A1568" w:rsidP="003A1568">
      <w:pPr>
        <w:pStyle w:val="TextoNormalCentrado"/>
      </w:pPr>
    </w:p>
    <w:p w:rsidR="003A1568" w:rsidRDefault="003A1568" w:rsidP="003A1568">
      <w:pPr>
        <w:pStyle w:val="SntesisDescriptivaConSeparacion"/>
      </w:pPr>
      <w:r w:rsidRPr="003A1568">
        <w:rPr>
          <w:rStyle w:val="SntesisDescriptivaTtulo"/>
        </w:rPr>
        <w:t xml:space="preserve">Síntesis Descriptiva: </w:t>
      </w:r>
      <w:r>
        <w:t>Estima el recurso de súplica interpuesto por el Ayuntamiento de Villanueva de Sijena en relación con la exigencia de comparecer representado por procurador en el recurso de amparo 3444-2020, promovido por Don Lluis Puig Gordi, en causa penal.</w:t>
      </w:r>
    </w:p>
    <w:bookmarkStart w:id="94" w:name="AUTO_2021_63"/>
    <w:p w:rsidR="003A1568" w:rsidRDefault="003A1568" w:rsidP="003A1568">
      <w:pPr>
        <w:pStyle w:val="TextoNormalNegrita"/>
      </w:pPr>
      <w:r>
        <w:fldChar w:fldCharType="begin"/>
      </w:r>
      <w:r>
        <w:instrText xml:space="preserve"> HYPERLINK "http://hj.tribunalconstitucional.es/es/Resolucion/Show/26752" \o "Ver resolución" </w:instrText>
      </w:r>
      <w:r>
        <w:fldChar w:fldCharType="separate"/>
      </w:r>
      <w:r>
        <w:t>• Sala Primera. AUTO 63/2021, de 31 de mayo de 2021</w:t>
      </w:r>
      <w:r>
        <w:fldChar w:fldCharType="end"/>
      </w:r>
      <w:bookmarkEnd w:id="94"/>
    </w:p>
    <w:p w:rsidR="003A1568" w:rsidRDefault="003A1568" w:rsidP="003A1568">
      <w:pPr>
        <w:pStyle w:val="TextoNormalSinNegrita"/>
      </w:pPr>
      <w:r>
        <w:t xml:space="preserve"> </w:t>
      </w:r>
      <w:r>
        <w:t xml:space="preserve"> </w:t>
      </w:r>
      <w:r>
        <w:t xml:space="preserve"> </w:t>
      </w:r>
      <w:r>
        <w:t> Recurso de amparo 249-2020.</w:t>
      </w:r>
    </w:p>
    <w:p w:rsidR="003A1568" w:rsidRDefault="003A1568" w:rsidP="003A1568">
      <w:pPr>
        <w:pStyle w:val="TextoNormalCentrado"/>
      </w:pPr>
      <w:r>
        <w:t xml:space="preserve"> </w:t>
      </w:r>
      <w:r>
        <w:t xml:space="preserve"> </w:t>
      </w:r>
      <w:r>
        <w:t xml:space="preserve"> </w:t>
      </w:r>
      <w:r>
        <w:t> ECLI:ES:TC:2021:63A</w:t>
      </w:r>
    </w:p>
    <w:p w:rsidR="003A1568" w:rsidRDefault="003A1568" w:rsidP="003A1568">
      <w:pPr>
        <w:pStyle w:val="TextoNormalCentrado"/>
      </w:pPr>
    </w:p>
    <w:p w:rsidR="003A1568" w:rsidRDefault="003A1568" w:rsidP="003A1568">
      <w:pPr>
        <w:pStyle w:val="SntesisDescriptivaConSeparacion"/>
      </w:pPr>
      <w:r w:rsidRPr="003A1568">
        <w:rPr>
          <w:rStyle w:val="SntesisDescriptivaTtulo"/>
        </w:rPr>
        <w:t xml:space="preserve">Síntesis Descriptiva: </w:t>
      </w:r>
      <w:r>
        <w:t>Acuerda el desistimiento y archivo de las actuaciones en el recurso de amparo 249-2020, promovido por la Generalitat de Cataluña, en proceso contencioso-administrativo.</w:t>
      </w:r>
    </w:p>
    <w:bookmarkStart w:id="95" w:name="AUTO_2021_64"/>
    <w:p w:rsidR="003A1568" w:rsidRDefault="003A1568" w:rsidP="003A1568">
      <w:pPr>
        <w:pStyle w:val="TextoNormalNegrita"/>
      </w:pPr>
      <w:r>
        <w:fldChar w:fldCharType="begin"/>
      </w:r>
      <w:r>
        <w:instrText xml:space="preserve"> HYPERLINK "http://hj.tribunalconstitucional.es/es/Resolucion/Show/26753" \o "Ver resolución" </w:instrText>
      </w:r>
      <w:r>
        <w:fldChar w:fldCharType="separate"/>
      </w:r>
      <w:r>
        <w:t>• Sección Segunda. AUTO 64/2021, de 31 de mayo de 2021</w:t>
      </w:r>
      <w:r>
        <w:fldChar w:fldCharType="end"/>
      </w:r>
      <w:bookmarkEnd w:id="95"/>
    </w:p>
    <w:p w:rsidR="003A1568" w:rsidRDefault="003A1568" w:rsidP="003A1568">
      <w:pPr>
        <w:pStyle w:val="TextoNormalSinNegrita"/>
      </w:pPr>
      <w:r>
        <w:lastRenderedPageBreak/>
        <w:t xml:space="preserve"> </w:t>
      </w:r>
      <w:r>
        <w:t xml:space="preserve"> </w:t>
      </w:r>
      <w:r>
        <w:t xml:space="preserve"> </w:t>
      </w:r>
      <w:r>
        <w:t> Recurso de amparo 4796-2020.</w:t>
      </w:r>
    </w:p>
    <w:p w:rsidR="003A1568" w:rsidRDefault="003A1568" w:rsidP="003A1568">
      <w:pPr>
        <w:pStyle w:val="TextoNormalCentrado"/>
      </w:pPr>
      <w:r>
        <w:t xml:space="preserve"> </w:t>
      </w:r>
      <w:r>
        <w:t xml:space="preserve"> </w:t>
      </w:r>
      <w:r>
        <w:t xml:space="preserve"> </w:t>
      </w:r>
      <w:r>
        <w:t> ECLI:ES:TC:2021:64A</w:t>
      </w:r>
    </w:p>
    <w:p w:rsidR="003A1568" w:rsidRDefault="003A1568" w:rsidP="003A1568">
      <w:pPr>
        <w:pStyle w:val="TextoNormalCentrado"/>
      </w:pPr>
    </w:p>
    <w:p w:rsidR="003A1568" w:rsidRDefault="003A1568" w:rsidP="003A1568">
      <w:pPr>
        <w:pStyle w:val="SntesisDescriptivaConSeparacion"/>
      </w:pPr>
      <w:r w:rsidRPr="003A1568">
        <w:rPr>
          <w:rStyle w:val="SntesisDescriptivaTtulo"/>
        </w:rPr>
        <w:t xml:space="preserve">Síntesis Descriptiva: </w:t>
      </w:r>
      <w:r>
        <w:t>Estima el recurso de súplica interpuesto por el Ministerio Fiscal y ordena la retroacción de actuaciones para que se dicte providencia sobre admisibilidad del recurso de amparo 4796-2020, promovido por doña Carmen Baena Salamanca, en pleito civil.</w:t>
      </w:r>
    </w:p>
    <w:bookmarkStart w:id="96" w:name="AUTO_2021_65"/>
    <w:p w:rsidR="003A1568" w:rsidRDefault="003A1568" w:rsidP="003A1568">
      <w:pPr>
        <w:pStyle w:val="TextoNormalNegrita"/>
      </w:pPr>
      <w:r>
        <w:fldChar w:fldCharType="begin"/>
      </w:r>
      <w:r>
        <w:instrText xml:space="preserve"> HYPERLINK "http://hj.tribunalconstitucional.es/es/Resolucion/Show/26754" \o "Ver resolución" </w:instrText>
      </w:r>
      <w:r>
        <w:fldChar w:fldCharType="separate"/>
      </w:r>
      <w:r>
        <w:t>• Pleno. AUTO 65/2021, de 1 de junio de 2021</w:t>
      </w:r>
      <w:r>
        <w:fldChar w:fldCharType="end"/>
      </w:r>
      <w:bookmarkEnd w:id="96"/>
    </w:p>
    <w:p w:rsidR="003A1568" w:rsidRDefault="003A1568" w:rsidP="003A1568">
      <w:pPr>
        <w:pStyle w:val="TextoNormalSinNegrita"/>
      </w:pPr>
      <w:r>
        <w:t xml:space="preserve"> </w:t>
      </w:r>
      <w:r>
        <w:t xml:space="preserve"> </w:t>
      </w:r>
      <w:r>
        <w:t xml:space="preserve"> </w:t>
      </w:r>
      <w:r>
        <w:t> Cuestión de inconstitucionalidad 1431-2021.</w:t>
      </w:r>
    </w:p>
    <w:p w:rsidR="003A1568" w:rsidRDefault="003A1568" w:rsidP="003A1568">
      <w:pPr>
        <w:pStyle w:val="TextoNormalCentradoCursiva"/>
      </w:pPr>
      <w:r>
        <w:t xml:space="preserve"> </w:t>
      </w:r>
      <w:r>
        <w:t xml:space="preserve"> </w:t>
      </w:r>
      <w:r>
        <w:t xml:space="preserve"> </w:t>
      </w:r>
      <w:r>
        <w:t> (BOE núm. 161, de 07 de julio de 2021)</w:t>
      </w:r>
    </w:p>
    <w:p w:rsidR="003A1568" w:rsidRDefault="003A1568" w:rsidP="003A1568">
      <w:pPr>
        <w:pStyle w:val="TextoNormalCentrado"/>
      </w:pPr>
      <w:r>
        <w:t xml:space="preserve"> </w:t>
      </w:r>
      <w:r>
        <w:t xml:space="preserve"> </w:t>
      </w:r>
      <w:r>
        <w:t xml:space="preserve"> </w:t>
      </w:r>
      <w:r>
        <w:t> ECLI:ES:TC:2021:65A</w:t>
      </w:r>
    </w:p>
    <w:p w:rsidR="003A1568" w:rsidRDefault="003A1568" w:rsidP="003A1568">
      <w:pPr>
        <w:pStyle w:val="TextoNormalCentrado"/>
      </w:pPr>
    </w:p>
    <w:p w:rsidR="003A1568" w:rsidRDefault="003A1568" w:rsidP="003A1568">
      <w:pPr>
        <w:pStyle w:val="SntesisDescriptiva"/>
      </w:pPr>
      <w:r w:rsidRPr="003A1568">
        <w:rPr>
          <w:rStyle w:val="SntesisDescriptivaTtulo"/>
        </w:rPr>
        <w:t xml:space="preserve">Síntesis Descriptiva: </w:t>
      </w:r>
      <w:r>
        <w:t>Inadmite a trámite la cuestión de inconstitucionalidad 1431-2021, planteada por el Juzgado Contencioso-Administrativo núm. 3 de Palma de Mallorca en relación con la disposición transitoria primera de la Ley 2/2020, de 15 de octubre, de medidas urgentes y extraordinarias para el impulso de la actividad económica y la simplificación administrativa en el ámbito de las administraciones públicas de las Illes Balears para paliar los efectos de la crisis ocasionada por la COVID-19.</w:t>
      </w:r>
    </w:p>
    <w:p w:rsidR="003A1568" w:rsidRDefault="003A1568" w:rsidP="003A1568">
      <w:pPr>
        <w:pStyle w:val="SntesisDescriptiva"/>
      </w:pPr>
    </w:p>
    <w:p w:rsidR="003A1568" w:rsidRDefault="003A1568" w:rsidP="003A1568">
      <w:pPr>
        <w:pStyle w:val="SntesisDescriptiva"/>
      </w:pPr>
      <w:r w:rsidRPr="003A1568">
        <w:rPr>
          <w:rStyle w:val="SntesisDescriptivaTtulo"/>
        </w:rPr>
        <w:t xml:space="preserve">Reseña: </w:t>
      </w:r>
      <w:r>
        <w:t>Se plantea cuestión de inconstitucionalidad por el Juzgado de lo Contencioso-Administrativo núm. 3 de Palma de Mallorca frente a la disposición transitoria primera de la Ley del Parlamento de las Illes Balears 2/2020, de 15 de octubre, de medidas urgentes y extraordinarias para el impulso de la actividad económica y la simplificación administrativa, que regula el régimen de acceso de visitantes en transporte colectivo al Parque Nacional Marítimo Terrestre del Archipiélago de Cabrera.</w:t>
      </w:r>
    </w:p>
    <w:p w:rsidR="003A1568" w:rsidRDefault="003A1568" w:rsidP="003A1568">
      <w:pPr>
        <w:pStyle w:val="SntesisDescriptiva"/>
      </w:pPr>
    </w:p>
    <w:p w:rsidR="003A1568" w:rsidRDefault="003A1568" w:rsidP="003A1568">
      <w:pPr>
        <w:pStyle w:val="SntesisDescriptivaConSeparacion"/>
      </w:pPr>
      <w:r>
        <w:t>Se inadmite a trámite la cuestión de inconstitucionalidad por incumplimiento insubsanable de uno de los requisitos procesales, toda vez que no se dio audiencia a las partes en el proceso judicial y al Ministerio Fiscal para que alegaran acerca del planteamiento de la cuestión. Este trámite no puede entenderse cumplido con el simple traslado del escrito de interposición del recurso contencioso-administrativo en el que se solicitaba el planteamiento de la cuestión de inconstitucionalidad.</w:t>
      </w:r>
    </w:p>
    <w:bookmarkStart w:id="97" w:name="AUTO_2021_66"/>
    <w:p w:rsidR="003A1568" w:rsidRDefault="003A1568" w:rsidP="003A1568">
      <w:pPr>
        <w:pStyle w:val="TextoNormalNegrita"/>
      </w:pPr>
      <w:r>
        <w:fldChar w:fldCharType="begin"/>
      </w:r>
      <w:r>
        <w:instrText xml:space="preserve"> HYPERLINK "http://hj.tribunalconstitucional.es/es/Resolucion/Show/26767" \o "Ver resolución" </w:instrText>
      </w:r>
      <w:r>
        <w:fldChar w:fldCharType="separate"/>
      </w:r>
      <w:r>
        <w:t>• Sala Primera. AUTO 66/2021, de 21 de junio de 2021</w:t>
      </w:r>
      <w:r>
        <w:fldChar w:fldCharType="end"/>
      </w:r>
      <w:bookmarkEnd w:id="97"/>
    </w:p>
    <w:p w:rsidR="003A1568" w:rsidRDefault="003A1568" w:rsidP="003A1568">
      <w:pPr>
        <w:pStyle w:val="TextoNormalSinNegrita"/>
      </w:pPr>
      <w:r>
        <w:t xml:space="preserve"> </w:t>
      </w:r>
      <w:r>
        <w:t xml:space="preserve"> </w:t>
      </w:r>
      <w:r>
        <w:t xml:space="preserve"> </w:t>
      </w:r>
      <w:r>
        <w:t> Recurso de amparo 5872-2020.</w:t>
      </w:r>
    </w:p>
    <w:p w:rsidR="003A1568" w:rsidRDefault="003A1568" w:rsidP="003A1568">
      <w:pPr>
        <w:pStyle w:val="TextoNormalCentradoCursiva"/>
      </w:pPr>
      <w:r>
        <w:t xml:space="preserve"> </w:t>
      </w:r>
      <w:r>
        <w:t xml:space="preserve"> </w:t>
      </w:r>
      <w:r>
        <w:t xml:space="preserve"> </w:t>
      </w:r>
      <w:r>
        <w:t> (BOE núm. 182, de 31 de julio de 2021)</w:t>
      </w:r>
    </w:p>
    <w:p w:rsidR="003A1568" w:rsidRDefault="003A1568" w:rsidP="003A1568">
      <w:pPr>
        <w:pStyle w:val="TextoNormalCentrado"/>
      </w:pPr>
      <w:r>
        <w:t xml:space="preserve"> </w:t>
      </w:r>
      <w:r>
        <w:t xml:space="preserve"> </w:t>
      </w:r>
      <w:r>
        <w:t xml:space="preserve"> </w:t>
      </w:r>
      <w:r>
        <w:t> ECLI:ES:TC:2021:66A</w:t>
      </w:r>
    </w:p>
    <w:p w:rsidR="003A1568" w:rsidRDefault="003A1568" w:rsidP="003A1568">
      <w:pPr>
        <w:pStyle w:val="TextoNormalCentrado"/>
      </w:pPr>
    </w:p>
    <w:p w:rsidR="003A1568" w:rsidRDefault="003A1568" w:rsidP="003A1568">
      <w:pPr>
        <w:pStyle w:val="SntesisDescriptiva"/>
      </w:pPr>
      <w:r w:rsidRPr="003A1568">
        <w:rPr>
          <w:rStyle w:val="SntesisDescriptivaTtulo"/>
        </w:rPr>
        <w:lastRenderedPageBreak/>
        <w:t xml:space="preserve">Síntesis Descriptiva: </w:t>
      </w:r>
      <w:r>
        <w:t>Deniega la suspensión y la anotación preventiva de la demanda en el recurso de amparo 5872-2020, promovido por Viviendas Chimenea II de Águilas, Sociedad Cooperativa, en pleito civil.</w:t>
      </w:r>
    </w:p>
    <w:p w:rsidR="003A1568" w:rsidRDefault="003A1568" w:rsidP="003A1568">
      <w:pPr>
        <w:pStyle w:val="SntesisDescriptiva"/>
      </w:pPr>
    </w:p>
    <w:p w:rsidR="003A1568" w:rsidRDefault="003A1568" w:rsidP="003A1568">
      <w:pPr>
        <w:pStyle w:val="SntesisDescriptivaConSeparacion"/>
      </w:pPr>
      <w:r w:rsidRPr="003A1568">
        <w:rPr>
          <w:rStyle w:val="SntesisDescriptivaTtulo"/>
        </w:rPr>
        <w:t xml:space="preserve">Reseña: </w:t>
      </w:r>
      <w:r>
        <w:t>Se deniega la suspensión cautelar solicitada del procedimiento de ejecución hipotecaria, así como la práctica de la anotación preventiva de la demanda de amparo. No es jurídicamente sostenible fundar la medida cautelar para atender a la finalidad de evitar un eventual lanzamiento de posibles ocupantes de viviendas, cuya existencia, no consta acreditada por el demandante de amparo. Solamente la prohibición de disponer o la anotación de la demanda de amparo en el Registro de la Propiedad podrían evitar la adquisición irreivindicable por tercero de las fincas. Si bien, conforme al artículo 56 de la Ley Orgánica del Tribunal Constitucional, cabría acordar la anotación preventiva de amparo en el registro de la propiedad, al rechazar la recurrente esta medida cautelar, no es posible imponerla contra la voluntad del propio interesado.</w:t>
      </w:r>
    </w:p>
    <w:bookmarkStart w:id="98" w:name="AUTO_2021_67"/>
    <w:p w:rsidR="003A1568" w:rsidRDefault="003A1568" w:rsidP="003A1568">
      <w:pPr>
        <w:pStyle w:val="TextoNormalNegrita"/>
      </w:pPr>
      <w:r>
        <w:fldChar w:fldCharType="begin"/>
      </w:r>
      <w:r>
        <w:instrText xml:space="preserve"> HYPERLINK "http://hj.tribunalconstitucional.es/es/Resolucion/Show/26768" \o "Ver resolución" </w:instrText>
      </w:r>
      <w:r>
        <w:fldChar w:fldCharType="separate"/>
      </w:r>
      <w:r>
        <w:t>• Sala Primera. AUTO 67/2021, de 21 de junio de 2021</w:t>
      </w:r>
      <w:r>
        <w:fldChar w:fldCharType="end"/>
      </w:r>
      <w:bookmarkEnd w:id="98"/>
    </w:p>
    <w:p w:rsidR="003A1568" w:rsidRDefault="003A1568" w:rsidP="003A1568">
      <w:pPr>
        <w:pStyle w:val="TextoNormalSinNegrita"/>
      </w:pPr>
      <w:r>
        <w:t xml:space="preserve"> </w:t>
      </w:r>
      <w:r>
        <w:t xml:space="preserve"> </w:t>
      </w:r>
      <w:r>
        <w:t xml:space="preserve"> </w:t>
      </w:r>
      <w:r>
        <w:t> Recurso de amparo 6513-2020.</w:t>
      </w:r>
    </w:p>
    <w:p w:rsidR="003A1568" w:rsidRDefault="003A1568" w:rsidP="003A1568">
      <w:pPr>
        <w:pStyle w:val="TextoNormalCentrado"/>
      </w:pPr>
      <w:r>
        <w:t xml:space="preserve"> </w:t>
      </w:r>
      <w:r>
        <w:t xml:space="preserve"> </w:t>
      </w:r>
      <w:r>
        <w:t xml:space="preserve"> </w:t>
      </w:r>
      <w:r>
        <w:t> ECLI:ES:TC:2021:67A</w:t>
      </w:r>
    </w:p>
    <w:p w:rsidR="003A1568" w:rsidRDefault="003A1568" w:rsidP="003A1568">
      <w:pPr>
        <w:pStyle w:val="TextoNormalCentrado"/>
      </w:pPr>
    </w:p>
    <w:p w:rsidR="003A1568" w:rsidRDefault="003A1568" w:rsidP="003A1568">
      <w:pPr>
        <w:pStyle w:val="SntesisDescriptivaConSeparacion"/>
      </w:pPr>
      <w:r w:rsidRPr="003A1568">
        <w:rPr>
          <w:rStyle w:val="SntesisDescriptivaTtulo"/>
        </w:rPr>
        <w:t xml:space="preserve">Síntesis Descriptiva: </w:t>
      </w:r>
      <w:r>
        <w:t>Deniega la suspensión en el recurso de amparo 6513-2020, promovido por doña María Teresa Rodríguez Vázquez y otros en proceso parlamentario.</w:t>
      </w:r>
    </w:p>
    <w:bookmarkStart w:id="99" w:name="AUTO_2021_68"/>
    <w:p w:rsidR="003A1568" w:rsidRDefault="003A1568" w:rsidP="003A1568">
      <w:pPr>
        <w:pStyle w:val="TextoNormalNegrita"/>
      </w:pPr>
      <w:r>
        <w:fldChar w:fldCharType="begin"/>
      </w:r>
      <w:r>
        <w:instrText xml:space="preserve"> HYPERLINK "http://hj.tribunalconstitucional.es/es/Resolucion/Show/26769" \o "Ver resolución" </w:instrText>
      </w:r>
      <w:r>
        <w:fldChar w:fldCharType="separate"/>
      </w:r>
      <w:r>
        <w:t>• Pleno. AUTO 68/2021, de 24 de junio de 2021</w:t>
      </w:r>
      <w:r>
        <w:fldChar w:fldCharType="end"/>
      </w:r>
      <w:bookmarkEnd w:id="99"/>
    </w:p>
    <w:p w:rsidR="003A1568" w:rsidRDefault="003A1568" w:rsidP="003A1568">
      <w:pPr>
        <w:pStyle w:val="TextoNormalSinNegrita"/>
      </w:pPr>
      <w:r>
        <w:t xml:space="preserve"> </w:t>
      </w:r>
      <w:r>
        <w:t xml:space="preserve"> </w:t>
      </w:r>
      <w:r>
        <w:t xml:space="preserve"> </w:t>
      </w:r>
      <w:r>
        <w:t> Recurso de inconstitucionalidad 1998-2020.</w:t>
      </w:r>
    </w:p>
    <w:p w:rsidR="003A1568" w:rsidRDefault="003A1568" w:rsidP="003A1568">
      <w:pPr>
        <w:pStyle w:val="TextoNormalCentradoCursiva"/>
      </w:pPr>
      <w:r>
        <w:t xml:space="preserve"> </w:t>
      </w:r>
      <w:r>
        <w:t xml:space="preserve"> </w:t>
      </w:r>
      <w:r>
        <w:t xml:space="preserve"> </w:t>
      </w:r>
      <w:r>
        <w:t> (BOE núm. 182, de 31 de julio de 2021)</w:t>
      </w:r>
    </w:p>
    <w:p w:rsidR="003A1568" w:rsidRDefault="003A1568" w:rsidP="003A1568">
      <w:pPr>
        <w:pStyle w:val="TextoNormalCentrado"/>
      </w:pPr>
      <w:r>
        <w:t xml:space="preserve"> </w:t>
      </w:r>
      <w:r>
        <w:t xml:space="preserve"> </w:t>
      </w:r>
      <w:r>
        <w:t xml:space="preserve"> </w:t>
      </w:r>
      <w:r>
        <w:t> ECLI:ES:TC:2021:68A</w:t>
      </w:r>
    </w:p>
    <w:p w:rsidR="003A1568" w:rsidRDefault="003A1568" w:rsidP="003A1568">
      <w:pPr>
        <w:pStyle w:val="TextoNormalCentrado"/>
      </w:pPr>
    </w:p>
    <w:p w:rsidR="003A1568" w:rsidRDefault="003A1568" w:rsidP="003A1568">
      <w:pPr>
        <w:pStyle w:val="SntesisDescriptiva"/>
      </w:pPr>
      <w:r w:rsidRPr="003A1568">
        <w:rPr>
          <w:rStyle w:val="SntesisDescriptivaTtulo"/>
        </w:rPr>
        <w:t xml:space="preserve">Síntesis Descriptiva: </w:t>
      </w:r>
      <w:r>
        <w:t>Acuerda el desistimiento en el recurso de inconstitucionalidad 1998-2020, planteado por el presidente del Gobierno en relación con diversos preceptos del Decreto-ley 2/2020, de 9 de marzo, de mejora y simplificación de la regulación para el fomento de la actividad productiva de Andalucía.</w:t>
      </w:r>
    </w:p>
    <w:p w:rsidR="003A1568" w:rsidRDefault="003A1568" w:rsidP="003A1568">
      <w:pPr>
        <w:pStyle w:val="SntesisDescriptiva"/>
      </w:pPr>
    </w:p>
    <w:p w:rsidR="003A1568" w:rsidRDefault="003A1568" w:rsidP="003A1568">
      <w:pPr>
        <w:pStyle w:val="SntesisDescriptivaConSeparacion"/>
      </w:pPr>
      <w:r w:rsidRPr="003A1568">
        <w:rPr>
          <w:rStyle w:val="SntesisDescriptivaTtulo"/>
        </w:rPr>
        <w:t xml:space="preserve">Reseña: </w:t>
      </w:r>
      <w:r>
        <w:t>Se acuerda el desistimiento en el recurso de inconstitucionalidad promovido por el presidente del Gobierno en relación con varios preceptos del Decreto-ley 2/2020, de 9 de marzo, de mejora y simplificación de la regulación para el fomento de la actividad productiva de Andalucía, tras la manifestación de su voluntad de desistir, al no advertirse interés constitucional que justifique la prosecución del proceso y no oponerse los órganos legislativo y ejecutivo de Andalucía.</w:t>
      </w:r>
    </w:p>
    <w:bookmarkStart w:id="100" w:name="AUTO_2021_69"/>
    <w:p w:rsidR="003A1568" w:rsidRDefault="003A1568" w:rsidP="003A1568">
      <w:pPr>
        <w:pStyle w:val="TextoNormalNegrita"/>
      </w:pPr>
      <w:r>
        <w:lastRenderedPageBreak/>
        <w:fldChar w:fldCharType="begin"/>
      </w:r>
      <w:r>
        <w:instrText xml:space="preserve"> HYPERLINK "http://hj.tribunalconstitucional.es/es/Resolucion/Show/26770" \o "Ver resolución" </w:instrText>
      </w:r>
      <w:r>
        <w:fldChar w:fldCharType="separate"/>
      </w:r>
      <w:r>
        <w:t>• Pleno. AUTO 69/2021, de 24 de junio de 2021</w:t>
      </w:r>
      <w:r>
        <w:fldChar w:fldCharType="end"/>
      </w:r>
      <w:bookmarkEnd w:id="100"/>
    </w:p>
    <w:p w:rsidR="003A1568" w:rsidRDefault="003A1568" w:rsidP="003A1568">
      <w:pPr>
        <w:pStyle w:val="TextoNormalSinNegrita"/>
      </w:pPr>
      <w:r>
        <w:t xml:space="preserve"> </w:t>
      </w:r>
      <w:r>
        <w:t xml:space="preserve"> </w:t>
      </w:r>
      <w:r>
        <w:t xml:space="preserve"> </w:t>
      </w:r>
      <w:r>
        <w:t> Recurso de amparo 5840-2020.</w:t>
      </w:r>
    </w:p>
    <w:p w:rsidR="003A1568" w:rsidRDefault="003A1568" w:rsidP="003A1568">
      <w:pPr>
        <w:pStyle w:val="TextoNormalCentrado"/>
      </w:pPr>
      <w:r>
        <w:t xml:space="preserve"> </w:t>
      </w:r>
      <w:r>
        <w:t xml:space="preserve"> </w:t>
      </w:r>
      <w:r>
        <w:t xml:space="preserve"> </w:t>
      </w:r>
      <w:r>
        <w:t> ECLI:ES:TC:2021:69A</w:t>
      </w:r>
    </w:p>
    <w:p w:rsidR="003A1568" w:rsidRDefault="003A1568" w:rsidP="003A1568">
      <w:pPr>
        <w:pStyle w:val="TextoNormalCentrado"/>
      </w:pPr>
    </w:p>
    <w:p w:rsidR="003A1568" w:rsidRDefault="003A1568" w:rsidP="003A1568">
      <w:pPr>
        <w:pStyle w:val="SntesisDescriptivaConSeparacion"/>
      </w:pPr>
      <w:r w:rsidRPr="003A1568">
        <w:rPr>
          <w:rStyle w:val="SntesisDescriptivaTtulo"/>
        </w:rPr>
        <w:t xml:space="preserve">Síntesis Descriptiva: </w:t>
      </w:r>
      <w:r>
        <w:t>Inadmite la recusación formulada en el recurso de amparo núm. 5840-2020, promovido por don Joaquim Torra i Pla en causa penal.</w:t>
      </w:r>
    </w:p>
    <w:bookmarkStart w:id="101" w:name="AUTO_2021_70"/>
    <w:p w:rsidR="003A1568" w:rsidRDefault="003A1568" w:rsidP="003A1568">
      <w:pPr>
        <w:pStyle w:val="TextoNormalNegrita"/>
      </w:pPr>
      <w:r>
        <w:fldChar w:fldCharType="begin"/>
      </w:r>
      <w:r>
        <w:instrText xml:space="preserve"> HYPERLINK "http://hj.tribunalconstitucional.es/es/Resolucion/Show/26771" \o "Ver resolución" </w:instrText>
      </w:r>
      <w:r>
        <w:fldChar w:fldCharType="separate"/>
      </w:r>
      <w:r>
        <w:t>• Sección Primera. AUTO 70/2021, de 29 de junio de 2021</w:t>
      </w:r>
      <w:r>
        <w:fldChar w:fldCharType="end"/>
      </w:r>
      <w:bookmarkEnd w:id="101"/>
    </w:p>
    <w:p w:rsidR="003A1568" w:rsidRDefault="003A1568" w:rsidP="003A1568">
      <w:pPr>
        <w:pStyle w:val="TextoNormalSinNegrita"/>
      </w:pPr>
      <w:r>
        <w:t xml:space="preserve"> </w:t>
      </w:r>
      <w:r>
        <w:t xml:space="preserve"> </w:t>
      </w:r>
      <w:r>
        <w:t xml:space="preserve"> </w:t>
      </w:r>
      <w:r>
        <w:t> Recurso de amparo 636-2021.</w:t>
      </w:r>
    </w:p>
    <w:p w:rsidR="003A1568" w:rsidRDefault="003A1568" w:rsidP="003A1568">
      <w:pPr>
        <w:pStyle w:val="TextoNormalCentrado"/>
      </w:pPr>
      <w:r>
        <w:t xml:space="preserve"> </w:t>
      </w:r>
      <w:r>
        <w:t xml:space="preserve"> </w:t>
      </w:r>
      <w:r>
        <w:t xml:space="preserve"> </w:t>
      </w:r>
      <w:r>
        <w:t> ECLI:ES:TC:2021:70A</w:t>
      </w:r>
    </w:p>
    <w:p w:rsidR="003A1568" w:rsidRDefault="003A1568" w:rsidP="003A1568">
      <w:pPr>
        <w:pStyle w:val="TextoNormalCentrado"/>
      </w:pPr>
    </w:p>
    <w:p w:rsidR="003A1568" w:rsidRDefault="003A1568" w:rsidP="003A1568">
      <w:pPr>
        <w:pStyle w:val="SntesisDescriptivaConSeparacion"/>
      </w:pPr>
      <w:r w:rsidRPr="003A1568">
        <w:rPr>
          <w:rStyle w:val="SntesisDescriptivaTtulo"/>
        </w:rPr>
        <w:t xml:space="preserve">Síntesis Descriptiva: </w:t>
      </w:r>
      <w:r>
        <w:t>Desestima el recurso de súplica interpuesto por el Ministerio Fiscal frente a la providencia de inadmisión del recurso de amparo 636-2021, promovido por don Christian Sánchez Escuder en causa penal.</w:t>
      </w:r>
    </w:p>
    <w:p w:rsidR="003A1568" w:rsidRDefault="003A1568">
      <w:pPr>
        <w:spacing w:after="0" w:line="360" w:lineRule="auto"/>
        <w:ind w:firstLine="851"/>
        <w:jc w:val="both"/>
        <w:rPr>
          <w:rFonts w:ascii="Times New Roman" w:eastAsia="Times New Roman" w:hAnsi="Times New Roman" w:cs="Times New Roman"/>
          <w:sz w:val="24"/>
          <w:szCs w:val="24"/>
          <w:lang w:eastAsia="es-ES"/>
        </w:rPr>
      </w:pPr>
      <w:r>
        <w:br w:type="page"/>
      </w:r>
    </w:p>
    <w:p w:rsidR="00881538" w:rsidRDefault="00881538" w:rsidP="003A1568">
      <w:pPr>
        <w:pStyle w:val="SntesisDescriptivaConSeparacion"/>
        <w:sectPr w:rsidR="00881538" w:rsidSect="004978C3">
          <w:footerReference w:type="default" r:id="rId14"/>
          <w:pgSz w:w="11907" w:h="16840"/>
          <w:pgMar w:top="1559" w:right="1588" w:bottom="1843" w:left="1588" w:header="720" w:footer="720" w:gutter="0"/>
          <w:cols w:space="708"/>
          <w:docGrid w:linePitch="408"/>
        </w:sectPr>
      </w:pPr>
    </w:p>
    <w:p w:rsidR="003A1568" w:rsidRDefault="003A1568" w:rsidP="003A1568">
      <w:pPr>
        <w:pStyle w:val="SntesisDescriptivaConSeparacion"/>
      </w:pPr>
    </w:p>
    <w:p w:rsidR="00881538" w:rsidRDefault="00881538" w:rsidP="00881538">
      <w:pPr>
        <w:pStyle w:val="TextoNormal"/>
      </w:pPr>
    </w:p>
    <w:p w:rsidR="00881538" w:rsidRDefault="00881538" w:rsidP="00881538">
      <w:pPr>
        <w:pStyle w:val="TextoNormal"/>
      </w:pPr>
    </w:p>
    <w:p w:rsidR="00881538" w:rsidRDefault="00881538" w:rsidP="00881538">
      <w:pPr>
        <w:pStyle w:val="TextoNormal"/>
      </w:pPr>
    </w:p>
    <w:p w:rsidR="00881538" w:rsidRDefault="00881538" w:rsidP="00881538">
      <w:pPr>
        <w:pStyle w:val="Ttulondice"/>
        <w:suppressAutoHyphens/>
      </w:pPr>
      <w:r>
        <w:t>3. ÍNDICE DE DISPOSICIONES CON FUERZA DE LEY IMPUGNADAS</w:t>
      </w:r>
    </w:p>
    <w:p w:rsidR="00881538" w:rsidRDefault="00881538" w:rsidP="00881538">
      <w:pPr>
        <w:pStyle w:val="TextoNormal"/>
        <w:suppressAutoHyphens/>
      </w:pPr>
    </w:p>
    <w:p w:rsidR="00881538" w:rsidRDefault="00881538" w:rsidP="00881538">
      <w:pPr>
        <w:pStyle w:val="TextoNormal"/>
        <w:suppressAutoHyphens/>
      </w:pPr>
    </w:p>
    <w:p w:rsidR="00881538" w:rsidRDefault="00881538" w:rsidP="00881538">
      <w:pPr>
        <w:pStyle w:val="TextoNormal"/>
        <w:suppressAutoHyphens/>
      </w:pPr>
    </w:p>
    <w:p w:rsidR="00881538" w:rsidRDefault="00881538" w:rsidP="00881538">
      <w:pPr>
        <w:pStyle w:val="TextoNormal"/>
        <w:suppressAutoHyphens/>
      </w:pPr>
    </w:p>
    <w:p w:rsidR="00881538" w:rsidRDefault="00881538" w:rsidP="00881538">
      <w:pPr>
        <w:pStyle w:val="TextoNormal"/>
        <w:suppressAutoHyphens/>
      </w:pPr>
    </w:p>
    <w:p w:rsidR="00881538" w:rsidRDefault="00881538" w:rsidP="00881538">
      <w:pPr>
        <w:pStyle w:val="TextoNormal"/>
        <w:suppressAutoHyphens/>
      </w:pPr>
    </w:p>
    <w:p w:rsidR="00881538" w:rsidRDefault="00881538" w:rsidP="00881538">
      <w:pPr>
        <w:pStyle w:val="TextoNormal"/>
        <w:suppressAutoHyphens/>
      </w:pPr>
    </w:p>
    <w:p w:rsidR="00881538" w:rsidRDefault="00881538" w:rsidP="00881538">
      <w:pPr>
        <w:pStyle w:val="TextoNormal"/>
        <w:suppressAutoHyphens/>
      </w:pPr>
    </w:p>
    <w:p w:rsidR="00881538" w:rsidRDefault="00881538" w:rsidP="00881538">
      <w:pPr>
        <w:pStyle w:val="TextoNormal"/>
        <w:suppressAutoHyphens/>
      </w:pPr>
    </w:p>
    <w:p w:rsidR="00881538" w:rsidRDefault="00881538" w:rsidP="00881538">
      <w:pPr>
        <w:pStyle w:val="TextoNormal"/>
      </w:pPr>
    </w:p>
    <w:p w:rsidR="00881538" w:rsidRDefault="00881538" w:rsidP="00881538">
      <w:pPr>
        <w:pStyle w:val="TextoNormal"/>
      </w:pPr>
      <w:bookmarkStart w:id="102" w:name="INDICE22802"/>
      <w:bookmarkEnd w:id="102"/>
    </w:p>
    <w:p w:rsidR="00881538" w:rsidRDefault="00881538" w:rsidP="00881538">
      <w:pPr>
        <w:pStyle w:val="TextoIndiceNivel2"/>
        <w:suppressAutoHyphens/>
      </w:pPr>
      <w:r>
        <w:t>A) Disposiciones con fuerza de ley del Estado</w:t>
      </w:r>
    </w:p>
    <w:p w:rsidR="00881538" w:rsidRDefault="00881538" w:rsidP="00881538">
      <w:pPr>
        <w:pStyle w:val="TextoIndiceNivel2"/>
      </w:pPr>
    </w:p>
    <w:p w:rsidR="00881538" w:rsidRDefault="00881538" w:rsidP="00881538">
      <w:pPr>
        <w:pStyle w:val="TextoNormalNegritaCursivandice"/>
      </w:pPr>
      <w:r>
        <w:t>Ley Orgánica 5/1985, de 19 de junio. Régimen electoral general</w:t>
      </w:r>
    </w:p>
    <w:p w:rsidR="00881538" w:rsidRDefault="00881538" w:rsidP="00881538">
      <w:pPr>
        <w:pStyle w:val="SangriaFrancesaArticulo"/>
      </w:pPr>
      <w:r w:rsidRPr="00881538">
        <w:rPr>
          <w:rStyle w:val="TextoNormalNegritaCaracter"/>
        </w:rPr>
        <w:t>Artículo 137.</w:t>
      </w:r>
      <w:r w:rsidRPr="00881538">
        <w:rPr>
          <w:rStyle w:val="TextoNormalCaracter"/>
        </w:rPr>
        <w:t>-</w:t>
      </w:r>
      <w:r>
        <w:t xml:space="preserve"> Sentencia </w:t>
      </w:r>
      <w:hyperlink w:anchor="SENTENCIA_2021_126" w:history="1">
        <w:r w:rsidRPr="00881538">
          <w:rPr>
            <w:rStyle w:val="TextoNormalCaracter"/>
          </w:rPr>
          <w:t>126/2021</w:t>
        </w:r>
      </w:hyperlink>
      <w:r>
        <w:t>.</w:t>
      </w:r>
    </w:p>
    <w:p w:rsidR="00881538" w:rsidRDefault="00881538" w:rsidP="00881538">
      <w:pPr>
        <w:pStyle w:val="SangriaFrancesaArticulo"/>
      </w:pPr>
    </w:p>
    <w:p w:rsidR="00881538" w:rsidRDefault="00881538" w:rsidP="00881538">
      <w:pPr>
        <w:pStyle w:val="TextoNormalNegritaCursivandice"/>
      </w:pPr>
      <w:r>
        <w:t>Ley 9/2017, de 8 de noviembre, de contratos del sector público, por la que se transponen al ordenamiento jurídico español las Directivas del Parlamento Europeo y del Consejo 2014/23/UE y 2014/24/UE, de 26 de febrero de 2014</w:t>
      </w:r>
    </w:p>
    <w:p w:rsidR="00881538" w:rsidRDefault="00881538" w:rsidP="00881538">
      <w:pPr>
        <w:pStyle w:val="SangriaFrancesaArticulo"/>
      </w:pPr>
      <w:r w:rsidRPr="00881538">
        <w:rPr>
          <w:rStyle w:val="TextoNormalNegritaCaracter"/>
        </w:rPr>
        <w:t>Artículo 46.4.</w:t>
      </w:r>
      <w:r w:rsidRPr="00881538">
        <w:rPr>
          <w:rStyle w:val="TextoNormalCaracter"/>
        </w:rPr>
        <w:t>-</w:t>
      </w:r>
      <w:r>
        <w:t xml:space="preserve"> Auto </w:t>
      </w:r>
      <w:hyperlink w:anchor="AUTO_2021_47" w:history="1">
        <w:r w:rsidRPr="00881538">
          <w:rPr>
            <w:rStyle w:val="TextoNormalCaracter"/>
          </w:rPr>
          <w:t>47/2021</w:t>
        </w:r>
      </w:hyperlink>
      <w:r>
        <w:t>.</w:t>
      </w:r>
    </w:p>
    <w:p w:rsidR="00881538" w:rsidRDefault="00881538" w:rsidP="00881538">
      <w:pPr>
        <w:pStyle w:val="SangriaFrancesaArticulo"/>
      </w:pPr>
    </w:p>
    <w:p w:rsidR="00881538" w:rsidRDefault="00881538" w:rsidP="00881538">
      <w:pPr>
        <w:pStyle w:val="TextoNormalNegritaCursivandice"/>
      </w:pPr>
      <w:r>
        <w:t>Real Decreto-ley 4/2018, de 22 de junio. Régimen jurídico aplicable a la designación del consejo de administración de la Corporación de Radio y Televisión Española y de su presidente</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34" w:history="1">
        <w:r w:rsidRPr="00881538">
          <w:rPr>
            <w:rStyle w:val="TextoNormalCaracter"/>
          </w:rPr>
          <w:t>134/2021</w:t>
        </w:r>
      </w:hyperlink>
      <w:r>
        <w:t>.</w:t>
      </w:r>
    </w:p>
    <w:p w:rsidR="00881538" w:rsidRDefault="00881538" w:rsidP="00881538">
      <w:pPr>
        <w:pStyle w:val="SangriaFrancesaArticulo"/>
      </w:pPr>
      <w:r w:rsidRPr="00881538">
        <w:rPr>
          <w:rStyle w:val="TextoNormalNegritaCaracter"/>
        </w:rPr>
        <w:t>Artículo único, apartado tercero.</w:t>
      </w:r>
      <w:r w:rsidRPr="00881538">
        <w:rPr>
          <w:rStyle w:val="TextoNormalCaracter"/>
        </w:rPr>
        <w:t>-</w:t>
      </w:r>
      <w:r>
        <w:t xml:space="preserve"> Sentencia </w:t>
      </w:r>
      <w:hyperlink w:anchor="SENTENCIA_2021_134" w:history="1">
        <w:r w:rsidRPr="00881538">
          <w:rPr>
            <w:rStyle w:val="TextoNormalCaracter"/>
          </w:rPr>
          <w:t>134/2021</w:t>
        </w:r>
      </w:hyperlink>
      <w:r>
        <w:t xml:space="preserve"> (anula).</w:t>
      </w:r>
    </w:p>
    <w:p w:rsidR="00881538" w:rsidRDefault="00881538" w:rsidP="00881538">
      <w:pPr>
        <w:pStyle w:val="SangriaFrancesaArticulo"/>
      </w:pPr>
      <w:r w:rsidRPr="00881538">
        <w:rPr>
          <w:rStyle w:val="TextoNormalNegritaCaracter"/>
        </w:rPr>
        <w:t>Disposición final primera.</w:t>
      </w:r>
      <w:r w:rsidRPr="00881538">
        <w:rPr>
          <w:rStyle w:val="TextoNormalCaracter"/>
        </w:rPr>
        <w:t>-</w:t>
      </w:r>
      <w:r>
        <w:t xml:space="preserve"> Sentencia </w:t>
      </w:r>
      <w:hyperlink w:anchor="SENTENCIA_2021_134" w:history="1">
        <w:r w:rsidRPr="00881538">
          <w:rPr>
            <w:rStyle w:val="TextoNormalCaracter"/>
          </w:rPr>
          <w:t>134/2021</w:t>
        </w:r>
      </w:hyperlink>
      <w:r>
        <w:t xml:space="preserve"> (anula).</w:t>
      </w:r>
    </w:p>
    <w:p w:rsidR="00881538" w:rsidRDefault="00881538" w:rsidP="00881538">
      <w:pPr>
        <w:pStyle w:val="SangriaFrancesaArticulo"/>
      </w:pPr>
    </w:p>
    <w:p w:rsidR="00881538" w:rsidRDefault="00881538" w:rsidP="00881538">
      <w:pPr>
        <w:pStyle w:val="TextoNormalNegritaCursivandice"/>
      </w:pPr>
      <w:r>
        <w:t>Real Decreto-ley 8/2020, de 17 de marzo. Medidas urgentes extraordinarias para hacer frente al impacto económico y social del COVID-19</w:t>
      </w:r>
    </w:p>
    <w:p w:rsidR="00881538" w:rsidRDefault="00881538" w:rsidP="00881538">
      <w:pPr>
        <w:pStyle w:val="SangriaFrancesaArticulo"/>
      </w:pPr>
      <w:r w:rsidRPr="00881538">
        <w:rPr>
          <w:rStyle w:val="TextoNormalNegritaCaracter"/>
        </w:rPr>
        <w:t>Disposición final segunda.</w:t>
      </w:r>
      <w:r w:rsidRPr="00881538">
        <w:rPr>
          <w:rStyle w:val="TextoNormalCaracter"/>
        </w:rPr>
        <w:t>-</w:t>
      </w:r>
      <w:r>
        <w:t xml:space="preserve"> Sentencia </w:t>
      </w:r>
      <w:hyperlink w:anchor="SENTENCIA_2021_110" w:history="1">
        <w:r w:rsidRPr="00881538">
          <w:rPr>
            <w:rStyle w:val="TextoNormalCaracter"/>
          </w:rPr>
          <w:t>110/2021</w:t>
        </w:r>
      </w:hyperlink>
      <w:r>
        <w:t xml:space="preserve"> (anula).</w:t>
      </w:r>
    </w:p>
    <w:p w:rsidR="00881538" w:rsidRDefault="00881538" w:rsidP="00881538">
      <w:pPr>
        <w:pStyle w:val="SangriaFrancesaArticulo"/>
      </w:pPr>
      <w:r w:rsidRPr="00881538">
        <w:rPr>
          <w:rStyle w:val="TextoNormalNegritaCaracter"/>
        </w:rPr>
        <w:t>Disposición final segunda.</w:t>
      </w:r>
      <w:r w:rsidRPr="00881538">
        <w:rPr>
          <w:rStyle w:val="TextoNormalCaracter"/>
        </w:rPr>
        <w:t>-</w:t>
      </w:r>
      <w:r>
        <w:t xml:space="preserve"> Sentencia </w:t>
      </w:r>
      <w:hyperlink w:anchor="SENTENCIA_2021_124" w:history="1">
        <w:r w:rsidRPr="00881538">
          <w:rPr>
            <w:rStyle w:val="TextoNormalCaracter"/>
          </w:rPr>
          <w:t>124/2021</w:t>
        </w:r>
      </w:hyperlink>
      <w:r>
        <w:t>.</w:t>
      </w:r>
    </w:p>
    <w:p w:rsidR="00881538" w:rsidRDefault="00881538" w:rsidP="00881538">
      <w:pPr>
        <w:pStyle w:val="SangriaFrancesaArticulo"/>
      </w:pPr>
    </w:p>
    <w:p w:rsidR="00881538" w:rsidRDefault="00881538" w:rsidP="00881538">
      <w:pPr>
        <w:pStyle w:val="TextoNormalNegritaCursivandice"/>
      </w:pPr>
      <w:r>
        <w:t>Real Decreto-ley 15/2020, de 21 de abril. Medidas urgentes complementarias para apoyar la economía y el empleo.</w:t>
      </w:r>
    </w:p>
    <w:p w:rsidR="00881538" w:rsidRDefault="00881538" w:rsidP="00881538">
      <w:pPr>
        <w:pStyle w:val="SangriaFrancesaArticulo"/>
      </w:pPr>
      <w:r w:rsidRPr="00881538">
        <w:rPr>
          <w:rStyle w:val="TextoNormalNegritaCaracter"/>
        </w:rPr>
        <w:t>Disposición adicional sexta.</w:t>
      </w:r>
      <w:r w:rsidRPr="00881538">
        <w:rPr>
          <w:rStyle w:val="TextoNormalCaracter"/>
        </w:rPr>
        <w:t>-</w:t>
      </w:r>
      <w:r>
        <w:t xml:space="preserve"> Sentencia </w:t>
      </w:r>
      <w:hyperlink w:anchor="SENTENCIA_2021_111" w:history="1">
        <w:r w:rsidRPr="00881538">
          <w:rPr>
            <w:rStyle w:val="TextoNormalCaracter"/>
          </w:rPr>
          <w:t>111/2021</w:t>
        </w:r>
      </w:hyperlink>
      <w:r>
        <w:t xml:space="preserve"> (anula).</w:t>
      </w:r>
    </w:p>
    <w:p w:rsidR="00881538" w:rsidRDefault="00881538" w:rsidP="00881538">
      <w:pPr>
        <w:pStyle w:val="SangriaFrancesaArticulo"/>
      </w:pPr>
      <w:r w:rsidRPr="00881538">
        <w:rPr>
          <w:rStyle w:val="TextoNormalNegritaCaracter"/>
        </w:rPr>
        <w:t>Disposición adicional séptima.</w:t>
      </w:r>
      <w:r w:rsidRPr="00881538">
        <w:rPr>
          <w:rStyle w:val="TextoNormalCaracter"/>
        </w:rPr>
        <w:t>-</w:t>
      </w:r>
      <w:r>
        <w:t xml:space="preserve"> Sentencia </w:t>
      </w:r>
      <w:hyperlink w:anchor="SENTENCIA_2021_111" w:history="1">
        <w:r w:rsidRPr="00881538">
          <w:rPr>
            <w:rStyle w:val="TextoNormalCaracter"/>
          </w:rPr>
          <w:t>111/2021</w:t>
        </w:r>
      </w:hyperlink>
      <w:r>
        <w:t xml:space="preserve"> (anula).</w:t>
      </w:r>
    </w:p>
    <w:p w:rsidR="00881538" w:rsidRDefault="00881538" w:rsidP="00881538">
      <w:pPr>
        <w:pStyle w:val="SangriaFrancesaArticulo"/>
      </w:pPr>
      <w:r w:rsidRPr="00881538">
        <w:rPr>
          <w:rStyle w:val="TextoNormalNegritaCaracter"/>
        </w:rPr>
        <w:t>Disposición transitoria segunda.</w:t>
      </w:r>
      <w:r w:rsidRPr="00881538">
        <w:rPr>
          <w:rStyle w:val="TextoNormalCaracter"/>
        </w:rPr>
        <w:t>-</w:t>
      </w:r>
      <w:r>
        <w:t xml:space="preserve"> Sentencia </w:t>
      </w:r>
      <w:hyperlink w:anchor="SENTENCIA_2021_111" w:history="1">
        <w:r w:rsidRPr="00881538">
          <w:rPr>
            <w:rStyle w:val="TextoNormalCaracter"/>
          </w:rPr>
          <w:t>111/2021</w:t>
        </w:r>
      </w:hyperlink>
      <w:r>
        <w:t xml:space="preserve"> (anula).</w:t>
      </w:r>
    </w:p>
    <w:p w:rsidR="00881538" w:rsidRDefault="00881538" w:rsidP="00881538">
      <w:pPr>
        <w:pStyle w:val="SangriaFrancesaArticulo"/>
      </w:pPr>
      <w:r w:rsidRPr="00881538">
        <w:rPr>
          <w:rStyle w:val="TextoNormalNegritaCaracter"/>
        </w:rPr>
        <w:t>Disposición final primera.</w:t>
      </w:r>
      <w:r w:rsidRPr="00881538">
        <w:rPr>
          <w:rStyle w:val="TextoNormalCaracter"/>
        </w:rPr>
        <w:t>-</w:t>
      </w:r>
      <w:r>
        <w:t xml:space="preserve"> Sentencia </w:t>
      </w:r>
      <w:hyperlink w:anchor="SENTENCIA_2021_111" w:history="1">
        <w:r w:rsidRPr="00881538">
          <w:rPr>
            <w:rStyle w:val="TextoNormalCaracter"/>
          </w:rPr>
          <w:t>111/2021</w:t>
        </w:r>
      </w:hyperlink>
      <w:r>
        <w:t xml:space="preserve"> (anula).</w:t>
      </w:r>
    </w:p>
    <w:p w:rsidR="00881538" w:rsidRDefault="00881538" w:rsidP="00881538">
      <w:pPr>
        <w:pStyle w:val="TextoNormal"/>
      </w:pPr>
    </w:p>
    <w:p w:rsidR="00881538" w:rsidRDefault="00881538" w:rsidP="00881538">
      <w:pPr>
        <w:pStyle w:val="SangriaFrancesaArticulo"/>
      </w:pPr>
      <w:bookmarkStart w:id="103" w:name="INDICE22806"/>
    </w:p>
    <w:bookmarkEnd w:id="103"/>
    <w:p w:rsidR="00881538" w:rsidRDefault="00881538" w:rsidP="00881538">
      <w:pPr>
        <w:pStyle w:val="TextoIndiceNivel2"/>
        <w:suppressAutoHyphens/>
      </w:pPr>
      <w:r>
        <w:t>B) Disposiciones con fuerza de ley de las Comunidades Autónomas</w:t>
      </w:r>
    </w:p>
    <w:p w:rsidR="00881538" w:rsidRDefault="00881538" w:rsidP="00881538">
      <w:pPr>
        <w:pStyle w:val="TextoNormal"/>
      </w:pPr>
    </w:p>
    <w:p w:rsidR="00881538" w:rsidRDefault="00881538" w:rsidP="00881538">
      <w:pPr>
        <w:pStyle w:val="TextoIndiceNivel2"/>
      </w:pPr>
    </w:p>
    <w:p w:rsidR="00881538" w:rsidRDefault="00881538" w:rsidP="00881538">
      <w:pPr>
        <w:pStyle w:val="TextoNormalNegritaCentrado"/>
        <w:suppressAutoHyphens/>
      </w:pPr>
      <w:r w:rsidRPr="00881538">
        <w:rPr>
          <w:rStyle w:val="TextoNormalNegritaCentradoSombreado"/>
        </w:rPr>
        <w:t>B.1) Andalucía</w:t>
      </w:r>
    </w:p>
    <w:p w:rsidR="00881538" w:rsidRDefault="00881538" w:rsidP="00881538">
      <w:pPr>
        <w:pStyle w:val="TextoNormalNegritaCentrado"/>
      </w:pPr>
    </w:p>
    <w:p w:rsidR="00881538" w:rsidRDefault="00881538" w:rsidP="00881538">
      <w:pPr>
        <w:pStyle w:val="TextoNormalNegritaCursivandice"/>
      </w:pPr>
      <w:r>
        <w:t>Comunidad Autónoma de Andalucía. Ley 7/2007, de 9 de julio de gestión integrada de la calidad ambiental</w:t>
      </w:r>
    </w:p>
    <w:p w:rsidR="00881538" w:rsidRDefault="00881538" w:rsidP="00881538">
      <w:pPr>
        <w:pStyle w:val="SangriaFrancesaArticulo"/>
      </w:pPr>
      <w:r w:rsidRPr="00881538">
        <w:rPr>
          <w:rStyle w:val="TextoNormalNegritaCaracter"/>
        </w:rPr>
        <w:t>Artículo 40.4 a).</w:t>
      </w:r>
      <w:r w:rsidRPr="00881538">
        <w:rPr>
          <w:rStyle w:val="TextoNormalCaracter"/>
        </w:rPr>
        <w:t>-</w:t>
      </w:r>
      <w:r>
        <w:t xml:space="preserve"> Sentencia </w:t>
      </w:r>
      <w:hyperlink w:anchor="SENTENCIA_2021_123" w:history="1">
        <w:r w:rsidRPr="00881538">
          <w:rPr>
            <w:rStyle w:val="TextoNormalCaracter"/>
          </w:rPr>
          <w:t>123/2021</w:t>
        </w:r>
      </w:hyperlink>
      <w:r>
        <w:t>.</w:t>
      </w:r>
    </w:p>
    <w:p w:rsidR="00881538" w:rsidRDefault="00881538" w:rsidP="00881538">
      <w:pPr>
        <w:pStyle w:val="SangriaFrancesaArticulo"/>
      </w:pPr>
      <w:r w:rsidRPr="00881538">
        <w:rPr>
          <w:rStyle w:val="TextoNormalNegritaCaracter"/>
        </w:rPr>
        <w:t>Artículo 40.4 c).</w:t>
      </w:r>
      <w:r w:rsidRPr="00881538">
        <w:rPr>
          <w:rStyle w:val="TextoNormalCaracter"/>
        </w:rPr>
        <w:t>-</w:t>
      </w:r>
      <w:r>
        <w:t xml:space="preserve"> Sentencia </w:t>
      </w:r>
      <w:hyperlink w:anchor="SENTENCIA_2021_123" w:history="1">
        <w:r w:rsidRPr="00881538">
          <w:rPr>
            <w:rStyle w:val="TextoNormalCaracter"/>
          </w:rPr>
          <w:t>123/2021</w:t>
        </w:r>
      </w:hyperlink>
      <w:r>
        <w:t>.</w:t>
      </w:r>
    </w:p>
    <w:p w:rsidR="00881538" w:rsidRDefault="00881538" w:rsidP="00881538">
      <w:pPr>
        <w:pStyle w:val="SangriaFrancesaArticulo"/>
      </w:pPr>
    </w:p>
    <w:p w:rsidR="00881538" w:rsidRDefault="00881538" w:rsidP="00881538">
      <w:pPr>
        <w:pStyle w:val="TextoNormalNegritaCursivandice"/>
      </w:pPr>
      <w:r>
        <w:t>Decreto-ley de la Junta de Andalucía 2/2020, de 9 de marzo. Mejora y simplificación de la regulación para el fomento de la actividad productiva</w:t>
      </w:r>
    </w:p>
    <w:p w:rsidR="00881538" w:rsidRDefault="00881538" w:rsidP="00881538">
      <w:pPr>
        <w:pStyle w:val="SangriaFrancesaArticulo"/>
      </w:pPr>
      <w:r w:rsidRPr="00881538">
        <w:rPr>
          <w:rStyle w:val="TextoNormalNegritaCaracter"/>
        </w:rPr>
        <w:t>Artículo 13, salvo el párrafo 1.</w:t>
      </w:r>
      <w:r w:rsidRPr="00881538">
        <w:rPr>
          <w:rStyle w:val="TextoNormalCaracter"/>
        </w:rPr>
        <w:t>-</w:t>
      </w:r>
      <w:r>
        <w:t xml:space="preserve"> Auto </w:t>
      </w:r>
      <w:hyperlink w:anchor="AUTO_2021_68" w:history="1">
        <w:r w:rsidRPr="00881538">
          <w:rPr>
            <w:rStyle w:val="TextoNormalCaracter"/>
          </w:rPr>
          <w:t>68/2021</w:t>
        </w:r>
      </w:hyperlink>
      <w:r>
        <w:t>.</w:t>
      </w:r>
    </w:p>
    <w:p w:rsidR="00881538" w:rsidRDefault="00881538" w:rsidP="00881538">
      <w:pPr>
        <w:pStyle w:val="SangriaFrancesaArticulo"/>
      </w:pPr>
      <w:r w:rsidRPr="00881538">
        <w:rPr>
          <w:rStyle w:val="TextoNormalNegritaCaracter"/>
        </w:rPr>
        <w:t>Artículo 28.4.</w:t>
      </w:r>
      <w:r w:rsidRPr="00881538">
        <w:rPr>
          <w:rStyle w:val="TextoNormalCaracter"/>
        </w:rPr>
        <w:t>-</w:t>
      </w:r>
      <w:r>
        <w:t xml:space="preserve"> Auto </w:t>
      </w:r>
      <w:hyperlink w:anchor="AUTO_2021_68" w:history="1">
        <w:r w:rsidRPr="00881538">
          <w:rPr>
            <w:rStyle w:val="TextoNormalCaracter"/>
          </w:rPr>
          <w:t>68/2021</w:t>
        </w:r>
      </w:hyperlink>
      <w:r>
        <w:t>.</w:t>
      </w:r>
    </w:p>
    <w:p w:rsidR="00881538" w:rsidRDefault="00881538" w:rsidP="00881538">
      <w:pPr>
        <w:pStyle w:val="SangriaFrancesaArticulo"/>
      </w:pPr>
      <w:r w:rsidRPr="00881538">
        <w:rPr>
          <w:rStyle w:val="TextoNormalNegritaCaracter"/>
        </w:rPr>
        <w:t>Artículo 28.6.</w:t>
      </w:r>
      <w:r w:rsidRPr="00881538">
        <w:rPr>
          <w:rStyle w:val="TextoNormalCaracter"/>
        </w:rPr>
        <w:t>-</w:t>
      </w:r>
      <w:r>
        <w:t xml:space="preserve"> Auto </w:t>
      </w:r>
      <w:hyperlink w:anchor="AUTO_2021_68" w:history="1">
        <w:r w:rsidRPr="00881538">
          <w:rPr>
            <w:rStyle w:val="TextoNormalCaracter"/>
          </w:rPr>
          <w:t>68/2021</w:t>
        </w:r>
      </w:hyperlink>
      <w:r>
        <w:t>.</w:t>
      </w:r>
    </w:p>
    <w:p w:rsidR="00881538" w:rsidRDefault="00881538" w:rsidP="00881538">
      <w:pPr>
        <w:pStyle w:val="TextoNormal"/>
      </w:pPr>
    </w:p>
    <w:p w:rsidR="00881538" w:rsidRDefault="00881538" w:rsidP="00881538">
      <w:pPr>
        <w:pStyle w:val="SangriaFrancesaArticulo"/>
      </w:pPr>
    </w:p>
    <w:p w:rsidR="00881538" w:rsidRDefault="00881538" w:rsidP="00881538">
      <w:pPr>
        <w:pStyle w:val="TextoNormalNegritaCentrado"/>
        <w:suppressAutoHyphens/>
      </w:pPr>
      <w:r w:rsidRPr="00881538">
        <w:rPr>
          <w:rStyle w:val="TextoNormalNegritaCentradoSombreado"/>
        </w:rPr>
        <w:t>B.2) Baleares</w:t>
      </w:r>
    </w:p>
    <w:p w:rsidR="00881538" w:rsidRDefault="00881538" w:rsidP="00881538">
      <w:pPr>
        <w:pStyle w:val="TextoNormalNegritaCentrado"/>
      </w:pPr>
    </w:p>
    <w:p w:rsidR="00881538" w:rsidRDefault="00881538" w:rsidP="00881538">
      <w:pPr>
        <w:pStyle w:val="TextoNormalNegritaCursivandice"/>
      </w:pPr>
      <w:r>
        <w:t>Ley del Parlamento de las Illes Balears 2/2020, de 15 de octubre. Medidas urgentes y extraordinarias para el impulso de la actividad económica y la simplificación administrativa en el ámbito de las administraciones públicas de las Illes Balears para paliar los efectos de la crisis ocasionada por la COVID-19</w:t>
      </w:r>
    </w:p>
    <w:p w:rsidR="00881538" w:rsidRDefault="00881538" w:rsidP="00881538">
      <w:pPr>
        <w:pStyle w:val="SangriaFrancesaArticulo"/>
      </w:pPr>
      <w:r w:rsidRPr="00881538">
        <w:rPr>
          <w:rStyle w:val="TextoNormalNegritaCaracter"/>
        </w:rPr>
        <w:t>Disposición transitoria primera.</w:t>
      </w:r>
      <w:r w:rsidRPr="00881538">
        <w:rPr>
          <w:rStyle w:val="TextoNormalCaracter"/>
        </w:rPr>
        <w:t>-</w:t>
      </w:r>
      <w:r>
        <w:t xml:space="preserve"> Auto </w:t>
      </w:r>
      <w:hyperlink w:anchor="AUTO_2021_65" w:history="1">
        <w:r w:rsidRPr="00881538">
          <w:rPr>
            <w:rStyle w:val="TextoNormalCaracter"/>
          </w:rPr>
          <w:t>65/2021</w:t>
        </w:r>
      </w:hyperlink>
      <w:r>
        <w:t>.</w:t>
      </w:r>
    </w:p>
    <w:p w:rsidR="00881538" w:rsidRDefault="00881538" w:rsidP="00881538">
      <w:pPr>
        <w:pStyle w:val="TextoNormal"/>
      </w:pPr>
    </w:p>
    <w:p w:rsidR="00881538" w:rsidRDefault="00881538" w:rsidP="00881538">
      <w:pPr>
        <w:pStyle w:val="SangriaFrancesaArticulo"/>
      </w:pPr>
    </w:p>
    <w:p w:rsidR="00881538" w:rsidRDefault="00881538" w:rsidP="00881538">
      <w:pPr>
        <w:pStyle w:val="TextoNormalNegritaCentrado"/>
        <w:suppressAutoHyphens/>
      </w:pPr>
      <w:r w:rsidRPr="00881538">
        <w:rPr>
          <w:rStyle w:val="TextoNormalNegritaCentradoSombreado"/>
        </w:rPr>
        <w:t>B.3) Cataluña</w:t>
      </w:r>
    </w:p>
    <w:p w:rsidR="00881538" w:rsidRDefault="00881538" w:rsidP="00881538">
      <w:pPr>
        <w:pStyle w:val="TextoNormalNegritaCentrado"/>
      </w:pPr>
    </w:p>
    <w:p w:rsidR="00881538" w:rsidRDefault="00881538" w:rsidP="00881538">
      <w:pPr>
        <w:pStyle w:val="TextoNormalNegritaCursivandice"/>
      </w:pPr>
      <w:r>
        <w:t>Comunidad Autónoma de Cataluña. Ley 5/2020, de 29 de abril, de medidas fiscales, financieras, administrativas y del sector público y de creación del impuesto sobre las instalaciones que inciden en el medio ambiente</w:t>
      </w:r>
    </w:p>
    <w:p w:rsidR="00881538" w:rsidRDefault="00881538" w:rsidP="00881538">
      <w:pPr>
        <w:pStyle w:val="SangriaFrancesaArticulo"/>
      </w:pPr>
      <w:r w:rsidRPr="00881538">
        <w:rPr>
          <w:rStyle w:val="TextoNormalNegritaCaracter"/>
        </w:rPr>
        <w:t>Artículo 5.</w:t>
      </w:r>
      <w:r w:rsidRPr="00881538">
        <w:rPr>
          <w:rStyle w:val="TextoNormalCaracter"/>
        </w:rPr>
        <w:t>-</w:t>
      </w:r>
      <w:r>
        <w:t xml:space="preserve"> Sentencia </w:t>
      </w:r>
      <w:hyperlink w:anchor="SENTENCIA_2021_125" w:history="1">
        <w:r w:rsidRPr="00881538">
          <w:rPr>
            <w:rStyle w:val="TextoNormalCaracter"/>
          </w:rPr>
          <w:t>125/2021</w:t>
        </w:r>
      </w:hyperlink>
      <w:r>
        <w:t>.</w:t>
      </w:r>
    </w:p>
    <w:p w:rsidR="00881538" w:rsidRDefault="00881538" w:rsidP="00881538">
      <w:pPr>
        <w:pStyle w:val="TextoNormal"/>
      </w:pPr>
    </w:p>
    <w:p w:rsidR="00881538" w:rsidRDefault="00881538" w:rsidP="00881538">
      <w:pPr>
        <w:pStyle w:val="SangriaFrancesaArticulo"/>
      </w:pPr>
    </w:p>
    <w:p w:rsidR="00881538" w:rsidRDefault="00881538" w:rsidP="00881538">
      <w:pPr>
        <w:pStyle w:val="TextoNormalNegritaCentrado"/>
        <w:suppressAutoHyphens/>
      </w:pPr>
      <w:r w:rsidRPr="00881538">
        <w:rPr>
          <w:rStyle w:val="TextoNormalNegritaCentradoSombreado"/>
        </w:rPr>
        <w:t>B.4) Murcia</w:t>
      </w:r>
    </w:p>
    <w:p w:rsidR="00881538" w:rsidRDefault="00881538" w:rsidP="00881538">
      <w:pPr>
        <w:pStyle w:val="TextoNormalNegritaCentrado"/>
      </w:pPr>
    </w:p>
    <w:p w:rsidR="00881538" w:rsidRDefault="00881538" w:rsidP="00881538">
      <w:pPr>
        <w:pStyle w:val="TextoNormalNegritaCursivandice"/>
      </w:pPr>
      <w:r>
        <w:t>Decreto-ley del Gobierno de la Región de Murcia 3/2020, de 23 de abril. Mitigación del impacto socioeconómico del Covid-19 en el área de vivienda e infraestructuras</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Auto </w:t>
      </w:r>
      <w:hyperlink w:anchor="AUTO_2021_58" w:history="1">
        <w:r w:rsidRPr="00881538">
          <w:rPr>
            <w:rStyle w:val="TextoNormalCaracter"/>
          </w:rPr>
          <w:t>58/2021</w:t>
        </w:r>
      </w:hyperlink>
      <w:r>
        <w:t>.</w:t>
      </w:r>
    </w:p>
    <w:p w:rsidR="00881538" w:rsidRDefault="00881538" w:rsidP="00881538">
      <w:pPr>
        <w:pStyle w:val="SangriaFrancesaArticulo"/>
      </w:pPr>
    </w:p>
    <w:p w:rsidR="00881538" w:rsidRDefault="00881538" w:rsidP="00881538">
      <w:pPr>
        <w:pStyle w:val="TextoNormalNegritaCursivandice"/>
      </w:pPr>
      <w:r>
        <w:t>Acuerdo del Pleno de la Asamblea Regional de Murcia, de 6 de mayo de 2020. Acuerda la convalidación del Decreto-ley 3/2020, de 23 de abril, de mitigación del impacto socioeconómico del Covid-19 en el área de vivienda e infraestructuras</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Auto </w:t>
      </w:r>
      <w:hyperlink w:anchor="AUTO_2021_58" w:history="1">
        <w:r w:rsidRPr="00881538">
          <w:rPr>
            <w:rStyle w:val="TextoNormalCaracter"/>
          </w:rPr>
          <w:t>58/2021</w:t>
        </w:r>
      </w:hyperlink>
      <w:r>
        <w:t>.</w:t>
      </w:r>
    </w:p>
    <w:p w:rsidR="00881538" w:rsidRDefault="00881538" w:rsidP="00881538">
      <w:pPr>
        <w:pStyle w:val="SangriaFrancesaArticulo"/>
      </w:pPr>
    </w:p>
    <w:p w:rsidR="00881538" w:rsidRDefault="00881538" w:rsidP="00881538">
      <w:pPr>
        <w:pStyle w:val="TextoNormalNegritaCursivandice"/>
      </w:pPr>
      <w:r>
        <w:t>Decreto-ley del Gobierno de la Región de Murcia 5/2020, de 7 de mayo. Mitigación del impacto socioeconómico del Covid-19 en el área de medio ambiente</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Auto </w:t>
      </w:r>
      <w:hyperlink w:anchor="AUTO_2021_59" w:history="1">
        <w:r w:rsidRPr="00881538">
          <w:rPr>
            <w:rStyle w:val="TextoNormalCaracter"/>
          </w:rPr>
          <w:t>59/2021</w:t>
        </w:r>
      </w:hyperlink>
      <w:r>
        <w:t>.</w:t>
      </w:r>
    </w:p>
    <w:p w:rsidR="00881538" w:rsidRDefault="00881538" w:rsidP="00881538">
      <w:pPr>
        <w:pStyle w:val="SangriaFrancesaArticulo"/>
      </w:pPr>
    </w:p>
    <w:p w:rsidR="00881538" w:rsidRDefault="00881538" w:rsidP="00881538">
      <w:pPr>
        <w:pStyle w:val="TextoNormalNegritaCursivandice"/>
      </w:pPr>
      <w:r>
        <w:t>Acuerdo del Pleno de la Asamblea Regional de Murcia, de 16 de julio de 2020. Acuerda la convalidación del Decreto-ley 5/2020, de 7 de abril, de mitigación del impacto socioeconómico del Covid-19 en el área de medio ambiente</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Auto </w:t>
      </w:r>
      <w:hyperlink w:anchor="AUTO_2021_59" w:history="1">
        <w:r w:rsidRPr="00881538">
          <w:rPr>
            <w:rStyle w:val="TextoNormalCaracter"/>
          </w:rPr>
          <w:t>59/2021</w:t>
        </w:r>
      </w:hyperlink>
      <w:r>
        <w:t>.</w:t>
      </w:r>
    </w:p>
    <w:p w:rsidR="00881538" w:rsidRDefault="00881538" w:rsidP="00881538">
      <w:pPr>
        <w:pStyle w:val="SangriaFrancesaArticulo"/>
      </w:pPr>
    </w:p>
    <w:p w:rsidR="00881538" w:rsidRDefault="00881538" w:rsidP="00881538">
      <w:pPr>
        <w:pStyle w:val="TextoNormalNegritaCursivandice"/>
      </w:pPr>
      <w:r>
        <w:t>Ley de la Asamblea Regional de Murcia 2/2020, de 27 de julio. Mitigación del impacto socioeconómico del Covid-19 en el área de vivienda e infraestructuras</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Auto </w:t>
      </w:r>
      <w:hyperlink w:anchor="AUTO_2021_58" w:history="1">
        <w:r w:rsidRPr="00881538">
          <w:rPr>
            <w:rStyle w:val="TextoNormalCaracter"/>
          </w:rPr>
          <w:t>58/2021</w:t>
        </w:r>
      </w:hyperlink>
      <w:r>
        <w:t>.</w:t>
      </w:r>
    </w:p>
    <w:p w:rsidR="00881538" w:rsidRDefault="00881538" w:rsidP="00881538">
      <w:pPr>
        <w:pStyle w:val="SangriaFrancesaArticulo"/>
      </w:pPr>
    </w:p>
    <w:p w:rsidR="00881538" w:rsidRDefault="00881538" w:rsidP="00881538">
      <w:pPr>
        <w:pStyle w:val="TextoNormalNegritaCursivandice"/>
      </w:pPr>
      <w:r>
        <w:t>Ley de la Asamblea Regional de Murcia 3/2020, de 27 de julio. Recuperación y protección del Mar Menor</w:t>
      </w:r>
    </w:p>
    <w:p w:rsidR="00881538" w:rsidRDefault="00881538" w:rsidP="00881538">
      <w:pPr>
        <w:pStyle w:val="SangriaFrancesaArticulo"/>
      </w:pPr>
      <w:r w:rsidRPr="00881538">
        <w:rPr>
          <w:rStyle w:val="TextoNormalNegritaCaracter"/>
        </w:rPr>
        <w:t>Artículo 2.2.</w:t>
      </w:r>
      <w:r w:rsidRPr="00881538">
        <w:rPr>
          <w:rStyle w:val="TextoNormalCaracter"/>
        </w:rPr>
        <w:t>-</w:t>
      </w:r>
      <w:r>
        <w:t xml:space="preserve"> Sentencia </w:t>
      </w:r>
      <w:hyperlink w:anchor="SENTENCIA_2021_112" w:history="1">
        <w:r w:rsidRPr="00881538">
          <w:rPr>
            <w:rStyle w:val="TextoNormalCaracter"/>
          </w:rPr>
          <w:t>112/2021</w:t>
        </w:r>
      </w:hyperlink>
      <w:r>
        <w:t>.</w:t>
      </w:r>
    </w:p>
    <w:p w:rsidR="00881538" w:rsidRDefault="00881538" w:rsidP="00881538">
      <w:pPr>
        <w:pStyle w:val="SangriaFrancesaArticulo"/>
      </w:pPr>
      <w:r w:rsidRPr="00881538">
        <w:rPr>
          <w:rStyle w:val="TextoNormalNegritaCaracter"/>
        </w:rPr>
        <w:t>Artículo 15.</w:t>
      </w:r>
      <w:r w:rsidRPr="00881538">
        <w:rPr>
          <w:rStyle w:val="TextoNormalCaracter"/>
        </w:rPr>
        <w:t>-</w:t>
      </w:r>
      <w:r>
        <w:t xml:space="preserve"> Sentencia </w:t>
      </w:r>
      <w:hyperlink w:anchor="SENTENCIA_2021_112" w:history="1">
        <w:r w:rsidRPr="00881538">
          <w:rPr>
            <w:rStyle w:val="TextoNormalCaracter"/>
          </w:rPr>
          <w:t>112/2021</w:t>
        </w:r>
      </w:hyperlink>
      <w:r>
        <w:t>.</w:t>
      </w:r>
    </w:p>
    <w:p w:rsidR="00881538" w:rsidRDefault="00881538" w:rsidP="00881538">
      <w:pPr>
        <w:pStyle w:val="SangriaFrancesaArticulo"/>
      </w:pPr>
      <w:r w:rsidRPr="00881538">
        <w:rPr>
          <w:rStyle w:val="TextoNormalNegritaCaracter"/>
        </w:rPr>
        <w:t>Artículo 27.</w:t>
      </w:r>
      <w:r w:rsidRPr="00881538">
        <w:rPr>
          <w:rStyle w:val="TextoNormalCaracter"/>
        </w:rPr>
        <w:t>-</w:t>
      </w:r>
      <w:r>
        <w:t xml:space="preserve"> Sentencia </w:t>
      </w:r>
      <w:hyperlink w:anchor="SENTENCIA_2021_112" w:history="1">
        <w:r w:rsidRPr="00881538">
          <w:rPr>
            <w:rStyle w:val="TextoNormalCaracter"/>
          </w:rPr>
          <w:t>112/2021</w:t>
        </w:r>
      </w:hyperlink>
      <w:r>
        <w:t>.</w:t>
      </w:r>
    </w:p>
    <w:p w:rsidR="00881538" w:rsidRDefault="00881538" w:rsidP="00881538">
      <w:pPr>
        <w:pStyle w:val="SangriaFrancesaArticulo"/>
      </w:pPr>
      <w:r w:rsidRPr="00881538">
        <w:rPr>
          <w:rStyle w:val="TextoNormalNegritaCaracter"/>
        </w:rPr>
        <w:t>Artículo 28.</w:t>
      </w:r>
      <w:r w:rsidRPr="00881538">
        <w:rPr>
          <w:rStyle w:val="TextoNormalCaracter"/>
        </w:rPr>
        <w:t>-</w:t>
      </w:r>
      <w:r>
        <w:t xml:space="preserve"> Sentencia </w:t>
      </w:r>
      <w:hyperlink w:anchor="SENTENCIA_2021_112" w:history="1">
        <w:r w:rsidRPr="00881538">
          <w:rPr>
            <w:rStyle w:val="TextoNormalCaracter"/>
          </w:rPr>
          <w:t>112/2021</w:t>
        </w:r>
      </w:hyperlink>
      <w:r>
        <w:t>.</w:t>
      </w:r>
    </w:p>
    <w:p w:rsidR="00881538" w:rsidRDefault="00881538" w:rsidP="00881538">
      <w:pPr>
        <w:pStyle w:val="SangriaFrancesaArticulo"/>
      </w:pPr>
      <w:r w:rsidRPr="00881538">
        <w:rPr>
          <w:rStyle w:val="TextoNormalNegritaCaracter"/>
        </w:rPr>
        <w:t>Artículo 29.</w:t>
      </w:r>
      <w:r w:rsidRPr="00881538">
        <w:rPr>
          <w:rStyle w:val="TextoNormalCaracter"/>
        </w:rPr>
        <w:t>-</w:t>
      </w:r>
      <w:r>
        <w:t xml:space="preserve"> Sentencia </w:t>
      </w:r>
      <w:hyperlink w:anchor="SENTENCIA_2021_112" w:history="1">
        <w:r w:rsidRPr="00881538">
          <w:rPr>
            <w:rStyle w:val="TextoNormalCaracter"/>
          </w:rPr>
          <w:t>112/2021</w:t>
        </w:r>
      </w:hyperlink>
      <w:r>
        <w:t>.</w:t>
      </w:r>
    </w:p>
    <w:p w:rsidR="00881538" w:rsidRDefault="00881538" w:rsidP="00881538">
      <w:pPr>
        <w:pStyle w:val="SangriaFrancesaArticulo"/>
      </w:pPr>
      <w:r w:rsidRPr="00881538">
        <w:rPr>
          <w:rStyle w:val="TextoNormalNegritaCaracter"/>
        </w:rPr>
        <w:t>Artículo 36.</w:t>
      </w:r>
      <w:r w:rsidRPr="00881538">
        <w:rPr>
          <w:rStyle w:val="TextoNormalCaracter"/>
        </w:rPr>
        <w:t>-</w:t>
      </w:r>
      <w:r>
        <w:t xml:space="preserve"> Sentencia </w:t>
      </w:r>
      <w:hyperlink w:anchor="SENTENCIA_2021_112" w:history="1">
        <w:r w:rsidRPr="00881538">
          <w:rPr>
            <w:rStyle w:val="TextoNormalCaracter"/>
          </w:rPr>
          <w:t>112/2021</w:t>
        </w:r>
      </w:hyperlink>
      <w:r>
        <w:t>.</w:t>
      </w:r>
    </w:p>
    <w:p w:rsidR="00881538" w:rsidRDefault="00881538" w:rsidP="00881538">
      <w:pPr>
        <w:pStyle w:val="SangriaFrancesaArticulo"/>
      </w:pPr>
      <w:r w:rsidRPr="00881538">
        <w:rPr>
          <w:rStyle w:val="TextoNormalNegritaCaracter"/>
        </w:rPr>
        <w:t>Artículo 37.</w:t>
      </w:r>
      <w:r w:rsidRPr="00881538">
        <w:rPr>
          <w:rStyle w:val="TextoNormalCaracter"/>
        </w:rPr>
        <w:t>-</w:t>
      </w:r>
      <w:r>
        <w:t xml:space="preserve"> Sentencia </w:t>
      </w:r>
      <w:hyperlink w:anchor="SENTENCIA_2021_112" w:history="1">
        <w:r w:rsidRPr="00881538">
          <w:rPr>
            <w:rStyle w:val="TextoNormalCaracter"/>
          </w:rPr>
          <w:t>112/2021</w:t>
        </w:r>
      </w:hyperlink>
      <w:r>
        <w:t>.</w:t>
      </w:r>
    </w:p>
    <w:p w:rsidR="00881538" w:rsidRDefault="00881538" w:rsidP="00881538">
      <w:pPr>
        <w:pStyle w:val="SangriaFrancesaArticulo"/>
      </w:pPr>
      <w:r w:rsidRPr="00881538">
        <w:rPr>
          <w:rStyle w:val="TextoNormalNegritaCaracter"/>
        </w:rPr>
        <w:t>Artículo 38.</w:t>
      </w:r>
      <w:r w:rsidRPr="00881538">
        <w:rPr>
          <w:rStyle w:val="TextoNormalCaracter"/>
        </w:rPr>
        <w:t>-</w:t>
      </w:r>
      <w:r>
        <w:t xml:space="preserve"> Sentencia </w:t>
      </w:r>
      <w:hyperlink w:anchor="SENTENCIA_2021_112" w:history="1">
        <w:r w:rsidRPr="00881538">
          <w:rPr>
            <w:rStyle w:val="TextoNormalCaracter"/>
          </w:rPr>
          <w:t>112/2021</w:t>
        </w:r>
      </w:hyperlink>
      <w:r>
        <w:t>.</w:t>
      </w:r>
    </w:p>
    <w:p w:rsidR="00881538" w:rsidRDefault="00881538" w:rsidP="00881538">
      <w:pPr>
        <w:pStyle w:val="SangriaFrancesaArticulo"/>
      </w:pPr>
      <w:r w:rsidRPr="00881538">
        <w:rPr>
          <w:rStyle w:val="TextoNormalNegritaCaracter"/>
        </w:rPr>
        <w:t>Artículo 39.</w:t>
      </w:r>
      <w:r w:rsidRPr="00881538">
        <w:rPr>
          <w:rStyle w:val="TextoNormalCaracter"/>
        </w:rPr>
        <w:t>-</w:t>
      </w:r>
      <w:r>
        <w:t xml:space="preserve"> Sentencia </w:t>
      </w:r>
      <w:hyperlink w:anchor="SENTENCIA_2021_112" w:history="1">
        <w:r w:rsidRPr="00881538">
          <w:rPr>
            <w:rStyle w:val="TextoNormalCaracter"/>
          </w:rPr>
          <w:t>112/2021</w:t>
        </w:r>
      </w:hyperlink>
      <w:r>
        <w:t>.</w:t>
      </w:r>
    </w:p>
    <w:p w:rsidR="00881538" w:rsidRDefault="00881538" w:rsidP="00881538">
      <w:pPr>
        <w:pStyle w:val="SangriaFrancesaArticulo"/>
      </w:pPr>
      <w:r w:rsidRPr="00881538">
        <w:rPr>
          <w:rStyle w:val="TextoNormalNegritaCaracter"/>
        </w:rPr>
        <w:t>Artículo 40.</w:t>
      </w:r>
      <w:r w:rsidRPr="00881538">
        <w:rPr>
          <w:rStyle w:val="TextoNormalCaracter"/>
        </w:rPr>
        <w:t>-</w:t>
      </w:r>
      <w:r>
        <w:t xml:space="preserve"> Sentencia </w:t>
      </w:r>
      <w:hyperlink w:anchor="SENTENCIA_2021_112" w:history="1">
        <w:r w:rsidRPr="00881538">
          <w:rPr>
            <w:rStyle w:val="TextoNormalCaracter"/>
          </w:rPr>
          <w:t>112/2021</w:t>
        </w:r>
      </w:hyperlink>
      <w:r>
        <w:t>.</w:t>
      </w:r>
    </w:p>
    <w:p w:rsidR="00881538" w:rsidRDefault="00881538" w:rsidP="00881538">
      <w:pPr>
        <w:pStyle w:val="SangriaFrancesaArticulo"/>
      </w:pPr>
      <w:r w:rsidRPr="00881538">
        <w:rPr>
          <w:rStyle w:val="TextoNormalNegritaCaracter"/>
        </w:rPr>
        <w:t>Artículo 44.</w:t>
      </w:r>
      <w:r w:rsidRPr="00881538">
        <w:rPr>
          <w:rStyle w:val="TextoNormalCaracter"/>
        </w:rPr>
        <w:t>-</w:t>
      </w:r>
      <w:r>
        <w:t xml:space="preserve"> Sentencia </w:t>
      </w:r>
      <w:hyperlink w:anchor="SENTENCIA_2021_112" w:history="1">
        <w:r w:rsidRPr="00881538">
          <w:rPr>
            <w:rStyle w:val="TextoNormalCaracter"/>
          </w:rPr>
          <w:t>112/2021</w:t>
        </w:r>
      </w:hyperlink>
      <w:r>
        <w:t>.</w:t>
      </w:r>
    </w:p>
    <w:p w:rsidR="00881538" w:rsidRDefault="00881538" w:rsidP="00881538">
      <w:pPr>
        <w:pStyle w:val="SangriaFrancesaArticulo"/>
      </w:pPr>
      <w:r w:rsidRPr="00881538">
        <w:rPr>
          <w:rStyle w:val="TextoNormalNegritaCaracter"/>
        </w:rPr>
        <w:t>Artículo 50.</w:t>
      </w:r>
      <w:r w:rsidRPr="00881538">
        <w:rPr>
          <w:rStyle w:val="TextoNormalCaracter"/>
        </w:rPr>
        <w:t>-</w:t>
      </w:r>
      <w:r>
        <w:t xml:space="preserve"> Sentencia </w:t>
      </w:r>
      <w:hyperlink w:anchor="SENTENCIA_2021_112" w:history="1">
        <w:r w:rsidRPr="00881538">
          <w:rPr>
            <w:rStyle w:val="TextoNormalCaracter"/>
          </w:rPr>
          <w:t>112/2021</w:t>
        </w:r>
      </w:hyperlink>
      <w:r>
        <w:t>.</w:t>
      </w:r>
    </w:p>
    <w:p w:rsidR="00881538" w:rsidRDefault="00881538" w:rsidP="00881538">
      <w:pPr>
        <w:pStyle w:val="SangriaFrancesaArticulo"/>
      </w:pPr>
      <w:r w:rsidRPr="00881538">
        <w:rPr>
          <w:rStyle w:val="TextoNormalNegritaCaracter"/>
        </w:rPr>
        <w:t>Artículo 51.</w:t>
      </w:r>
      <w:r w:rsidRPr="00881538">
        <w:rPr>
          <w:rStyle w:val="TextoNormalCaracter"/>
        </w:rPr>
        <w:t>-</w:t>
      </w:r>
      <w:r>
        <w:t xml:space="preserve"> Sentencia </w:t>
      </w:r>
      <w:hyperlink w:anchor="SENTENCIA_2021_112" w:history="1">
        <w:r w:rsidRPr="00881538">
          <w:rPr>
            <w:rStyle w:val="TextoNormalCaracter"/>
          </w:rPr>
          <w:t>112/2021</w:t>
        </w:r>
      </w:hyperlink>
      <w:r>
        <w:t>.</w:t>
      </w:r>
    </w:p>
    <w:p w:rsidR="00881538" w:rsidRDefault="00881538" w:rsidP="00881538">
      <w:pPr>
        <w:pStyle w:val="SangriaFrancesaArticulo"/>
      </w:pPr>
      <w:r w:rsidRPr="00881538">
        <w:rPr>
          <w:rStyle w:val="TextoNormalNegritaCaracter"/>
        </w:rPr>
        <w:t>Artículo 52.</w:t>
      </w:r>
      <w:r w:rsidRPr="00881538">
        <w:rPr>
          <w:rStyle w:val="TextoNormalCaracter"/>
        </w:rPr>
        <w:t>-</w:t>
      </w:r>
      <w:r>
        <w:t xml:space="preserve"> Sentencia </w:t>
      </w:r>
      <w:hyperlink w:anchor="SENTENCIA_2021_112" w:history="1">
        <w:r w:rsidRPr="00881538">
          <w:rPr>
            <w:rStyle w:val="TextoNormalCaracter"/>
          </w:rPr>
          <w:t>112/2021</w:t>
        </w:r>
      </w:hyperlink>
      <w:r>
        <w:t>.</w:t>
      </w:r>
    </w:p>
    <w:p w:rsidR="00881538" w:rsidRDefault="00881538" w:rsidP="00881538">
      <w:pPr>
        <w:pStyle w:val="SangriaFrancesaArticulo"/>
      </w:pPr>
      <w:r w:rsidRPr="00881538">
        <w:rPr>
          <w:rStyle w:val="TextoNormalNegritaCaracter"/>
        </w:rPr>
        <w:t>Artículo 53.</w:t>
      </w:r>
      <w:r w:rsidRPr="00881538">
        <w:rPr>
          <w:rStyle w:val="TextoNormalCaracter"/>
        </w:rPr>
        <w:t>-</w:t>
      </w:r>
      <w:r>
        <w:t xml:space="preserve"> Sentencia </w:t>
      </w:r>
      <w:hyperlink w:anchor="SENTENCIA_2021_112" w:history="1">
        <w:r w:rsidRPr="00881538">
          <w:rPr>
            <w:rStyle w:val="TextoNormalCaracter"/>
          </w:rPr>
          <w:t>112/2021</w:t>
        </w:r>
      </w:hyperlink>
      <w:r>
        <w:t>.</w:t>
      </w:r>
    </w:p>
    <w:p w:rsidR="00881538" w:rsidRDefault="00881538" w:rsidP="00881538">
      <w:pPr>
        <w:pStyle w:val="SangriaFrancesaArticulo"/>
      </w:pPr>
      <w:r w:rsidRPr="00881538">
        <w:rPr>
          <w:rStyle w:val="TextoNormalNegritaCaracter"/>
        </w:rPr>
        <w:t>Artículo 54.</w:t>
      </w:r>
      <w:r w:rsidRPr="00881538">
        <w:rPr>
          <w:rStyle w:val="TextoNormalCaracter"/>
        </w:rPr>
        <w:t>-</w:t>
      </w:r>
      <w:r>
        <w:t xml:space="preserve"> Sentencia </w:t>
      </w:r>
      <w:hyperlink w:anchor="SENTENCIA_2021_112" w:history="1">
        <w:r w:rsidRPr="00881538">
          <w:rPr>
            <w:rStyle w:val="TextoNormalCaracter"/>
          </w:rPr>
          <w:t>112/2021</w:t>
        </w:r>
      </w:hyperlink>
      <w:r>
        <w:t>.</w:t>
      </w:r>
    </w:p>
    <w:p w:rsidR="00881538" w:rsidRDefault="00881538" w:rsidP="00881538">
      <w:pPr>
        <w:pStyle w:val="SangriaFrancesaArticulo"/>
      </w:pPr>
      <w:r w:rsidRPr="00881538">
        <w:rPr>
          <w:rStyle w:val="TextoNormalNegritaCaracter"/>
        </w:rPr>
        <w:t>Artículo 81.2 d).</w:t>
      </w:r>
      <w:r w:rsidRPr="00881538">
        <w:rPr>
          <w:rStyle w:val="TextoNormalCaracter"/>
        </w:rPr>
        <w:t>-</w:t>
      </w:r>
      <w:r>
        <w:t xml:space="preserve"> Sentencia </w:t>
      </w:r>
      <w:hyperlink w:anchor="SENTENCIA_2021_112" w:history="1">
        <w:r w:rsidRPr="00881538">
          <w:rPr>
            <w:rStyle w:val="TextoNormalCaracter"/>
          </w:rPr>
          <w:t>112/2021</w:t>
        </w:r>
      </w:hyperlink>
      <w:r>
        <w:t>.</w:t>
      </w:r>
    </w:p>
    <w:p w:rsidR="00881538" w:rsidRDefault="00881538" w:rsidP="00881538">
      <w:pPr>
        <w:pStyle w:val="SangriaFrancesaArticulo"/>
      </w:pPr>
      <w:r w:rsidRPr="00881538">
        <w:rPr>
          <w:rStyle w:val="TextoNormalNegritaCaracter"/>
        </w:rPr>
        <w:t>Artículo 81.2 e).</w:t>
      </w:r>
      <w:r w:rsidRPr="00881538">
        <w:rPr>
          <w:rStyle w:val="TextoNormalCaracter"/>
        </w:rPr>
        <w:t>-</w:t>
      </w:r>
      <w:r>
        <w:t xml:space="preserve"> Sentencia </w:t>
      </w:r>
      <w:hyperlink w:anchor="SENTENCIA_2021_112" w:history="1">
        <w:r w:rsidRPr="00881538">
          <w:rPr>
            <w:rStyle w:val="TextoNormalCaracter"/>
          </w:rPr>
          <w:t>112/2021</w:t>
        </w:r>
      </w:hyperlink>
      <w:r>
        <w:t>.</w:t>
      </w:r>
    </w:p>
    <w:p w:rsidR="00881538" w:rsidRDefault="00881538" w:rsidP="00881538">
      <w:pPr>
        <w:pStyle w:val="SangriaFrancesaArticulo"/>
      </w:pPr>
      <w:r w:rsidRPr="00881538">
        <w:rPr>
          <w:rStyle w:val="TextoNormalNegritaCaracter"/>
        </w:rPr>
        <w:t>Artículo 81.2 f).</w:t>
      </w:r>
      <w:r w:rsidRPr="00881538">
        <w:rPr>
          <w:rStyle w:val="TextoNormalCaracter"/>
        </w:rPr>
        <w:t>-</w:t>
      </w:r>
      <w:r>
        <w:t xml:space="preserve"> Sentencia </w:t>
      </w:r>
      <w:hyperlink w:anchor="SENTENCIA_2021_112" w:history="1">
        <w:r w:rsidRPr="00881538">
          <w:rPr>
            <w:rStyle w:val="TextoNormalCaracter"/>
          </w:rPr>
          <w:t>112/2021</w:t>
        </w:r>
      </w:hyperlink>
      <w:r>
        <w:t>.</w:t>
      </w:r>
    </w:p>
    <w:p w:rsidR="00881538" w:rsidRDefault="00881538" w:rsidP="00881538">
      <w:pPr>
        <w:pStyle w:val="SangriaFrancesaArticulo"/>
      </w:pPr>
      <w:r w:rsidRPr="00881538">
        <w:rPr>
          <w:rStyle w:val="TextoNormalNegritaCaracter"/>
        </w:rPr>
        <w:t>Artículo 81.2 g).</w:t>
      </w:r>
      <w:r w:rsidRPr="00881538">
        <w:rPr>
          <w:rStyle w:val="TextoNormalCaracter"/>
        </w:rPr>
        <w:t>-</w:t>
      </w:r>
      <w:r>
        <w:t xml:space="preserve"> Sentencia </w:t>
      </w:r>
      <w:hyperlink w:anchor="SENTENCIA_2021_112" w:history="1">
        <w:r w:rsidRPr="00881538">
          <w:rPr>
            <w:rStyle w:val="TextoNormalCaracter"/>
          </w:rPr>
          <w:t>112/2021</w:t>
        </w:r>
      </w:hyperlink>
      <w:r>
        <w:t>.</w:t>
      </w:r>
    </w:p>
    <w:p w:rsidR="00881538" w:rsidRDefault="00881538" w:rsidP="00881538">
      <w:pPr>
        <w:pStyle w:val="SangriaFrancesaArticulo"/>
      </w:pPr>
      <w:r w:rsidRPr="00881538">
        <w:rPr>
          <w:rStyle w:val="TextoNormalNegritaCaracter"/>
        </w:rPr>
        <w:t>Artículo 81.2 h).</w:t>
      </w:r>
      <w:r w:rsidRPr="00881538">
        <w:rPr>
          <w:rStyle w:val="TextoNormalCaracter"/>
        </w:rPr>
        <w:t>-</w:t>
      </w:r>
      <w:r>
        <w:t xml:space="preserve"> Sentencia </w:t>
      </w:r>
      <w:hyperlink w:anchor="SENTENCIA_2021_112" w:history="1">
        <w:r w:rsidRPr="00881538">
          <w:rPr>
            <w:rStyle w:val="TextoNormalCaracter"/>
          </w:rPr>
          <w:t>112/2021</w:t>
        </w:r>
      </w:hyperlink>
      <w:r>
        <w:t>.</w:t>
      </w:r>
    </w:p>
    <w:p w:rsidR="00881538" w:rsidRDefault="00881538" w:rsidP="00881538">
      <w:pPr>
        <w:pStyle w:val="SangriaFrancesaArticulo"/>
      </w:pPr>
      <w:r w:rsidRPr="00881538">
        <w:rPr>
          <w:rStyle w:val="TextoNormalNegritaCaracter"/>
        </w:rPr>
        <w:t>Artículo 81.2 i).</w:t>
      </w:r>
      <w:r w:rsidRPr="00881538">
        <w:rPr>
          <w:rStyle w:val="TextoNormalCaracter"/>
        </w:rPr>
        <w:t>-</w:t>
      </w:r>
      <w:r>
        <w:t xml:space="preserve"> Sentencia </w:t>
      </w:r>
      <w:hyperlink w:anchor="SENTENCIA_2021_112" w:history="1">
        <w:r w:rsidRPr="00881538">
          <w:rPr>
            <w:rStyle w:val="TextoNormalCaracter"/>
          </w:rPr>
          <w:t>112/2021</w:t>
        </w:r>
      </w:hyperlink>
      <w:r>
        <w:t>.</w:t>
      </w:r>
    </w:p>
    <w:p w:rsidR="00881538" w:rsidRDefault="00881538" w:rsidP="00881538">
      <w:pPr>
        <w:pStyle w:val="SangriaFrancesaArticulo"/>
      </w:pPr>
      <w:r w:rsidRPr="00881538">
        <w:rPr>
          <w:rStyle w:val="TextoNormalNegritaCaracter"/>
        </w:rPr>
        <w:t>Artículo 81.2 j).</w:t>
      </w:r>
      <w:r w:rsidRPr="00881538">
        <w:rPr>
          <w:rStyle w:val="TextoNormalCaracter"/>
        </w:rPr>
        <w:t>-</w:t>
      </w:r>
      <w:r>
        <w:t xml:space="preserve"> Sentencia </w:t>
      </w:r>
      <w:hyperlink w:anchor="SENTENCIA_2021_112" w:history="1">
        <w:r w:rsidRPr="00881538">
          <w:rPr>
            <w:rStyle w:val="TextoNormalCaracter"/>
          </w:rPr>
          <w:t>112/2021</w:t>
        </w:r>
      </w:hyperlink>
      <w:r>
        <w:t>.</w:t>
      </w:r>
    </w:p>
    <w:p w:rsidR="00881538" w:rsidRDefault="00881538" w:rsidP="00881538">
      <w:pPr>
        <w:pStyle w:val="SangriaFrancesaArticulo"/>
      </w:pPr>
      <w:r w:rsidRPr="00881538">
        <w:rPr>
          <w:rStyle w:val="TextoNormalNegritaCaracter"/>
        </w:rPr>
        <w:t>Artículo 81.2 k).</w:t>
      </w:r>
      <w:r w:rsidRPr="00881538">
        <w:rPr>
          <w:rStyle w:val="TextoNormalCaracter"/>
        </w:rPr>
        <w:t>-</w:t>
      </w:r>
      <w:r>
        <w:t xml:space="preserve"> Sentencia </w:t>
      </w:r>
      <w:hyperlink w:anchor="SENTENCIA_2021_112" w:history="1">
        <w:r w:rsidRPr="00881538">
          <w:rPr>
            <w:rStyle w:val="TextoNormalCaracter"/>
          </w:rPr>
          <w:t>112/2021</w:t>
        </w:r>
      </w:hyperlink>
      <w:r>
        <w:t>.</w:t>
      </w:r>
    </w:p>
    <w:p w:rsidR="00881538" w:rsidRDefault="00881538" w:rsidP="00881538">
      <w:pPr>
        <w:pStyle w:val="SangriaFrancesaArticulo"/>
      </w:pPr>
      <w:r w:rsidRPr="00881538">
        <w:rPr>
          <w:rStyle w:val="TextoNormalNegritaCaracter"/>
        </w:rPr>
        <w:t>Artículo 81.2 l).</w:t>
      </w:r>
      <w:r w:rsidRPr="00881538">
        <w:rPr>
          <w:rStyle w:val="TextoNormalCaracter"/>
        </w:rPr>
        <w:t>-</w:t>
      </w:r>
      <w:r>
        <w:t xml:space="preserve"> Sentencia </w:t>
      </w:r>
      <w:hyperlink w:anchor="SENTENCIA_2021_112" w:history="1">
        <w:r w:rsidRPr="00881538">
          <w:rPr>
            <w:rStyle w:val="TextoNormalCaracter"/>
          </w:rPr>
          <w:t>112/2021</w:t>
        </w:r>
      </w:hyperlink>
      <w:r>
        <w:t>.</w:t>
      </w:r>
    </w:p>
    <w:p w:rsidR="00881538" w:rsidRDefault="00881538" w:rsidP="00881538">
      <w:pPr>
        <w:pStyle w:val="SangriaFrancesaArticulo"/>
      </w:pPr>
      <w:r w:rsidRPr="00881538">
        <w:rPr>
          <w:rStyle w:val="TextoNormalNegritaCaracter"/>
        </w:rPr>
        <w:t>Artículo 81.2 n).</w:t>
      </w:r>
      <w:r w:rsidRPr="00881538">
        <w:rPr>
          <w:rStyle w:val="TextoNormalCaracter"/>
        </w:rPr>
        <w:t>-</w:t>
      </w:r>
      <w:r>
        <w:t xml:space="preserve"> Sentencia </w:t>
      </w:r>
      <w:hyperlink w:anchor="SENTENCIA_2021_112" w:history="1">
        <w:r w:rsidRPr="00881538">
          <w:rPr>
            <w:rStyle w:val="TextoNormalCaracter"/>
          </w:rPr>
          <w:t>112/2021</w:t>
        </w:r>
      </w:hyperlink>
      <w:r>
        <w:t>.</w:t>
      </w:r>
    </w:p>
    <w:p w:rsidR="00881538" w:rsidRDefault="00881538" w:rsidP="00881538">
      <w:pPr>
        <w:pStyle w:val="SangriaFrancesaArticulo"/>
      </w:pPr>
      <w:r w:rsidRPr="00881538">
        <w:rPr>
          <w:rStyle w:val="TextoNormalNegritaCaracter"/>
        </w:rPr>
        <w:t>Artículo 81.2 ñ).</w:t>
      </w:r>
      <w:r w:rsidRPr="00881538">
        <w:rPr>
          <w:rStyle w:val="TextoNormalCaracter"/>
        </w:rPr>
        <w:t>-</w:t>
      </w:r>
      <w:r>
        <w:t xml:space="preserve"> Sentencia </w:t>
      </w:r>
      <w:hyperlink w:anchor="SENTENCIA_2021_112" w:history="1">
        <w:r w:rsidRPr="00881538">
          <w:rPr>
            <w:rStyle w:val="TextoNormalCaracter"/>
          </w:rPr>
          <w:t>112/2021</w:t>
        </w:r>
      </w:hyperlink>
      <w:r>
        <w:t>.</w:t>
      </w:r>
    </w:p>
    <w:p w:rsidR="00881538" w:rsidRDefault="00881538" w:rsidP="00881538">
      <w:pPr>
        <w:pStyle w:val="SangriaFrancesaArticulo"/>
      </w:pPr>
      <w:r w:rsidRPr="00881538">
        <w:rPr>
          <w:rStyle w:val="TextoNormalNegritaCaracter"/>
        </w:rPr>
        <w:t>Artículo 81.2 o).</w:t>
      </w:r>
      <w:r w:rsidRPr="00881538">
        <w:rPr>
          <w:rStyle w:val="TextoNormalCaracter"/>
        </w:rPr>
        <w:t>-</w:t>
      </w:r>
      <w:r>
        <w:t xml:space="preserve"> Sentencia </w:t>
      </w:r>
      <w:hyperlink w:anchor="SENTENCIA_2021_112" w:history="1">
        <w:r w:rsidRPr="00881538">
          <w:rPr>
            <w:rStyle w:val="TextoNormalCaracter"/>
          </w:rPr>
          <w:t>112/2021</w:t>
        </w:r>
      </w:hyperlink>
      <w:r>
        <w:t>.</w:t>
      </w:r>
    </w:p>
    <w:p w:rsidR="00881538" w:rsidRDefault="00881538" w:rsidP="00881538">
      <w:pPr>
        <w:pStyle w:val="SangriaFrancesaArticulo"/>
      </w:pPr>
      <w:r w:rsidRPr="00881538">
        <w:rPr>
          <w:rStyle w:val="TextoNormalNegritaCaracter"/>
        </w:rPr>
        <w:t>Artículo 81.3 a).</w:t>
      </w:r>
      <w:r w:rsidRPr="00881538">
        <w:rPr>
          <w:rStyle w:val="TextoNormalCaracter"/>
        </w:rPr>
        <w:t>-</w:t>
      </w:r>
      <w:r>
        <w:t xml:space="preserve"> Sentencia </w:t>
      </w:r>
      <w:hyperlink w:anchor="SENTENCIA_2021_112" w:history="1">
        <w:r w:rsidRPr="00881538">
          <w:rPr>
            <w:rStyle w:val="TextoNormalCaracter"/>
          </w:rPr>
          <w:t>112/2021</w:t>
        </w:r>
      </w:hyperlink>
      <w:r>
        <w:t>.</w:t>
      </w:r>
    </w:p>
    <w:p w:rsidR="00881538" w:rsidRDefault="00881538" w:rsidP="00881538">
      <w:pPr>
        <w:pStyle w:val="SangriaFrancesaArticulo"/>
      </w:pPr>
      <w:r w:rsidRPr="00881538">
        <w:rPr>
          <w:rStyle w:val="TextoNormalNegritaCaracter"/>
        </w:rPr>
        <w:t>Artículo 81.3 b).</w:t>
      </w:r>
      <w:r w:rsidRPr="00881538">
        <w:rPr>
          <w:rStyle w:val="TextoNormalCaracter"/>
        </w:rPr>
        <w:t>-</w:t>
      </w:r>
      <w:r>
        <w:t xml:space="preserve"> Sentencia </w:t>
      </w:r>
      <w:hyperlink w:anchor="SENTENCIA_2021_112" w:history="1">
        <w:r w:rsidRPr="00881538">
          <w:rPr>
            <w:rStyle w:val="TextoNormalCaracter"/>
          </w:rPr>
          <w:t>112/2021</w:t>
        </w:r>
      </w:hyperlink>
      <w:r>
        <w:t>.</w:t>
      </w:r>
    </w:p>
    <w:p w:rsidR="00881538" w:rsidRDefault="00881538" w:rsidP="00881538">
      <w:pPr>
        <w:pStyle w:val="SangriaFrancesaArticulo"/>
      </w:pPr>
      <w:r w:rsidRPr="00881538">
        <w:rPr>
          <w:rStyle w:val="TextoNormalNegritaCaracter"/>
        </w:rPr>
        <w:t>Artículo 81.3 d).</w:t>
      </w:r>
      <w:r w:rsidRPr="00881538">
        <w:rPr>
          <w:rStyle w:val="TextoNormalCaracter"/>
        </w:rPr>
        <w:t>-</w:t>
      </w:r>
      <w:r>
        <w:t xml:space="preserve"> Sentencia </w:t>
      </w:r>
      <w:hyperlink w:anchor="SENTENCIA_2021_112" w:history="1">
        <w:r w:rsidRPr="00881538">
          <w:rPr>
            <w:rStyle w:val="TextoNormalCaracter"/>
          </w:rPr>
          <w:t>112/2021</w:t>
        </w:r>
      </w:hyperlink>
      <w:r>
        <w:t>.</w:t>
      </w:r>
    </w:p>
    <w:p w:rsidR="00881538" w:rsidRDefault="00881538" w:rsidP="00881538">
      <w:pPr>
        <w:pStyle w:val="SangriaFrancesaArticulo"/>
      </w:pPr>
      <w:r w:rsidRPr="00881538">
        <w:rPr>
          <w:rStyle w:val="TextoNormalNegritaCaracter"/>
        </w:rPr>
        <w:t>Artículo 81.3 e).</w:t>
      </w:r>
      <w:r w:rsidRPr="00881538">
        <w:rPr>
          <w:rStyle w:val="TextoNormalCaracter"/>
        </w:rPr>
        <w:t>-</w:t>
      </w:r>
      <w:r>
        <w:t xml:space="preserve"> Sentencia </w:t>
      </w:r>
      <w:hyperlink w:anchor="SENTENCIA_2021_112" w:history="1">
        <w:r w:rsidRPr="00881538">
          <w:rPr>
            <w:rStyle w:val="TextoNormalCaracter"/>
          </w:rPr>
          <w:t>112/2021</w:t>
        </w:r>
      </w:hyperlink>
      <w:r>
        <w:t>.</w:t>
      </w:r>
    </w:p>
    <w:p w:rsidR="00881538" w:rsidRDefault="00881538" w:rsidP="00881538">
      <w:pPr>
        <w:pStyle w:val="SangriaFrancesaArticulo"/>
      </w:pPr>
      <w:r w:rsidRPr="00881538">
        <w:rPr>
          <w:rStyle w:val="TextoNormalNegritaCaracter"/>
        </w:rPr>
        <w:t>Artículo 81.3 f).</w:t>
      </w:r>
      <w:r w:rsidRPr="00881538">
        <w:rPr>
          <w:rStyle w:val="TextoNormalCaracter"/>
        </w:rPr>
        <w:t>-</w:t>
      </w:r>
      <w:r>
        <w:t xml:space="preserve"> Sentencia </w:t>
      </w:r>
      <w:hyperlink w:anchor="SENTENCIA_2021_112" w:history="1">
        <w:r w:rsidRPr="00881538">
          <w:rPr>
            <w:rStyle w:val="TextoNormalCaracter"/>
          </w:rPr>
          <w:t>112/2021</w:t>
        </w:r>
      </w:hyperlink>
      <w:r>
        <w:t>.</w:t>
      </w:r>
    </w:p>
    <w:p w:rsidR="00881538" w:rsidRDefault="00881538" w:rsidP="00881538">
      <w:pPr>
        <w:pStyle w:val="SangriaFrancesaArticulo"/>
      </w:pPr>
      <w:r w:rsidRPr="00881538">
        <w:rPr>
          <w:rStyle w:val="TextoNormalNegritaCaracter"/>
        </w:rPr>
        <w:t>Artículo 81.3 g).</w:t>
      </w:r>
      <w:r w:rsidRPr="00881538">
        <w:rPr>
          <w:rStyle w:val="TextoNormalCaracter"/>
        </w:rPr>
        <w:t>-</w:t>
      </w:r>
      <w:r>
        <w:t xml:space="preserve"> Sentencia </w:t>
      </w:r>
      <w:hyperlink w:anchor="SENTENCIA_2021_112" w:history="1">
        <w:r w:rsidRPr="00881538">
          <w:rPr>
            <w:rStyle w:val="TextoNormalCaracter"/>
          </w:rPr>
          <w:t>112/2021</w:t>
        </w:r>
      </w:hyperlink>
      <w:r>
        <w:t>.</w:t>
      </w:r>
    </w:p>
    <w:p w:rsidR="00881538" w:rsidRDefault="00881538" w:rsidP="00881538">
      <w:pPr>
        <w:pStyle w:val="SangriaFrancesaArticulo"/>
      </w:pPr>
      <w:r w:rsidRPr="00881538">
        <w:rPr>
          <w:rStyle w:val="TextoNormalNegritaCaracter"/>
        </w:rPr>
        <w:t>Artículo 81.3 h).</w:t>
      </w:r>
      <w:r w:rsidRPr="00881538">
        <w:rPr>
          <w:rStyle w:val="TextoNormalCaracter"/>
        </w:rPr>
        <w:t>-</w:t>
      </w:r>
      <w:r>
        <w:t xml:space="preserve"> Sentencia </w:t>
      </w:r>
      <w:hyperlink w:anchor="SENTENCIA_2021_112" w:history="1">
        <w:r w:rsidRPr="00881538">
          <w:rPr>
            <w:rStyle w:val="TextoNormalCaracter"/>
          </w:rPr>
          <w:t>112/2021</w:t>
        </w:r>
      </w:hyperlink>
      <w:r>
        <w:t>.</w:t>
      </w:r>
    </w:p>
    <w:p w:rsidR="00881538" w:rsidRDefault="00881538" w:rsidP="00881538">
      <w:pPr>
        <w:pStyle w:val="SangriaFrancesaArticulo"/>
      </w:pPr>
      <w:r w:rsidRPr="00881538">
        <w:rPr>
          <w:rStyle w:val="TextoNormalNegritaCaracter"/>
        </w:rPr>
        <w:t>Artículo 81.3 i).</w:t>
      </w:r>
      <w:r w:rsidRPr="00881538">
        <w:rPr>
          <w:rStyle w:val="TextoNormalCaracter"/>
        </w:rPr>
        <w:t>-</w:t>
      </w:r>
      <w:r>
        <w:t xml:space="preserve"> Sentencia </w:t>
      </w:r>
      <w:hyperlink w:anchor="SENTENCIA_2021_112" w:history="1">
        <w:r w:rsidRPr="00881538">
          <w:rPr>
            <w:rStyle w:val="TextoNormalCaracter"/>
          </w:rPr>
          <w:t>112/2021</w:t>
        </w:r>
      </w:hyperlink>
      <w:r>
        <w:t>.</w:t>
      </w:r>
    </w:p>
    <w:p w:rsidR="00881538" w:rsidRDefault="00881538" w:rsidP="00881538">
      <w:pPr>
        <w:pStyle w:val="SangriaFrancesaArticulo"/>
      </w:pPr>
      <w:r w:rsidRPr="00881538">
        <w:rPr>
          <w:rStyle w:val="TextoNormalNegritaCaracter"/>
        </w:rPr>
        <w:t>Artículo 81.3 j).</w:t>
      </w:r>
      <w:r w:rsidRPr="00881538">
        <w:rPr>
          <w:rStyle w:val="TextoNormalCaracter"/>
        </w:rPr>
        <w:t>-</w:t>
      </w:r>
      <w:r>
        <w:t xml:space="preserve"> Sentencia </w:t>
      </w:r>
      <w:hyperlink w:anchor="SENTENCIA_2021_112" w:history="1">
        <w:r w:rsidRPr="00881538">
          <w:rPr>
            <w:rStyle w:val="TextoNormalCaracter"/>
          </w:rPr>
          <w:t>112/2021</w:t>
        </w:r>
      </w:hyperlink>
      <w:r>
        <w:t>.</w:t>
      </w:r>
    </w:p>
    <w:p w:rsidR="00881538" w:rsidRDefault="00881538" w:rsidP="00881538">
      <w:pPr>
        <w:pStyle w:val="SangriaFrancesaArticulo"/>
      </w:pPr>
      <w:r w:rsidRPr="00881538">
        <w:rPr>
          <w:rStyle w:val="TextoNormalNegritaCaracter"/>
        </w:rPr>
        <w:t>Artículo 81.3 m).</w:t>
      </w:r>
      <w:r w:rsidRPr="00881538">
        <w:rPr>
          <w:rStyle w:val="TextoNormalCaracter"/>
        </w:rPr>
        <w:t>-</w:t>
      </w:r>
      <w:r>
        <w:t xml:space="preserve"> Sentencia </w:t>
      </w:r>
      <w:hyperlink w:anchor="SENTENCIA_2021_112" w:history="1">
        <w:r w:rsidRPr="00881538">
          <w:rPr>
            <w:rStyle w:val="TextoNormalCaracter"/>
          </w:rPr>
          <w:t>112/2021</w:t>
        </w:r>
      </w:hyperlink>
      <w:r>
        <w:t>.</w:t>
      </w:r>
    </w:p>
    <w:p w:rsidR="00881538" w:rsidRDefault="00881538" w:rsidP="00881538">
      <w:pPr>
        <w:pStyle w:val="SangriaFrancesaArticulo"/>
      </w:pPr>
      <w:r w:rsidRPr="00881538">
        <w:rPr>
          <w:rStyle w:val="TextoNormalNegritaCaracter"/>
        </w:rPr>
        <w:t>Artículo 81.3 n).</w:t>
      </w:r>
      <w:r w:rsidRPr="00881538">
        <w:rPr>
          <w:rStyle w:val="TextoNormalCaracter"/>
        </w:rPr>
        <w:t>-</w:t>
      </w:r>
      <w:r>
        <w:t xml:space="preserve"> Sentencia </w:t>
      </w:r>
      <w:hyperlink w:anchor="SENTENCIA_2021_112" w:history="1">
        <w:r w:rsidRPr="00881538">
          <w:rPr>
            <w:rStyle w:val="TextoNormalCaracter"/>
          </w:rPr>
          <w:t>112/2021</w:t>
        </w:r>
      </w:hyperlink>
      <w:r>
        <w:t>.</w:t>
      </w:r>
    </w:p>
    <w:p w:rsidR="00881538" w:rsidRDefault="00881538" w:rsidP="00881538">
      <w:pPr>
        <w:pStyle w:val="SangriaFrancesaArticulo"/>
      </w:pPr>
      <w:r w:rsidRPr="00881538">
        <w:rPr>
          <w:rStyle w:val="TextoNormalNegritaCaracter"/>
        </w:rPr>
        <w:t>Artículo 81.3 ñ).</w:t>
      </w:r>
      <w:r w:rsidRPr="00881538">
        <w:rPr>
          <w:rStyle w:val="TextoNormalCaracter"/>
        </w:rPr>
        <w:t>-</w:t>
      </w:r>
      <w:r>
        <w:t xml:space="preserve"> Sentencia </w:t>
      </w:r>
      <w:hyperlink w:anchor="SENTENCIA_2021_112" w:history="1">
        <w:r w:rsidRPr="00881538">
          <w:rPr>
            <w:rStyle w:val="TextoNormalCaracter"/>
          </w:rPr>
          <w:t>112/2021</w:t>
        </w:r>
      </w:hyperlink>
      <w:r>
        <w:t>.</w:t>
      </w:r>
    </w:p>
    <w:p w:rsidR="00881538" w:rsidRDefault="00881538" w:rsidP="00881538">
      <w:pPr>
        <w:pStyle w:val="SangriaFrancesaArticulo"/>
      </w:pPr>
      <w:r w:rsidRPr="00881538">
        <w:rPr>
          <w:rStyle w:val="TextoNormalNegritaCaracter"/>
        </w:rPr>
        <w:t>Artículo 81.3 p).</w:t>
      </w:r>
      <w:r w:rsidRPr="00881538">
        <w:rPr>
          <w:rStyle w:val="TextoNormalCaracter"/>
        </w:rPr>
        <w:t>-</w:t>
      </w:r>
      <w:r>
        <w:t xml:space="preserve"> Sentencia </w:t>
      </w:r>
      <w:hyperlink w:anchor="SENTENCIA_2021_112" w:history="1">
        <w:r w:rsidRPr="00881538">
          <w:rPr>
            <w:rStyle w:val="TextoNormalCaracter"/>
          </w:rPr>
          <w:t>112/2021</w:t>
        </w:r>
      </w:hyperlink>
      <w:r>
        <w:t>.</w:t>
      </w:r>
    </w:p>
    <w:p w:rsidR="00881538" w:rsidRDefault="00881538" w:rsidP="00881538">
      <w:pPr>
        <w:pStyle w:val="SangriaFrancesaArticulo"/>
      </w:pPr>
      <w:r w:rsidRPr="00881538">
        <w:rPr>
          <w:rStyle w:val="TextoNormalNegritaCaracter"/>
        </w:rPr>
        <w:t>Artículo 81.3 q).</w:t>
      </w:r>
      <w:r w:rsidRPr="00881538">
        <w:rPr>
          <w:rStyle w:val="TextoNormalCaracter"/>
        </w:rPr>
        <w:t>-</w:t>
      </w:r>
      <w:r>
        <w:t xml:space="preserve"> Sentencia </w:t>
      </w:r>
      <w:hyperlink w:anchor="SENTENCIA_2021_112" w:history="1">
        <w:r w:rsidRPr="00881538">
          <w:rPr>
            <w:rStyle w:val="TextoNormalCaracter"/>
          </w:rPr>
          <w:t>112/2021</w:t>
        </w:r>
      </w:hyperlink>
      <w:r>
        <w:t>.</w:t>
      </w:r>
    </w:p>
    <w:p w:rsidR="00881538" w:rsidRDefault="00881538" w:rsidP="00881538">
      <w:pPr>
        <w:pStyle w:val="SangriaFrancesaArticulo"/>
      </w:pPr>
      <w:r w:rsidRPr="00881538">
        <w:rPr>
          <w:rStyle w:val="TextoNormalNegritaCaracter"/>
        </w:rPr>
        <w:t>Artículo 81.3 r).</w:t>
      </w:r>
      <w:r w:rsidRPr="00881538">
        <w:rPr>
          <w:rStyle w:val="TextoNormalCaracter"/>
        </w:rPr>
        <w:t>-</w:t>
      </w:r>
      <w:r>
        <w:t xml:space="preserve"> Sentencia </w:t>
      </w:r>
      <w:hyperlink w:anchor="SENTENCIA_2021_112" w:history="1">
        <w:r w:rsidRPr="00881538">
          <w:rPr>
            <w:rStyle w:val="TextoNormalCaracter"/>
          </w:rPr>
          <w:t>112/2021</w:t>
        </w:r>
      </w:hyperlink>
      <w:r>
        <w:t>.</w:t>
      </w:r>
    </w:p>
    <w:p w:rsidR="00881538" w:rsidRDefault="00881538" w:rsidP="00881538">
      <w:pPr>
        <w:pStyle w:val="SangriaFrancesaArticulo"/>
      </w:pPr>
      <w:r w:rsidRPr="00881538">
        <w:rPr>
          <w:rStyle w:val="TextoNormalNegritaCaracter"/>
        </w:rPr>
        <w:t>Artículo 81.3 s).</w:t>
      </w:r>
      <w:r w:rsidRPr="00881538">
        <w:rPr>
          <w:rStyle w:val="TextoNormalCaracter"/>
        </w:rPr>
        <w:t>-</w:t>
      </w:r>
      <w:r>
        <w:t xml:space="preserve"> Sentencia </w:t>
      </w:r>
      <w:hyperlink w:anchor="SENTENCIA_2021_112" w:history="1">
        <w:r w:rsidRPr="00881538">
          <w:rPr>
            <w:rStyle w:val="TextoNormalCaracter"/>
          </w:rPr>
          <w:t>112/2021</w:t>
        </w:r>
      </w:hyperlink>
      <w:r>
        <w:t>.</w:t>
      </w:r>
    </w:p>
    <w:p w:rsidR="00881538" w:rsidRDefault="00881538" w:rsidP="00881538">
      <w:pPr>
        <w:pStyle w:val="SangriaFrancesaArticulo"/>
      </w:pPr>
      <w:r w:rsidRPr="00881538">
        <w:rPr>
          <w:rStyle w:val="TextoNormalNegritaCaracter"/>
        </w:rPr>
        <w:t>Artículo 81.4 a).</w:t>
      </w:r>
      <w:r w:rsidRPr="00881538">
        <w:rPr>
          <w:rStyle w:val="TextoNormalCaracter"/>
        </w:rPr>
        <w:t>-</w:t>
      </w:r>
      <w:r>
        <w:t xml:space="preserve"> Sentencia </w:t>
      </w:r>
      <w:hyperlink w:anchor="SENTENCIA_2021_112" w:history="1">
        <w:r w:rsidRPr="00881538">
          <w:rPr>
            <w:rStyle w:val="TextoNormalCaracter"/>
          </w:rPr>
          <w:t>112/2021</w:t>
        </w:r>
      </w:hyperlink>
      <w:r>
        <w:t>.</w:t>
      </w:r>
    </w:p>
    <w:p w:rsidR="00881538" w:rsidRDefault="00881538" w:rsidP="00881538">
      <w:pPr>
        <w:pStyle w:val="SangriaFrancesaArticulo"/>
      </w:pPr>
      <w:r w:rsidRPr="00881538">
        <w:rPr>
          <w:rStyle w:val="TextoNormalNegritaCaracter"/>
        </w:rPr>
        <w:t>Artículo 81.4 b).</w:t>
      </w:r>
      <w:r w:rsidRPr="00881538">
        <w:rPr>
          <w:rStyle w:val="TextoNormalCaracter"/>
        </w:rPr>
        <w:t>-</w:t>
      </w:r>
      <w:r>
        <w:t xml:space="preserve"> Sentencia </w:t>
      </w:r>
      <w:hyperlink w:anchor="SENTENCIA_2021_112" w:history="1">
        <w:r w:rsidRPr="00881538">
          <w:rPr>
            <w:rStyle w:val="TextoNormalCaracter"/>
          </w:rPr>
          <w:t>112/2021</w:t>
        </w:r>
      </w:hyperlink>
      <w:r>
        <w:t>.</w:t>
      </w:r>
    </w:p>
    <w:p w:rsidR="00881538" w:rsidRDefault="00881538" w:rsidP="00881538">
      <w:pPr>
        <w:pStyle w:val="SangriaFrancesaArticulo"/>
      </w:pPr>
      <w:r w:rsidRPr="00881538">
        <w:rPr>
          <w:rStyle w:val="TextoNormalNegritaCaracter"/>
        </w:rPr>
        <w:t>Artículo 81.4 c).</w:t>
      </w:r>
      <w:r w:rsidRPr="00881538">
        <w:rPr>
          <w:rStyle w:val="TextoNormalCaracter"/>
        </w:rPr>
        <w:t>-</w:t>
      </w:r>
      <w:r>
        <w:t xml:space="preserve"> Sentencia </w:t>
      </w:r>
      <w:hyperlink w:anchor="SENTENCIA_2021_112" w:history="1">
        <w:r w:rsidRPr="00881538">
          <w:rPr>
            <w:rStyle w:val="TextoNormalCaracter"/>
          </w:rPr>
          <w:t>112/2021</w:t>
        </w:r>
      </w:hyperlink>
      <w:r>
        <w:t>.</w:t>
      </w:r>
    </w:p>
    <w:p w:rsidR="00881538" w:rsidRDefault="00881538" w:rsidP="00881538">
      <w:pPr>
        <w:pStyle w:val="SangriaFrancesaArticulo"/>
      </w:pPr>
      <w:r w:rsidRPr="00881538">
        <w:rPr>
          <w:rStyle w:val="TextoNormalNegritaCaracter"/>
        </w:rPr>
        <w:t>Artículo 81.4 d).</w:t>
      </w:r>
      <w:r w:rsidRPr="00881538">
        <w:rPr>
          <w:rStyle w:val="TextoNormalCaracter"/>
        </w:rPr>
        <w:t>-</w:t>
      </w:r>
      <w:r>
        <w:t xml:space="preserve"> Sentencia </w:t>
      </w:r>
      <w:hyperlink w:anchor="SENTENCIA_2021_112" w:history="1">
        <w:r w:rsidRPr="00881538">
          <w:rPr>
            <w:rStyle w:val="TextoNormalCaracter"/>
          </w:rPr>
          <w:t>112/2021</w:t>
        </w:r>
      </w:hyperlink>
      <w:r>
        <w:t>.</w:t>
      </w:r>
    </w:p>
    <w:p w:rsidR="00881538" w:rsidRDefault="00881538" w:rsidP="00881538">
      <w:pPr>
        <w:pStyle w:val="SangriaFrancesaArticulo"/>
      </w:pPr>
      <w:r w:rsidRPr="00881538">
        <w:rPr>
          <w:rStyle w:val="TextoNormalNegritaCaracter"/>
        </w:rPr>
        <w:t>Artículo 81.4 e).</w:t>
      </w:r>
      <w:r w:rsidRPr="00881538">
        <w:rPr>
          <w:rStyle w:val="TextoNormalCaracter"/>
        </w:rPr>
        <w:t>-</w:t>
      </w:r>
      <w:r>
        <w:t xml:space="preserve"> Sentencia </w:t>
      </w:r>
      <w:hyperlink w:anchor="SENTENCIA_2021_112" w:history="1">
        <w:r w:rsidRPr="00881538">
          <w:rPr>
            <w:rStyle w:val="TextoNormalCaracter"/>
          </w:rPr>
          <w:t>112/2021</w:t>
        </w:r>
      </w:hyperlink>
      <w:r>
        <w:t>.</w:t>
      </w:r>
    </w:p>
    <w:p w:rsidR="00881538" w:rsidRDefault="00881538" w:rsidP="00881538">
      <w:pPr>
        <w:pStyle w:val="SangriaFrancesaArticulo"/>
      </w:pPr>
      <w:r w:rsidRPr="00881538">
        <w:rPr>
          <w:rStyle w:val="TextoNormalNegritaCaracter"/>
        </w:rPr>
        <w:t>Artículo 83.1.</w:t>
      </w:r>
      <w:r w:rsidRPr="00881538">
        <w:rPr>
          <w:rStyle w:val="TextoNormalCaracter"/>
        </w:rPr>
        <w:t>-</w:t>
      </w:r>
      <w:r>
        <w:t xml:space="preserve"> Sentencia </w:t>
      </w:r>
      <w:hyperlink w:anchor="SENTENCIA_2021_112" w:history="1">
        <w:r w:rsidRPr="00881538">
          <w:rPr>
            <w:rStyle w:val="TextoNormalCaracter"/>
          </w:rPr>
          <w:t>112/2021</w:t>
        </w:r>
      </w:hyperlink>
      <w:r>
        <w:t>.</w:t>
      </w:r>
    </w:p>
    <w:p w:rsidR="00881538" w:rsidRDefault="00881538" w:rsidP="00881538">
      <w:pPr>
        <w:pStyle w:val="SangriaFrancesaArticulo"/>
      </w:pPr>
      <w:r w:rsidRPr="00881538">
        <w:rPr>
          <w:rStyle w:val="TextoNormalNegritaCaracter"/>
        </w:rPr>
        <w:t>Artículo 83.2.</w:t>
      </w:r>
      <w:r w:rsidRPr="00881538">
        <w:rPr>
          <w:rStyle w:val="TextoNormalCaracter"/>
        </w:rPr>
        <w:t>-</w:t>
      </w:r>
      <w:r>
        <w:t xml:space="preserve"> Sentencia </w:t>
      </w:r>
      <w:hyperlink w:anchor="SENTENCIA_2021_112" w:history="1">
        <w:r w:rsidRPr="00881538">
          <w:rPr>
            <w:rStyle w:val="TextoNormalCaracter"/>
          </w:rPr>
          <w:t>112/2021</w:t>
        </w:r>
      </w:hyperlink>
      <w:r>
        <w:t>.</w:t>
      </w:r>
    </w:p>
    <w:p w:rsidR="00881538" w:rsidRDefault="00881538" w:rsidP="00881538">
      <w:pPr>
        <w:pStyle w:val="SangriaFrancesaArticulo"/>
      </w:pPr>
      <w:r w:rsidRPr="00881538">
        <w:rPr>
          <w:rStyle w:val="TextoNormalNegritaCaracter"/>
        </w:rPr>
        <w:t>Artículo 83.3.</w:t>
      </w:r>
      <w:r w:rsidRPr="00881538">
        <w:rPr>
          <w:rStyle w:val="TextoNormalCaracter"/>
        </w:rPr>
        <w:t>-</w:t>
      </w:r>
      <w:r>
        <w:t xml:space="preserve"> Sentencia </w:t>
      </w:r>
      <w:hyperlink w:anchor="SENTENCIA_2021_112" w:history="1">
        <w:r w:rsidRPr="00881538">
          <w:rPr>
            <w:rStyle w:val="TextoNormalCaracter"/>
          </w:rPr>
          <w:t>112/2021</w:t>
        </w:r>
      </w:hyperlink>
      <w:r>
        <w:t>.</w:t>
      </w:r>
    </w:p>
    <w:p w:rsidR="00881538" w:rsidRDefault="00881538" w:rsidP="00881538">
      <w:pPr>
        <w:pStyle w:val="SangriaFrancesaArticulo"/>
      </w:pPr>
      <w:r w:rsidRPr="00881538">
        <w:rPr>
          <w:rStyle w:val="TextoNormalNegritaCaracter"/>
        </w:rPr>
        <w:t>Artículo 83.4.</w:t>
      </w:r>
      <w:r w:rsidRPr="00881538">
        <w:rPr>
          <w:rStyle w:val="TextoNormalCaracter"/>
        </w:rPr>
        <w:t>-</w:t>
      </w:r>
      <w:r>
        <w:t xml:space="preserve"> Sentencia </w:t>
      </w:r>
      <w:hyperlink w:anchor="SENTENCIA_2021_112" w:history="1">
        <w:r w:rsidRPr="00881538">
          <w:rPr>
            <w:rStyle w:val="TextoNormalCaracter"/>
          </w:rPr>
          <w:t>112/2021</w:t>
        </w:r>
      </w:hyperlink>
      <w:r>
        <w:t>.</w:t>
      </w:r>
    </w:p>
    <w:p w:rsidR="00881538" w:rsidRDefault="00881538" w:rsidP="00881538">
      <w:pPr>
        <w:pStyle w:val="SangriaFrancesaArticulo"/>
      </w:pPr>
      <w:r w:rsidRPr="00881538">
        <w:rPr>
          <w:rStyle w:val="TextoNormalNegritaCaracter"/>
        </w:rPr>
        <w:t>Artículo 83.5.</w:t>
      </w:r>
      <w:r w:rsidRPr="00881538">
        <w:rPr>
          <w:rStyle w:val="TextoNormalCaracter"/>
        </w:rPr>
        <w:t>-</w:t>
      </w:r>
      <w:r>
        <w:t xml:space="preserve"> Sentencia </w:t>
      </w:r>
      <w:hyperlink w:anchor="SENTENCIA_2021_112" w:history="1">
        <w:r w:rsidRPr="00881538">
          <w:rPr>
            <w:rStyle w:val="TextoNormalCaracter"/>
          </w:rPr>
          <w:t>112/2021</w:t>
        </w:r>
      </w:hyperlink>
      <w:r>
        <w:t>.</w:t>
      </w:r>
    </w:p>
    <w:p w:rsidR="00881538" w:rsidRDefault="00881538" w:rsidP="00881538">
      <w:pPr>
        <w:pStyle w:val="SangriaFrancesaArticulo"/>
      </w:pPr>
      <w:r w:rsidRPr="00881538">
        <w:rPr>
          <w:rStyle w:val="TextoNormalNegritaCaracter"/>
        </w:rPr>
        <w:t>Disposición transitoria tercera.</w:t>
      </w:r>
      <w:r w:rsidRPr="00881538">
        <w:rPr>
          <w:rStyle w:val="TextoNormalCaracter"/>
        </w:rPr>
        <w:t>-</w:t>
      </w:r>
      <w:r>
        <w:t xml:space="preserve"> Sentencia </w:t>
      </w:r>
      <w:hyperlink w:anchor="SENTENCIA_2021_112" w:history="1">
        <w:r w:rsidRPr="00881538">
          <w:rPr>
            <w:rStyle w:val="TextoNormalCaracter"/>
          </w:rPr>
          <w:t>112/2021</w:t>
        </w:r>
      </w:hyperlink>
      <w:r>
        <w:t>.</w:t>
      </w:r>
    </w:p>
    <w:p w:rsidR="00881538" w:rsidRDefault="00881538" w:rsidP="00881538">
      <w:pPr>
        <w:pStyle w:val="SangriaFrancesaArticulo"/>
      </w:pPr>
      <w:r w:rsidRPr="00881538">
        <w:rPr>
          <w:rStyle w:val="TextoNormalNegritaCaracter"/>
        </w:rPr>
        <w:t>Disposición transitoria cuarta.</w:t>
      </w:r>
      <w:r w:rsidRPr="00881538">
        <w:rPr>
          <w:rStyle w:val="TextoNormalCaracter"/>
        </w:rPr>
        <w:t>-</w:t>
      </w:r>
      <w:r>
        <w:t xml:space="preserve"> Sentencia </w:t>
      </w:r>
      <w:hyperlink w:anchor="SENTENCIA_2021_112" w:history="1">
        <w:r w:rsidRPr="00881538">
          <w:rPr>
            <w:rStyle w:val="TextoNormalCaracter"/>
          </w:rPr>
          <w:t>112/2021</w:t>
        </w:r>
      </w:hyperlink>
      <w:r>
        <w:t>.</w:t>
      </w:r>
    </w:p>
    <w:p w:rsidR="00881538" w:rsidRDefault="00881538" w:rsidP="00881538">
      <w:pPr>
        <w:pStyle w:val="SangriaFrancesaArticulo"/>
      </w:pPr>
      <w:r w:rsidRPr="00881538">
        <w:rPr>
          <w:rStyle w:val="TextoNormalNegritaCaracter"/>
        </w:rPr>
        <w:t>Anexo I.</w:t>
      </w:r>
      <w:r w:rsidRPr="00881538">
        <w:rPr>
          <w:rStyle w:val="TextoNormalCaracter"/>
        </w:rPr>
        <w:t>-</w:t>
      </w:r>
      <w:r>
        <w:t xml:space="preserve"> Sentencia </w:t>
      </w:r>
      <w:hyperlink w:anchor="SENTENCIA_2021_112" w:history="1">
        <w:r w:rsidRPr="00881538">
          <w:rPr>
            <w:rStyle w:val="TextoNormalCaracter"/>
          </w:rPr>
          <w:t>112/2021</w:t>
        </w:r>
      </w:hyperlink>
      <w:r>
        <w:t>.</w:t>
      </w:r>
    </w:p>
    <w:p w:rsidR="00881538" w:rsidRDefault="00881538" w:rsidP="00881538">
      <w:pPr>
        <w:pStyle w:val="SangriaFrancesaArticulo"/>
      </w:pPr>
    </w:p>
    <w:p w:rsidR="00881538" w:rsidRDefault="00881538" w:rsidP="00881538">
      <w:pPr>
        <w:pStyle w:val="TextoNormalNegritaCursivandice"/>
      </w:pPr>
      <w:r>
        <w:t>Región de Murcia. Ley 5/2020, de 3 de agosto, de mitigación del impacto socioeconómico del Covid-19 en el área de medio ambiente</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Auto </w:t>
      </w:r>
      <w:hyperlink w:anchor="AUTO_2021_59" w:history="1">
        <w:r w:rsidRPr="00881538">
          <w:rPr>
            <w:rStyle w:val="TextoNormalCaracter"/>
          </w:rPr>
          <w:t>59/2021</w:t>
        </w:r>
      </w:hyperlink>
      <w:r>
        <w:t>.</w:t>
      </w:r>
    </w:p>
    <w:p w:rsidR="00881538" w:rsidRDefault="00881538" w:rsidP="00881538">
      <w:pPr>
        <w:pStyle w:val="TextoNormal"/>
      </w:pPr>
    </w:p>
    <w:p w:rsidR="00881538" w:rsidRDefault="00881538" w:rsidP="00881538">
      <w:pPr>
        <w:pStyle w:val="SangriaFrancesaArticulo"/>
      </w:pPr>
    </w:p>
    <w:p w:rsidR="00881538" w:rsidRDefault="00881538" w:rsidP="00881538">
      <w:pPr>
        <w:pStyle w:val="TextoNormalNegritaCentrado"/>
        <w:suppressAutoHyphens/>
      </w:pPr>
      <w:r w:rsidRPr="00881538">
        <w:rPr>
          <w:rStyle w:val="TextoNormalNegritaCentradoSombreado"/>
        </w:rPr>
        <w:t>B.5) Navarra</w:t>
      </w:r>
    </w:p>
    <w:p w:rsidR="00881538" w:rsidRDefault="00881538" w:rsidP="00881538">
      <w:pPr>
        <w:pStyle w:val="TextoNormalNegritaCentrado"/>
      </w:pPr>
    </w:p>
    <w:p w:rsidR="00881538" w:rsidRDefault="00881538" w:rsidP="00881538">
      <w:pPr>
        <w:pStyle w:val="TextoNormalNegritaCursivandice"/>
      </w:pPr>
      <w:r>
        <w:t>Ley Foral del Parlamento de Navarra 16/2019, de 26 de marzo. Reconocimiento y reparación de las víctimas por actos de motivación política provocados por grupos de extrema derecha o funcionarios públicos</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108" w:history="1">
        <w:r w:rsidRPr="00881538">
          <w:rPr>
            <w:rStyle w:val="TextoNormalCaracter"/>
          </w:rPr>
          <w:t>108/2021</w:t>
        </w:r>
      </w:hyperlink>
      <w:r>
        <w:t xml:space="preserve">; </w:t>
      </w:r>
      <w:hyperlink w:anchor="SENTENCIA_2021_135" w:history="1">
        <w:r w:rsidRPr="00881538">
          <w:rPr>
            <w:rStyle w:val="TextoNormalCaracter"/>
          </w:rPr>
          <w:t>135/2021</w:t>
        </w:r>
      </w:hyperlink>
      <w:r>
        <w:t>.</w:t>
      </w:r>
    </w:p>
    <w:p w:rsidR="00881538" w:rsidRDefault="00881538" w:rsidP="00881538">
      <w:pPr>
        <w:pStyle w:val="SangriaFrancesaArticulo"/>
      </w:pPr>
      <w:r w:rsidRPr="00881538">
        <w:rPr>
          <w:rStyle w:val="TextoNormalNegritaCaracter"/>
        </w:rPr>
        <w:t>Artículo 6 parrafo 1.</w:t>
      </w:r>
      <w:r w:rsidRPr="00881538">
        <w:rPr>
          <w:rStyle w:val="TextoNormalCaracter"/>
        </w:rPr>
        <w:t>-</w:t>
      </w:r>
      <w:r>
        <w:t xml:space="preserve"> Sentencias </w:t>
      </w:r>
      <w:hyperlink w:anchor="SENTENCIA_2021_108" w:history="1">
        <w:r w:rsidRPr="00881538">
          <w:rPr>
            <w:rStyle w:val="TextoNormalCaracter"/>
          </w:rPr>
          <w:t>108/2021</w:t>
        </w:r>
      </w:hyperlink>
      <w:r>
        <w:t xml:space="preserve"> (interpreta); </w:t>
      </w:r>
      <w:hyperlink w:anchor="SENTENCIA_2021_135" w:history="1">
        <w:r w:rsidRPr="00881538">
          <w:rPr>
            <w:rStyle w:val="TextoNormalCaracter"/>
          </w:rPr>
          <w:t>135/2021</w:t>
        </w:r>
      </w:hyperlink>
      <w:r>
        <w:t xml:space="preserve"> (interpreta).</w:t>
      </w:r>
    </w:p>
    <w:p w:rsidR="00881538" w:rsidRDefault="00881538" w:rsidP="00881538">
      <w:pPr>
        <w:pStyle w:val="SangriaFrancesaArticulo"/>
      </w:pPr>
      <w:r w:rsidRPr="00881538">
        <w:rPr>
          <w:rStyle w:val="TextoNormalNegritaCaracter"/>
        </w:rPr>
        <w:t>Artículo 9.3 inciso "sin perjuicio de las actuaciones y gestiones que pueda realizar la Comisión para la documentación y acreditación de los mismos".</w:t>
      </w:r>
      <w:r w:rsidRPr="00881538">
        <w:rPr>
          <w:rStyle w:val="TextoNormalCaracter"/>
        </w:rPr>
        <w:t>-</w:t>
      </w:r>
      <w:r>
        <w:t xml:space="preserve"> Sentencias </w:t>
      </w:r>
      <w:hyperlink w:anchor="SENTENCIA_2021_108" w:history="1">
        <w:r w:rsidRPr="00881538">
          <w:rPr>
            <w:rStyle w:val="TextoNormalCaracter"/>
          </w:rPr>
          <w:t>108/2021</w:t>
        </w:r>
      </w:hyperlink>
      <w:r>
        <w:t xml:space="preserve"> (interpreta); </w:t>
      </w:r>
      <w:hyperlink w:anchor="SENTENCIA_2021_135" w:history="1">
        <w:r w:rsidRPr="00881538">
          <w:rPr>
            <w:rStyle w:val="TextoNormalCaracter"/>
          </w:rPr>
          <w:t>135/2021</w:t>
        </w:r>
      </w:hyperlink>
      <w:r>
        <w:t xml:space="preserve"> (interpreta).</w:t>
      </w:r>
    </w:p>
    <w:p w:rsidR="00881538" w:rsidRDefault="00881538" w:rsidP="00881538">
      <w:pPr>
        <w:pStyle w:val="SangriaFrancesaArticulo"/>
      </w:pPr>
      <w:r w:rsidRPr="00881538">
        <w:rPr>
          <w:rStyle w:val="TextoNormalNegritaCaracter"/>
        </w:rPr>
        <w:t>Artículo 10.2 e).</w:t>
      </w:r>
      <w:r w:rsidRPr="00881538">
        <w:rPr>
          <w:rStyle w:val="TextoNormalCaracter"/>
        </w:rPr>
        <w:t>-</w:t>
      </w:r>
      <w:r>
        <w:t xml:space="preserve"> Sentencias </w:t>
      </w:r>
      <w:hyperlink w:anchor="SENTENCIA_2021_108" w:history="1">
        <w:r w:rsidRPr="00881538">
          <w:rPr>
            <w:rStyle w:val="TextoNormalCaracter"/>
          </w:rPr>
          <w:t>108/2021</w:t>
        </w:r>
      </w:hyperlink>
      <w:r>
        <w:t xml:space="preserve"> (interpreta); </w:t>
      </w:r>
      <w:hyperlink w:anchor="SENTENCIA_2021_135" w:history="1">
        <w:r w:rsidRPr="00881538">
          <w:rPr>
            <w:rStyle w:val="TextoNormalCaracter"/>
          </w:rPr>
          <w:t>135/2021</w:t>
        </w:r>
      </w:hyperlink>
      <w:r>
        <w:t xml:space="preserve"> (interpreta).</w:t>
      </w:r>
    </w:p>
    <w:p w:rsidR="00881538" w:rsidRDefault="00881538" w:rsidP="00881538">
      <w:pPr>
        <w:pStyle w:val="SangriaFrancesaArticulo"/>
      </w:pPr>
      <w:r w:rsidRPr="00881538">
        <w:rPr>
          <w:rStyle w:val="TextoNormalNegritaCaracter"/>
        </w:rPr>
        <w:t>Artículo 11.1 párrafo 1 inciso "realizará un resumen de los hechos que ocasionaron la vulneración de los derechos humanos de la víctima".</w:t>
      </w:r>
      <w:r w:rsidRPr="00881538">
        <w:rPr>
          <w:rStyle w:val="TextoNormalCaracter"/>
        </w:rPr>
        <w:t>-</w:t>
      </w:r>
      <w:r>
        <w:t xml:space="preserve"> Sentencias </w:t>
      </w:r>
      <w:hyperlink w:anchor="SENTENCIA_2021_108" w:history="1">
        <w:r w:rsidRPr="00881538">
          <w:rPr>
            <w:rStyle w:val="TextoNormalCaracter"/>
          </w:rPr>
          <w:t>108/2021</w:t>
        </w:r>
      </w:hyperlink>
      <w:r>
        <w:t xml:space="preserve"> (interpreta); </w:t>
      </w:r>
      <w:hyperlink w:anchor="SENTENCIA_2021_135" w:history="1">
        <w:r w:rsidRPr="00881538">
          <w:rPr>
            <w:rStyle w:val="TextoNormalCaracter"/>
          </w:rPr>
          <w:t>135/2021</w:t>
        </w:r>
      </w:hyperlink>
      <w:r>
        <w:t xml:space="preserve"> (interpreta).</w:t>
      </w:r>
    </w:p>
    <w:p w:rsidR="00881538" w:rsidRDefault="00881538" w:rsidP="00881538">
      <w:pPr>
        <w:pStyle w:val="TextoNormal"/>
      </w:pPr>
    </w:p>
    <w:p w:rsidR="00881538" w:rsidRDefault="00881538" w:rsidP="00881538">
      <w:pPr>
        <w:pStyle w:val="SangriaFrancesaArticulo"/>
      </w:pPr>
    </w:p>
    <w:p w:rsidR="00881538" w:rsidRDefault="00881538" w:rsidP="00881538">
      <w:pPr>
        <w:pStyle w:val="TextoNormalNegritaCentrado"/>
        <w:suppressAutoHyphens/>
      </w:pPr>
      <w:r w:rsidRPr="00881538">
        <w:rPr>
          <w:rStyle w:val="TextoNormalNegritaCentradoSombreado"/>
        </w:rPr>
        <w:t>B.6) Valencia</w:t>
      </w:r>
    </w:p>
    <w:p w:rsidR="00881538" w:rsidRDefault="00881538" w:rsidP="00881538">
      <w:pPr>
        <w:pStyle w:val="TextoNormalNegritaCentrado"/>
      </w:pPr>
    </w:p>
    <w:p w:rsidR="00881538" w:rsidRDefault="00881538" w:rsidP="00881538">
      <w:pPr>
        <w:pStyle w:val="TextoNormalNegritaCursivandice"/>
      </w:pPr>
      <w:r>
        <w:t>Comunitat Valenciana. Ley 14/2016, de 30 de diciembre, de presupuestos de la Generalitat para el ejercicio 2017</w:t>
      </w:r>
    </w:p>
    <w:p w:rsidR="00881538" w:rsidRDefault="00881538" w:rsidP="00881538">
      <w:pPr>
        <w:pStyle w:val="SangriaFrancesaArticulo"/>
      </w:pPr>
      <w:r w:rsidRPr="00881538">
        <w:rPr>
          <w:rStyle w:val="TextoNormalNegritaCaracter"/>
        </w:rPr>
        <w:t>Disposición adicional trigesima tercera, apartado 1.</w:t>
      </w:r>
      <w:r w:rsidRPr="00881538">
        <w:rPr>
          <w:rStyle w:val="TextoNormalCaracter"/>
        </w:rPr>
        <w:t>-</w:t>
      </w:r>
      <w:r>
        <w:t xml:space="preserve"> Sentencia </w:t>
      </w:r>
      <w:hyperlink w:anchor="SENTENCIA_2021_109" w:history="1">
        <w:r w:rsidRPr="00881538">
          <w:rPr>
            <w:rStyle w:val="TextoNormalCaracter"/>
          </w:rPr>
          <w:t>109/2021</w:t>
        </w:r>
      </w:hyperlink>
      <w:r>
        <w:t xml:space="preserve"> (declara inconstitucional).</w:t>
      </w:r>
    </w:p>
    <w:p w:rsidR="00881538" w:rsidRDefault="00881538" w:rsidP="00881538">
      <w:pPr>
        <w:pStyle w:val="SangriaFrancesaArticulo"/>
      </w:pPr>
      <w:r w:rsidRPr="00881538">
        <w:rPr>
          <w:rStyle w:val="TextoNormalNegritaCaracter"/>
        </w:rPr>
        <w:t>Disposición adicional trigesima tercera, apartado 2.</w:t>
      </w:r>
      <w:r w:rsidRPr="00881538">
        <w:rPr>
          <w:rStyle w:val="TextoNormalCaracter"/>
        </w:rPr>
        <w:t>-</w:t>
      </w:r>
      <w:r>
        <w:t xml:space="preserve"> Sentencia </w:t>
      </w:r>
      <w:hyperlink w:anchor="SENTENCIA_2021_109" w:history="1">
        <w:r w:rsidRPr="00881538">
          <w:rPr>
            <w:rStyle w:val="TextoNormalCaracter"/>
          </w:rPr>
          <w:t>109/2021</w:t>
        </w:r>
      </w:hyperlink>
      <w:r>
        <w:t xml:space="preserve"> (declara inconstitucional).</w:t>
      </w:r>
    </w:p>
    <w:p w:rsidR="00881538" w:rsidRDefault="00881538">
      <w:pPr>
        <w:spacing w:after="0" w:line="360" w:lineRule="auto"/>
        <w:ind w:firstLine="851"/>
        <w:jc w:val="both"/>
        <w:rPr>
          <w:rFonts w:ascii="Times New Roman" w:eastAsia="Times New Roman" w:hAnsi="Times New Roman" w:cs="Times New Roman"/>
          <w:sz w:val="24"/>
          <w:szCs w:val="24"/>
          <w:lang w:eastAsia="es-ES"/>
        </w:rPr>
      </w:pPr>
      <w:r>
        <w:br w:type="page"/>
      </w:r>
    </w:p>
    <w:p w:rsidR="00881538" w:rsidRDefault="00881538" w:rsidP="00881538">
      <w:pPr>
        <w:pStyle w:val="SangriaFrancesaArticulo"/>
      </w:pPr>
    </w:p>
    <w:p w:rsidR="00881538" w:rsidRDefault="00881538" w:rsidP="00881538">
      <w:pPr>
        <w:pStyle w:val="TextoNormal"/>
      </w:pPr>
    </w:p>
    <w:p w:rsidR="00881538" w:rsidRDefault="00881538" w:rsidP="00881538">
      <w:pPr>
        <w:pStyle w:val="TextoNormal"/>
      </w:pPr>
    </w:p>
    <w:p w:rsidR="00881538" w:rsidRDefault="00881538" w:rsidP="00881538">
      <w:pPr>
        <w:pStyle w:val="TextoNormal"/>
      </w:pPr>
    </w:p>
    <w:p w:rsidR="00881538" w:rsidRDefault="00881538" w:rsidP="00881538">
      <w:pPr>
        <w:pStyle w:val="Ttulondice"/>
        <w:suppressAutoHyphens/>
      </w:pPr>
      <w:r>
        <w:t>4. ÍNDICE DE DISPOSICIONES GENERALES Y RESOLUCIONES IMPUGNADAS</w:t>
      </w:r>
    </w:p>
    <w:p w:rsidR="00881538" w:rsidRDefault="00881538" w:rsidP="00881538">
      <w:pPr>
        <w:pStyle w:val="TextoNormal"/>
        <w:suppressAutoHyphens/>
      </w:pPr>
    </w:p>
    <w:p w:rsidR="00881538" w:rsidRDefault="00881538" w:rsidP="00881538">
      <w:pPr>
        <w:pStyle w:val="TextoNormal"/>
        <w:suppressAutoHyphens/>
      </w:pPr>
    </w:p>
    <w:p w:rsidR="00881538" w:rsidRDefault="00881538" w:rsidP="00881538">
      <w:pPr>
        <w:pStyle w:val="TextoNormal"/>
        <w:suppressAutoHyphens/>
      </w:pPr>
    </w:p>
    <w:p w:rsidR="00881538" w:rsidRDefault="00881538" w:rsidP="00881538">
      <w:pPr>
        <w:pStyle w:val="TextoNormal"/>
        <w:suppressAutoHyphens/>
      </w:pPr>
    </w:p>
    <w:p w:rsidR="00881538" w:rsidRDefault="00881538" w:rsidP="00881538">
      <w:pPr>
        <w:pStyle w:val="TextoNormal"/>
        <w:suppressAutoHyphens/>
      </w:pPr>
    </w:p>
    <w:p w:rsidR="00881538" w:rsidRDefault="00881538" w:rsidP="00881538">
      <w:pPr>
        <w:pStyle w:val="TextoNormal"/>
        <w:suppressAutoHyphens/>
      </w:pPr>
    </w:p>
    <w:p w:rsidR="00881538" w:rsidRDefault="00881538" w:rsidP="00881538">
      <w:pPr>
        <w:pStyle w:val="TextoNormal"/>
        <w:suppressAutoHyphens/>
      </w:pPr>
    </w:p>
    <w:p w:rsidR="00881538" w:rsidRDefault="00881538" w:rsidP="00881538">
      <w:pPr>
        <w:pStyle w:val="TextoNormal"/>
        <w:suppressAutoHyphens/>
      </w:pPr>
    </w:p>
    <w:p w:rsidR="00881538" w:rsidRDefault="00881538" w:rsidP="00881538">
      <w:pPr>
        <w:pStyle w:val="TextoNormal"/>
        <w:suppressAutoHyphens/>
      </w:pPr>
    </w:p>
    <w:p w:rsidR="00881538" w:rsidRDefault="00881538" w:rsidP="00881538">
      <w:pPr>
        <w:pStyle w:val="TextoNormal"/>
      </w:pPr>
    </w:p>
    <w:p w:rsidR="00881538" w:rsidRDefault="00881538" w:rsidP="00881538">
      <w:pPr>
        <w:pStyle w:val="TextoNormal"/>
      </w:pPr>
      <w:bookmarkStart w:id="104" w:name="INDICE22803"/>
      <w:bookmarkEnd w:id="104"/>
    </w:p>
    <w:p w:rsidR="00881538" w:rsidRDefault="00881538" w:rsidP="00881538">
      <w:pPr>
        <w:pStyle w:val="TextoIndiceNivel2"/>
        <w:suppressAutoHyphens/>
      </w:pPr>
      <w:r>
        <w:t>A) Disposiciones del Estado</w:t>
      </w:r>
    </w:p>
    <w:p w:rsidR="00881538" w:rsidRDefault="00881538" w:rsidP="00881538">
      <w:pPr>
        <w:pStyle w:val="TextoIndiceNivel2"/>
      </w:pPr>
    </w:p>
    <w:p w:rsidR="00881538" w:rsidRDefault="00881538" w:rsidP="00881538">
      <w:pPr>
        <w:pStyle w:val="TextoNormalNegritaCursivandice"/>
      </w:pPr>
      <w:r>
        <w:t>Acuerdo de la mesa del Congreso de los Diputados de 31 de octubre de 2018, de denegación de la solicitud del uso de la sala constitucional. Acuerdo de la mesa del Congreso de los Diputados de 15 de noviembre de 2018, de desestimación de la reconsideración del acuerdo anterior</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37" w:history="1">
        <w:r w:rsidRPr="00881538">
          <w:rPr>
            <w:rStyle w:val="TextoNormalCaracter"/>
          </w:rPr>
          <w:t>137/2021</w:t>
        </w:r>
      </w:hyperlink>
      <w:r>
        <w:t>.</w:t>
      </w:r>
    </w:p>
    <w:p w:rsidR="00881538" w:rsidRDefault="00881538" w:rsidP="00881538">
      <w:pPr>
        <w:pStyle w:val="SangriaFrancesaArticulo"/>
      </w:pPr>
    </w:p>
    <w:p w:rsidR="00881538" w:rsidRDefault="00881538" w:rsidP="00881538">
      <w:pPr>
        <w:pStyle w:val="TextoNormalNegritaCursivandice"/>
      </w:pPr>
      <w:r>
        <w:t>Acuerdo de la mesa del Congreso de los Diputados de 24 de mayo de 2019, de declaración de suspensión de la condición de diputado. Acuerdo de la mesa del Congreso de los Diputados de 16 de julio de 2019, de desestimación de la solicitud de reconsideración presentada contra el acuerdo de la mesa de 5 de junio</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0" w:history="1">
        <w:r w:rsidRPr="00881538">
          <w:rPr>
            <w:rStyle w:val="TextoNormalCaracter"/>
          </w:rPr>
          <w:t>90/2021</w:t>
        </w:r>
      </w:hyperlink>
      <w:r>
        <w:t xml:space="preserve">; </w:t>
      </w:r>
      <w:hyperlink w:anchor="SENTENCIA_2021_105" w:history="1">
        <w:r w:rsidRPr="00881538">
          <w:rPr>
            <w:rStyle w:val="TextoNormalCaracter"/>
          </w:rPr>
          <w:t>105/2021</w:t>
        </w:r>
      </w:hyperlink>
      <w:r>
        <w:t>.</w:t>
      </w:r>
    </w:p>
    <w:p w:rsidR="00881538" w:rsidRDefault="00881538" w:rsidP="00881538">
      <w:pPr>
        <w:pStyle w:val="TextoNormal"/>
      </w:pPr>
    </w:p>
    <w:p w:rsidR="00881538" w:rsidRDefault="00881538" w:rsidP="00881538">
      <w:pPr>
        <w:pStyle w:val="SangriaFrancesaArticulo"/>
      </w:pPr>
      <w:bookmarkStart w:id="105" w:name="INDICE22824"/>
    </w:p>
    <w:bookmarkEnd w:id="105"/>
    <w:p w:rsidR="00881538" w:rsidRDefault="00881538" w:rsidP="00881538">
      <w:pPr>
        <w:pStyle w:val="TextoIndiceNivel2"/>
        <w:suppressAutoHyphens/>
      </w:pPr>
      <w:r>
        <w:t>B) Disposiciones de las Comunidades y Ciudades Autónomas</w:t>
      </w:r>
    </w:p>
    <w:p w:rsidR="00881538" w:rsidRDefault="00881538" w:rsidP="00881538">
      <w:pPr>
        <w:pStyle w:val="TextoNormal"/>
      </w:pPr>
    </w:p>
    <w:p w:rsidR="00881538" w:rsidRDefault="00881538" w:rsidP="00881538">
      <w:pPr>
        <w:pStyle w:val="TextoIndiceNivel2"/>
      </w:pPr>
    </w:p>
    <w:p w:rsidR="00881538" w:rsidRDefault="00881538" w:rsidP="00881538">
      <w:pPr>
        <w:pStyle w:val="TextoNormalNegritaCentrado"/>
        <w:suppressAutoHyphens/>
      </w:pPr>
      <w:r w:rsidRPr="00881538">
        <w:rPr>
          <w:rStyle w:val="TextoNormalNegritaCentradoSombreado"/>
        </w:rPr>
        <w:t>B.1) Andalucía</w:t>
      </w:r>
    </w:p>
    <w:p w:rsidR="00881538" w:rsidRDefault="00881538" w:rsidP="00881538">
      <w:pPr>
        <w:pStyle w:val="TextoNormalNegritaCentrado"/>
      </w:pPr>
    </w:p>
    <w:p w:rsidR="00881538" w:rsidRDefault="00881538" w:rsidP="00881538">
      <w:pPr>
        <w:pStyle w:val="TextoNormalNegritaCursivandice"/>
      </w:pPr>
      <w:r>
        <w:t>Acuerdo de la mesa del Parlamento de Andalucía de 18 de noviembre de 2020, de adquisición de la condición de diputados no adscritos. Acuerdo de la mesa del Parlamento de Andalucía de 25 de noviembre de 2020, que desestima los recursos de reconsideración</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Auto </w:t>
      </w:r>
      <w:hyperlink w:anchor="AUTO_2021_67" w:history="1">
        <w:r w:rsidRPr="00881538">
          <w:rPr>
            <w:rStyle w:val="TextoNormalCaracter"/>
          </w:rPr>
          <w:t>67/2021</w:t>
        </w:r>
      </w:hyperlink>
      <w:r>
        <w:t>.</w:t>
      </w:r>
    </w:p>
    <w:p w:rsidR="00881538" w:rsidRDefault="00881538" w:rsidP="00881538">
      <w:pPr>
        <w:pStyle w:val="TextoNormal"/>
      </w:pPr>
    </w:p>
    <w:p w:rsidR="00881538" w:rsidRDefault="00881538" w:rsidP="00881538">
      <w:pPr>
        <w:pStyle w:val="SangriaFrancesaArticulo"/>
      </w:pPr>
    </w:p>
    <w:p w:rsidR="00881538" w:rsidRDefault="00881538" w:rsidP="00881538">
      <w:pPr>
        <w:pStyle w:val="TextoNormalNegritaCentrado"/>
        <w:suppressAutoHyphens/>
      </w:pPr>
      <w:r w:rsidRPr="00881538">
        <w:rPr>
          <w:rStyle w:val="TextoNormalNegritaCentradoSombreado"/>
        </w:rPr>
        <w:t>B.2) Canarias</w:t>
      </w:r>
    </w:p>
    <w:p w:rsidR="00881538" w:rsidRDefault="00881538" w:rsidP="00881538">
      <w:pPr>
        <w:pStyle w:val="TextoNormalNegritaCentrado"/>
      </w:pPr>
    </w:p>
    <w:p w:rsidR="00881538" w:rsidRDefault="00881538" w:rsidP="00881538">
      <w:pPr>
        <w:pStyle w:val="TextoNormalNegritaCursivandice"/>
      </w:pPr>
      <w:r>
        <w:t>Comunidad Autónoma de Canarias. Decreto 87/2020, de 9 de diciembre, del presidente, por el que se establece el cierre perimetral de la Comunidad Autónoma, en aplicación del Real Decreto 926/2020, de 25 de octubre, por el que se declara el estado de alarma, para contener la propagación de infecciones causadas por el SARS-CoV-2</w:t>
      </w:r>
    </w:p>
    <w:p w:rsidR="00881538" w:rsidRDefault="00881538" w:rsidP="00881538">
      <w:pPr>
        <w:pStyle w:val="SangriaFrancesaArticulo"/>
      </w:pPr>
      <w:r w:rsidRPr="00881538">
        <w:rPr>
          <w:rStyle w:val="TextoNormalNegritaCaracter"/>
        </w:rPr>
        <w:t>Apartado cuarto.</w:t>
      </w:r>
      <w:r w:rsidRPr="00881538">
        <w:rPr>
          <w:rStyle w:val="TextoNormalCaracter"/>
        </w:rPr>
        <w:t>-</w:t>
      </w:r>
      <w:r>
        <w:t xml:space="preserve"> Auto </w:t>
      </w:r>
      <w:hyperlink w:anchor="AUTO_2021_51" w:history="1">
        <w:r w:rsidRPr="00881538">
          <w:rPr>
            <w:rStyle w:val="TextoNormalCaracter"/>
          </w:rPr>
          <w:t>51/2021</w:t>
        </w:r>
      </w:hyperlink>
      <w:r>
        <w:t>.</w:t>
      </w:r>
    </w:p>
    <w:p w:rsidR="00881538" w:rsidRDefault="00881538" w:rsidP="00881538">
      <w:pPr>
        <w:pStyle w:val="SangriaFrancesaArticulo"/>
      </w:pPr>
      <w:r w:rsidRPr="00881538">
        <w:rPr>
          <w:rStyle w:val="TextoNormalNegritaCaracter"/>
        </w:rPr>
        <w:t>Apartado noveno.</w:t>
      </w:r>
      <w:r w:rsidRPr="00881538">
        <w:rPr>
          <w:rStyle w:val="TextoNormalCaracter"/>
        </w:rPr>
        <w:t>-</w:t>
      </w:r>
      <w:r>
        <w:t xml:space="preserve"> Auto </w:t>
      </w:r>
      <w:hyperlink w:anchor="AUTO_2021_51" w:history="1">
        <w:r w:rsidRPr="00881538">
          <w:rPr>
            <w:rStyle w:val="TextoNormalCaracter"/>
          </w:rPr>
          <w:t>51/2021</w:t>
        </w:r>
      </w:hyperlink>
      <w:r>
        <w:t>.</w:t>
      </w:r>
    </w:p>
    <w:p w:rsidR="00881538" w:rsidRDefault="00881538" w:rsidP="00881538">
      <w:pPr>
        <w:pStyle w:val="SangriaFrancesaArticulo"/>
      </w:pPr>
      <w:r w:rsidRPr="00881538">
        <w:rPr>
          <w:rStyle w:val="TextoNormalNegritaCaracter"/>
        </w:rPr>
        <w:t>Apartado segundo.</w:t>
      </w:r>
      <w:r w:rsidRPr="00881538">
        <w:rPr>
          <w:rStyle w:val="TextoNormalCaracter"/>
        </w:rPr>
        <w:t>-</w:t>
      </w:r>
      <w:r>
        <w:t xml:space="preserve"> Auto </w:t>
      </w:r>
      <w:hyperlink w:anchor="AUTO_2021_51" w:history="1">
        <w:r w:rsidRPr="00881538">
          <w:rPr>
            <w:rStyle w:val="TextoNormalCaracter"/>
          </w:rPr>
          <w:t>51/2021</w:t>
        </w:r>
      </w:hyperlink>
      <w:r>
        <w:t>.</w:t>
      </w:r>
    </w:p>
    <w:p w:rsidR="00881538" w:rsidRDefault="00881538" w:rsidP="00881538">
      <w:pPr>
        <w:pStyle w:val="SangriaFrancesaArticulo"/>
      </w:pPr>
      <w:r w:rsidRPr="00881538">
        <w:rPr>
          <w:rStyle w:val="TextoNormalNegritaCaracter"/>
        </w:rPr>
        <w:t>Anexo.</w:t>
      </w:r>
      <w:r w:rsidRPr="00881538">
        <w:rPr>
          <w:rStyle w:val="TextoNormalCaracter"/>
        </w:rPr>
        <w:t>-</w:t>
      </w:r>
      <w:r>
        <w:t xml:space="preserve"> Auto </w:t>
      </w:r>
      <w:hyperlink w:anchor="AUTO_2021_51" w:history="1">
        <w:r w:rsidRPr="00881538">
          <w:rPr>
            <w:rStyle w:val="TextoNormalCaracter"/>
          </w:rPr>
          <w:t>51/2021</w:t>
        </w:r>
      </w:hyperlink>
      <w:r>
        <w:t>.</w:t>
      </w:r>
    </w:p>
    <w:p w:rsidR="00881538" w:rsidRDefault="00881538" w:rsidP="00881538">
      <w:pPr>
        <w:pStyle w:val="SangriaFrancesaArticulo"/>
      </w:pPr>
      <w:r w:rsidRPr="00881538">
        <w:rPr>
          <w:rStyle w:val="TextoNormalNegritaCaracter"/>
        </w:rPr>
        <w:t>Apartado octavo.4.</w:t>
      </w:r>
      <w:r w:rsidRPr="00881538">
        <w:rPr>
          <w:rStyle w:val="TextoNormalCaracter"/>
        </w:rPr>
        <w:t>-</w:t>
      </w:r>
      <w:r>
        <w:t xml:space="preserve"> Auto </w:t>
      </w:r>
      <w:hyperlink w:anchor="AUTO_2021_51" w:history="1">
        <w:r w:rsidRPr="00881538">
          <w:rPr>
            <w:rStyle w:val="TextoNormalCaracter"/>
          </w:rPr>
          <w:t>51/2021</w:t>
        </w:r>
      </w:hyperlink>
      <w:r>
        <w:t>.</w:t>
      </w:r>
    </w:p>
    <w:p w:rsidR="00881538" w:rsidRDefault="00881538" w:rsidP="00881538">
      <w:pPr>
        <w:pStyle w:val="SangriaFrancesaArticulo"/>
      </w:pPr>
      <w:r w:rsidRPr="00881538">
        <w:rPr>
          <w:rStyle w:val="TextoNormalNegritaCaracter"/>
        </w:rPr>
        <w:t>Apartado tercero.</w:t>
      </w:r>
      <w:r w:rsidRPr="00881538">
        <w:rPr>
          <w:rStyle w:val="TextoNormalCaracter"/>
        </w:rPr>
        <w:t>-</w:t>
      </w:r>
      <w:r>
        <w:t xml:space="preserve"> Auto </w:t>
      </w:r>
      <w:hyperlink w:anchor="AUTO_2021_51" w:history="1">
        <w:r w:rsidRPr="00881538">
          <w:rPr>
            <w:rStyle w:val="TextoNormalCaracter"/>
          </w:rPr>
          <w:t>51/2021</w:t>
        </w:r>
      </w:hyperlink>
      <w:r>
        <w:t>.</w:t>
      </w:r>
    </w:p>
    <w:p w:rsidR="00881538" w:rsidRDefault="00881538" w:rsidP="00881538">
      <w:pPr>
        <w:pStyle w:val="TextoNormal"/>
      </w:pPr>
    </w:p>
    <w:p w:rsidR="00881538" w:rsidRDefault="00881538" w:rsidP="00881538">
      <w:pPr>
        <w:pStyle w:val="SangriaFrancesaArticulo"/>
      </w:pPr>
    </w:p>
    <w:p w:rsidR="00881538" w:rsidRDefault="00881538" w:rsidP="00881538">
      <w:pPr>
        <w:pStyle w:val="TextoNormalNegritaCentrado"/>
        <w:suppressAutoHyphens/>
      </w:pPr>
      <w:r w:rsidRPr="00881538">
        <w:rPr>
          <w:rStyle w:val="TextoNormalNegritaCentradoSombreado"/>
        </w:rPr>
        <w:t>B.3) Cataluña</w:t>
      </w:r>
    </w:p>
    <w:p w:rsidR="00881538" w:rsidRDefault="00881538" w:rsidP="00881538">
      <w:pPr>
        <w:pStyle w:val="TextoNormalNegritaCentrado"/>
      </w:pPr>
    </w:p>
    <w:p w:rsidR="00881538" w:rsidRDefault="00881538" w:rsidP="00881538">
      <w:pPr>
        <w:pStyle w:val="TextoNormalNegritaCursivandice"/>
      </w:pPr>
      <w:r>
        <w:t>Acuerdo de la mesa del Parlamento de Cataluña, de 13 de agosto de 2020, por el que se establecen los órdenes del día y los tiempos de debate en las sesiones plenarias. Acuerdo del mismo órgano, de 8 de septiembre de 2020, que rechaza la solicitud de reconsideración del anterior</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Auto </w:t>
      </w:r>
      <w:hyperlink w:anchor="AUTO_2021_42" w:history="1">
        <w:r w:rsidRPr="00881538">
          <w:rPr>
            <w:rStyle w:val="TextoNormalCaracter"/>
          </w:rPr>
          <w:t>42/2021</w:t>
        </w:r>
      </w:hyperlink>
      <w:r>
        <w:t>.</w:t>
      </w:r>
    </w:p>
    <w:p w:rsidR="00881538" w:rsidRDefault="00881538" w:rsidP="00881538">
      <w:pPr>
        <w:pStyle w:val="TextoNormal"/>
      </w:pPr>
    </w:p>
    <w:p w:rsidR="00881538" w:rsidRDefault="00881538" w:rsidP="00881538">
      <w:pPr>
        <w:pStyle w:val="SangriaFrancesaArticulo"/>
      </w:pPr>
    </w:p>
    <w:p w:rsidR="00881538" w:rsidRDefault="00881538" w:rsidP="00881538">
      <w:pPr>
        <w:pStyle w:val="TextoNormalNegritaCentrado"/>
        <w:suppressAutoHyphens/>
      </w:pPr>
      <w:r w:rsidRPr="00881538">
        <w:rPr>
          <w:rStyle w:val="TextoNormalNegritaCentradoSombreado"/>
        </w:rPr>
        <w:t>B.4) Valencia</w:t>
      </w:r>
    </w:p>
    <w:p w:rsidR="00881538" w:rsidRDefault="00881538" w:rsidP="00881538">
      <w:pPr>
        <w:pStyle w:val="TextoNormalNegritaCentrado"/>
      </w:pPr>
    </w:p>
    <w:p w:rsidR="00881538" w:rsidRDefault="00881538" w:rsidP="00881538">
      <w:pPr>
        <w:pStyle w:val="TextoNormalNegritaCursivandice"/>
      </w:pPr>
      <w:r>
        <w:t>Orden de la Consellería de Educación, Investigación, Cultura y Deporte de la Generalitat Valenciana 24/2017, de 21 de junio. Bases reguladoras para la concesión de las becas de promoción de la excelencia académica del alumnado universitario de las universidades públicas y de los centros adscritos al Instituto Superior de Enseñanzas Artísticas de la Comunitat Valenciana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38" w:history="1">
        <w:r w:rsidRPr="00881538">
          <w:rPr>
            <w:rStyle w:val="TextoNormalCaracter"/>
          </w:rPr>
          <w:t>138/2021</w:t>
        </w:r>
      </w:hyperlink>
      <w:r>
        <w:t>.</w:t>
      </w:r>
    </w:p>
    <w:p w:rsidR="00881538" w:rsidRDefault="00881538" w:rsidP="00881538">
      <w:pPr>
        <w:pStyle w:val="SangriaFrancesaArticulo"/>
      </w:pPr>
      <w:r w:rsidRPr="00881538">
        <w:rPr>
          <w:rStyle w:val="TextoNormalNegritaCaracter"/>
        </w:rPr>
        <w:t>Artículo 1.1 términos "públicas" y "públicos".</w:t>
      </w:r>
      <w:r w:rsidRPr="00881538">
        <w:rPr>
          <w:rStyle w:val="TextoNormalCaracter"/>
        </w:rPr>
        <w:t>-</w:t>
      </w:r>
      <w:r>
        <w:t xml:space="preserve"> Sentencia </w:t>
      </w:r>
      <w:hyperlink w:anchor="SENTENCIA_2021_138" w:history="1">
        <w:r w:rsidRPr="00881538">
          <w:rPr>
            <w:rStyle w:val="TextoNormalCaracter"/>
          </w:rPr>
          <w:t>138/2021</w:t>
        </w:r>
      </w:hyperlink>
      <w:r>
        <w:t xml:space="preserve"> (anula).</w:t>
      </w:r>
    </w:p>
    <w:p w:rsidR="00881538" w:rsidRDefault="00881538" w:rsidP="00881538">
      <w:pPr>
        <w:pStyle w:val="SangriaFrancesaArticulo"/>
      </w:pPr>
      <w:r w:rsidRPr="00881538">
        <w:rPr>
          <w:rStyle w:val="TextoNormalNegritaCaracter"/>
        </w:rPr>
        <w:t>Artículo 2 a) términos "públicas" y "públicos".</w:t>
      </w:r>
      <w:r w:rsidRPr="00881538">
        <w:rPr>
          <w:rStyle w:val="TextoNormalCaracter"/>
        </w:rPr>
        <w:t>-</w:t>
      </w:r>
      <w:r>
        <w:t xml:space="preserve"> Sentencia </w:t>
      </w:r>
      <w:hyperlink w:anchor="SENTENCIA_2021_138" w:history="1">
        <w:r w:rsidRPr="00881538">
          <w:rPr>
            <w:rStyle w:val="TextoNormalCaracter"/>
          </w:rPr>
          <w:t>138/2021</w:t>
        </w:r>
      </w:hyperlink>
      <w:r>
        <w:t xml:space="preserve"> (anula).</w:t>
      </w:r>
    </w:p>
    <w:p w:rsidR="00881538" w:rsidRDefault="00881538" w:rsidP="00881538">
      <w:pPr>
        <w:pStyle w:val="SangriaFrancesaArticulo"/>
      </w:pPr>
      <w:r w:rsidRPr="00881538">
        <w:rPr>
          <w:rStyle w:val="TextoNormalNegritaCaracter"/>
        </w:rPr>
        <w:t>Artículo 4.1 a) términos "públicas" y "públicos".</w:t>
      </w:r>
      <w:r w:rsidRPr="00881538">
        <w:rPr>
          <w:rStyle w:val="TextoNormalCaracter"/>
        </w:rPr>
        <w:t>-</w:t>
      </w:r>
      <w:r>
        <w:t xml:space="preserve"> Sentencia </w:t>
      </w:r>
      <w:hyperlink w:anchor="SENTENCIA_2021_138" w:history="1">
        <w:r w:rsidRPr="00881538">
          <w:rPr>
            <w:rStyle w:val="TextoNormalCaracter"/>
          </w:rPr>
          <w:t>138/2021</w:t>
        </w:r>
      </w:hyperlink>
      <w:r>
        <w:t xml:space="preserve"> (anula).</w:t>
      </w:r>
    </w:p>
    <w:p w:rsidR="00881538" w:rsidRDefault="00881538" w:rsidP="00881538">
      <w:pPr>
        <w:pStyle w:val="SangriaFrancesaArticulo"/>
      </w:pPr>
      <w:r w:rsidRPr="00881538">
        <w:rPr>
          <w:rStyle w:val="TextoNormalNegritaCaracter"/>
        </w:rPr>
        <w:t>Artículo 6.1 términos "públicas" y "públicos".</w:t>
      </w:r>
      <w:r w:rsidRPr="00881538">
        <w:rPr>
          <w:rStyle w:val="TextoNormalCaracter"/>
        </w:rPr>
        <w:t>-</w:t>
      </w:r>
      <w:r>
        <w:t xml:space="preserve"> Sentencia </w:t>
      </w:r>
      <w:hyperlink w:anchor="SENTENCIA_2021_138" w:history="1">
        <w:r w:rsidRPr="00881538">
          <w:rPr>
            <w:rStyle w:val="TextoNormalCaracter"/>
          </w:rPr>
          <w:t>138/2021</w:t>
        </w:r>
      </w:hyperlink>
      <w:r>
        <w:t xml:space="preserve"> (anula).</w:t>
      </w:r>
    </w:p>
    <w:p w:rsidR="00881538" w:rsidRDefault="00881538" w:rsidP="00881538">
      <w:pPr>
        <w:pStyle w:val="SangriaFrancesaArticulo"/>
      </w:pPr>
      <w:r w:rsidRPr="00881538">
        <w:rPr>
          <w:rStyle w:val="TextoNormalNegritaCaracter"/>
        </w:rPr>
        <w:t>Artículo 7 términos "públicas" y "públicos".</w:t>
      </w:r>
      <w:r w:rsidRPr="00881538">
        <w:rPr>
          <w:rStyle w:val="TextoNormalCaracter"/>
        </w:rPr>
        <w:t>-</w:t>
      </w:r>
      <w:r>
        <w:t xml:space="preserve"> Sentencia </w:t>
      </w:r>
      <w:hyperlink w:anchor="SENTENCIA_2021_138" w:history="1">
        <w:r w:rsidRPr="00881538">
          <w:rPr>
            <w:rStyle w:val="TextoNormalCaracter"/>
          </w:rPr>
          <w:t>138/2021</w:t>
        </w:r>
      </w:hyperlink>
      <w:r>
        <w:t xml:space="preserve"> (anula).</w:t>
      </w:r>
    </w:p>
    <w:p w:rsidR="00881538" w:rsidRDefault="00881538" w:rsidP="00881538">
      <w:pPr>
        <w:pStyle w:val="SangriaFrancesaArticulo"/>
      </w:pPr>
    </w:p>
    <w:p w:rsidR="00881538" w:rsidRDefault="00881538" w:rsidP="00881538">
      <w:pPr>
        <w:pStyle w:val="TextoNormalNegritaCursivandice"/>
      </w:pPr>
      <w:r>
        <w:t>Orden de la Consellería de Educación, Investigación, Cultura y Deporte de la Generalitat Valenciana 27/2017, de 3 de julio. Bases reguladoras de las ayudas para complementar las becas para la actividad de movilidad de estudiantes por estudios, del programa Erasmus+, pertenecientes a instituciones públicas de educación superior de la Comunidad Valenciana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38" w:history="1">
        <w:r w:rsidRPr="00881538">
          <w:rPr>
            <w:rStyle w:val="TextoNormalCaracter"/>
          </w:rPr>
          <w:t>138/2021</w:t>
        </w:r>
      </w:hyperlink>
      <w:r>
        <w:t>.</w:t>
      </w:r>
    </w:p>
    <w:p w:rsidR="00881538" w:rsidRDefault="00881538" w:rsidP="00881538">
      <w:pPr>
        <w:pStyle w:val="SangriaFrancesaArticulo"/>
      </w:pPr>
      <w:r w:rsidRPr="00881538">
        <w:rPr>
          <w:rStyle w:val="TextoNormalNegritaCaracter"/>
        </w:rPr>
        <w:t>Artículo 1.1 términos "públicas" y "públicos".</w:t>
      </w:r>
      <w:r w:rsidRPr="00881538">
        <w:rPr>
          <w:rStyle w:val="TextoNormalCaracter"/>
        </w:rPr>
        <w:t>-</w:t>
      </w:r>
      <w:r>
        <w:t xml:space="preserve"> Sentencia </w:t>
      </w:r>
      <w:hyperlink w:anchor="SENTENCIA_2021_138" w:history="1">
        <w:r w:rsidRPr="00881538">
          <w:rPr>
            <w:rStyle w:val="TextoNormalCaracter"/>
          </w:rPr>
          <w:t>138/2021</w:t>
        </w:r>
      </w:hyperlink>
      <w:r>
        <w:t xml:space="preserve"> (anula).</w:t>
      </w:r>
    </w:p>
    <w:p w:rsidR="00881538" w:rsidRDefault="00881538">
      <w:pPr>
        <w:spacing w:after="0" w:line="360" w:lineRule="auto"/>
        <w:ind w:firstLine="851"/>
        <w:jc w:val="both"/>
        <w:rPr>
          <w:rFonts w:ascii="Times New Roman" w:eastAsia="Times New Roman" w:hAnsi="Times New Roman" w:cs="Times New Roman"/>
          <w:sz w:val="24"/>
          <w:szCs w:val="24"/>
          <w:lang w:eastAsia="es-ES"/>
        </w:rPr>
      </w:pPr>
      <w:r>
        <w:br w:type="page"/>
      </w:r>
    </w:p>
    <w:p w:rsidR="00881538" w:rsidRDefault="00881538" w:rsidP="00881538">
      <w:pPr>
        <w:pStyle w:val="SangriaFrancesaArticulo"/>
      </w:pPr>
    </w:p>
    <w:p w:rsidR="00881538" w:rsidRDefault="00881538" w:rsidP="00881538">
      <w:pPr>
        <w:pStyle w:val="TextoNormal"/>
      </w:pPr>
    </w:p>
    <w:p w:rsidR="00881538" w:rsidRDefault="00881538" w:rsidP="00881538">
      <w:pPr>
        <w:pStyle w:val="TextoNormal"/>
      </w:pPr>
    </w:p>
    <w:p w:rsidR="00881538" w:rsidRDefault="00881538" w:rsidP="00881538">
      <w:pPr>
        <w:pStyle w:val="TextoNormal"/>
      </w:pPr>
    </w:p>
    <w:p w:rsidR="00881538" w:rsidRDefault="00881538" w:rsidP="00881538">
      <w:pPr>
        <w:pStyle w:val="Ttulondice"/>
        <w:suppressAutoHyphens/>
      </w:pPr>
      <w:r>
        <w:t>5. ÍNDICE DE DISPOSICIONES CITADAS</w:t>
      </w:r>
    </w:p>
    <w:p w:rsidR="00881538" w:rsidRDefault="00881538" w:rsidP="00881538">
      <w:pPr>
        <w:pStyle w:val="TextoNormal"/>
        <w:suppressAutoHyphens/>
      </w:pPr>
    </w:p>
    <w:p w:rsidR="00881538" w:rsidRDefault="00881538" w:rsidP="00881538">
      <w:pPr>
        <w:pStyle w:val="TextoNormal"/>
        <w:suppressAutoHyphens/>
      </w:pPr>
    </w:p>
    <w:p w:rsidR="00881538" w:rsidRDefault="00881538" w:rsidP="00881538">
      <w:pPr>
        <w:pStyle w:val="TextoNormal"/>
        <w:suppressAutoHyphens/>
      </w:pPr>
    </w:p>
    <w:p w:rsidR="00881538" w:rsidRDefault="00881538" w:rsidP="00881538">
      <w:pPr>
        <w:pStyle w:val="TextoNormal"/>
        <w:suppressAutoHyphens/>
      </w:pPr>
    </w:p>
    <w:p w:rsidR="00881538" w:rsidRDefault="00881538" w:rsidP="00881538">
      <w:pPr>
        <w:pStyle w:val="TextoNormal"/>
        <w:suppressAutoHyphens/>
      </w:pPr>
    </w:p>
    <w:p w:rsidR="00881538" w:rsidRDefault="00881538" w:rsidP="00881538">
      <w:pPr>
        <w:pStyle w:val="TextoNormal"/>
        <w:suppressAutoHyphens/>
      </w:pPr>
    </w:p>
    <w:p w:rsidR="00881538" w:rsidRDefault="00881538" w:rsidP="00881538">
      <w:pPr>
        <w:pStyle w:val="TextoNormal"/>
        <w:suppressAutoHyphens/>
      </w:pPr>
    </w:p>
    <w:p w:rsidR="00881538" w:rsidRDefault="00881538" w:rsidP="00881538">
      <w:pPr>
        <w:pStyle w:val="TextoNormal"/>
        <w:suppressAutoHyphens/>
      </w:pPr>
    </w:p>
    <w:p w:rsidR="00881538" w:rsidRDefault="00881538" w:rsidP="00881538">
      <w:pPr>
        <w:pStyle w:val="TextoNormal"/>
        <w:suppressAutoHyphens/>
      </w:pPr>
    </w:p>
    <w:p w:rsidR="00881538" w:rsidRDefault="00881538" w:rsidP="00881538">
      <w:pPr>
        <w:pStyle w:val="TextoNormal"/>
      </w:pPr>
    </w:p>
    <w:p w:rsidR="00881538" w:rsidRDefault="00881538" w:rsidP="00881538">
      <w:pPr>
        <w:pStyle w:val="TextoNormal"/>
      </w:pPr>
      <w:bookmarkStart w:id="106" w:name="INDICE22804"/>
      <w:bookmarkEnd w:id="106"/>
    </w:p>
    <w:p w:rsidR="00881538" w:rsidRDefault="00881538" w:rsidP="00881538">
      <w:pPr>
        <w:pStyle w:val="TextoIndiceNivel2"/>
        <w:suppressAutoHyphens/>
      </w:pPr>
      <w:r>
        <w:t>A) Constitución</w:t>
      </w:r>
    </w:p>
    <w:p w:rsidR="00881538" w:rsidRDefault="00881538" w:rsidP="00881538">
      <w:pPr>
        <w:pStyle w:val="TextoIndiceNivel2"/>
      </w:pPr>
    </w:p>
    <w:p w:rsidR="00881538" w:rsidRDefault="00881538" w:rsidP="00881538">
      <w:pPr>
        <w:pStyle w:val="TextoNormalNegritaCursivandice"/>
      </w:pPr>
      <w:r>
        <w:t>Constitución española, de 27 de diciembre de 1978</w:t>
      </w:r>
    </w:p>
    <w:p w:rsidR="00881538" w:rsidRDefault="00881538" w:rsidP="00881538">
      <w:pPr>
        <w:pStyle w:val="SangriaFrancesaArticulo"/>
      </w:pPr>
      <w:r w:rsidRPr="00881538">
        <w:rPr>
          <w:rStyle w:val="TextoNormalNegritaCaracter"/>
        </w:rPr>
        <w:t>Título I.</w:t>
      </w:r>
      <w:r w:rsidRPr="00881538">
        <w:rPr>
          <w:rStyle w:val="TextoNormalCaracter"/>
        </w:rPr>
        <w:t>-</w:t>
      </w:r>
      <w:r>
        <w:t xml:space="preserve"> Sentencias </w:t>
      </w:r>
      <w:hyperlink w:anchor="SENTENCIA_2021_111" w:history="1">
        <w:r w:rsidRPr="00881538">
          <w:rPr>
            <w:rStyle w:val="TextoNormalCaracter"/>
          </w:rPr>
          <w:t>111/2021</w:t>
        </w:r>
      </w:hyperlink>
      <w:r>
        <w:t xml:space="preserve">, f. 3; </w:t>
      </w:r>
      <w:hyperlink w:anchor="SENTENCIA_2021_134" w:history="1">
        <w:r w:rsidRPr="00881538">
          <w:rPr>
            <w:rStyle w:val="TextoNormalCaracter"/>
          </w:rPr>
          <w:t>134/2021</w:t>
        </w:r>
      </w:hyperlink>
      <w:r>
        <w:t>, f. 4.</w:t>
      </w:r>
    </w:p>
    <w:p w:rsidR="00881538" w:rsidRDefault="00881538" w:rsidP="00881538">
      <w:pPr>
        <w:pStyle w:val="SangriaFrancesaArticulo"/>
      </w:pPr>
      <w:r w:rsidRPr="00881538">
        <w:rPr>
          <w:rStyle w:val="TextoNormalNegritaCaracter"/>
        </w:rPr>
        <w:t>Título V.</w:t>
      </w:r>
      <w:r w:rsidRPr="00881538">
        <w:rPr>
          <w:rStyle w:val="TextoNormalCaracter"/>
        </w:rPr>
        <w:t>-</w:t>
      </w:r>
      <w:r>
        <w:t xml:space="preserve"> Sentencia </w:t>
      </w:r>
      <w:hyperlink w:anchor="SENTENCIA_2021_134" w:history="1">
        <w:r w:rsidRPr="00881538">
          <w:rPr>
            <w:rStyle w:val="TextoNormalCaracter"/>
          </w:rPr>
          <w:t>134/2021</w:t>
        </w:r>
      </w:hyperlink>
      <w:r>
        <w:t>, VP III.</w:t>
      </w:r>
    </w:p>
    <w:p w:rsidR="00881538" w:rsidRDefault="00881538" w:rsidP="00881538">
      <w:pPr>
        <w:pStyle w:val="SangriaFrancesaArticulo"/>
      </w:pPr>
      <w:r w:rsidRPr="00881538">
        <w:rPr>
          <w:rStyle w:val="TextoNormalNegritaCaracter"/>
        </w:rPr>
        <w:t>Artículo 1.</w:t>
      </w:r>
      <w:r w:rsidRPr="00881538">
        <w:rPr>
          <w:rStyle w:val="TextoNormalCaracter"/>
        </w:rPr>
        <w:t>-</w:t>
      </w:r>
      <w:r>
        <w:t xml:space="preserve"> Sentencias </w:t>
      </w:r>
      <w:hyperlink w:anchor="SENTENCIA_2021_76" w:history="1">
        <w:r w:rsidRPr="00881538">
          <w:rPr>
            <w:rStyle w:val="TextoNormalCaracter"/>
          </w:rPr>
          <w:t>76/2021</w:t>
        </w:r>
      </w:hyperlink>
      <w:r>
        <w:t xml:space="preserve">, f. 4; </w:t>
      </w:r>
      <w:hyperlink w:anchor="SENTENCIA_2021_91" w:history="1">
        <w:r w:rsidRPr="00881538">
          <w:rPr>
            <w:rStyle w:val="TextoNormalCaracter"/>
          </w:rPr>
          <w:t>91/2021</w:t>
        </w:r>
      </w:hyperlink>
      <w:r>
        <w:t xml:space="preserve">, VP; </w:t>
      </w:r>
      <w:hyperlink w:anchor="SENTENCIA_2021_106" w:history="1">
        <w:r w:rsidRPr="00881538">
          <w:rPr>
            <w:rStyle w:val="TextoNormalCaracter"/>
          </w:rPr>
          <w:t>106/2021</w:t>
        </w:r>
      </w:hyperlink>
      <w:r>
        <w:t xml:space="preserve">, f. 10, VP; </w:t>
      </w:r>
      <w:hyperlink w:anchor="SENTENCIA_2021_121" w:history="1">
        <w:r w:rsidRPr="00881538">
          <w:rPr>
            <w:rStyle w:val="TextoNormalCaracter"/>
          </w:rPr>
          <w:t>121/2021</w:t>
        </w:r>
      </w:hyperlink>
      <w:r>
        <w:t xml:space="preserve">, f. 11; </w:t>
      </w:r>
      <w:hyperlink w:anchor="SENTENCIA_2021_133" w:history="1">
        <w:r w:rsidRPr="00881538">
          <w:rPr>
            <w:rStyle w:val="TextoNormalCaracter"/>
          </w:rPr>
          <w:t>133/2021</w:t>
        </w:r>
      </w:hyperlink>
      <w:r>
        <w:t>, ff. 3, 4.</w:t>
      </w:r>
    </w:p>
    <w:p w:rsidR="00881538" w:rsidRDefault="00881538" w:rsidP="00881538">
      <w:pPr>
        <w:pStyle w:val="SangriaFrancesaArticulo"/>
      </w:pPr>
      <w:r w:rsidRPr="00881538">
        <w:rPr>
          <w:rStyle w:val="TextoNormalNegritaCaracter"/>
        </w:rPr>
        <w:t>Artículo 1.1.</w:t>
      </w:r>
      <w:r w:rsidRPr="00881538">
        <w:rPr>
          <w:rStyle w:val="TextoNormalCaracter"/>
        </w:rPr>
        <w:t>-</w:t>
      </w:r>
      <w:r>
        <w:t xml:space="preserve"> Sentencias </w:t>
      </w:r>
      <w:hyperlink w:anchor="SENTENCIA_2021_76" w:history="1">
        <w:r w:rsidRPr="00881538">
          <w:rPr>
            <w:rStyle w:val="TextoNormalCaracter"/>
          </w:rPr>
          <w:t>76/2021</w:t>
        </w:r>
      </w:hyperlink>
      <w:r>
        <w:t xml:space="preserve">, VP II; </w:t>
      </w:r>
      <w:hyperlink w:anchor="SENTENCIA_2021_80" w:history="1">
        <w:r w:rsidRPr="00881538">
          <w:rPr>
            <w:rStyle w:val="TextoNormalCaracter"/>
          </w:rPr>
          <w:t>80/2021</w:t>
        </w:r>
      </w:hyperlink>
      <w:r>
        <w:t xml:space="preserve">, f. 4; </w:t>
      </w:r>
      <w:hyperlink w:anchor="SENTENCIA_2021_91" w:history="1">
        <w:r w:rsidRPr="00881538">
          <w:rPr>
            <w:rStyle w:val="TextoNormalCaracter"/>
          </w:rPr>
          <w:t>91/2021</w:t>
        </w:r>
      </w:hyperlink>
      <w:r>
        <w:t xml:space="preserve">, f. 11, VP; </w:t>
      </w:r>
      <w:hyperlink w:anchor="SENTENCIA_2021_99" w:history="1">
        <w:r w:rsidRPr="00881538">
          <w:rPr>
            <w:rStyle w:val="TextoNormalCaracter"/>
          </w:rPr>
          <w:t>99/2021</w:t>
        </w:r>
      </w:hyperlink>
      <w:r>
        <w:t xml:space="preserve">, f. 3; </w:t>
      </w:r>
      <w:hyperlink w:anchor="SENTENCIA_2021_102" w:history="1">
        <w:r w:rsidRPr="00881538">
          <w:rPr>
            <w:rStyle w:val="TextoNormalCaracter"/>
          </w:rPr>
          <w:t>102/2021</w:t>
        </w:r>
      </w:hyperlink>
      <w:r>
        <w:t xml:space="preserve">, f. 3; </w:t>
      </w:r>
      <w:hyperlink w:anchor="SENTENCIA_2021_106" w:history="1">
        <w:r w:rsidRPr="00881538">
          <w:rPr>
            <w:rStyle w:val="TextoNormalCaracter"/>
          </w:rPr>
          <w:t>106/2021</w:t>
        </w:r>
      </w:hyperlink>
      <w:r>
        <w:t xml:space="preserve">, f. 11, VP; </w:t>
      </w:r>
      <w:hyperlink w:anchor="SENTENCIA_2021_112" w:history="1">
        <w:r w:rsidRPr="00881538">
          <w:rPr>
            <w:rStyle w:val="TextoNormalCaracter"/>
          </w:rPr>
          <w:t>112/2021</w:t>
        </w:r>
      </w:hyperlink>
      <w:r>
        <w:t xml:space="preserve">, f. 1; </w:t>
      </w:r>
      <w:hyperlink w:anchor="SENTENCIA_2021_121" w:history="1">
        <w:r w:rsidRPr="00881538">
          <w:rPr>
            <w:rStyle w:val="TextoNormalCaracter"/>
          </w:rPr>
          <w:t>121/2021</w:t>
        </w:r>
      </w:hyperlink>
      <w:r>
        <w:t xml:space="preserve">, ff. 3, 12; </w:t>
      </w:r>
      <w:hyperlink w:anchor="SENTENCIA_2021_122" w:history="1">
        <w:r w:rsidRPr="00881538">
          <w:rPr>
            <w:rStyle w:val="TextoNormalCaracter"/>
          </w:rPr>
          <w:t>122/2021</w:t>
        </w:r>
      </w:hyperlink>
      <w:r>
        <w:t xml:space="preserve">, ff. 3, 10, 11; </w:t>
      </w:r>
      <w:hyperlink w:anchor="SENTENCIA_2021_133" w:history="1">
        <w:r w:rsidRPr="00881538">
          <w:rPr>
            <w:rStyle w:val="TextoNormalCaracter"/>
          </w:rPr>
          <w:t>133/2021</w:t>
        </w:r>
      </w:hyperlink>
      <w:r>
        <w:t xml:space="preserve">, f. 7; </w:t>
      </w:r>
      <w:hyperlink w:anchor="SENTENCIA_2021_134" w:history="1">
        <w:r w:rsidRPr="00881538">
          <w:rPr>
            <w:rStyle w:val="TextoNormalCaracter"/>
          </w:rPr>
          <w:t>134/2021</w:t>
        </w:r>
      </w:hyperlink>
      <w:r>
        <w:t>, ff. 1, 4.</w:t>
      </w:r>
    </w:p>
    <w:p w:rsidR="00881538" w:rsidRDefault="00881538" w:rsidP="00881538">
      <w:pPr>
        <w:pStyle w:val="SangriaFrancesaArticulo"/>
      </w:pPr>
      <w:r w:rsidRPr="00881538">
        <w:rPr>
          <w:rStyle w:val="TextoNormalNegritaCaracter"/>
        </w:rPr>
        <w:t>Artículo 1.2.</w:t>
      </w:r>
      <w:r w:rsidRPr="00881538">
        <w:rPr>
          <w:rStyle w:val="TextoNormalCaracter"/>
        </w:rPr>
        <w:t>-</w:t>
      </w:r>
      <w:r>
        <w:t xml:space="preserve"> Sentencias </w:t>
      </w:r>
      <w:hyperlink w:anchor="SENTENCIA_2021_76" w:history="1">
        <w:r w:rsidRPr="00881538">
          <w:rPr>
            <w:rStyle w:val="TextoNormalCaracter"/>
          </w:rPr>
          <w:t>76/2021</w:t>
        </w:r>
      </w:hyperlink>
      <w:r>
        <w:t xml:space="preserve">, f. 4; </w:t>
      </w:r>
      <w:hyperlink w:anchor="SENTENCIA_2021_121" w:history="1">
        <w:r w:rsidRPr="00881538">
          <w:rPr>
            <w:rStyle w:val="TextoNormalCaracter"/>
          </w:rPr>
          <w:t>121/2021</w:t>
        </w:r>
      </w:hyperlink>
      <w:r>
        <w:t xml:space="preserve">, f. 3; </w:t>
      </w:r>
      <w:hyperlink w:anchor="SENTENCIA_2021_122" w:history="1">
        <w:r w:rsidRPr="00881538">
          <w:rPr>
            <w:rStyle w:val="TextoNormalCaracter"/>
          </w:rPr>
          <w:t>122/2021</w:t>
        </w:r>
      </w:hyperlink>
      <w:r>
        <w:t xml:space="preserve">, ff. 3, 9; </w:t>
      </w:r>
      <w:hyperlink w:anchor="SENTENCIA_2021_133" w:history="1">
        <w:r w:rsidRPr="00881538">
          <w:rPr>
            <w:rStyle w:val="TextoNormalCaracter"/>
          </w:rPr>
          <w:t>133/2021</w:t>
        </w:r>
      </w:hyperlink>
      <w:r>
        <w:t xml:space="preserve">, f. 4; </w:t>
      </w:r>
      <w:hyperlink w:anchor="SENTENCIA_2021_134" w:history="1">
        <w:r w:rsidRPr="00881538">
          <w:rPr>
            <w:rStyle w:val="TextoNormalCaracter"/>
          </w:rPr>
          <w:t>134/2021</w:t>
        </w:r>
      </w:hyperlink>
      <w:r>
        <w:t>, f. 4.</w:t>
      </w:r>
    </w:p>
    <w:p w:rsidR="00881538" w:rsidRDefault="00881538" w:rsidP="00881538">
      <w:pPr>
        <w:pStyle w:val="SangriaFrancesaArticulo"/>
      </w:pPr>
      <w:r w:rsidRPr="00881538">
        <w:rPr>
          <w:rStyle w:val="TextoNormalNegritaCaracter"/>
        </w:rPr>
        <w:t>Artículo 2.</w:t>
      </w:r>
      <w:r w:rsidRPr="00881538">
        <w:rPr>
          <w:rStyle w:val="TextoNormalCaracter"/>
        </w:rPr>
        <w:t>-</w:t>
      </w:r>
      <w:r>
        <w:t xml:space="preserve"> Sentencias </w:t>
      </w:r>
      <w:hyperlink w:anchor="SENTENCIA_2021_112" w:history="1">
        <w:r w:rsidRPr="00881538">
          <w:rPr>
            <w:rStyle w:val="TextoNormalCaracter"/>
          </w:rPr>
          <w:t>112/2021</w:t>
        </w:r>
      </w:hyperlink>
      <w:r>
        <w:t xml:space="preserve">, f. 3; </w:t>
      </w:r>
      <w:hyperlink w:anchor="SENTENCIA_2021_121" w:history="1">
        <w:r w:rsidRPr="00881538">
          <w:rPr>
            <w:rStyle w:val="TextoNormalCaracter"/>
          </w:rPr>
          <w:t>121/2021</w:t>
        </w:r>
      </w:hyperlink>
      <w:r>
        <w:t xml:space="preserve">, f. 3; </w:t>
      </w:r>
      <w:hyperlink w:anchor="SENTENCIA_2021_122" w:history="1">
        <w:r w:rsidRPr="00881538">
          <w:rPr>
            <w:rStyle w:val="TextoNormalCaracter"/>
          </w:rPr>
          <w:t>122/2021</w:t>
        </w:r>
      </w:hyperlink>
      <w:r>
        <w:t xml:space="preserve">, ff. 3, 9; </w:t>
      </w:r>
      <w:hyperlink w:anchor="SENTENCIA_2021_125" w:history="1">
        <w:r w:rsidRPr="00881538">
          <w:rPr>
            <w:rStyle w:val="TextoNormalCaracter"/>
          </w:rPr>
          <w:t>125/2021</w:t>
        </w:r>
      </w:hyperlink>
      <w:r>
        <w:t>, ff. 1, 7.</w:t>
      </w:r>
    </w:p>
    <w:p w:rsidR="00881538" w:rsidRDefault="00881538" w:rsidP="00881538">
      <w:pPr>
        <w:pStyle w:val="SangriaFrancesaArticulo"/>
      </w:pPr>
      <w:r w:rsidRPr="00881538">
        <w:rPr>
          <w:rStyle w:val="TextoNormalNegritaCaracter"/>
        </w:rPr>
        <w:t>Artículo 3.</w:t>
      </w:r>
      <w:r w:rsidRPr="00881538">
        <w:rPr>
          <w:rStyle w:val="TextoNormalCaracter"/>
        </w:rPr>
        <w:t>-</w:t>
      </w:r>
      <w:r>
        <w:t xml:space="preserve"> Sentencias </w:t>
      </w:r>
      <w:hyperlink w:anchor="SENTENCIA_2021_91" w:history="1">
        <w:r w:rsidRPr="00881538">
          <w:rPr>
            <w:rStyle w:val="TextoNormalCaracter"/>
          </w:rPr>
          <w:t>91/2021</w:t>
        </w:r>
      </w:hyperlink>
      <w:r>
        <w:t xml:space="preserve">, f. 4; </w:t>
      </w:r>
      <w:hyperlink w:anchor="SENTENCIA_2021_106" w:history="1">
        <w:r w:rsidRPr="00881538">
          <w:rPr>
            <w:rStyle w:val="TextoNormalCaracter"/>
          </w:rPr>
          <w:t>106/2021</w:t>
        </w:r>
      </w:hyperlink>
      <w:r>
        <w:t xml:space="preserve">, f. 4; </w:t>
      </w:r>
      <w:hyperlink w:anchor="SENTENCIA_2021_121" w:history="1">
        <w:r w:rsidRPr="00881538">
          <w:rPr>
            <w:rStyle w:val="TextoNormalCaracter"/>
          </w:rPr>
          <w:t>121/2021</w:t>
        </w:r>
      </w:hyperlink>
      <w:r>
        <w:t xml:space="preserve">, f. 5; </w:t>
      </w:r>
      <w:hyperlink w:anchor="SENTENCIA_2021_122" w:history="1">
        <w:r w:rsidRPr="00881538">
          <w:rPr>
            <w:rStyle w:val="TextoNormalCaracter"/>
          </w:rPr>
          <w:t>122/2021</w:t>
        </w:r>
      </w:hyperlink>
      <w:r>
        <w:t>, f. 6.</w:t>
      </w:r>
    </w:p>
    <w:p w:rsidR="00881538" w:rsidRDefault="00881538" w:rsidP="00881538">
      <w:pPr>
        <w:pStyle w:val="SangriaFrancesaArticulo"/>
      </w:pPr>
      <w:r w:rsidRPr="00881538">
        <w:rPr>
          <w:rStyle w:val="TextoNormalNegritaCaracter"/>
        </w:rPr>
        <w:t>Artículo 3.1.</w:t>
      </w:r>
      <w:r w:rsidRPr="00881538">
        <w:rPr>
          <w:rStyle w:val="TextoNormalCaracter"/>
        </w:rPr>
        <w:t>-</w:t>
      </w:r>
      <w:r>
        <w:t xml:space="preserve"> Sentencias </w:t>
      </w:r>
      <w:hyperlink w:anchor="SENTENCIA_2021_91" w:history="1">
        <w:r w:rsidRPr="00881538">
          <w:rPr>
            <w:rStyle w:val="TextoNormalCaracter"/>
          </w:rPr>
          <w:t>91/2021</w:t>
        </w:r>
      </w:hyperlink>
      <w:r>
        <w:t xml:space="preserve">, f. 4; </w:t>
      </w:r>
      <w:hyperlink w:anchor="SENTENCIA_2021_106" w:history="1">
        <w:r w:rsidRPr="00881538">
          <w:rPr>
            <w:rStyle w:val="TextoNormalCaracter"/>
          </w:rPr>
          <w:t>106/2021</w:t>
        </w:r>
      </w:hyperlink>
      <w:r>
        <w:t xml:space="preserve">, f. 4; </w:t>
      </w:r>
      <w:hyperlink w:anchor="SENTENCIA_2021_121" w:history="1">
        <w:r w:rsidRPr="00881538">
          <w:rPr>
            <w:rStyle w:val="TextoNormalCaracter"/>
          </w:rPr>
          <w:t>121/2021</w:t>
        </w:r>
      </w:hyperlink>
      <w:r>
        <w:t xml:space="preserve">, f. 5; </w:t>
      </w:r>
      <w:hyperlink w:anchor="SENTENCIA_2021_122" w:history="1">
        <w:r w:rsidRPr="00881538">
          <w:rPr>
            <w:rStyle w:val="TextoNormalCaracter"/>
          </w:rPr>
          <w:t>122/2021</w:t>
        </w:r>
      </w:hyperlink>
      <w:r>
        <w:t>, f. 6.</w:t>
      </w:r>
    </w:p>
    <w:p w:rsidR="00881538" w:rsidRDefault="00881538" w:rsidP="00881538">
      <w:pPr>
        <w:pStyle w:val="SangriaFrancesaArticulo"/>
      </w:pPr>
      <w:r w:rsidRPr="00881538">
        <w:rPr>
          <w:rStyle w:val="TextoNormalNegritaCaracter"/>
        </w:rPr>
        <w:t>Artículo 3.2.</w:t>
      </w:r>
      <w:r w:rsidRPr="00881538">
        <w:rPr>
          <w:rStyle w:val="TextoNormalCaracter"/>
        </w:rPr>
        <w:t>-</w:t>
      </w:r>
      <w:r>
        <w:t xml:space="preserve"> Sentencias </w:t>
      </w:r>
      <w:hyperlink w:anchor="SENTENCIA_2021_91" w:history="1">
        <w:r w:rsidRPr="00881538">
          <w:rPr>
            <w:rStyle w:val="TextoNormalCaracter"/>
          </w:rPr>
          <w:t>91/2021</w:t>
        </w:r>
      </w:hyperlink>
      <w:r>
        <w:t xml:space="preserve">, f. 4; </w:t>
      </w:r>
      <w:hyperlink w:anchor="SENTENCIA_2021_106" w:history="1">
        <w:r w:rsidRPr="00881538">
          <w:rPr>
            <w:rStyle w:val="TextoNormalCaracter"/>
          </w:rPr>
          <w:t>106/2021</w:t>
        </w:r>
      </w:hyperlink>
      <w:r>
        <w:t xml:space="preserve">, f. 4; </w:t>
      </w:r>
      <w:hyperlink w:anchor="SENTENCIA_2021_121" w:history="1">
        <w:r w:rsidRPr="00881538">
          <w:rPr>
            <w:rStyle w:val="TextoNormalCaracter"/>
          </w:rPr>
          <w:t>121/2021</w:t>
        </w:r>
      </w:hyperlink>
      <w:r>
        <w:t xml:space="preserve">, f. 5; </w:t>
      </w:r>
      <w:hyperlink w:anchor="SENTENCIA_2021_122" w:history="1">
        <w:r w:rsidRPr="00881538">
          <w:rPr>
            <w:rStyle w:val="TextoNormalCaracter"/>
          </w:rPr>
          <w:t>122/2021</w:t>
        </w:r>
      </w:hyperlink>
      <w:r>
        <w:t>, f. 6.</w:t>
      </w:r>
    </w:p>
    <w:p w:rsidR="00881538" w:rsidRDefault="00881538" w:rsidP="00881538">
      <w:pPr>
        <w:pStyle w:val="SangriaFrancesaArticulo"/>
      </w:pPr>
      <w:r w:rsidRPr="00881538">
        <w:rPr>
          <w:rStyle w:val="TextoNormalNegritaCaracter"/>
        </w:rPr>
        <w:t>Artículo 7.</w:t>
      </w:r>
      <w:r w:rsidRPr="00881538">
        <w:rPr>
          <w:rStyle w:val="TextoNormalCaracter"/>
        </w:rPr>
        <w:t>-</w:t>
      </w:r>
      <w:r>
        <w:t xml:space="preserve"> Sentencia </w:t>
      </w:r>
      <w:hyperlink w:anchor="SENTENCIA_2021_130" w:history="1">
        <w:r w:rsidRPr="00881538">
          <w:rPr>
            <w:rStyle w:val="TextoNormalCaracter"/>
          </w:rPr>
          <w:t>130/2021</w:t>
        </w:r>
      </w:hyperlink>
      <w:r>
        <w:t>, f. 3.</w:t>
      </w:r>
    </w:p>
    <w:p w:rsidR="00881538" w:rsidRDefault="00881538" w:rsidP="00881538">
      <w:pPr>
        <w:pStyle w:val="SangriaFrancesaArticulo"/>
      </w:pPr>
      <w:r w:rsidRPr="00881538">
        <w:rPr>
          <w:rStyle w:val="TextoNormalNegritaCaracter"/>
        </w:rPr>
        <w:t>Artículo 8.</w:t>
      </w:r>
      <w:r w:rsidRPr="00881538">
        <w:rPr>
          <w:rStyle w:val="TextoNormalCaracter"/>
        </w:rPr>
        <w:t>-</w:t>
      </w:r>
      <w:r>
        <w:t xml:space="preserve"> Sentencia </w:t>
      </w:r>
      <w:hyperlink w:anchor="SENTENCIA_2021_112" w:history="1">
        <w:r w:rsidRPr="00881538">
          <w:rPr>
            <w:rStyle w:val="TextoNormalCaracter"/>
          </w:rPr>
          <w:t>112/2021</w:t>
        </w:r>
      </w:hyperlink>
      <w:r>
        <w:t>, f. 1.</w:t>
      </w:r>
    </w:p>
    <w:p w:rsidR="00881538" w:rsidRDefault="00881538" w:rsidP="00881538">
      <w:pPr>
        <w:pStyle w:val="SangriaFrancesaArticulo"/>
      </w:pPr>
      <w:r w:rsidRPr="00881538">
        <w:rPr>
          <w:rStyle w:val="TextoNormalNegritaCaracter"/>
        </w:rPr>
        <w:t>Artículo 9.1.</w:t>
      </w:r>
      <w:r w:rsidRPr="00881538">
        <w:rPr>
          <w:rStyle w:val="TextoNormalCaracter"/>
        </w:rPr>
        <w:t>-</w:t>
      </w:r>
      <w:r>
        <w:t xml:space="preserve"> Sentencias </w:t>
      </w:r>
      <w:hyperlink w:anchor="SENTENCIA_2021_102" w:history="1">
        <w:r w:rsidRPr="00881538">
          <w:rPr>
            <w:rStyle w:val="TextoNormalCaracter"/>
          </w:rPr>
          <w:t>102/2021</w:t>
        </w:r>
      </w:hyperlink>
      <w:r>
        <w:t xml:space="preserve">, ff. 1, 2; </w:t>
      </w:r>
      <w:hyperlink w:anchor="SENTENCIA_2021_121" w:history="1">
        <w:r w:rsidRPr="00881538">
          <w:rPr>
            <w:rStyle w:val="TextoNormalCaracter"/>
          </w:rPr>
          <w:t>121/2021</w:t>
        </w:r>
      </w:hyperlink>
      <w:r>
        <w:t xml:space="preserve">, f. 3; </w:t>
      </w:r>
      <w:hyperlink w:anchor="SENTENCIA_2021_122" w:history="1">
        <w:r w:rsidRPr="00881538">
          <w:rPr>
            <w:rStyle w:val="TextoNormalCaracter"/>
          </w:rPr>
          <w:t>122/2021</w:t>
        </w:r>
      </w:hyperlink>
      <w:r>
        <w:t>, f. 3.</w:t>
      </w:r>
    </w:p>
    <w:p w:rsidR="00881538" w:rsidRDefault="00881538" w:rsidP="00881538">
      <w:pPr>
        <w:pStyle w:val="SangriaFrancesaArticulo"/>
      </w:pPr>
      <w:r w:rsidRPr="00881538">
        <w:rPr>
          <w:rStyle w:val="TextoNormalNegritaCaracter"/>
        </w:rPr>
        <w:t>Artículo 9.2.</w:t>
      </w:r>
      <w:r w:rsidRPr="00881538">
        <w:rPr>
          <w:rStyle w:val="TextoNormalCaracter"/>
        </w:rPr>
        <w:t>-</w:t>
      </w:r>
      <w:r>
        <w:t xml:space="preserve"> Sentencia </w:t>
      </w:r>
      <w:hyperlink w:anchor="SENTENCIA_2021_133" w:history="1">
        <w:r w:rsidRPr="00881538">
          <w:rPr>
            <w:rStyle w:val="TextoNormalCaracter"/>
          </w:rPr>
          <w:t>133/2021</w:t>
        </w:r>
      </w:hyperlink>
      <w:r>
        <w:t>, f. 3.</w:t>
      </w:r>
    </w:p>
    <w:p w:rsidR="00881538" w:rsidRDefault="00881538" w:rsidP="00881538">
      <w:pPr>
        <w:pStyle w:val="SangriaFrancesaArticulo"/>
      </w:pPr>
      <w:r w:rsidRPr="00881538">
        <w:rPr>
          <w:rStyle w:val="TextoNormalNegritaCaracter"/>
        </w:rPr>
        <w:t>Artículo 9.3.</w:t>
      </w:r>
      <w:r w:rsidRPr="00881538">
        <w:rPr>
          <w:rStyle w:val="TextoNormalCaracter"/>
        </w:rPr>
        <w:t>-</w:t>
      </w:r>
      <w:r>
        <w:t xml:space="preserve"> Sentencias </w:t>
      </w:r>
      <w:hyperlink w:anchor="SENTENCIA_2021_90" w:history="1">
        <w:r w:rsidRPr="00881538">
          <w:rPr>
            <w:rStyle w:val="TextoNormalCaracter"/>
          </w:rPr>
          <w:t>90/2021</w:t>
        </w:r>
      </w:hyperlink>
      <w:r>
        <w:t xml:space="preserve">, f. 1; </w:t>
      </w:r>
      <w:hyperlink w:anchor="SENTENCIA_2021_95" w:history="1">
        <w:r w:rsidRPr="00881538">
          <w:rPr>
            <w:rStyle w:val="TextoNormalCaracter"/>
          </w:rPr>
          <w:t>95/2021</w:t>
        </w:r>
      </w:hyperlink>
      <w:r>
        <w:t xml:space="preserve">, f. 1; </w:t>
      </w:r>
      <w:hyperlink w:anchor="SENTENCIA_2021_105" w:history="1">
        <w:r w:rsidRPr="00881538">
          <w:rPr>
            <w:rStyle w:val="TextoNormalCaracter"/>
          </w:rPr>
          <w:t>105/2021</w:t>
        </w:r>
      </w:hyperlink>
      <w:r>
        <w:t xml:space="preserve">, f. 1; </w:t>
      </w:r>
      <w:hyperlink w:anchor="SENTENCIA_2021_109" w:history="1">
        <w:r w:rsidRPr="00881538">
          <w:rPr>
            <w:rStyle w:val="TextoNormalCaracter"/>
          </w:rPr>
          <w:t>109/2021</w:t>
        </w:r>
      </w:hyperlink>
      <w:r>
        <w:t xml:space="preserve">, ff. 2, 3; </w:t>
      </w:r>
      <w:hyperlink w:anchor="SENTENCIA_2021_112" w:history="1">
        <w:r w:rsidRPr="00881538">
          <w:rPr>
            <w:rStyle w:val="TextoNormalCaracter"/>
          </w:rPr>
          <w:t>112/2021</w:t>
        </w:r>
      </w:hyperlink>
      <w:r>
        <w:t xml:space="preserve">, ff. 1, 5; </w:t>
      </w:r>
      <w:hyperlink w:anchor="SENTENCIA_2021_121" w:history="1">
        <w:r w:rsidRPr="00881538">
          <w:rPr>
            <w:rStyle w:val="TextoNormalCaracter"/>
          </w:rPr>
          <w:t>121/2021</w:t>
        </w:r>
      </w:hyperlink>
      <w:r>
        <w:t xml:space="preserve">, f. 12; </w:t>
      </w:r>
      <w:hyperlink w:anchor="SENTENCIA_2021_122" w:history="1">
        <w:r w:rsidRPr="00881538">
          <w:rPr>
            <w:rStyle w:val="TextoNormalCaracter"/>
          </w:rPr>
          <w:t>122/2021</w:t>
        </w:r>
      </w:hyperlink>
      <w:r>
        <w:t xml:space="preserve">, f. 10; </w:t>
      </w:r>
      <w:hyperlink w:anchor="SENTENCIA_2021_124" w:history="1">
        <w:r w:rsidRPr="00881538">
          <w:rPr>
            <w:rStyle w:val="TextoNormalCaracter"/>
          </w:rPr>
          <w:t>124/2021</w:t>
        </w:r>
      </w:hyperlink>
      <w:r>
        <w:t xml:space="preserve">, f. 1; </w:t>
      </w:r>
      <w:hyperlink w:anchor="SENTENCIA_2021_133" w:history="1">
        <w:r w:rsidRPr="00881538">
          <w:rPr>
            <w:rStyle w:val="TextoNormalCaracter"/>
          </w:rPr>
          <w:t>133/2021</w:t>
        </w:r>
      </w:hyperlink>
      <w:r>
        <w:t xml:space="preserve">, f. 7; </w:t>
      </w:r>
      <w:hyperlink w:anchor="SENTENCIA_2021_134" w:history="1">
        <w:r w:rsidRPr="00881538">
          <w:rPr>
            <w:rStyle w:val="TextoNormalCaracter"/>
          </w:rPr>
          <w:t>134/2021</w:t>
        </w:r>
      </w:hyperlink>
      <w:r>
        <w:t>, f. 1.</w:t>
      </w:r>
    </w:p>
    <w:p w:rsidR="00881538" w:rsidRDefault="00881538" w:rsidP="00881538">
      <w:pPr>
        <w:pStyle w:val="SangriaFrancesaArticulo"/>
      </w:pPr>
      <w:r w:rsidRPr="00881538">
        <w:rPr>
          <w:rStyle w:val="TextoNormalNegritaCaracter"/>
        </w:rPr>
        <w:t>Artículo 9.3</w:t>
      </w:r>
      <w:r>
        <w:t xml:space="preserve"> (interdicción de la arbitrariedad de los poderes públicos)</w:t>
      </w:r>
      <w:r w:rsidRPr="00881538">
        <w:rPr>
          <w:rStyle w:val="TextoNormalNegritaCaracter"/>
        </w:rPr>
        <w:t>.</w:t>
      </w:r>
      <w:r w:rsidRPr="00881538">
        <w:rPr>
          <w:rStyle w:val="TextoNormalCaracter"/>
        </w:rPr>
        <w:t>-</w:t>
      </w:r>
      <w:r>
        <w:t xml:space="preserve"> Sentencias </w:t>
      </w:r>
      <w:hyperlink w:anchor="SENTENCIA_2021_102" w:history="1">
        <w:r w:rsidRPr="00881538">
          <w:rPr>
            <w:rStyle w:val="TextoNormalCaracter"/>
          </w:rPr>
          <w:t>102/2021</w:t>
        </w:r>
      </w:hyperlink>
      <w:r>
        <w:t xml:space="preserve">, ff. 1, 2; </w:t>
      </w:r>
      <w:hyperlink w:anchor="SENTENCIA_2021_113" w:history="1">
        <w:r w:rsidRPr="00881538">
          <w:rPr>
            <w:rStyle w:val="TextoNormalCaracter"/>
          </w:rPr>
          <w:t>113/2021</w:t>
        </w:r>
      </w:hyperlink>
      <w:r>
        <w:t>, VP.</w:t>
      </w:r>
    </w:p>
    <w:p w:rsidR="00881538" w:rsidRDefault="00881538" w:rsidP="00881538">
      <w:pPr>
        <w:pStyle w:val="SangriaFrancesaArticulo"/>
      </w:pPr>
      <w:r w:rsidRPr="00881538">
        <w:rPr>
          <w:rStyle w:val="TextoNormalNegritaCaracter"/>
        </w:rPr>
        <w:t>Artículo 9.3</w:t>
      </w:r>
      <w:r>
        <w:t xml:space="preserve"> (seguridad jurídica)</w:t>
      </w:r>
      <w:r w:rsidRPr="00881538">
        <w:rPr>
          <w:rStyle w:val="TextoNormalNegritaCaracter"/>
        </w:rPr>
        <w:t>.</w:t>
      </w:r>
      <w:r w:rsidRPr="00881538">
        <w:rPr>
          <w:rStyle w:val="TextoNormalCaracter"/>
        </w:rPr>
        <w:t>-</w:t>
      </w:r>
      <w:r>
        <w:t xml:space="preserve"> Sentencias </w:t>
      </w:r>
      <w:hyperlink w:anchor="SENTENCIA_2021_91" w:history="1">
        <w:r w:rsidRPr="00881538">
          <w:rPr>
            <w:rStyle w:val="TextoNormalCaracter"/>
          </w:rPr>
          <w:t>91/2021</w:t>
        </w:r>
      </w:hyperlink>
      <w:r>
        <w:t xml:space="preserve">, f. 11; </w:t>
      </w:r>
      <w:hyperlink w:anchor="SENTENCIA_2021_106" w:history="1">
        <w:r w:rsidRPr="00881538">
          <w:rPr>
            <w:rStyle w:val="TextoNormalCaracter"/>
          </w:rPr>
          <w:t>106/2021</w:t>
        </w:r>
      </w:hyperlink>
      <w:r>
        <w:t xml:space="preserve">, f. 11; </w:t>
      </w:r>
      <w:hyperlink w:anchor="SENTENCIA_2021_111" w:history="1">
        <w:r w:rsidRPr="00881538">
          <w:rPr>
            <w:rStyle w:val="TextoNormalCaracter"/>
          </w:rPr>
          <w:t>111/2021</w:t>
        </w:r>
      </w:hyperlink>
      <w:r>
        <w:t xml:space="preserve">, ff. 2, 3; </w:t>
      </w:r>
      <w:hyperlink w:anchor="SENTENCIA_2021_121" w:history="1">
        <w:r w:rsidRPr="00881538">
          <w:rPr>
            <w:rStyle w:val="TextoNormalCaracter"/>
          </w:rPr>
          <w:t>121/2021</w:t>
        </w:r>
      </w:hyperlink>
      <w:r>
        <w:t xml:space="preserve">, f. 12; </w:t>
      </w:r>
      <w:hyperlink w:anchor="SENTENCIA_2021_122" w:history="1">
        <w:r w:rsidRPr="00881538">
          <w:rPr>
            <w:rStyle w:val="TextoNormalCaracter"/>
          </w:rPr>
          <w:t>122/2021</w:t>
        </w:r>
      </w:hyperlink>
      <w:r>
        <w:t>, f. 10.</w:t>
      </w:r>
    </w:p>
    <w:p w:rsidR="00881538" w:rsidRDefault="00881538" w:rsidP="00881538">
      <w:pPr>
        <w:pStyle w:val="SangriaFrancesaArticulo"/>
      </w:pPr>
      <w:r w:rsidRPr="00881538">
        <w:rPr>
          <w:rStyle w:val="TextoNormalNegritaCaracter"/>
        </w:rPr>
        <w:t>Artículo 10.</w:t>
      </w:r>
      <w:r w:rsidRPr="00881538">
        <w:rPr>
          <w:rStyle w:val="TextoNormalCaracter"/>
        </w:rPr>
        <w:t>-</w:t>
      </w:r>
      <w:r>
        <w:t xml:space="preserve"> Sentencias </w:t>
      </w:r>
      <w:hyperlink w:anchor="SENTENCIA_2021_91" w:history="1">
        <w:r w:rsidRPr="00881538">
          <w:rPr>
            <w:rStyle w:val="TextoNormalCaracter"/>
          </w:rPr>
          <w:t>91/2021</w:t>
        </w:r>
      </w:hyperlink>
      <w:r>
        <w:t xml:space="preserve">, f. 8, VP; </w:t>
      </w:r>
      <w:hyperlink w:anchor="SENTENCIA_2021_106" w:history="1">
        <w:r w:rsidRPr="00881538">
          <w:rPr>
            <w:rStyle w:val="TextoNormalCaracter"/>
          </w:rPr>
          <w:t>106/2021</w:t>
        </w:r>
      </w:hyperlink>
      <w:r>
        <w:t xml:space="preserve">, f. 8, VP; </w:t>
      </w:r>
      <w:hyperlink w:anchor="SENTENCIA_2021_121" w:history="1">
        <w:r w:rsidRPr="00881538">
          <w:rPr>
            <w:rStyle w:val="TextoNormalCaracter"/>
          </w:rPr>
          <w:t>121/2021</w:t>
        </w:r>
      </w:hyperlink>
      <w:r>
        <w:t>, f. 9.</w:t>
      </w:r>
    </w:p>
    <w:p w:rsidR="00881538" w:rsidRDefault="00881538" w:rsidP="00881538">
      <w:pPr>
        <w:pStyle w:val="SangriaFrancesaArticulo"/>
      </w:pPr>
      <w:r w:rsidRPr="00881538">
        <w:rPr>
          <w:rStyle w:val="TextoNormalNegritaCaracter"/>
        </w:rPr>
        <w:t>Artículo 10.1.</w:t>
      </w:r>
      <w:r w:rsidRPr="00881538">
        <w:rPr>
          <w:rStyle w:val="TextoNormalCaracter"/>
        </w:rPr>
        <w:t>-</w:t>
      </w:r>
      <w:r>
        <w:t xml:space="preserve"> Sentencias </w:t>
      </w:r>
      <w:hyperlink w:anchor="SENTENCIA_2021_91" w:history="1">
        <w:r w:rsidRPr="00881538">
          <w:rPr>
            <w:rStyle w:val="TextoNormalCaracter"/>
          </w:rPr>
          <w:t>91/2021</w:t>
        </w:r>
      </w:hyperlink>
      <w:r>
        <w:t xml:space="preserve">, VP; </w:t>
      </w:r>
      <w:hyperlink w:anchor="SENTENCIA_2021_93" w:history="1">
        <w:r w:rsidRPr="00881538">
          <w:rPr>
            <w:rStyle w:val="TextoNormalCaracter"/>
          </w:rPr>
          <w:t>93/2021</w:t>
        </w:r>
      </w:hyperlink>
      <w:r>
        <w:t xml:space="preserve">, ff. 4, 7; </w:t>
      </w:r>
      <w:hyperlink w:anchor="SENTENCIA_2021_106" w:history="1">
        <w:r w:rsidRPr="00881538">
          <w:rPr>
            <w:rStyle w:val="TextoNormalCaracter"/>
          </w:rPr>
          <w:t>106/2021</w:t>
        </w:r>
      </w:hyperlink>
      <w:r>
        <w:t xml:space="preserve">, VP; </w:t>
      </w:r>
      <w:hyperlink w:anchor="SENTENCIA_2021_119" w:history="1">
        <w:r w:rsidRPr="00881538">
          <w:rPr>
            <w:rStyle w:val="TextoNormalCaracter"/>
          </w:rPr>
          <w:t>119/2021</w:t>
        </w:r>
      </w:hyperlink>
      <w:r>
        <w:t xml:space="preserve">, f. 3; </w:t>
      </w:r>
      <w:hyperlink w:anchor="SENTENCIA_2021_121" w:history="1">
        <w:r w:rsidRPr="00881538">
          <w:rPr>
            <w:rStyle w:val="TextoNormalCaracter"/>
          </w:rPr>
          <w:t>121/2021</w:t>
        </w:r>
      </w:hyperlink>
      <w:r>
        <w:t xml:space="preserve">, f. 12; </w:t>
      </w:r>
      <w:hyperlink w:anchor="SENTENCIA_2021_122" w:history="1">
        <w:r w:rsidRPr="00881538">
          <w:rPr>
            <w:rStyle w:val="TextoNormalCaracter"/>
          </w:rPr>
          <w:t>122/2021</w:t>
        </w:r>
      </w:hyperlink>
      <w:r>
        <w:t xml:space="preserve">, ff. 6, 9, 10; </w:t>
      </w:r>
      <w:hyperlink w:anchor="SENTENCIA_2021_133" w:history="1">
        <w:r w:rsidRPr="00881538">
          <w:rPr>
            <w:rStyle w:val="TextoNormalCaracter"/>
          </w:rPr>
          <w:t>133/2021</w:t>
        </w:r>
      </w:hyperlink>
      <w:r>
        <w:t>, ff. 3, 7.</w:t>
      </w:r>
    </w:p>
    <w:p w:rsidR="00881538" w:rsidRDefault="00881538" w:rsidP="00881538">
      <w:pPr>
        <w:pStyle w:val="SangriaFrancesaArticulo"/>
      </w:pPr>
      <w:r w:rsidRPr="00881538">
        <w:rPr>
          <w:rStyle w:val="TextoNormalNegritaCaracter"/>
        </w:rPr>
        <w:t>Artículo 10.2.</w:t>
      </w:r>
      <w:r w:rsidRPr="00881538">
        <w:rPr>
          <w:rStyle w:val="TextoNormalCaracter"/>
        </w:rPr>
        <w:t>-</w:t>
      </w:r>
      <w:r>
        <w:t xml:space="preserve"> Sentencias </w:t>
      </w:r>
      <w:hyperlink w:anchor="SENTENCIA_2021_81" w:history="1">
        <w:r w:rsidRPr="00881538">
          <w:rPr>
            <w:rStyle w:val="TextoNormalCaracter"/>
          </w:rPr>
          <w:t>81/2021</w:t>
        </w:r>
      </w:hyperlink>
      <w:r>
        <w:t xml:space="preserve">, f. 2; </w:t>
      </w:r>
      <w:hyperlink w:anchor="SENTENCIA_2021_90" w:history="1">
        <w:r w:rsidRPr="00881538">
          <w:rPr>
            <w:rStyle w:val="TextoNormalCaracter"/>
          </w:rPr>
          <w:t>90/2021</w:t>
        </w:r>
      </w:hyperlink>
      <w:r>
        <w:t xml:space="preserve">, f. 1; </w:t>
      </w:r>
      <w:hyperlink w:anchor="SENTENCIA_2021_91" w:history="1">
        <w:r w:rsidRPr="00881538">
          <w:rPr>
            <w:rStyle w:val="TextoNormalCaracter"/>
          </w:rPr>
          <w:t>91/2021</w:t>
        </w:r>
      </w:hyperlink>
      <w:r>
        <w:t xml:space="preserve">, ff. 5, 11; </w:t>
      </w:r>
      <w:hyperlink w:anchor="SENTENCIA_2021_93" w:history="1">
        <w:r w:rsidRPr="00881538">
          <w:rPr>
            <w:rStyle w:val="TextoNormalCaracter"/>
          </w:rPr>
          <w:t>93/2021</w:t>
        </w:r>
      </w:hyperlink>
      <w:r>
        <w:t xml:space="preserve">, f. 4, VP; </w:t>
      </w:r>
      <w:hyperlink w:anchor="SENTENCIA_2021_99" w:history="1">
        <w:r w:rsidRPr="00881538">
          <w:rPr>
            <w:rStyle w:val="TextoNormalCaracter"/>
          </w:rPr>
          <w:t>99/2021</w:t>
        </w:r>
      </w:hyperlink>
      <w:r>
        <w:t xml:space="preserve">, f. 4; </w:t>
      </w:r>
      <w:hyperlink w:anchor="SENTENCIA_2021_102" w:history="1">
        <w:r w:rsidRPr="00881538">
          <w:rPr>
            <w:rStyle w:val="TextoNormalCaracter"/>
          </w:rPr>
          <w:t>102/2021</w:t>
        </w:r>
      </w:hyperlink>
      <w:r>
        <w:t xml:space="preserve">, ff. 1, 2; </w:t>
      </w:r>
      <w:hyperlink w:anchor="SENTENCIA_2021_105" w:history="1">
        <w:r w:rsidRPr="00881538">
          <w:rPr>
            <w:rStyle w:val="TextoNormalCaracter"/>
          </w:rPr>
          <w:t>105/2021</w:t>
        </w:r>
      </w:hyperlink>
      <w:r>
        <w:t xml:space="preserve">, f. 1; </w:t>
      </w:r>
      <w:hyperlink w:anchor="SENTENCIA_2021_106" w:history="1">
        <w:r w:rsidRPr="00881538">
          <w:rPr>
            <w:rStyle w:val="TextoNormalCaracter"/>
          </w:rPr>
          <w:t>106/2021</w:t>
        </w:r>
      </w:hyperlink>
      <w:r>
        <w:t xml:space="preserve">, ff. 5, 11; </w:t>
      </w:r>
      <w:hyperlink w:anchor="SENTENCIA_2021_121" w:history="1">
        <w:r w:rsidRPr="00881538">
          <w:rPr>
            <w:rStyle w:val="TextoNormalCaracter"/>
          </w:rPr>
          <w:t>121/2021</w:t>
        </w:r>
      </w:hyperlink>
      <w:r>
        <w:t xml:space="preserve">, ff. 6, 12, VP; </w:t>
      </w:r>
      <w:hyperlink w:anchor="SENTENCIA_2021_122" w:history="1">
        <w:r w:rsidRPr="00881538">
          <w:rPr>
            <w:rStyle w:val="TextoNormalCaracter"/>
          </w:rPr>
          <w:t>122/2021</w:t>
        </w:r>
      </w:hyperlink>
      <w:r>
        <w:t xml:space="preserve">, ff. 7, 10, 11, VP; </w:t>
      </w:r>
      <w:hyperlink w:anchor="SENTENCIA_2021_132" w:history="1">
        <w:r w:rsidRPr="00881538">
          <w:rPr>
            <w:rStyle w:val="TextoNormalCaracter"/>
          </w:rPr>
          <w:t>132/2021</w:t>
        </w:r>
      </w:hyperlink>
      <w:r>
        <w:t xml:space="preserve">, f. 2; </w:t>
      </w:r>
      <w:hyperlink w:anchor="SENTENCIA_2021_133" w:history="1">
        <w:r w:rsidRPr="00881538">
          <w:rPr>
            <w:rStyle w:val="TextoNormalCaracter"/>
          </w:rPr>
          <w:t>133/2021</w:t>
        </w:r>
      </w:hyperlink>
      <w:r>
        <w:t>, VP II.</w:t>
      </w:r>
    </w:p>
    <w:p w:rsidR="00881538" w:rsidRDefault="00881538" w:rsidP="00881538">
      <w:pPr>
        <w:pStyle w:val="SangriaFrancesaArticulo"/>
      </w:pPr>
      <w:r w:rsidRPr="00881538">
        <w:rPr>
          <w:rStyle w:val="TextoNormalNegritaCaracter"/>
        </w:rPr>
        <w:t>Artículo 14.</w:t>
      </w:r>
      <w:r w:rsidRPr="00881538">
        <w:rPr>
          <w:rStyle w:val="TextoNormalCaracter"/>
        </w:rPr>
        <w:t>-</w:t>
      </w:r>
      <w:r>
        <w:t xml:space="preserve"> Sentencias </w:t>
      </w:r>
      <w:hyperlink w:anchor="SENTENCIA_2021_76" w:history="1">
        <w:r w:rsidRPr="00881538">
          <w:rPr>
            <w:rStyle w:val="TextoNormalCaracter"/>
          </w:rPr>
          <w:t>76/2021</w:t>
        </w:r>
      </w:hyperlink>
      <w:r>
        <w:t xml:space="preserve">, ff. 3, 5, VP III; </w:t>
      </w:r>
      <w:hyperlink w:anchor="SENTENCIA_2021_81" w:history="1">
        <w:r w:rsidRPr="00881538">
          <w:rPr>
            <w:rStyle w:val="TextoNormalCaracter"/>
          </w:rPr>
          <w:t>81/2021</w:t>
        </w:r>
      </w:hyperlink>
      <w:r>
        <w:t xml:space="preserve">, ff. 1, 4, VP; </w:t>
      </w:r>
      <w:hyperlink w:anchor="SENTENCIA_2021_88" w:history="1">
        <w:r w:rsidRPr="00881538">
          <w:rPr>
            <w:rStyle w:val="TextoNormalCaracter"/>
          </w:rPr>
          <w:t>88/2021</w:t>
        </w:r>
      </w:hyperlink>
      <w:r>
        <w:t xml:space="preserve">, f. 1; </w:t>
      </w:r>
      <w:hyperlink w:anchor="SENTENCIA_2021_91" w:history="1">
        <w:r w:rsidRPr="00881538">
          <w:rPr>
            <w:rStyle w:val="TextoNormalCaracter"/>
          </w:rPr>
          <w:t>91/2021</w:t>
        </w:r>
      </w:hyperlink>
      <w:r>
        <w:t xml:space="preserve">, ff. 1, 4, 11; </w:t>
      </w:r>
      <w:hyperlink w:anchor="SENTENCIA_2021_95" w:history="1">
        <w:r w:rsidRPr="00881538">
          <w:rPr>
            <w:rStyle w:val="TextoNormalCaracter"/>
          </w:rPr>
          <w:t>95/2021</w:t>
        </w:r>
      </w:hyperlink>
      <w:r>
        <w:t xml:space="preserve">, ff. 1, 2; </w:t>
      </w:r>
      <w:hyperlink w:anchor="SENTENCIA_2021_98" w:history="1">
        <w:r w:rsidRPr="00881538">
          <w:rPr>
            <w:rStyle w:val="TextoNormalCaracter"/>
          </w:rPr>
          <w:t>98/2021</w:t>
        </w:r>
      </w:hyperlink>
      <w:r>
        <w:t xml:space="preserve">, ff. 1 a 3; </w:t>
      </w:r>
      <w:hyperlink w:anchor="SENTENCIA_2021_106" w:history="1">
        <w:r w:rsidRPr="00881538">
          <w:rPr>
            <w:rStyle w:val="TextoNormalCaracter"/>
          </w:rPr>
          <w:t>106/2021</w:t>
        </w:r>
      </w:hyperlink>
      <w:r>
        <w:t xml:space="preserve">, ff. 1, 4, 11; </w:t>
      </w:r>
      <w:hyperlink w:anchor="SENTENCIA_2021_107" w:history="1">
        <w:r w:rsidRPr="00881538">
          <w:rPr>
            <w:rStyle w:val="TextoNormalCaracter"/>
          </w:rPr>
          <w:t>107/2021</w:t>
        </w:r>
      </w:hyperlink>
      <w:r>
        <w:t xml:space="preserve">, ff. 1, 2; </w:t>
      </w:r>
      <w:hyperlink w:anchor="SENTENCIA_2021_114" w:history="1">
        <w:r w:rsidRPr="00881538">
          <w:rPr>
            <w:rStyle w:val="TextoNormalCaracter"/>
          </w:rPr>
          <w:t>114/2021</w:t>
        </w:r>
      </w:hyperlink>
      <w:r>
        <w:t xml:space="preserve">, f. único; </w:t>
      </w:r>
      <w:hyperlink w:anchor="SENTENCIA_2021_119" w:history="1">
        <w:r w:rsidRPr="00881538">
          <w:rPr>
            <w:rStyle w:val="TextoNormalCaracter"/>
          </w:rPr>
          <w:t>119/2021</w:t>
        </w:r>
      </w:hyperlink>
      <w:r>
        <w:t xml:space="preserve">, f. 4; </w:t>
      </w:r>
      <w:hyperlink w:anchor="SENTENCIA_2021_121" w:history="1">
        <w:r w:rsidRPr="00881538">
          <w:rPr>
            <w:rStyle w:val="TextoNormalCaracter"/>
          </w:rPr>
          <w:t>121/2021</w:t>
        </w:r>
      </w:hyperlink>
      <w:r>
        <w:t xml:space="preserve">, ff. 1, 5, 12; </w:t>
      </w:r>
      <w:hyperlink w:anchor="SENTENCIA_2021_122" w:history="1">
        <w:r w:rsidRPr="00881538">
          <w:rPr>
            <w:rStyle w:val="TextoNormalCaracter"/>
          </w:rPr>
          <w:t>122/2021</w:t>
        </w:r>
      </w:hyperlink>
      <w:r>
        <w:t xml:space="preserve">, f. 6; </w:t>
      </w:r>
      <w:hyperlink w:anchor="SENTENCIA_2021_125" w:history="1">
        <w:r w:rsidRPr="00881538">
          <w:rPr>
            <w:rStyle w:val="TextoNormalCaracter"/>
          </w:rPr>
          <w:t>125/2021</w:t>
        </w:r>
      </w:hyperlink>
      <w:r>
        <w:t xml:space="preserve">, ff. 1, 5; </w:t>
      </w:r>
      <w:hyperlink w:anchor="SENTENCIA_2021_127" w:history="1">
        <w:r w:rsidRPr="00881538">
          <w:rPr>
            <w:rStyle w:val="TextoNormalCaracter"/>
          </w:rPr>
          <w:t>127/2021</w:t>
        </w:r>
      </w:hyperlink>
      <w:r>
        <w:t xml:space="preserve">, f. único; </w:t>
      </w:r>
      <w:hyperlink w:anchor="SENTENCIA_2021_128" w:history="1">
        <w:r w:rsidRPr="00881538">
          <w:rPr>
            <w:rStyle w:val="TextoNormalCaracter"/>
          </w:rPr>
          <w:t>128/2021</w:t>
        </w:r>
      </w:hyperlink>
      <w:r>
        <w:t xml:space="preserve">, f. único; </w:t>
      </w:r>
      <w:hyperlink w:anchor="SENTENCIA_2021_134" w:history="1">
        <w:r w:rsidRPr="00881538">
          <w:rPr>
            <w:rStyle w:val="TextoNormalCaracter"/>
          </w:rPr>
          <w:t>134/2021</w:t>
        </w:r>
      </w:hyperlink>
      <w:r>
        <w:t xml:space="preserve">, VP III; </w:t>
      </w:r>
      <w:hyperlink w:anchor="SENTENCIA_2021_138" w:history="1">
        <w:r w:rsidRPr="00881538">
          <w:rPr>
            <w:rStyle w:val="TextoNormalCaracter"/>
          </w:rPr>
          <w:t>138/2021</w:t>
        </w:r>
      </w:hyperlink>
      <w:r>
        <w:t>, ff. 1, 3, 4.</w:t>
      </w:r>
    </w:p>
    <w:p w:rsidR="00881538" w:rsidRDefault="00881538" w:rsidP="00881538">
      <w:pPr>
        <w:pStyle w:val="SangriaIzquierdaArticulo"/>
      </w:pPr>
      <w:r>
        <w:t xml:space="preserve">Auto </w:t>
      </w:r>
      <w:hyperlink w:anchor="AUTO_2021_45" w:history="1">
        <w:r w:rsidRPr="00881538">
          <w:rPr>
            <w:rStyle w:val="TextoNormalCaracter"/>
          </w:rPr>
          <w:t>45/2021</w:t>
        </w:r>
      </w:hyperlink>
      <w:r>
        <w:t>, ff. 1, 2.</w:t>
      </w:r>
    </w:p>
    <w:p w:rsidR="00881538" w:rsidRDefault="00881538" w:rsidP="00881538">
      <w:pPr>
        <w:pStyle w:val="SangriaFrancesaArticulo"/>
      </w:pPr>
      <w:r w:rsidRPr="00881538">
        <w:rPr>
          <w:rStyle w:val="TextoNormalNegritaCaracter"/>
        </w:rPr>
        <w:t>Artículo 14</w:t>
      </w:r>
      <w:r>
        <w:t xml:space="preserve"> (discriminación por circunstancias personales o sociales)</w:t>
      </w:r>
      <w:r w:rsidRPr="00881538">
        <w:rPr>
          <w:rStyle w:val="TextoNormalNegritaCaracter"/>
        </w:rPr>
        <w:t>.</w:t>
      </w:r>
      <w:r w:rsidRPr="00881538">
        <w:rPr>
          <w:rStyle w:val="TextoNormalCaracter"/>
        </w:rPr>
        <w:t>-</w:t>
      </w:r>
      <w:r>
        <w:t xml:space="preserve"> Sentencia </w:t>
      </w:r>
      <w:hyperlink w:anchor="SENTENCIA_2021_81" w:history="1">
        <w:r w:rsidRPr="00881538">
          <w:rPr>
            <w:rStyle w:val="TextoNormalCaracter"/>
          </w:rPr>
          <w:t>81/2021</w:t>
        </w:r>
      </w:hyperlink>
      <w:r>
        <w:t>, f. 1.</w:t>
      </w:r>
    </w:p>
    <w:p w:rsidR="00881538" w:rsidRDefault="00881538" w:rsidP="00881538">
      <w:pPr>
        <w:pStyle w:val="SangriaFrancesaArticulo"/>
      </w:pPr>
      <w:r w:rsidRPr="00881538">
        <w:rPr>
          <w:rStyle w:val="TextoNormalNegritaCaracter"/>
        </w:rPr>
        <w:t>Artículo 14</w:t>
      </w:r>
      <w:r>
        <w:t xml:space="preserve"> (discriminación por sexo)</w:t>
      </w:r>
      <w:r w:rsidRPr="00881538">
        <w:rPr>
          <w:rStyle w:val="TextoNormalNegritaCaracter"/>
        </w:rPr>
        <w:t>.</w:t>
      </w:r>
      <w:r w:rsidRPr="00881538">
        <w:rPr>
          <w:rStyle w:val="TextoNormalCaracter"/>
        </w:rPr>
        <w:t>-</w:t>
      </w:r>
      <w:r>
        <w:t xml:space="preserve"> Sentencia </w:t>
      </w:r>
      <w:hyperlink w:anchor="SENTENCIA_2021_119" w:history="1">
        <w:r w:rsidRPr="00881538">
          <w:rPr>
            <w:rStyle w:val="TextoNormalCaracter"/>
          </w:rPr>
          <w:t>119/2021</w:t>
        </w:r>
      </w:hyperlink>
      <w:r>
        <w:t>, ff. 1, 3, 4.</w:t>
      </w:r>
    </w:p>
    <w:p w:rsidR="00881538" w:rsidRDefault="00881538" w:rsidP="00881538">
      <w:pPr>
        <w:pStyle w:val="SangriaFrancesaArticulo"/>
      </w:pPr>
      <w:r w:rsidRPr="00881538">
        <w:rPr>
          <w:rStyle w:val="TextoNormalNegritaCaracter"/>
        </w:rPr>
        <w:t>Artículo 14</w:t>
      </w:r>
      <w:r>
        <w:t xml:space="preserve"> (igualdad ante la ley)</w:t>
      </w:r>
      <w:r w:rsidRPr="00881538">
        <w:rPr>
          <w:rStyle w:val="TextoNormalNegritaCaracter"/>
        </w:rPr>
        <w:t>.</w:t>
      </w:r>
      <w:r w:rsidRPr="00881538">
        <w:rPr>
          <w:rStyle w:val="TextoNormalCaracter"/>
        </w:rPr>
        <w:t>-</w:t>
      </w:r>
      <w:r>
        <w:t xml:space="preserve"> Sentencias </w:t>
      </w:r>
      <w:hyperlink w:anchor="SENTENCIA_2021_81" w:history="1">
        <w:r w:rsidRPr="00881538">
          <w:rPr>
            <w:rStyle w:val="TextoNormalCaracter"/>
          </w:rPr>
          <w:t>81/2021</w:t>
        </w:r>
      </w:hyperlink>
      <w:r>
        <w:t xml:space="preserve">, f. 1; </w:t>
      </w:r>
      <w:hyperlink w:anchor="SENTENCIA_2021_83" w:history="1">
        <w:r w:rsidRPr="00881538">
          <w:rPr>
            <w:rStyle w:val="TextoNormalCaracter"/>
          </w:rPr>
          <w:t>83/2021</w:t>
        </w:r>
      </w:hyperlink>
      <w:r>
        <w:t xml:space="preserve">, f. único; </w:t>
      </w:r>
      <w:hyperlink w:anchor="SENTENCIA_2021_119" w:history="1">
        <w:r w:rsidRPr="00881538">
          <w:rPr>
            <w:rStyle w:val="TextoNormalCaracter"/>
          </w:rPr>
          <w:t>119/2021</w:t>
        </w:r>
      </w:hyperlink>
      <w:r>
        <w:t>, ff. 1, 4.</w:t>
      </w:r>
    </w:p>
    <w:p w:rsidR="00881538" w:rsidRDefault="00881538" w:rsidP="00881538">
      <w:pPr>
        <w:pStyle w:val="SangriaFrancesaArticulo"/>
      </w:pPr>
      <w:r w:rsidRPr="00881538">
        <w:rPr>
          <w:rStyle w:val="TextoNormalNegritaCaracter"/>
        </w:rPr>
        <w:t>Artículos 14 a 29.</w:t>
      </w:r>
      <w:r w:rsidRPr="00881538">
        <w:rPr>
          <w:rStyle w:val="TextoNormalCaracter"/>
        </w:rPr>
        <w:t>-</w:t>
      </w:r>
      <w:r>
        <w:t xml:space="preserve"> Sentencia </w:t>
      </w:r>
      <w:hyperlink w:anchor="SENTENCIA_2021_102" w:history="1">
        <w:r w:rsidRPr="00881538">
          <w:rPr>
            <w:rStyle w:val="TextoNormalCaracter"/>
          </w:rPr>
          <w:t>102/2021</w:t>
        </w:r>
      </w:hyperlink>
      <w:r>
        <w:t>, f. 2.</w:t>
      </w:r>
    </w:p>
    <w:p w:rsidR="00881538" w:rsidRDefault="00881538" w:rsidP="00881538">
      <w:pPr>
        <w:pStyle w:val="SangriaFrancesaArticulo"/>
      </w:pPr>
      <w:r w:rsidRPr="00881538">
        <w:rPr>
          <w:rStyle w:val="TextoNormalNegritaCaracter"/>
        </w:rPr>
        <w:t>Artículo 15.</w:t>
      </w:r>
      <w:r w:rsidRPr="00881538">
        <w:rPr>
          <w:rStyle w:val="TextoNormalCaracter"/>
        </w:rPr>
        <w:t>-</w:t>
      </w:r>
      <w:r>
        <w:t xml:space="preserve"> Sentencia </w:t>
      </w:r>
      <w:hyperlink w:anchor="SENTENCIA_2021_81" w:history="1">
        <w:r w:rsidRPr="00881538">
          <w:rPr>
            <w:rStyle w:val="TextoNormalCaracter"/>
          </w:rPr>
          <w:t>81/2021</w:t>
        </w:r>
      </w:hyperlink>
      <w:r>
        <w:t>, ff. 1, 4, VP.</w:t>
      </w:r>
    </w:p>
    <w:p w:rsidR="00881538" w:rsidRDefault="00881538" w:rsidP="00881538">
      <w:pPr>
        <w:pStyle w:val="SangriaFrancesaArticulo"/>
      </w:pPr>
      <w:r w:rsidRPr="00881538">
        <w:rPr>
          <w:rStyle w:val="TextoNormalNegritaCaracter"/>
        </w:rPr>
        <w:t>Artículo 16.</w:t>
      </w:r>
      <w:r w:rsidRPr="00881538">
        <w:rPr>
          <w:rStyle w:val="TextoNormalCaracter"/>
        </w:rPr>
        <w:t>-</w:t>
      </w:r>
      <w:r>
        <w:t xml:space="preserve"> Sentencias </w:t>
      </w:r>
      <w:hyperlink w:anchor="SENTENCIA_2021_91" w:history="1">
        <w:r w:rsidRPr="00881538">
          <w:rPr>
            <w:rStyle w:val="TextoNormalCaracter"/>
          </w:rPr>
          <w:t>91/2021</w:t>
        </w:r>
      </w:hyperlink>
      <w:r>
        <w:t xml:space="preserve">, f. 1, VP; </w:t>
      </w:r>
      <w:hyperlink w:anchor="SENTENCIA_2021_106" w:history="1">
        <w:r w:rsidRPr="00881538">
          <w:rPr>
            <w:rStyle w:val="TextoNormalCaracter"/>
          </w:rPr>
          <w:t>106/2021</w:t>
        </w:r>
      </w:hyperlink>
      <w:r>
        <w:t xml:space="preserve">, f. 1, VP; </w:t>
      </w:r>
      <w:hyperlink w:anchor="SENTENCIA_2021_121" w:history="1">
        <w:r w:rsidRPr="00881538">
          <w:rPr>
            <w:rStyle w:val="TextoNormalCaracter"/>
          </w:rPr>
          <w:t>121/2021</w:t>
        </w:r>
      </w:hyperlink>
      <w:r>
        <w:t xml:space="preserve">, f. 1, VP; </w:t>
      </w:r>
      <w:hyperlink w:anchor="SENTENCIA_2021_122" w:history="1">
        <w:r w:rsidRPr="00881538">
          <w:rPr>
            <w:rStyle w:val="TextoNormalCaracter"/>
          </w:rPr>
          <w:t>122/2021</w:t>
        </w:r>
      </w:hyperlink>
      <w:r>
        <w:t xml:space="preserve">, f. 11, VP; </w:t>
      </w:r>
      <w:hyperlink w:anchor="SENTENCIA_2021_138" w:history="1">
        <w:r w:rsidRPr="00881538">
          <w:rPr>
            <w:rStyle w:val="TextoNormalCaracter"/>
          </w:rPr>
          <w:t>138/2021</w:t>
        </w:r>
      </w:hyperlink>
      <w:r>
        <w:t>, ff. 1, 2, 4.</w:t>
      </w:r>
    </w:p>
    <w:p w:rsidR="00881538" w:rsidRDefault="00881538" w:rsidP="00881538">
      <w:pPr>
        <w:pStyle w:val="SangriaFrancesaArticulo"/>
      </w:pPr>
      <w:r w:rsidRPr="00881538">
        <w:rPr>
          <w:rStyle w:val="TextoNormalNegritaCaracter"/>
        </w:rPr>
        <w:t>Artículo 16.1.</w:t>
      </w:r>
      <w:r w:rsidRPr="00881538">
        <w:rPr>
          <w:rStyle w:val="TextoNormalCaracter"/>
        </w:rPr>
        <w:t>-</w:t>
      </w:r>
      <w:r>
        <w:t xml:space="preserve"> Sentencias </w:t>
      </w:r>
      <w:hyperlink w:anchor="SENTENCIA_2021_90" w:history="1">
        <w:r w:rsidRPr="00881538">
          <w:rPr>
            <w:rStyle w:val="TextoNormalCaracter"/>
          </w:rPr>
          <w:t>90/2021</w:t>
        </w:r>
      </w:hyperlink>
      <w:r>
        <w:t xml:space="preserve">, f. 1; </w:t>
      </w:r>
      <w:hyperlink w:anchor="SENTENCIA_2021_105" w:history="1">
        <w:r w:rsidRPr="00881538">
          <w:rPr>
            <w:rStyle w:val="TextoNormalCaracter"/>
          </w:rPr>
          <w:t>105/2021</w:t>
        </w:r>
      </w:hyperlink>
      <w:r>
        <w:t>, f. 1.</w:t>
      </w:r>
    </w:p>
    <w:p w:rsidR="00881538" w:rsidRDefault="00881538" w:rsidP="00881538">
      <w:pPr>
        <w:pStyle w:val="SangriaFrancesaArticulo"/>
      </w:pPr>
      <w:r w:rsidRPr="00881538">
        <w:rPr>
          <w:rStyle w:val="TextoNormalNegritaCaracter"/>
        </w:rPr>
        <w:t>Artículo 16.2.</w:t>
      </w:r>
      <w:r w:rsidRPr="00881538">
        <w:rPr>
          <w:rStyle w:val="TextoNormalCaracter"/>
        </w:rPr>
        <w:t>-</w:t>
      </w:r>
      <w:r>
        <w:t xml:space="preserve"> Sentencias </w:t>
      </w:r>
      <w:hyperlink w:anchor="SENTENCIA_2021_91" w:history="1">
        <w:r w:rsidRPr="00881538">
          <w:rPr>
            <w:rStyle w:val="TextoNormalCaracter"/>
          </w:rPr>
          <w:t>91/2021</w:t>
        </w:r>
      </w:hyperlink>
      <w:r>
        <w:t xml:space="preserve">, f. 6; </w:t>
      </w:r>
      <w:hyperlink w:anchor="SENTENCIA_2021_106" w:history="1">
        <w:r w:rsidRPr="00881538">
          <w:rPr>
            <w:rStyle w:val="TextoNormalCaracter"/>
          </w:rPr>
          <w:t>106/2021</w:t>
        </w:r>
      </w:hyperlink>
      <w:r>
        <w:t xml:space="preserve">, f. 6; </w:t>
      </w:r>
      <w:hyperlink w:anchor="SENTENCIA_2021_121" w:history="1">
        <w:r w:rsidRPr="00881538">
          <w:rPr>
            <w:rStyle w:val="TextoNormalCaracter"/>
          </w:rPr>
          <w:t>121/2021</w:t>
        </w:r>
      </w:hyperlink>
      <w:r>
        <w:t>, f. 7.</w:t>
      </w:r>
    </w:p>
    <w:p w:rsidR="00881538" w:rsidRDefault="00881538" w:rsidP="00881538">
      <w:pPr>
        <w:pStyle w:val="SangriaFrancesaArticulo"/>
      </w:pPr>
      <w:r w:rsidRPr="00881538">
        <w:rPr>
          <w:rStyle w:val="TextoNormalNegritaCaracter"/>
        </w:rPr>
        <w:t>Artículo 17.</w:t>
      </w:r>
      <w:r w:rsidRPr="00881538">
        <w:rPr>
          <w:rStyle w:val="TextoNormalCaracter"/>
        </w:rPr>
        <w:t>-</w:t>
      </w:r>
      <w:r>
        <w:t xml:space="preserve"> Sentencias </w:t>
      </w:r>
      <w:hyperlink w:anchor="SENTENCIA_2021_80" w:history="1">
        <w:r w:rsidRPr="00881538">
          <w:rPr>
            <w:rStyle w:val="TextoNormalCaracter"/>
          </w:rPr>
          <w:t>80/2021</w:t>
        </w:r>
      </w:hyperlink>
      <w:r>
        <w:t xml:space="preserve">, f. 4; </w:t>
      </w:r>
      <w:hyperlink w:anchor="SENTENCIA_2021_91" w:history="1">
        <w:r w:rsidRPr="00881538">
          <w:rPr>
            <w:rStyle w:val="TextoNormalCaracter"/>
          </w:rPr>
          <w:t>91/2021</w:t>
        </w:r>
      </w:hyperlink>
      <w:r>
        <w:t xml:space="preserve">, f. 1, VP; </w:t>
      </w:r>
      <w:hyperlink w:anchor="SENTENCIA_2021_98" w:history="1">
        <w:r w:rsidRPr="00881538">
          <w:rPr>
            <w:rStyle w:val="TextoNormalCaracter"/>
          </w:rPr>
          <w:t>98/2021</w:t>
        </w:r>
      </w:hyperlink>
      <w:r>
        <w:t xml:space="preserve">, ff. 1, 2; </w:t>
      </w:r>
      <w:hyperlink w:anchor="SENTENCIA_2021_106" w:history="1">
        <w:r w:rsidRPr="00881538">
          <w:rPr>
            <w:rStyle w:val="TextoNormalCaracter"/>
          </w:rPr>
          <w:t>106/2021</w:t>
        </w:r>
      </w:hyperlink>
      <w:r>
        <w:t xml:space="preserve">, f. 1, VP; </w:t>
      </w:r>
      <w:hyperlink w:anchor="SENTENCIA_2021_121" w:history="1">
        <w:r w:rsidRPr="00881538">
          <w:rPr>
            <w:rStyle w:val="TextoNormalCaracter"/>
          </w:rPr>
          <w:t>121/2021</w:t>
        </w:r>
      </w:hyperlink>
      <w:r>
        <w:t xml:space="preserve">, f. 1; </w:t>
      </w:r>
      <w:hyperlink w:anchor="SENTENCIA_2021_122" w:history="1">
        <w:r w:rsidRPr="00881538">
          <w:rPr>
            <w:rStyle w:val="TextoNormalCaracter"/>
          </w:rPr>
          <w:t>122/2021</w:t>
        </w:r>
      </w:hyperlink>
      <w:r>
        <w:t xml:space="preserve">, ff. 1, 9 a 11; </w:t>
      </w:r>
      <w:hyperlink w:anchor="SENTENCIA_2021_133" w:history="1">
        <w:r w:rsidRPr="00881538">
          <w:rPr>
            <w:rStyle w:val="TextoNormalCaracter"/>
          </w:rPr>
          <w:t>133/2021</w:t>
        </w:r>
      </w:hyperlink>
      <w:r>
        <w:t>, f. 3.</w:t>
      </w:r>
    </w:p>
    <w:p w:rsidR="00881538" w:rsidRDefault="00881538" w:rsidP="00881538">
      <w:pPr>
        <w:pStyle w:val="SangriaFrancesaArticulo"/>
      </w:pPr>
      <w:r w:rsidRPr="00881538">
        <w:rPr>
          <w:rStyle w:val="TextoNormalNegritaCaracter"/>
        </w:rPr>
        <w:t>Artículo 17.1.</w:t>
      </w:r>
      <w:r w:rsidRPr="00881538">
        <w:rPr>
          <w:rStyle w:val="TextoNormalCaracter"/>
        </w:rPr>
        <w:t>-</w:t>
      </w:r>
      <w:r>
        <w:t xml:space="preserve"> Sentencias </w:t>
      </w:r>
      <w:hyperlink w:anchor="SENTENCIA_2021_80" w:history="1">
        <w:r w:rsidRPr="00881538">
          <w:rPr>
            <w:rStyle w:val="TextoNormalCaracter"/>
          </w:rPr>
          <w:t>80/2021</w:t>
        </w:r>
      </w:hyperlink>
      <w:r>
        <w:t xml:space="preserve">, ff. 1, 4 a 6; </w:t>
      </w:r>
      <w:hyperlink w:anchor="SENTENCIA_2021_91" w:history="1">
        <w:r w:rsidRPr="00881538">
          <w:rPr>
            <w:rStyle w:val="TextoNormalCaracter"/>
          </w:rPr>
          <w:t>91/2021</w:t>
        </w:r>
      </w:hyperlink>
      <w:r>
        <w:t xml:space="preserve">, f. 11, VP; </w:t>
      </w:r>
      <w:hyperlink w:anchor="SENTENCIA_2021_106" w:history="1">
        <w:r w:rsidRPr="00881538">
          <w:rPr>
            <w:rStyle w:val="TextoNormalCaracter"/>
          </w:rPr>
          <w:t>106/2021</w:t>
        </w:r>
      </w:hyperlink>
      <w:r>
        <w:t xml:space="preserve">, f. 11, VP; </w:t>
      </w:r>
      <w:hyperlink w:anchor="SENTENCIA_2021_121" w:history="1">
        <w:r w:rsidRPr="00881538">
          <w:rPr>
            <w:rStyle w:val="TextoNormalCaracter"/>
          </w:rPr>
          <w:t>121/2021</w:t>
        </w:r>
      </w:hyperlink>
      <w:r>
        <w:t xml:space="preserve">, f. 12, VP; </w:t>
      </w:r>
      <w:hyperlink w:anchor="SENTENCIA_2021_122" w:history="1">
        <w:r w:rsidRPr="00881538">
          <w:rPr>
            <w:rStyle w:val="TextoNormalCaracter"/>
          </w:rPr>
          <w:t>122/2021</w:t>
        </w:r>
      </w:hyperlink>
      <w:r>
        <w:t>, ff. 10, 11, VP.</w:t>
      </w:r>
    </w:p>
    <w:p w:rsidR="00881538" w:rsidRDefault="00881538" w:rsidP="00881538">
      <w:pPr>
        <w:pStyle w:val="SangriaFrancesaArticulo"/>
      </w:pPr>
      <w:r w:rsidRPr="00881538">
        <w:rPr>
          <w:rStyle w:val="TextoNormalNegritaCaracter"/>
        </w:rPr>
        <w:t>Artículo 17.3.</w:t>
      </w:r>
      <w:r w:rsidRPr="00881538">
        <w:rPr>
          <w:rStyle w:val="TextoNormalCaracter"/>
        </w:rPr>
        <w:t>-</w:t>
      </w:r>
      <w:r>
        <w:t xml:space="preserve"> Sentencia </w:t>
      </w:r>
      <w:hyperlink w:anchor="SENTENCIA_2021_80" w:history="1">
        <w:r w:rsidRPr="00881538">
          <w:rPr>
            <w:rStyle w:val="TextoNormalCaracter"/>
          </w:rPr>
          <w:t>80/2021</w:t>
        </w:r>
      </w:hyperlink>
      <w:r>
        <w:t>, f. 4.</w:t>
      </w:r>
    </w:p>
    <w:p w:rsidR="00881538" w:rsidRDefault="00881538" w:rsidP="00881538">
      <w:pPr>
        <w:pStyle w:val="SangriaFrancesaArticulo"/>
      </w:pPr>
      <w:r w:rsidRPr="00881538">
        <w:rPr>
          <w:rStyle w:val="TextoNormalNegritaCaracter"/>
        </w:rPr>
        <w:t>Artículo 18.</w:t>
      </w:r>
      <w:r w:rsidRPr="00881538">
        <w:rPr>
          <w:rStyle w:val="TextoNormalCaracter"/>
        </w:rPr>
        <w:t>-</w:t>
      </w:r>
      <w:r>
        <w:t xml:space="preserve"> Sentencias </w:t>
      </w:r>
      <w:hyperlink w:anchor="SENTENCIA_2021_91" w:history="1">
        <w:r w:rsidRPr="00881538">
          <w:rPr>
            <w:rStyle w:val="TextoNormalCaracter"/>
          </w:rPr>
          <w:t>91/2021</w:t>
        </w:r>
      </w:hyperlink>
      <w:r>
        <w:t xml:space="preserve">, f. 8; </w:t>
      </w:r>
      <w:hyperlink w:anchor="SENTENCIA_2021_93" w:history="1">
        <w:r w:rsidRPr="00881538">
          <w:rPr>
            <w:rStyle w:val="TextoNormalCaracter"/>
          </w:rPr>
          <w:t>93/2021</w:t>
        </w:r>
      </w:hyperlink>
      <w:r>
        <w:t xml:space="preserve">, VP; </w:t>
      </w:r>
      <w:hyperlink w:anchor="SENTENCIA_2021_106" w:history="1">
        <w:r w:rsidRPr="00881538">
          <w:rPr>
            <w:rStyle w:val="TextoNormalCaracter"/>
          </w:rPr>
          <w:t>106/2021</w:t>
        </w:r>
      </w:hyperlink>
      <w:r>
        <w:t xml:space="preserve">, f. 8; </w:t>
      </w:r>
      <w:hyperlink w:anchor="SENTENCIA_2021_121" w:history="1">
        <w:r w:rsidRPr="00881538">
          <w:rPr>
            <w:rStyle w:val="TextoNormalCaracter"/>
          </w:rPr>
          <w:t>121/2021</w:t>
        </w:r>
      </w:hyperlink>
      <w:r>
        <w:t>, f. 9.</w:t>
      </w:r>
    </w:p>
    <w:p w:rsidR="00881538" w:rsidRDefault="00881538" w:rsidP="00881538">
      <w:pPr>
        <w:pStyle w:val="SangriaFrancesaArticulo"/>
      </w:pPr>
      <w:r w:rsidRPr="00881538">
        <w:rPr>
          <w:rStyle w:val="TextoNormalNegritaCaracter"/>
        </w:rPr>
        <w:t>Artículo 18.1.</w:t>
      </w:r>
      <w:r w:rsidRPr="00881538">
        <w:rPr>
          <w:rStyle w:val="TextoNormalCaracter"/>
        </w:rPr>
        <w:t>-</w:t>
      </w:r>
      <w:r>
        <w:t xml:space="preserve"> Sentencias </w:t>
      </w:r>
      <w:hyperlink w:anchor="SENTENCIA_2021_81" w:history="1">
        <w:r w:rsidRPr="00881538">
          <w:rPr>
            <w:rStyle w:val="TextoNormalCaracter"/>
          </w:rPr>
          <w:t>81/2021</w:t>
        </w:r>
      </w:hyperlink>
      <w:r>
        <w:t xml:space="preserve">, f. 1; </w:t>
      </w:r>
      <w:hyperlink w:anchor="SENTENCIA_2021_88" w:history="1">
        <w:r w:rsidRPr="00881538">
          <w:rPr>
            <w:rStyle w:val="TextoNormalCaracter"/>
          </w:rPr>
          <w:t>88/2021</w:t>
        </w:r>
      </w:hyperlink>
      <w:r>
        <w:t xml:space="preserve">, f. 2; </w:t>
      </w:r>
      <w:hyperlink w:anchor="SENTENCIA_2021_91" w:history="1">
        <w:r w:rsidRPr="00881538">
          <w:rPr>
            <w:rStyle w:val="TextoNormalCaracter"/>
          </w:rPr>
          <w:t>91/2021</w:t>
        </w:r>
      </w:hyperlink>
      <w:r>
        <w:t xml:space="preserve">, f. 8; </w:t>
      </w:r>
      <w:hyperlink w:anchor="SENTENCIA_2021_93" w:history="1">
        <w:r w:rsidRPr="00881538">
          <w:rPr>
            <w:rStyle w:val="TextoNormalCaracter"/>
          </w:rPr>
          <w:t>93/2021</w:t>
        </w:r>
      </w:hyperlink>
      <w:r>
        <w:t xml:space="preserve">, ff. 4, 5, 7; </w:t>
      </w:r>
      <w:hyperlink w:anchor="SENTENCIA_2021_99" w:history="1">
        <w:r w:rsidRPr="00881538">
          <w:rPr>
            <w:rStyle w:val="TextoNormalCaracter"/>
          </w:rPr>
          <w:t>99/2021</w:t>
        </w:r>
      </w:hyperlink>
      <w:r>
        <w:t xml:space="preserve">, ff. 1 a 3, 6, 7; </w:t>
      </w:r>
      <w:hyperlink w:anchor="SENTENCIA_2021_106" w:history="1">
        <w:r w:rsidRPr="00881538">
          <w:rPr>
            <w:rStyle w:val="TextoNormalCaracter"/>
          </w:rPr>
          <w:t>106/2021</w:t>
        </w:r>
      </w:hyperlink>
      <w:r>
        <w:t xml:space="preserve">, ff. 8, 11; </w:t>
      </w:r>
      <w:hyperlink w:anchor="SENTENCIA_2021_108" w:history="1">
        <w:r w:rsidRPr="00881538">
          <w:rPr>
            <w:rStyle w:val="TextoNormalCaracter"/>
          </w:rPr>
          <w:t>108/2021</w:t>
        </w:r>
      </w:hyperlink>
      <w:r>
        <w:t>, f. 1.</w:t>
      </w:r>
    </w:p>
    <w:p w:rsidR="00881538" w:rsidRDefault="00881538" w:rsidP="00881538">
      <w:pPr>
        <w:pStyle w:val="SangriaFrancesaArticulo"/>
      </w:pPr>
      <w:r w:rsidRPr="00881538">
        <w:rPr>
          <w:rStyle w:val="TextoNormalNegritaCaracter"/>
        </w:rPr>
        <w:t>Artículo 18.2.</w:t>
      </w:r>
      <w:r w:rsidRPr="00881538">
        <w:rPr>
          <w:rStyle w:val="TextoNormalCaracter"/>
        </w:rPr>
        <w:t>-</w:t>
      </w:r>
      <w:r>
        <w:t xml:space="preserve"> Sentencia </w:t>
      </w:r>
      <w:hyperlink w:anchor="SENTENCIA_2021_113" w:history="1">
        <w:r w:rsidRPr="00881538">
          <w:rPr>
            <w:rStyle w:val="TextoNormalCaracter"/>
          </w:rPr>
          <w:t>113/2021</w:t>
        </w:r>
      </w:hyperlink>
      <w:r>
        <w:t>, VP.</w:t>
      </w:r>
    </w:p>
    <w:p w:rsidR="00881538" w:rsidRDefault="00881538" w:rsidP="00881538">
      <w:pPr>
        <w:pStyle w:val="SangriaFrancesaArticulo"/>
      </w:pPr>
      <w:r w:rsidRPr="00881538">
        <w:rPr>
          <w:rStyle w:val="TextoNormalNegritaCaracter"/>
        </w:rPr>
        <w:t>Artículo 18.3.</w:t>
      </w:r>
      <w:r w:rsidRPr="00881538">
        <w:rPr>
          <w:rStyle w:val="TextoNormalCaracter"/>
        </w:rPr>
        <w:t>-</w:t>
      </w:r>
      <w:r>
        <w:t xml:space="preserve"> Sentencia </w:t>
      </w:r>
      <w:hyperlink w:anchor="SENTENCIA_2021_99" w:history="1">
        <w:r w:rsidRPr="00881538">
          <w:rPr>
            <w:rStyle w:val="TextoNormalCaracter"/>
          </w:rPr>
          <w:t>99/2021</w:t>
        </w:r>
      </w:hyperlink>
      <w:r>
        <w:t>, ff. 1 a 3, 6 a 8.</w:t>
      </w:r>
    </w:p>
    <w:p w:rsidR="00881538" w:rsidRDefault="00881538" w:rsidP="00881538">
      <w:pPr>
        <w:pStyle w:val="SangriaFrancesaArticulo"/>
      </w:pPr>
      <w:r w:rsidRPr="00881538">
        <w:rPr>
          <w:rStyle w:val="TextoNormalNegritaCaracter"/>
        </w:rPr>
        <w:t>Artículo 18.4.</w:t>
      </w:r>
      <w:r w:rsidRPr="00881538">
        <w:rPr>
          <w:rStyle w:val="TextoNormalCaracter"/>
        </w:rPr>
        <w:t>-</w:t>
      </w:r>
      <w:r>
        <w:t xml:space="preserve"> Sentencias </w:t>
      </w:r>
      <w:hyperlink w:anchor="SENTENCIA_2021_81" w:history="1">
        <w:r w:rsidRPr="00881538">
          <w:rPr>
            <w:rStyle w:val="TextoNormalCaracter"/>
          </w:rPr>
          <w:t>81/2021</w:t>
        </w:r>
      </w:hyperlink>
      <w:r>
        <w:t xml:space="preserve">, f. 1; </w:t>
      </w:r>
      <w:hyperlink w:anchor="SENTENCIA_2021_108" w:history="1">
        <w:r w:rsidRPr="00881538">
          <w:rPr>
            <w:rStyle w:val="TextoNormalCaracter"/>
          </w:rPr>
          <w:t>108/2021</w:t>
        </w:r>
      </w:hyperlink>
      <w:r>
        <w:t>, f. 1.</w:t>
      </w:r>
    </w:p>
    <w:p w:rsidR="00881538" w:rsidRDefault="00881538" w:rsidP="00881538">
      <w:pPr>
        <w:pStyle w:val="SangriaFrancesaArticulo"/>
      </w:pPr>
      <w:r w:rsidRPr="00881538">
        <w:rPr>
          <w:rStyle w:val="TextoNormalNegritaCaracter"/>
        </w:rPr>
        <w:t>Artículo 19.</w:t>
      </w:r>
      <w:r w:rsidRPr="00881538">
        <w:rPr>
          <w:rStyle w:val="TextoNormalCaracter"/>
        </w:rPr>
        <w:t>-</w:t>
      </w:r>
      <w:r>
        <w:t xml:space="preserve"> Sentencia </w:t>
      </w:r>
      <w:hyperlink w:anchor="SENTENCIA_2021_78" w:history="1">
        <w:r w:rsidRPr="00881538">
          <w:rPr>
            <w:rStyle w:val="TextoNormalCaracter"/>
          </w:rPr>
          <w:t>78/2021</w:t>
        </w:r>
      </w:hyperlink>
      <w:r>
        <w:t>, f. 6.</w:t>
      </w:r>
    </w:p>
    <w:p w:rsidR="00881538" w:rsidRDefault="00881538" w:rsidP="00881538">
      <w:pPr>
        <w:pStyle w:val="SangriaFrancesaArticulo"/>
      </w:pPr>
      <w:r w:rsidRPr="00881538">
        <w:rPr>
          <w:rStyle w:val="TextoNormalNegritaCaracter"/>
        </w:rPr>
        <w:t>Artículo 20.</w:t>
      </w:r>
      <w:r w:rsidRPr="00881538">
        <w:rPr>
          <w:rStyle w:val="TextoNormalCaracter"/>
        </w:rPr>
        <w:t>-</w:t>
      </w:r>
      <w:r>
        <w:t xml:space="preserve"> Sentencias </w:t>
      </w:r>
      <w:hyperlink w:anchor="SENTENCIA_2021_91" w:history="1">
        <w:r w:rsidRPr="00881538">
          <w:rPr>
            <w:rStyle w:val="TextoNormalCaracter"/>
          </w:rPr>
          <w:t>91/2021</w:t>
        </w:r>
      </w:hyperlink>
      <w:r>
        <w:t xml:space="preserve">, f. 1, VP; </w:t>
      </w:r>
      <w:hyperlink w:anchor="SENTENCIA_2021_93" w:history="1">
        <w:r w:rsidRPr="00881538">
          <w:rPr>
            <w:rStyle w:val="TextoNormalCaracter"/>
          </w:rPr>
          <w:t>93/2021</w:t>
        </w:r>
      </w:hyperlink>
      <w:r>
        <w:t xml:space="preserve">, VP; </w:t>
      </w:r>
      <w:hyperlink w:anchor="SENTENCIA_2021_106" w:history="1">
        <w:r w:rsidRPr="00881538">
          <w:rPr>
            <w:rStyle w:val="TextoNormalCaracter"/>
          </w:rPr>
          <w:t>106/2021</w:t>
        </w:r>
      </w:hyperlink>
      <w:r>
        <w:t xml:space="preserve">, f. 1, VP; </w:t>
      </w:r>
      <w:hyperlink w:anchor="SENTENCIA_2021_121" w:history="1">
        <w:r w:rsidRPr="00881538">
          <w:rPr>
            <w:rStyle w:val="TextoNormalCaracter"/>
          </w:rPr>
          <w:t>121/2021</w:t>
        </w:r>
      </w:hyperlink>
      <w:r>
        <w:t xml:space="preserve">, f. 1; </w:t>
      </w:r>
      <w:hyperlink w:anchor="SENTENCIA_2021_122" w:history="1">
        <w:r w:rsidRPr="00881538">
          <w:rPr>
            <w:rStyle w:val="TextoNormalCaracter"/>
          </w:rPr>
          <w:t>122/2021</w:t>
        </w:r>
      </w:hyperlink>
      <w:r>
        <w:t xml:space="preserve">, ff. 9, 11; </w:t>
      </w:r>
      <w:hyperlink w:anchor="SENTENCIA_2021_133" w:history="1">
        <w:r w:rsidRPr="00881538">
          <w:rPr>
            <w:rStyle w:val="TextoNormalCaracter"/>
          </w:rPr>
          <w:t>133/2021</w:t>
        </w:r>
      </w:hyperlink>
      <w:r>
        <w:t xml:space="preserve">, ff. 1, 3, 4, VP III; </w:t>
      </w:r>
      <w:hyperlink w:anchor="SENTENCIA_2021_134" w:history="1">
        <w:r w:rsidRPr="00881538">
          <w:rPr>
            <w:rStyle w:val="TextoNormalCaracter"/>
          </w:rPr>
          <w:t>134/2021</w:t>
        </w:r>
      </w:hyperlink>
      <w:r>
        <w:t>, f. 4, VP II.</w:t>
      </w:r>
    </w:p>
    <w:p w:rsidR="00881538" w:rsidRDefault="00881538" w:rsidP="00881538">
      <w:pPr>
        <w:pStyle w:val="SangriaFrancesaArticulo"/>
      </w:pPr>
      <w:r w:rsidRPr="00881538">
        <w:rPr>
          <w:rStyle w:val="TextoNormalNegritaCaracter"/>
        </w:rPr>
        <w:t>Artículo 20.1.</w:t>
      </w:r>
      <w:r w:rsidRPr="00881538">
        <w:rPr>
          <w:rStyle w:val="TextoNormalCaracter"/>
        </w:rPr>
        <w:t>-</w:t>
      </w:r>
      <w:r>
        <w:t xml:space="preserve"> Sentencias </w:t>
      </w:r>
      <w:hyperlink w:anchor="SENTENCIA_2021_91" w:history="1">
        <w:r w:rsidRPr="00881538">
          <w:rPr>
            <w:rStyle w:val="TextoNormalCaracter"/>
          </w:rPr>
          <w:t>91/2021</w:t>
        </w:r>
      </w:hyperlink>
      <w:r>
        <w:t xml:space="preserve">, f. 11; </w:t>
      </w:r>
      <w:hyperlink w:anchor="SENTENCIA_2021_106" w:history="1">
        <w:r w:rsidRPr="00881538">
          <w:rPr>
            <w:rStyle w:val="TextoNormalCaracter"/>
          </w:rPr>
          <w:t>106/2021</w:t>
        </w:r>
      </w:hyperlink>
      <w:r>
        <w:t xml:space="preserve">, f. 11; </w:t>
      </w:r>
      <w:hyperlink w:anchor="SENTENCIA_2021_121" w:history="1">
        <w:r w:rsidRPr="00881538">
          <w:rPr>
            <w:rStyle w:val="TextoNormalCaracter"/>
          </w:rPr>
          <w:t>121/2021</w:t>
        </w:r>
      </w:hyperlink>
      <w:r>
        <w:t xml:space="preserve">, f. 12; </w:t>
      </w:r>
      <w:hyperlink w:anchor="SENTENCIA_2021_122" w:history="1">
        <w:r w:rsidRPr="00881538">
          <w:rPr>
            <w:rStyle w:val="TextoNormalCaracter"/>
          </w:rPr>
          <w:t>122/2021</w:t>
        </w:r>
      </w:hyperlink>
      <w:r>
        <w:t xml:space="preserve">, f. 10; </w:t>
      </w:r>
      <w:hyperlink w:anchor="SENTENCIA_2021_133" w:history="1">
        <w:r w:rsidRPr="00881538">
          <w:rPr>
            <w:rStyle w:val="TextoNormalCaracter"/>
          </w:rPr>
          <w:t>133/2021</w:t>
        </w:r>
      </w:hyperlink>
      <w:r>
        <w:t>, f. 1.</w:t>
      </w:r>
    </w:p>
    <w:p w:rsidR="00881538" w:rsidRDefault="00881538" w:rsidP="00881538">
      <w:pPr>
        <w:pStyle w:val="SangriaFrancesaArticulo"/>
      </w:pPr>
      <w:r w:rsidRPr="00881538">
        <w:rPr>
          <w:rStyle w:val="TextoNormalNegritaCaracter"/>
        </w:rPr>
        <w:t>Artículo 20.1 a).</w:t>
      </w:r>
      <w:r w:rsidRPr="00881538">
        <w:rPr>
          <w:rStyle w:val="TextoNormalCaracter"/>
        </w:rPr>
        <w:t>-</w:t>
      </w:r>
      <w:r>
        <w:t xml:space="preserve"> Sentencias </w:t>
      </w:r>
      <w:hyperlink w:anchor="SENTENCIA_2021_90" w:history="1">
        <w:r w:rsidRPr="00881538">
          <w:rPr>
            <w:rStyle w:val="TextoNormalCaracter"/>
          </w:rPr>
          <w:t>90/2021</w:t>
        </w:r>
      </w:hyperlink>
      <w:r>
        <w:t xml:space="preserve">, f. 1; </w:t>
      </w:r>
      <w:hyperlink w:anchor="SENTENCIA_2021_91" w:history="1">
        <w:r w:rsidRPr="00881538">
          <w:rPr>
            <w:rStyle w:val="TextoNormalCaracter"/>
          </w:rPr>
          <w:t>91/2021</w:t>
        </w:r>
      </w:hyperlink>
      <w:r>
        <w:t xml:space="preserve">, f. 11; </w:t>
      </w:r>
      <w:hyperlink w:anchor="SENTENCIA_2021_93" w:history="1">
        <w:r w:rsidRPr="00881538">
          <w:rPr>
            <w:rStyle w:val="TextoNormalCaracter"/>
          </w:rPr>
          <w:t>93/2021</w:t>
        </w:r>
      </w:hyperlink>
      <w:r>
        <w:t xml:space="preserve">, ff. 1, 4, 5, VP; </w:t>
      </w:r>
      <w:hyperlink w:anchor="SENTENCIA_2021_105" w:history="1">
        <w:r w:rsidRPr="00881538">
          <w:rPr>
            <w:rStyle w:val="TextoNormalCaracter"/>
          </w:rPr>
          <w:t>105/2021</w:t>
        </w:r>
      </w:hyperlink>
      <w:r>
        <w:t xml:space="preserve">, f. 1; </w:t>
      </w:r>
      <w:hyperlink w:anchor="SENTENCIA_2021_106" w:history="1">
        <w:r w:rsidRPr="00881538">
          <w:rPr>
            <w:rStyle w:val="TextoNormalCaracter"/>
          </w:rPr>
          <w:t>106/2021</w:t>
        </w:r>
      </w:hyperlink>
      <w:r>
        <w:t xml:space="preserve">, f. 11; </w:t>
      </w:r>
      <w:hyperlink w:anchor="SENTENCIA_2021_121" w:history="1">
        <w:r w:rsidRPr="00881538">
          <w:rPr>
            <w:rStyle w:val="TextoNormalCaracter"/>
          </w:rPr>
          <w:t>121/2021</w:t>
        </w:r>
      </w:hyperlink>
      <w:r>
        <w:t xml:space="preserve">, f. 12; </w:t>
      </w:r>
      <w:hyperlink w:anchor="SENTENCIA_2021_122" w:history="1">
        <w:r w:rsidRPr="00881538">
          <w:rPr>
            <w:rStyle w:val="TextoNormalCaracter"/>
          </w:rPr>
          <w:t>122/2021</w:t>
        </w:r>
      </w:hyperlink>
      <w:r>
        <w:t xml:space="preserve">, f. 9; </w:t>
      </w:r>
      <w:hyperlink w:anchor="SENTENCIA_2021_133" w:history="1">
        <w:r w:rsidRPr="00881538">
          <w:rPr>
            <w:rStyle w:val="TextoNormalCaracter"/>
          </w:rPr>
          <w:t>133/2021</w:t>
        </w:r>
      </w:hyperlink>
      <w:r>
        <w:t>, ff. 4, 8.</w:t>
      </w:r>
    </w:p>
    <w:p w:rsidR="00881538" w:rsidRDefault="00881538" w:rsidP="00881538">
      <w:pPr>
        <w:pStyle w:val="SangriaFrancesaArticulo"/>
      </w:pPr>
      <w:r w:rsidRPr="00881538">
        <w:rPr>
          <w:rStyle w:val="TextoNormalNegritaCaracter"/>
        </w:rPr>
        <w:t>Artículo 20.1 d).</w:t>
      </w:r>
      <w:r w:rsidRPr="00881538">
        <w:rPr>
          <w:rStyle w:val="TextoNormalCaracter"/>
        </w:rPr>
        <w:t>-</w:t>
      </w:r>
      <w:r>
        <w:t xml:space="preserve"> Sentencias </w:t>
      </w:r>
      <w:hyperlink w:anchor="SENTENCIA_2021_91" w:history="1">
        <w:r w:rsidRPr="00881538">
          <w:rPr>
            <w:rStyle w:val="TextoNormalCaracter"/>
          </w:rPr>
          <w:t>91/2021</w:t>
        </w:r>
      </w:hyperlink>
      <w:r>
        <w:t xml:space="preserve">, f. 11; </w:t>
      </w:r>
      <w:hyperlink w:anchor="SENTENCIA_2021_106" w:history="1">
        <w:r w:rsidRPr="00881538">
          <w:rPr>
            <w:rStyle w:val="TextoNormalCaracter"/>
          </w:rPr>
          <w:t>106/2021</w:t>
        </w:r>
      </w:hyperlink>
      <w:r>
        <w:t xml:space="preserve">, f. 11; </w:t>
      </w:r>
      <w:hyperlink w:anchor="SENTENCIA_2021_121" w:history="1">
        <w:r w:rsidRPr="00881538">
          <w:rPr>
            <w:rStyle w:val="TextoNormalCaracter"/>
          </w:rPr>
          <w:t>121/2021</w:t>
        </w:r>
      </w:hyperlink>
      <w:r>
        <w:t>, f. 12.</w:t>
      </w:r>
    </w:p>
    <w:p w:rsidR="00881538" w:rsidRDefault="00881538" w:rsidP="00881538">
      <w:pPr>
        <w:pStyle w:val="SangriaFrancesaArticulo"/>
      </w:pPr>
      <w:r w:rsidRPr="00881538">
        <w:rPr>
          <w:rStyle w:val="TextoNormalNegritaCaracter"/>
        </w:rPr>
        <w:t>Artículo 20.2.</w:t>
      </w:r>
      <w:r w:rsidRPr="00881538">
        <w:rPr>
          <w:rStyle w:val="TextoNormalCaracter"/>
        </w:rPr>
        <w:t>-</w:t>
      </w:r>
      <w:r>
        <w:t xml:space="preserve"> Sentencia </w:t>
      </w:r>
      <w:hyperlink w:anchor="SENTENCIA_2021_134" w:history="1">
        <w:r w:rsidRPr="00881538">
          <w:rPr>
            <w:rStyle w:val="TextoNormalCaracter"/>
          </w:rPr>
          <w:t>134/2021</w:t>
        </w:r>
      </w:hyperlink>
      <w:r>
        <w:t>, f. 4.</w:t>
      </w:r>
    </w:p>
    <w:p w:rsidR="00881538" w:rsidRDefault="00881538" w:rsidP="00881538">
      <w:pPr>
        <w:pStyle w:val="SangriaFrancesaArticulo"/>
      </w:pPr>
      <w:r w:rsidRPr="00881538">
        <w:rPr>
          <w:rStyle w:val="TextoNormalNegritaCaracter"/>
        </w:rPr>
        <w:t>Artículo 20.3.</w:t>
      </w:r>
      <w:r w:rsidRPr="00881538">
        <w:rPr>
          <w:rStyle w:val="TextoNormalCaracter"/>
        </w:rPr>
        <w:t>-</w:t>
      </w:r>
      <w:r>
        <w:t xml:space="preserve"> Sentencia </w:t>
      </w:r>
      <w:hyperlink w:anchor="SENTENCIA_2021_134" w:history="1">
        <w:r w:rsidRPr="00881538">
          <w:rPr>
            <w:rStyle w:val="TextoNormalCaracter"/>
          </w:rPr>
          <w:t>134/2021</w:t>
        </w:r>
      </w:hyperlink>
      <w:r>
        <w:t>, ff. 1, 4, VP I, VP II, VP III.</w:t>
      </w:r>
    </w:p>
    <w:p w:rsidR="00881538" w:rsidRDefault="00881538" w:rsidP="00881538">
      <w:pPr>
        <w:pStyle w:val="SangriaFrancesaArticulo"/>
      </w:pPr>
      <w:r w:rsidRPr="00881538">
        <w:rPr>
          <w:rStyle w:val="TextoNormalNegritaCaracter"/>
        </w:rPr>
        <w:t>Artículo 20.4.</w:t>
      </w:r>
      <w:r w:rsidRPr="00881538">
        <w:rPr>
          <w:rStyle w:val="TextoNormalCaracter"/>
        </w:rPr>
        <w:t>-</w:t>
      </w:r>
      <w:r>
        <w:t xml:space="preserve"> Sentencia </w:t>
      </w:r>
      <w:hyperlink w:anchor="SENTENCIA_2021_93" w:history="1">
        <w:r w:rsidRPr="00881538">
          <w:rPr>
            <w:rStyle w:val="TextoNormalCaracter"/>
          </w:rPr>
          <w:t>93/2021</w:t>
        </w:r>
      </w:hyperlink>
      <w:r>
        <w:t>, ff. 4, 5, 7.</w:t>
      </w:r>
    </w:p>
    <w:p w:rsidR="00881538" w:rsidRDefault="00881538" w:rsidP="00881538">
      <w:pPr>
        <w:pStyle w:val="SangriaFrancesaArticulo"/>
      </w:pPr>
      <w:r w:rsidRPr="00881538">
        <w:rPr>
          <w:rStyle w:val="TextoNormalNegritaCaracter"/>
        </w:rPr>
        <w:t>Artículo 20.5.</w:t>
      </w:r>
      <w:r w:rsidRPr="00881538">
        <w:rPr>
          <w:rStyle w:val="TextoNormalCaracter"/>
        </w:rPr>
        <w:t>-</w:t>
      </w:r>
      <w:r>
        <w:t xml:space="preserve"> Sentencia </w:t>
      </w:r>
      <w:hyperlink w:anchor="SENTENCIA_2021_134" w:history="1">
        <w:r w:rsidRPr="00881538">
          <w:rPr>
            <w:rStyle w:val="TextoNormalCaracter"/>
          </w:rPr>
          <w:t>134/2021</w:t>
        </w:r>
      </w:hyperlink>
      <w:r>
        <w:t>, f. 4.</w:t>
      </w:r>
    </w:p>
    <w:p w:rsidR="00881538" w:rsidRDefault="00881538" w:rsidP="00881538">
      <w:pPr>
        <w:pStyle w:val="SangriaFrancesaArticulo"/>
      </w:pPr>
      <w:r w:rsidRPr="00881538">
        <w:rPr>
          <w:rStyle w:val="TextoNormalNegritaCaracter"/>
        </w:rPr>
        <w:t>Artículo 21.</w:t>
      </w:r>
      <w:r w:rsidRPr="00881538">
        <w:rPr>
          <w:rStyle w:val="TextoNormalCaracter"/>
        </w:rPr>
        <w:t>-</w:t>
      </w:r>
      <w:r>
        <w:t xml:space="preserve"> Sentencias </w:t>
      </w:r>
      <w:hyperlink w:anchor="SENTENCIA_2021_91" w:history="1">
        <w:r w:rsidRPr="00881538">
          <w:rPr>
            <w:rStyle w:val="TextoNormalCaracter"/>
          </w:rPr>
          <w:t>91/2021</w:t>
        </w:r>
      </w:hyperlink>
      <w:r>
        <w:t xml:space="preserve">, ff. 1, 11, VP; </w:t>
      </w:r>
      <w:hyperlink w:anchor="SENTENCIA_2021_106" w:history="1">
        <w:r w:rsidRPr="00881538">
          <w:rPr>
            <w:rStyle w:val="TextoNormalCaracter"/>
          </w:rPr>
          <w:t>106/2021</w:t>
        </w:r>
      </w:hyperlink>
      <w:r>
        <w:t xml:space="preserve">, ff. 1, 11, VP; </w:t>
      </w:r>
      <w:hyperlink w:anchor="SENTENCIA_2021_121" w:history="1">
        <w:r w:rsidRPr="00881538">
          <w:rPr>
            <w:rStyle w:val="TextoNormalCaracter"/>
          </w:rPr>
          <w:t>121/2021</w:t>
        </w:r>
      </w:hyperlink>
      <w:r>
        <w:t xml:space="preserve">, ff. 1, 12, VP; </w:t>
      </w:r>
      <w:hyperlink w:anchor="SENTENCIA_2021_122" w:history="1">
        <w:r w:rsidRPr="00881538">
          <w:rPr>
            <w:rStyle w:val="TextoNormalCaracter"/>
          </w:rPr>
          <w:t>122/2021</w:t>
        </w:r>
      </w:hyperlink>
      <w:r>
        <w:t xml:space="preserve">, ff. 1, 9 a 11, VP; </w:t>
      </w:r>
      <w:hyperlink w:anchor="SENTENCIA_2021_133" w:history="1">
        <w:r w:rsidRPr="00881538">
          <w:rPr>
            <w:rStyle w:val="TextoNormalCaracter"/>
          </w:rPr>
          <w:t>133/2021</w:t>
        </w:r>
      </w:hyperlink>
      <w:r>
        <w:t>, ff. 1, 3, 4, 8, VP II, VP III.</w:t>
      </w:r>
    </w:p>
    <w:p w:rsidR="00881538" w:rsidRDefault="00881538" w:rsidP="00881538">
      <w:pPr>
        <w:pStyle w:val="SangriaFrancesaArticulo"/>
      </w:pPr>
      <w:r w:rsidRPr="00881538">
        <w:rPr>
          <w:rStyle w:val="TextoNormalNegritaCaracter"/>
        </w:rPr>
        <w:t>Artículo 21.1.</w:t>
      </w:r>
      <w:r w:rsidRPr="00881538">
        <w:rPr>
          <w:rStyle w:val="TextoNormalCaracter"/>
        </w:rPr>
        <w:t>-</w:t>
      </w:r>
      <w:r>
        <w:t xml:space="preserve"> Sentencia </w:t>
      </w:r>
      <w:hyperlink w:anchor="SENTENCIA_2021_122" w:history="1">
        <w:r w:rsidRPr="00881538">
          <w:rPr>
            <w:rStyle w:val="TextoNormalCaracter"/>
          </w:rPr>
          <w:t>122/2021</w:t>
        </w:r>
      </w:hyperlink>
      <w:r>
        <w:t>, f. 9.</w:t>
      </w:r>
    </w:p>
    <w:p w:rsidR="00881538" w:rsidRDefault="00881538" w:rsidP="00881538">
      <w:pPr>
        <w:pStyle w:val="SangriaFrancesaArticulo"/>
      </w:pPr>
      <w:r w:rsidRPr="00881538">
        <w:rPr>
          <w:rStyle w:val="TextoNormalNegritaCaracter"/>
        </w:rPr>
        <w:t>Artículo 21.2.</w:t>
      </w:r>
      <w:r w:rsidRPr="00881538">
        <w:rPr>
          <w:rStyle w:val="TextoNormalCaracter"/>
        </w:rPr>
        <w:t>-</w:t>
      </w:r>
      <w:r>
        <w:t xml:space="preserve"> Sentencia </w:t>
      </w:r>
      <w:hyperlink w:anchor="SENTENCIA_2021_122" w:history="1">
        <w:r w:rsidRPr="00881538">
          <w:rPr>
            <w:rStyle w:val="TextoNormalCaracter"/>
          </w:rPr>
          <w:t>122/2021</w:t>
        </w:r>
      </w:hyperlink>
      <w:r>
        <w:t>, f. 9.</w:t>
      </w:r>
    </w:p>
    <w:p w:rsidR="00881538" w:rsidRDefault="00881538" w:rsidP="00881538">
      <w:pPr>
        <w:pStyle w:val="SangriaFrancesaArticulo"/>
      </w:pPr>
      <w:r w:rsidRPr="00881538">
        <w:rPr>
          <w:rStyle w:val="TextoNormalNegritaCaracter"/>
        </w:rPr>
        <w:t>Artículo 23.</w:t>
      </w:r>
      <w:r w:rsidRPr="00881538">
        <w:rPr>
          <w:rStyle w:val="TextoNormalCaracter"/>
        </w:rPr>
        <w:t>-</w:t>
      </w:r>
      <w:r>
        <w:t xml:space="preserve"> Sentencias </w:t>
      </w:r>
      <w:hyperlink w:anchor="SENTENCIA_2021_76" w:history="1">
        <w:r w:rsidRPr="00881538">
          <w:rPr>
            <w:rStyle w:val="TextoNormalCaracter"/>
          </w:rPr>
          <w:t>76/2021</w:t>
        </w:r>
      </w:hyperlink>
      <w:r>
        <w:t xml:space="preserve">, ff. 4, 5, VP II, VP III; </w:t>
      </w:r>
      <w:hyperlink w:anchor="SENTENCIA_2021_90" w:history="1">
        <w:r w:rsidRPr="00881538">
          <w:rPr>
            <w:rStyle w:val="TextoNormalCaracter"/>
          </w:rPr>
          <w:t>90/2021</w:t>
        </w:r>
      </w:hyperlink>
      <w:r>
        <w:t xml:space="preserve">, f. 4; </w:t>
      </w:r>
      <w:hyperlink w:anchor="SENTENCIA_2021_91" w:history="1">
        <w:r w:rsidRPr="00881538">
          <w:rPr>
            <w:rStyle w:val="TextoNormalCaracter"/>
          </w:rPr>
          <w:t>91/2021</w:t>
        </w:r>
      </w:hyperlink>
      <w:r>
        <w:t xml:space="preserve">, VP; </w:t>
      </w:r>
      <w:hyperlink w:anchor="SENTENCIA_2021_105" w:history="1">
        <w:r w:rsidRPr="00881538">
          <w:rPr>
            <w:rStyle w:val="TextoNormalCaracter"/>
          </w:rPr>
          <w:t>105/2021</w:t>
        </w:r>
      </w:hyperlink>
      <w:r>
        <w:t xml:space="preserve">, f. 4; </w:t>
      </w:r>
      <w:hyperlink w:anchor="SENTENCIA_2021_106" w:history="1">
        <w:r w:rsidRPr="00881538">
          <w:rPr>
            <w:rStyle w:val="TextoNormalCaracter"/>
          </w:rPr>
          <w:t>106/2021</w:t>
        </w:r>
      </w:hyperlink>
      <w:r>
        <w:t xml:space="preserve">, VP; </w:t>
      </w:r>
      <w:hyperlink w:anchor="SENTENCIA_2021_133" w:history="1">
        <w:r w:rsidRPr="00881538">
          <w:rPr>
            <w:rStyle w:val="TextoNormalCaracter"/>
          </w:rPr>
          <w:t>133/2021</w:t>
        </w:r>
      </w:hyperlink>
      <w:r>
        <w:t xml:space="preserve">, ff. 1, 3 a 6, 8; </w:t>
      </w:r>
      <w:hyperlink w:anchor="SENTENCIA_2021_137" w:history="1">
        <w:r w:rsidRPr="00881538">
          <w:rPr>
            <w:rStyle w:val="TextoNormalCaracter"/>
          </w:rPr>
          <w:t>137/2021</w:t>
        </w:r>
      </w:hyperlink>
      <w:r>
        <w:t>, ff. 1, 4.</w:t>
      </w:r>
    </w:p>
    <w:p w:rsidR="00881538" w:rsidRDefault="00881538" w:rsidP="00881538">
      <w:pPr>
        <w:pStyle w:val="SangriaIzquierdaArticulo"/>
      </w:pPr>
      <w:r>
        <w:t xml:space="preserve">Auto </w:t>
      </w:r>
      <w:hyperlink w:anchor="AUTO_2021_42" w:history="1">
        <w:r w:rsidRPr="00881538">
          <w:rPr>
            <w:rStyle w:val="TextoNormalCaracter"/>
          </w:rPr>
          <w:t>42/2021</w:t>
        </w:r>
      </w:hyperlink>
      <w:r>
        <w:t>, f. 2.</w:t>
      </w:r>
    </w:p>
    <w:p w:rsidR="00881538" w:rsidRDefault="00881538" w:rsidP="00881538">
      <w:pPr>
        <w:pStyle w:val="SangriaFrancesaArticulo"/>
      </w:pPr>
      <w:r w:rsidRPr="00881538">
        <w:rPr>
          <w:rStyle w:val="TextoNormalNegritaCaracter"/>
        </w:rPr>
        <w:t>Artículo 23.1.</w:t>
      </w:r>
      <w:r w:rsidRPr="00881538">
        <w:rPr>
          <w:rStyle w:val="TextoNormalCaracter"/>
        </w:rPr>
        <w:t>-</w:t>
      </w:r>
      <w:r>
        <w:t xml:space="preserve"> Sentencias </w:t>
      </w:r>
      <w:hyperlink w:anchor="SENTENCIA_2021_76" w:history="1">
        <w:r w:rsidRPr="00881538">
          <w:rPr>
            <w:rStyle w:val="TextoNormalCaracter"/>
          </w:rPr>
          <w:t>76/2021</w:t>
        </w:r>
      </w:hyperlink>
      <w:r>
        <w:t xml:space="preserve">, ff. 3, 4; </w:t>
      </w:r>
      <w:hyperlink w:anchor="SENTENCIA_2021_90" w:history="1">
        <w:r w:rsidRPr="00881538">
          <w:rPr>
            <w:rStyle w:val="TextoNormalCaracter"/>
          </w:rPr>
          <w:t>90/2021</w:t>
        </w:r>
      </w:hyperlink>
      <w:r>
        <w:t xml:space="preserve">, f. 1; </w:t>
      </w:r>
      <w:hyperlink w:anchor="SENTENCIA_2021_105" w:history="1">
        <w:r w:rsidRPr="00881538">
          <w:rPr>
            <w:rStyle w:val="TextoNormalCaracter"/>
          </w:rPr>
          <w:t>105/2021</w:t>
        </w:r>
      </w:hyperlink>
      <w:r>
        <w:t xml:space="preserve">, f. 1; </w:t>
      </w:r>
      <w:hyperlink w:anchor="SENTENCIA_2021_133" w:history="1">
        <w:r w:rsidRPr="00881538">
          <w:rPr>
            <w:rStyle w:val="TextoNormalCaracter"/>
          </w:rPr>
          <w:t>133/2021</w:t>
        </w:r>
      </w:hyperlink>
      <w:r>
        <w:t xml:space="preserve">, ff. 1 a 4; </w:t>
      </w:r>
      <w:hyperlink w:anchor="SENTENCIA_2021_137" w:history="1">
        <w:r w:rsidRPr="00881538">
          <w:rPr>
            <w:rStyle w:val="TextoNormalCaracter"/>
          </w:rPr>
          <w:t>137/2021</w:t>
        </w:r>
      </w:hyperlink>
      <w:r>
        <w:t>, ff. 1, 3.</w:t>
      </w:r>
    </w:p>
    <w:p w:rsidR="00881538" w:rsidRDefault="00881538" w:rsidP="00881538">
      <w:pPr>
        <w:pStyle w:val="SangriaIzquierdaArticulo"/>
      </w:pPr>
      <w:r>
        <w:t xml:space="preserve">Autos </w:t>
      </w:r>
      <w:hyperlink w:anchor="AUTO_2021_58" w:history="1">
        <w:r w:rsidRPr="00881538">
          <w:rPr>
            <w:rStyle w:val="TextoNormalCaracter"/>
          </w:rPr>
          <w:t>58/2021</w:t>
        </w:r>
      </w:hyperlink>
      <w:r>
        <w:t xml:space="preserve">, f. 2; </w:t>
      </w:r>
      <w:hyperlink w:anchor="AUTO_2021_59" w:history="1">
        <w:r w:rsidRPr="00881538">
          <w:rPr>
            <w:rStyle w:val="TextoNormalCaracter"/>
          </w:rPr>
          <w:t>59/2021</w:t>
        </w:r>
      </w:hyperlink>
      <w:r>
        <w:t>, f. 2.</w:t>
      </w:r>
    </w:p>
    <w:p w:rsidR="00881538" w:rsidRDefault="00881538" w:rsidP="00881538">
      <w:pPr>
        <w:pStyle w:val="SangriaFrancesaArticulo"/>
      </w:pPr>
      <w:r w:rsidRPr="00881538">
        <w:rPr>
          <w:rStyle w:val="TextoNormalNegritaCaracter"/>
        </w:rPr>
        <w:t>Artículo 23.2.</w:t>
      </w:r>
      <w:r w:rsidRPr="00881538">
        <w:rPr>
          <w:rStyle w:val="TextoNormalCaracter"/>
        </w:rPr>
        <w:t>-</w:t>
      </w:r>
      <w:r>
        <w:t xml:space="preserve"> Sentencias </w:t>
      </w:r>
      <w:hyperlink w:anchor="SENTENCIA_2021_76" w:history="1">
        <w:r w:rsidRPr="00881538">
          <w:rPr>
            <w:rStyle w:val="TextoNormalCaracter"/>
          </w:rPr>
          <w:t>76/2021</w:t>
        </w:r>
      </w:hyperlink>
      <w:r>
        <w:t xml:space="preserve">, ff. 1, 3 a 5, VP I, VP II, VP III; </w:t>
      </w:r>
      <w:hyperlink w:anchor="SENTENCIA_2021_90" w:history="1">
        <w:r w:rsidRPr="00881538">
          <w:rPr>
            <w:rStyle w:val="TextoNormalCaracter"/>
          </w:rPr>
          <w:t>90/2021</w:t>
        </w:r>
      </w:hyperlink>
      <w:r>
        <w:t xml:space="preserve">, ff. 1, 4; </w:t>
      </w:r>
      <w:hyperlink w:anchor="SENTENCIA_2021_105" w:history="1">
        <w:r w:rsidRPr="00881538">
          <w:rPr>
            <w:rStyle w:val="TextoNormalCaracter"/>
          </w:rPr>
          <w:t>105/2021</w:t>
        </w:r>
      </w:hyperlink>
      <w:r>
        <w:t xml:space="preserve">, ff. 1, 4; </w:t>
      </w:r>
      <w:hyperlink w:anchor="SENTENCIA_2021_126" w:history="1">
        <w:r w:rsidRPr="00881538">
          <w:rPr>
            <w:rStyle w:val="TextoNormalCaracter"/>
          </w:rPr>
          <w:t>126/2021</w:t>
        </w:r>
      </w:hyperlink>
      <w:r>
        <w:t xml:space="preserve">, ff. 1, 2, 6, 7; </w:t>
      </w:r>
      <w:hyperlink w:anchor="SENTENCIA_2021_133" w:history="1">
        <w:r w:rsidRPr="00881538">
          <w:rPr>
            <w:rStyle w:val="TextoNormalCaracter"/>
          </w:rPr>
          <w:t>133/2021</w:t>
        </w:r>
      </w:hyperlink>
      <w:r>
        <w:t xml:space="preserve">, f. 4; </w:t>
      </w:r>
      <w:hyperlink w:anchor="SENTENCIA_2021_134" w:history="1">
        <w:r w:rsidRPr="00881538">
          <w:rPr>
            <w:rStyle w:val="TextoNormalCaracter"/>
          </w:rPr>
          <w:t>134/2021</w:t>
        </w:r>
      </w:hyperlink>
      <w:r>
        <w:t xml:space="preserve">, ff. 1, 6; </w:t>
      </w:r>
      <w:hyperlink w:anchor="SENTENCIA_2021_137" w:history="1">
        <w:r w:rsidRPr="00881538">
          <w:rPr>
            <w:rStyle w:val="TextoNormalCaracter"/>
          </w:rPr>
          <w:t>137/2021</w:t>
        </w:r>
      </w:hyperlink>
      <w:r>
        <w:t>, ff. 1 a 4.</w:t>
      </w:r>
    </w:p>
    <w:p w:rsidR="00881538" w:rsidRDefault="00881538" w:rsidP="00881538">
      <w:pPr>
        <w:pStyle w:val="SangriaFrancesaArticulo"/>
      </w:pPr>
      <w:r w:rsidRPr="00881538">
        <w:rPr>
          <w:rStyle w:val="TextoNormalNegritaCaracter"/>
        </w:rPr>
        <w:t>Artículo 24.</w:t>
      </w:r>
      <w:r w:rsidRPr="00881538">
        <w:rPr>
          <w:rStyle w:val="TextoNormalCaracter"/>
        </w:rPr>
        <w:t>-</w:t>
      </w:r>
      <w:r>
        <w:t xml:space="preserve"> Sentencias </w:t>
      </w:r>
      <w:hyperlink w:anchor="SENTENCIA_2021_81" w:history="1">
        <w:r w:rsidRPr="00881538">
          <w:rPr>
            <w:rStyle w:val="TextoNormalCaracter"/>
          </w:rPr>
          <w:t>81/2021</w:t>
        </w:r>
      </w:hyperlink>
      <w:r>
        <w:t xml:space="preserve">, f. 4; </w:t>
      </w:r>
      <w:hyperlink w:anchor="SENTENCIA_2021_82" w:history="1">
        <w:r w:rsidRPr="00881538">
          <w:rPr>
            <w:rStyle w:val="TextoNormalCaracter"/>
          </w:rPr>
          <w:t>82/2021</w:t>
        </w:r>
      </w:hyperlink>
      <w:r>
        <w:t xml:space="preserve">, f. 2; </w:t>
      </w:r>
      <w:hyperlink w:anchor="SENTENCIA_2021_91" w:history="1">
        <w:r w:rsidRPr="00881538">
          <w:rPr>
            <w:rStyle w:val="TextoNormalCaracter"/>
          </w:rPr>
          <w:t>91/2021</w:t>
        </w:r>
      </w:hyperlink>
      <w:r>
        <w:t xml:space="preserve">, ff. 1, 4 a 6; </w:t>
      </w:r>
      <w:hyperlink w:anchor="SENTENCIA_2021_94" w:history="1">
        <w:r w:rsidRPr="00881538">
          <w:rPr>
            <w:rStyle w:val="TextoNormalCaracter"/>
          </w:rPr>
          <w:t>94/2021</w:t>
        </w:r>
      </w:hyperlink>
      <w:r>
        <w:t xml:space="preserve">, f. 2; </w:t>
      </w:r>
      <w:hyperlink w:anchor="SENTENCIA_2021_97" w:history="1">
        <w:r w:rsidRPr="00881538">
          <w:rPr>
            <w:rStyle w:val="TextoNormalCaracter"/>
          </w:rPr>
          <w:t>97/2021</w:t>
        </w:r>
      </w:hyperlink>
      <w:r>
        <w:t xml:space="preserve">, f. 2; </w:t>
      </w:r>
      <w:hyperlink w:anchor="SENTENCIA_2021_98" w:history="1">
        <w:r w:rsidRPr="00881538">
          <w:rPr>
            <w:rStyle w:val="TextoNormalCaracter"/>
          </w:rPr>
          <w:t>98/2021</w:t>
        </w:r>
      </w:hyperlink>
      <w:r>
        <w:t xml:space="preserve">, f. 1; </w:t>
      </w:r>
      <w:hyperlink w:anchor="SENTENCIA_2021_106" w:history="1">
        <w:r w:rsidRPr="00881538">
          <w:rPr>
            <w:rStyle w:val="TextoNormalCaracter"/>
          </w:rPr>
          <w:t>106/2021</w:t>
        </w:r>
      </w:hyperlink>
      <w:r>
        <w:t xml:space="preserve">, ff. 1, 4 a 6; </w:t>
      </w:r>
      <w:hyperlink w:anchor="SENTENCIA_2021_108" w:history="1">
        <w:r w:rsidRPr="00881538">
          <w:rPr>
            <w:rStyle w:val="TextoNormalCaracter"/>
          </w:rPr>
          <w:t>108/2021</w:t>
        </w:r>
      </w:hyperlink>
      <w:r>
        <w:t xml:space="preserve">, f. 6; </w:t>
      </w:r>
      <w:hyperlink w:anchor="SENTENCIA_2021_117" w:history="1">
        <w:r w:rsidRPr="00881538">
          <w:rPr>
            <w:rStyle w:val="TextoNormalCaracter"/>
          </w:rPr>
          <w:t>117/2021</w:t>
        </w:r>
      </w:hyperlink>
      <w:r>
        <w:t xml:space="preserve">, f. 3; </w:t>
      </w:r>
      <w:hyperlink w:anchor="SENTENCIA_2021_119" w:history="1">
        <w:r w:rsidRPr="00881538">
          <w:rPr>
            <w:rStyle w:val="TextoNormalCaracter"/>
          </w:rPr>
          <w:t>119/2021</w:t>
        </w:r>
      </w:hyperlink>
      <w:r>
        <w:t xml:space="preserve">, f. 2; </w:t>
      </w:r>
      <w:hyperlink w:anchor="SENTENCIA_2021_120" w:history="1">
        <w:r w:rsidRPr="00881538">
          <w:rPr>
            <w:rStyle w:val="TextoNormalCaracter"/>
          </w:rPr>
          <w:t>120/2021</w:t>
        </w:r>
      </w:hyperlink>
      <w:r>
        <w:t xml:space="preserve">, f. 3; </w:t>
      </w:r>
      <w:hyperlink w:anchor="SENTENCIA_2021_121" w:history="1">
        <w:r w:rsidRPr="00881538">
          <w:rPr>
            <w:rStyle w:val="TextoNormalCaracter"/>
          </w:rPr>
          <w:t>121/2021</w:t>
        </w:r>
      </w:hyperlink>
      <w:r>
        <w:t xml:space="preserve">, ff. 1, 5 a 7; </w:t>
      </w:r>
      <w:hyperlink w:anchor="SENTENCIA_2021_122" w:history="1">
        <w:r w:rsidRPr="00881538">
          <w:rPr>
            <w:rStyle w:val="TextoNormalCaracter"/>
          </w:rPr>
          <w:t>122/2021</w:t>
        </w:r>
      </w:hyperlink>
      <w:r>
        <w:t xml:space="preserve">, ff. 6, 7; </w:t>
      </w:r>
      <w:hyperlink w:anchor="SENTENCIA_2021_129" w:history="1">
        <w:r w:rsidRPr="00881538">
          <w:rPr>
            <w:rStyle w:val="TextoNormalCaracter"/>
          </w:rPr>
          <w:t>129/2021</w:t>
        </w:r>
      </w:hyperlink>
      <w:r>
        <w:t xml:space="preserve">, f. único; </w:t>
      </w:r>
      <w:hyperlink w:anchor="SENTENCIA_2021_130" w:history="1">
        <w:r w:rsidRPr="00881538">
          <w:rPr>
            <w:rStyle w:val="TextoNormalCaracter"/>
          </w:rPr>
          <w:t>130/2021</w:t>
        </w:r>
      </w:hyperlink>
      <w:r>
        <w:t xml:space="preserve">, f. 2; </w:t>
      </w:r>
      <w:hyperlink w:anchor="SENTENCIA_2021_132" w:history="1">
        <w:r w:rsidRPr="00881538">
          <w:rPr>
            <w:rStyle w:val="TextoNormalCaracter"/>
          </w:rPr>
          <w:t>132/2021</w:t>
        </w:r>
      </w:hyperlink>
      <w:r>
        <w:t>, ff. 1, 2, 4.</w:t>
      </w:r>
    </w:p>
    <w:p w:rsidR="00881538" w:rsidRDefault="00881538" w:rsidP="00881538">
      <w:pPr>
        <w:pStyle w:val="SangriaFrancesaArticulo"/>
      </w:pPr>
      <w:r w:rsidRPr="00881538">
        <w:rPr>
          <w:rStyle w:val="TextoNormalNegritaCaracter"/>
        </w:rPr>
        <w:t>Artículo 24.1.</w:t>
      </w:r>
      <w:r w:rsidRPr="00881538">
        <w:rPr>
          <w:rStyle w:val="TextoNormalCaracter"/>
        </w:rPr>
        <w:t>-</w:t>
      </w:r>
      <w:r>
        <w:t xml:space="preserve"> Sentencias </w:t>
      </w:r>
      <w:hyperlink w:anchor="SENTENCIA_2021_77" w:history="1">
        <w:r w:rsidRPr="00881538">
          <w:rPr>
            <w:rStyle w:val="TextoNormalCaracter"/>
          </w:rPr>
          <w:t>77/2021</w:t>
        </w:r>
      </w:hyperlink>
      <w:r>
        <w:t xml:space="preserve">, ff. 1 a 3; </w:t>
      </w:r>
      <w:hyperlink w:anchor="SENTENCIA_2021_78" w:history="1">
        <w:r w:rsidRPr="00881538">
          <w:rPr>
            <w:rStyle w:val="TextoNormalCaracter"/>
          </w:rPr>
          <w:t>78/2021</w:t>
        </w:r>
      </w:hyperlink>
      <w:r>
        <w:t xml:space="preserve">, ff. 1, 2; </w:t>
      </w:r>
      <w:hyperlink w:anchor="SENTENCIA_2021_79" w:history="1">
        <w:r w:rsidRPr="00881538">
          <w:rPr>
            <w:rStyle w:val="TextoNormalCaracter"/>
          </w:rPr>
          <w:t>79/2021</w:t>
        </w:r>
      </w:hyperlink>
      <w:r>
        <w:t xml:space="preserve">, ff. 1, 3, 4; </w:t>
      </w:r>
      <w:hyperlink w:anchor="SENTENCIA_2021_80" w:history="1">
        <w:r w:rsidRPr="00881538">
          <w:rPr>
            <w:rStyle w:val="TextoNormalCaracter"/>
          </w:rPr>
          <w:t>80/2021</w:t>
        </w:r>
      </w:hyperlink>
      <w:r>
        <w:t xml:space="preserve">, ff. 1, 4 a 6; </w:t>
      </w:r>
      <w:hyperlink w:anchor="SENTENCIA_2021_81" w:history="1">
        <w:r w:rsidRPr="00881538">
          <w:rPr>
            <w:rStyle w:val="TextoNormalCaracter"/>
          </w:rPr>
          <w:t>81/2021</w:t>
        </w:r>
      </w:hyperlink>
      <w:r>
        <w:t xml:space="preserve">, ff. 1, 4; </w:t>
      </w:r>
      <w:hyperlink w:anchor="SENTENCIA_2021_82" w:history="1">
        <w:r w:rsidRPr="00881538">
          <w:rPr>
            <w:rStyle w:val="TextoNormalCaracter"/>
          </w:rPr>
          <w:t>82/2021</w:t>
        </w:r>
      </w:hyperlink>
      <w:r>
        <w:t xml:space="preserve">, f. 1; </w:t>
      </w:r>
      <w:hyperlink w:anchor="SENTENCIA_2021_84" w:history="1">
        <w:r w:rsidRPr="00881538">
          <w:rPr>
            <w:rStyle w:val="TextoNormalCaracter"/>
          </w:rPr>
          <w:t>84/2021</w:t>
        </w:r>
      </w:hyperlink>
      <w:r>
        <w:t xml:space="preserve">, f. único; </w:t>
      </w:r>
      <w:hyperlink w:anchor="SENTENCIA_2021_85" w:history="1">
        <w:r w:rsidRPr="00881538">
          <w:rPr>
            <w:rStyle w:val="TextoNormalCaracter"/>
          </w:rPr>
          <w:t>85/2021</w:t>
        </w:r>
      </w:hyperlink>
      <w:r>
        <w:t xml:space="preserve">, f. único; </w:t>
      </w:r>
      <w:hyperlink w:anchor="SENTENCIA_2021_86" w:history="1">
        <w:r w:rsidRPr="00881538">
          <w:rPr>
            <w:rStyle w:val="TextoNormalCaracter"/>
          </w:rPr>
          <w:t>86/2021</w:t>
        </w:r>
      </w:hyperlink>
      <w:r>
        <w:t xml:space="preserve">, f. único; </w:t>
      </w:r>
      <w:hyperlink w:anchor="SENTENCIA_2021_87" w:history="1">
        <w:r w:rsidRPr="00881538">
          <w:rPr>
            <w:rStyle w:val="TextoNormalCaracter"/>
          </w:rPr>
          <w:t>87/2021</w:t>
        </w:r>
      </w:hyperlink>
      <w:r>
        <w:t xml:space="preserve">, ff. 1 a 4; </w:t>
      </w:r>
      <w:hyperlink w:anchor="SENTENCIA_2021_88" w:history="1">
        <w:r w:rsidRPr="00881538">
          <w:rPr>
            <w:rStyle w:val="TextoNormalCaracter"/>
          </w:rPr>
          <w:t>88/2021</w:t>
        </w:r>
      </w:hyperlink>
      <w:r>
        <w:t xml:space="preserve">, ff. 1 a 3, 5; </w:t>
      </w:r>
      <w:hyperlink w:anchor="SENTENCIA_2021_89" w:history="1">
        <w:r w:rsidRPr="00881538">
          <w:rPr>
            <w:rStyle w:val="TextoNormalCaracter"/>
          </w:rPr>
          <w:t>89/2021</w:t>
        </w:r>
      </w:hyperlink>
      <w:r>
        <w:t xml:space="preserve">, ff. 1, 2; </w:t>
      </w:r>
      <w:hyperlink w:anchor="SENTENCIA_2021_90" w:history="1">
        <w:r w:rsidRPr="00881538">
          <w:rPr>
            <w:rStyle w:val="TextoNormalCaracter"/>
          </w:rPr>
          <w:t>90/2021</w:t>
        </w:r>
      </w:hyperlink>
      <w:r>
        <w:t xml:space="preserve">, f. 1; </w:t>
      </w:r>
      <w:hyperlink w:anchor="SENTENCIA_2021_91" w:history="1">
        <w:r w:rsidRPr="00881538">
          <w:rPr>
            <w:rStyle w:val="TextoNormalCaracter"/>
          </w:rPr>
          <w:t>91/2021</w:t>
        </w:r>
      </w:hyperlink>
      <w:r>
        <w:t xml:space="preserve">, ff. 1, 4 a 8; </w:t>
      </w:r>
      <w:hyperlink w:anchor="SENTENCIA_2021_92" w:history="1">
        <w:r w:rsidRPr="00881538">
          <w:rPr>
            <w:rStyle w:val="TextoNormalCaracter"/>
          </w:rPr>
          <w:t>92/2021</w:t>
        </w:r>
      </w:hyperlink>
      <w:r>
        <w:t xml:space="preserve">, ff. 1 a 3; </w:t>
      </w:r>
      <w:hyperlink w:anchor="SENTENCIA_2021_94" w:history="1">
        <w:r w:rsidRPr="00881538">
          <w:rPr>
            <w:rStyle w:val="TextoNormalCaracter"/>
          </w:rPr>
          <w:t>94/2021</w:t>
        </w:r>
      </w:hyperlink>
      <w:r>
        <w:t xml:space="preserve">, ff. 1, 3; </w:t>
      </w:r>
      <w:hyperlink w:anchor="SENTENCIA_2021_95" w:history="1">
        <w:r w:rsidRPr="00881538">
          <w:rPr>
            <w:rStyle w:val="TextoNormalCaracter"/>
          </w:rPr>
          <w:t>95/2021</w:t>
        </w:r>
      </w:hyperlink>
      <w:r>
        <w:t xml:space="preserve">, ff. 2, 3; </w:t>
      </w:r>
      <w:hyperlink w:anchor="SENTENCIA_2021_96" w:history="1">
        <w:r w:rsidRPr="00881538">
          <w:rPr>
            <w:rStyle w:val="TextoNormalCaracter"/>
          </w:rPr>
          <w:t>96/2021</w:t>
        </w:r>
      </w:hyperlink>
      <w:r>
        <w:t xml:space="preserve">, f. único; </w:t>
      </w:r>
      <w:hyperlink w:anchor="SENTENCIA_2021_97" w:history="1">
        <w:r w:rsidRPr="00881538">
          <w:rPr>
            <w:rStyle w:val="TextoNormalCaracter"/>
          </w:rPr>
          <w:t>97/2021</w:t>
        </w:r>
      </w:hyperlink>
      <w:r>
        <w:t xml:space="preserve">, f. 1; </w:t>
      </w:r>
      <w:hyperlink w:anchor="SENTENCIA_2021_98" w:history="1">
        <w:r w:rsidRPr="00881538">
          <w:rPr>
            <w:rStyle w:val="TextoNormalCaracter"/>
          </w:rPr>
          <w:t>98/2021</w:t>
        </w:r>
      </w:hyperlink>
      <w:r>
        <w:t xml:space="preserve">, ff. 1, 2; </w:t>
      </w:r>
      <w:hyperlink w:anchor="SENTENCIA_2021_100" w:history="1">
        <w:r w:rsidRPr="00881538">
          <w:rPr>
            <w:rStyle w:val="TextoNormalCaracter"/>
          </w:rPr>
          <w:t>100/2021</w:t>
        </w:r>
      </w:hyperlink>
      <w:r>
        <w:t xml:space="preserve">, f. único; </w:t>
      </w:r>
      <w:hyperlink w:anchor="SENTENCIA_2021_101" w:history="1">
        <w:r w:rsidRPr="00881538">
          <w:rPr>
            <w:rStyle w:val="TextoNormalCaracter"/>
          </w:rPr>
          <w:t>101/2021</w:t>
        </w:r>
      </w:hyperlink>
      <w:r>
        <w:t xml:space="preserve">, ff. 1 a 4; </w:t>
      </w:r>
      <w:hyperlink w:anchor="SENTENCIA_2021_102" w:history="1">
        <w:r w:rsidRPr="00881538">
          <w:rPr>
            <w:rStyle w:val="TextoNormalCaracter"/>
          </w:rPr>
          <w:t>102/2021</w:t>
        </w:r>
      </w:hyperlink>
      <w:r>
        <w:t xml:space="preserve">, ff. 1 a 4; </w:t>
      </w:r>
      <w:hyperlink w:anchor="SENTENCIA_2021_103" w:history="1">
        <w:r w:rsidRPr="00881538">
          <w:rPr>
            <w:rStyle w:val="TextoNormalCaracter"/>
          </w:rPr>
          <w:t>103/2021</w:t>
        </w:r>
      </w:hyperlink>
      <w:r>
        <w:t xml:space="preserve">, f. único; </w:t>
      </w:r>
      <w:hyperlink w:anchor="SENTENCIA_2021_104" w:history="1">
        <w:r w:rsidRPr="00881538">
          <w:rPr>
            <w:rStyle w:val="TextoNormalCaracter"/>
          </w:rPr>
          <w:t>104/2021</w:t>
        </w:r>
      </w:hyperlink>
      <w:r>
        <w:t xml:space="preserve">, ff. 1, 3, 4; </w:t>
      </w:r>
      <w:hyperlink w:anchor="SENTENCIA_2021_105" w:history="1">
        <w:r w:rsidRPr="00881538">
          <w:rPr>
            <w:rStyle w:val="TextoNormalCaracter"/>
          </w:rPr>
          <w:t>105/2021</w:t>
        </w:r>
      </w:hyperlink>
      <w:r>
        <w:t xml:space="preserve">, f. 1; </w:t>
      </w:r>
      <w:hyperlink w:anchor="SENTENCIA_2021_106" w:history="1">
        <w:r w:rsidRPr="00881538">
          <w:rPr>
            <w:rStyle w:val="TextoNormalCaracter"/>
          </w:rPr>
          <w:t>106/2021</w:t>
        </w:r>
      </w:hyperlink>
      <w:r>
        <w:t xml:space="preserve">, ff. 1, 4 a 8, 10, 11; </w:t>
      </w:r>
      <w:hyperlink w:anchor="SENTENCIA_2021_107" w:history="1">
        <w:r w:rsidRPr="00881538">
          <w:rPr>
            <w:rStyle w:val="TextoNormalCaracter"/>
          </w:rPr>
          <w:t>107/2021</w:t>
        </w:r>
      </w:hyperlink>
      <w:r>
        <w:t xml:space="preserve">, ff. 1, 2; </w:t>
      </w:r>
      <w:hyperlink w:anchor="SENTENCIA_2021_108" w:history="1">
        <w:r w:rsidRPr="00881538">
          <w:rPr>
            <w:rStyle w:val="TextoNormalCaracter"/>
          </w:rPr>
          <w:t>108/2021</w:t>
        </w:r>
      </w:hyperlink>
      <w:r>
        <w:t xml:space="preserve">, ff. 1, 7; </w:t>
      </w:r>
      <w:hyperlink w:anchor="SENTENCIA_2021_113" w:history="1">
        <w:r w:rsidRPr="00881538">
          <w:rPr>
            <w:rStyle w:val="TextoNormalCaracter"/>
          </w:rPr>
          <w:t>113/2021</w:t>
        </w:r>
      </w:hyperlink>
      <w:r>
        <w:t xml:space="preserve">, ff. 1, 2, VP; </w:t>
      </w:r>
      <w:hyperlink w:anchor="SENTENCIA_2021_115" w:history="1">
        <w:r w:rsidRPr="00881538">
          <w:rPr>
            <w:rStyle w:val="TextoNormalCaracter"/>
          </w:rPr>
          <w:t>115/2021</w:t>
        </w:r>
      </w:hyperlink>
      <w:r>
        <w:t xml:space="preserve">, ff. 1, 2; </w:t>
      </w:r>
      <w:hyperlink w:anchor="SENTENCIA_2021_116" w:history="1">
        <w:r w:rsidRPr="00881538">
          <w:rPr>
            <w:rStyle w:val="TextoNormalCaracter"/>
          </w:rPr>
          <w:t>116/2021</w:t>
        </w:r>
      </w:hyperlink>
      <w:r>
        <w:t xml:space="preserve">, ff. 2, 3; </w:t>
      </w:r>
      <w:hyperlink w:anchor="SENTENCIA_2021_117" w:history="1">
        <w:r w:rsidRPr="00881538">
          <w:rPr>
            <w:rStyle w:val="TextoNormalCaracter"/>
          </w:rPr>
          <w:t>117/2021</w:t>
        </w:r>
      </w:hyperlink>
      <w:r>
        <w:t xml:space="preserve">, ff. 1, 4; </w:t>
      </w:r>
      <w:hyperlink w:anchor="SENTENCIA_2021_118" w:history="1">
        <w:r w:rsidRPr="00881538">
          <w:rPr>
            <w:rStyle w:val="TextoNormalCaracter"/>
          </w:rPr>
          <w:t>118/2021</w:t>
        </w:r>
      </w:hyperlink>
      <w:r>
        <w:t xml:space="preserve">, ff. 1 a 4; </w:t>
      </w:r>
      <w:hyperlink w:anchor="SENTENCIA_2021_119" w:history="1">
        <w:r w:rsidRPr="00881538">
          <w:rPr>
            <w:rStyle w:val="TextoNormalCaracter"/>
          </w:rPr>
          <w:t>119/2021</w:t>
        </w:r>
      </w:hyperlink>
      <w:r>
        <w:t xml:space="preserve">, ff. 1, 2, 4; </w:t>
      </w:r>
      <w:hyperlink w:anchor="SENTENCIA_2021_120" w:history="1">
        <w:r w:rsidRPr="00881538">
          <w:rPr>
            <w:rStyle w:val="TextoNormalCaracter"/>
          </w:rPr>
          <w:t>120/2021</w:t>
        </w:r>
      </w:hyperlink>
      <w:r>
        <w:t xml:space="preserve">, ff. 1, 3, 4; </w:t>
      </w:r>
      <w:hyperlink w:anchor="SENTENCIA_2021_121" w:history="1">
        <w:r w:rsidRPr="00881538">
          <w:rPr>
            <w:rStyle w:val="TextoNormalCaracter"/>
          </w:rPr>
          <w:t>121/2021</w:t>
        </w:r>
      </w:hyperlink>
      <w:r>
        <w:t xml:space="preserve">, ff. 1, 5 a 9, 11; </w:t>
      </w:r>
      <w:hyperlink w:anchor="SENTENCIA_2021_122" w:history="1">
        <w:r w:rsidRPr="00881538">
          <w:rPr>
            <w:rStyle w:val="TextoNormalCaracter"/>
          </w:rPr>
          <w:t>122/2021</w:t>
        </w:r>
      </w:hyperlink>
      <w:r>
        <w:t xml:space="preserve">, ff. 6 a 8; </w:t>
      </w:r>
      <w:hyperlink w:anchor="SENTENCIA_2021_129" w:history="1">
        <w:r w:rsidRPr="00881538">
          <w:rPr>
            <w:rStyle w:val="TextoNormalCaracter"/>
          </w:rPr>
          <w:t>129/2021</w:t>
        </w:r>
      </w:hyperlink>
      <w:r>
        <w:t xml:space="preserve">, f. único; </w:t>
      </w:r>
      <w:hyperlink w:anchor="SENTENCIA_2021_130" w:history="1">
        <w:r w:rsidRPr="00881538">
          <w:rPr>
            <w:rStyle w:val="TextoNormalCaracter"/>
          </w:rPr>
          <w:t>130/2021</w:t>
        </w:r>
      </w:hyperlink>
      <w:r>
        <w:t xml:space="preserve">, ff. 1, 2; </w:t>
      </w:r>
      <w:hyperlink w:anchor="SENTENCIA_2021_131" w:history="1">
        <w:r w:rsidRPr="00881538">
          <w:rPr>
            <w:rStyle w:val="TextoNormalCaracter"/>
          </w:rPr>
          <w:t>131/2021</w:t>
        </w:r>
      </w:hyperlink>
      <w:r>
        <w:t xml:space="preserve">, ff. 1 a 3; </w:t>
      </w:r>
      <w:hyperlink w:anchor="SENTENCIA_2021_132" w:history="1">
        <w:r w:rsidRPr="00881538">
          <w:rPr>
            <w:rStyle w:val="TextoNormalCaracter"/>
          </w:rPr>
          <w:t>132/2021</w:t>
        </w:r>
      </w:hyperlink>
      <w:r>
        <w:t xml:space="preserve">, ff. 1, 2, 4; </w:t>
      </w:r>
      <w:hyperlink w:anchor="SENTENCIA_2021_133" w:history="1">
        <w:r w:rsidRPr="00881538">
          <w:rPr>
            <w:rStyle w:val="TextoNormalCaracter"/>
          </w:rPr>
          <w:t>133/2021</w:t>
        </w:r>
      </w:hyperlink>
      <w:r>
        <w:t xml:space="preserve">, f. 1, VP III; </w:t>
      </w:r>
      <w:hyperlink w:anchor="SENTENCIA_2021_136" w:history="1">
        <w:r w:rsidRPr="00881538">
          <w:rPr>
            <w:rStyle w:val="TextoNormalCaracter"/>
          </w:rPr>
          <w:t>136/2021</w:t>
        </w:r>
      </w:hyperlink>
      <w:r>
        <w:t xml:space="preserve">, f. único; </w:t>
      </w:r>
      <w:hyperlink w:anchor="SENTENCIA_2021_138" w:history="1">
        <w:r w:rsidRPr="00881538">
          <w:rPr>
            <w:rStyle w:val="TextoNormalCaracter"/>
          </w:rPr>
          <w:t>138/2021</w:t>
        </w:r>
      </w:hyperlink>
      <w:r>
        <w:t>, ff. 1, 3, 4.</w:t>
      </w:r>
    </w:p>
    <w:p w:rsidR="00881538" w:rsidRDefault="00881538" w:rsidP="00881538">
      <w:pPr>
        <w:pStyle w:val="SangriaIzquierdaArticulo"/>
      </w:pPr>
      <w:r>
        <w:t xml:space="preserve">Autos </w:t>
      </w:r>
      <w:hyperlink w:anchor="AUTO_2021_57" w:history="1">
        <w:r w:rsidRPr="00881538">
          <w:rPr>
            <w:rStyle w:val="TextoNormalCaracter"/>
          </w:rPr>
          <w:t>57/2021</w:t>
        </w:r>
      </w:hyperlink>
      <w:r>
        <w:t xml:space="preserve">, ff. 1, 3, 4; </w:t>
      </w:r>
      <w:hyperlink w:anchor="AUTO_2021_58" w:history="1">
        <w:r w:rsidRPr="00881538">
          <w:rPr>
            <w:rStyle w:val="TextoNormalCaracter"/>
          </w:rPr>
          <w:t>58/2021</w:t>
        </w:r>
      </w:hyperlink>
      <w:r>
        <w:t xml:space="preserve">, f. 2; </w:t>
      </w:r>
      <w:hyperlink w:anchor="AUTO_2021_59" w:history="1">
        <w:r w:rsidRPr="00881538">
          <w:rPr>
            <w:rStyle w:val="TextoNormalCaracter"/>
          </w:rPr>
          <w:t>59/2021</w:t>
        </w:r>
      </w:hyperlink>
      <w:r>
        <w:t xml:space="preserve">, f. 2; </w:t>
      </w:r>
      <w:hyperlink w:anchor="AUTO_2021_60" w:history="1">
        <w:r w:rsidRPr="00881538">
          <w:rPr>
            <w:rStyle w:val="TextoNormalCaracter"/>
          </w:rPr>
          <w:t>60/2021</w:t>
        </w:r>
      </w:hyperlink>
      <w:r>
        <w:t>, f. único.</w:t>
      </w:r>
    </w:p>
    <w:p w:rsidR="00881538" w:rsidRDefault="00881538" w:rsidP="00881538">
      <w:pPr>
        <w:pStyle w:val="SangriaFrancesaArticulo"/>
      </w:pPr>
      <w:r w:rsidRPr="00881538">
        <w:rPr>
          <w:rStyle w:val="TextoNormalNegritaCaracter"/>
        </w:rPr>
        <w:t>Artículo 24.2.</w:t>
      </w:r>
      <w:r w:rsidRPr="00881538">
        <w:rPr>
          <w:rStyle w:val="TextoNormalCaracter"/>
        </w:rPr>
        <w:t>-</w:t>
      </w:r>
      <w:r>
        <w:t xml:space="preserve"> Sentencias </w:t>
      </w:r>
      <w:hyperlink w:anchor="SENTENCIA_2021_78" w:history="1">
        <w:r w:rsidRPr="00881538">
          <w:rPr>
            <w:rStyle w:val="TextoNormalCaracter"/>
          </w:rPr>
          <w:t>78/2021</w:t>
        </w:r>
      </w:hyperlink>
      <w:r>
        <w:t xml:space="preserve">, f. 6; </w:t>
      </w:r>
      <w:hyperlink w:anchor="SENTENCIA_2021_80" w:history="1">
        <w:r w:rsidRPr="00881538">
          <w:rPr>
            <w:rStyle w:val="TextoNormalCaracter"/>
          </w:rPr>
          <w:t>80/2021</w:t>
        </w:r>
      </w:hyperlink>
      <w:r>
        <w:t xml:space="preserve">, ff. 1, 4; </w:t>
      </w:r>
      <w:hyperlink w:anchor="SENTENCIA_2021_81" w:history="1">
        <w:r w:rsidRPr="00881538">
          <w:rPr>
            <w:rStyle w:val="TextoNormalCaracter"/>
          </w:rPr>
          <w:t>81/2021</w:t>
        </w:r>
      </w:hyperlink>
      <w:r>
        <w:t xml:space="preserve">, f. 4; </w:t>
      </w:r>
      <w:hyperlink w:anchor="SENTENCIA_2021_90" w:history="1">
        <w:r w:rsidRPr="00881538">
          <w:rPr>
            <w:rStyle w:val="TextoNormalCaracter"/>
          </w:rPr>
          <w:t>90/2021</w:t>
        </w:r>
      </w:hyperlink>
      <w:r>
        <w:t xml:space="preserve">, f. 1; </w:t>
      </w:r>
      <w:hyperlink w:anchor="SENTENCIA_2021_91" w:history="1">
        <w:r w:rsidRPr="00881538">
          <w:rPr>
            <w:rStyle w:val="TextoNormalCaracter"/>
          </w:rPr>
          <w:t>91/2021</w:t>
        </w:r>
      </w:hyperlink>
      <w:r>
        <w:t xml:space="preserve">, ff. 1, 3 a 5, 10; </w:t>
      </w:r>
      <w:hyperlink w:anchor="SENTENCIA_2021_105" w:history="1">
        <w:r w:rsidRPr="00881538">
          <w:rPr>
            <w:rStyle w:val="TextoNormalCaracter"/>
          </w:rPr>
          <w:t>105/2021</w:t>
        </w:r>
      </w:hyperlink>
      <w:r>
        <w:t xml:space="preserve">, f. 1; </w:t>
      </w:r>
      <w:hyperlink w:anchor="SENTENCIA_2021_106" w:history="1">
        <w:r w:rsidRPr="00881538">
          <w:rPr>
            <w:rStyle w:val="TextoNormalCaracter"/>
          </w:rPr>
          <w:t>106/2021</w:t>
        </w:r>
      </w:hyperlink>
      <w:r>
        <w:t xml:space="preserve">, ff. 1, 3 a 7; </w:t>
      </w:r>
      <w:hyperlink w:anchor="SENTENCIA_2021_107" w:history="1">
        <w:r w:rsidRPr="00881538">
          <w:rPr>
            <w:rStyle w:val="TextoNormalCaracter"/>
          </w:rPr>
          <w:t>107/2021</w:t>
        </w:r>
      </w:hyperlink>
      <w:r>
        <w:t xml:space="preserve">, ff. 1, 2; </w:t>
      </w:r>
      <w:hyperlink w:anchor="SENTENCIA_2021_108" w:history="1">
        <w:r w:rsidRPr="00881538">
          <w:rPr>
            <w:rStyle w:val="TextoNormalCaracter"/>
          </w:rPr>
          <w:t>108/2021</w:t>
        </w:r>
      </w:hyperlink>
      <w:r>
        <w:t xml:space="preserve">, f. 1, 6; </w:t>
      </w:r>
      <w:hyperlink w:anchor="SENTENCIA_2021_114" w:history="1">
        <w:r w:rsidRPr="00881538">
          <w:rPr>
            <w:rStyle w:val="TextoNormalCaracter"/>
          </w:rPr>
          <w:t>114/2021</w:t>
        </w:r>
      </w:hyperlink>
      <w:r>
        <w:t xml:space="preserve">, f. único; </w:t>
      </w:r>
      <w:hyperlink w:anchor="SENTENCIA_2021_121" w:history="1">
        <w:r w:rsidRPr="00881538">
          <w:rPr>
            <w:rStyle w:val="TextoNormalCaracter"/>
          </w:rPr>
          <w:t>121/2021</w:t>
        </w:r>
      </w:hyperlink>
      <w:r>
        <w:t xml:space="preserve">, ff. 1, 4 a 8; </w:t>
      </w:r>
      <w:hyperlink w:anchor="SENTENCIA_2021_122" w:history="1">
        <w:r w:rsidRPr="00881538">
          <w:rPr>
            <w:rStyle w:val="TextoNormalCaracter"/>
          </w:rPr>
          <w:t>122/2021</w:t>
        </w:r>
      </w:hyperlink>
      <w:r>
        <w:t xml:space="preserve">, ff. 4, 6, 8, 11; </w:t>
      </w:r>
      <w:hyperlink w:anchor="SENTENCIA_2021_127" w:history="1">
        <w:r w:rsidRPr="00881538">
          <w:rPr>
            <w:rStyle w:val="TextoNormalCaracter"/>
          </w:rPr>
          <w:t>127/2021</w:t>
        </w:r>
      </w:hyperlink>
      <w:r>
        <w:t xml:space="preserve">, f. único; </w:t>
      </w:r>
      <w:hyperlink w:anchor="SENTENCIA_2021_128" w:history="1">
        <w:r w:rsidRPr="00881538">
          <w:rPr>
            <w:rStyle w:val="TextoNormalCaracter"/>
          </w:rPr>
          <w:t>128/2021</w:t>
        </w:r>
      </w:hyperlink>
      <w:r>
        <w:t xml:space="preserve">, f. único; </w:t>
      </w:r>
      <w:hyperlink w:anchor="SENTENCIA_2021_132" w:history="1">
        <w:r w:rsidRPr="00881538">
          <w:rPr>
            <w:rStyle w:val="TextoNormalCaracter"/>
          </w:rPr>
          <w:t>132/2021</w:t>
        </w:r>
      </w:hyperlink>
      <w:r>
        <w:t xml:space="preserve">, ff. 1 a 4; </w:t>
      </w:r>
      <w:hyperlink w:anchor="SENTENCIA_2021_133" w:history="1">
        <w:r w:rsidRPr="00881538">
          <w:rPr>
            <w:rStyle w:val="TextoNormalCaracter"/>
          </w:rPr>
          <w:t>133/2021</w:t>
        </w:r>
      </w:hyperlink>
      <w:r>
        <w:t>, VP III.</w:t>
      </w:r>
    </w:p>
    <w:p w:rsidR="00881538" w:rsidRDefault="00881538" w:rsidP="00881538">
      <w:pPr>
        <w:pStyle w:val="SangriaFrancesaArticulo"/>
      </w:pPr>
      <w:r w:rsidRPr="00881538">
        <w:rPr>
          <w:rStyle w:val="TextoNormalNegritaCaracter"/>
        </w:rPr>
        <w:t>Artículo 24.2</w:t>
      </w:r>
      <w:r>
        <w:t xml:space="preserve"> (derecho a la asistencia de letrado)</w:t>
      </w:r>
      <w:r w:rsidRPr="00881538">
        <w:rPr>
          <w:rStyle w:val="TextoNormalNegritaCaracter"/>
        </w:rPr>
        <w:t>.</w:t>
      </w:r>
      <w:r w:rsidRPr="00881538">
        <w:rPr>
          <w:rStyle w:val="TextoNormalCaracter"/>
        </w:rPr>
        <w:t>-</w:t>
      </w:r>
      <w:r>
        <w:t xml:space="preserve"> Sentencias </w:t>
      </w:r>
      <w:hyperlink w:anchor="SENTENCIA_2021_85" w:history="1">
        <w:r w:rsidRPr="00881538">
          <w:rPr>
            <w:rStyle w:val="TextoNormalCaracter"/>
          </w:rPr>
          <w:t>85/2021</w:t>
        </w:r>
      </w:hyperlink>
      <w:r>
        <w:t xml:space="preserve">, f. único; </w:t>
      </w:r>
      <w:hyperlink w:anchor="SENTENCIA_2021_100" w:history="1">
        <w:r w:rsidRPr="00881538">
          <w:rPr>
            <w:rStyle w:val="TextoNormalCaracter"/>
          </w:rPr>
          <w:t>100/2021</w:t>
        </w:r>
      </w:hyperlink>
      <w:r>
        <w:t>, f. único.</w:t>
      </w:r>
    </w:p>
    <w:p w:rsidR="00881538" w:rsidRDefault="00881538" w:rsidP="00881538">
      <w:pPr>
        <w:pStyle w:val="SangriaFrancesaArticulo"/>
      </w:pPr>
      <w:r w:rsidRPr="00881538">
        <w:rPr>
          <w:rStyle w:val="TextoNormalNegritaCaracter"/>
        </w:rPr>
        <w:t>Artículo 24.2</w:t>
      </w:r>
      <w:r>
        <w:t xml:space="preserve"> (derecho a la defensa)</w:t>
      </w:r>
      <w:r w:rsidRPr="00881538">
        <w:rPr>
          <w:rStyle w:val="TextoNormalNegritaCaracter"/>
        </w:rPr>
        <w:t>.</w:t>
      </w:r>
      <w:r w:rsidRPr="00881538">
        <w:rPr>
          <w:rStyle w:val="TextoNormalCaracter"/>
        </w:rPr>
        <w:t>-</w:t>
      </w:r>
      <w:r>
        <w:t xml:space="preserve"> Sentencias </w:t>
      </w:r>
      <w:hyperlink w:anchor="SENTENCIA_2021_79" w:history="1">
        <w:r w:rsidRPr="00881538">
          <w:rPr>
            <w:rStyle w:val="TextoNormalCaracter"/>
          </w:rPr>
          <w:t>79/2021</w:t>
        </w:r>
      </w:hyperlink>
      <w:r>
        <w:t xml:space="preserve">, f. 4; </w:t>
      </w:r>
      <w:hyperlink w:anchor="SENTENCIA_2021_91" w:history="1">
        <w:r w:rsidRPr="00881538">
          <w:rPr>
            <w:rStyle w:val="TextoNormalCaracter"/>
          </w:rPr>
          <w:t>91/2021</w:t>
        </w:r>
      </w:hyperlink>
      <w:r>
        <w:t xml:space="preserve">, ff. 1, 5, 7, 10; </w:t>
      </w:r>
      <w:hyperlink w:anchor="SENTENCIA_2021_106" w:history="1">
        <w:r w:rsidRPr="00881538">
          <w:rPr>
            <w:rStyle w:val="TextoNormalCaracter"/>
          </w:rPr>
          <w:t>106/2021</w:t>
        </w:r>
      </w:hyperlink>
      <w:r>
        <w:t xml:space="preserve">, ff. 1, 4, 5, 7; </w:t>
      </w:r>
      <w:hyperlink w:anchor="SENTENCIA_2021_121" w:history="1">
        <w:r w:rsidRPr="00881538">
          <w:rPr>
            <w:rStyle w:val="TextoNormalCaracter"/>
          </w:rPr>
          <w:t>121/2021</w:t>
        </w:r>
      </w:hyperlink>
      <w:r>
        <w:t xml:space="preserve">, ff. 1, 5, 6, 8; </w:t>
      </w:r>
      <w:hyperlink w:anchor="SENTENCIA_2021_122" w:history="1">
        <w:r w:rsidRPr="00881538">
          <w:rPr>
            <w:rStyle w:val="TextoNormalCaracter"/>
          </w:rPr>
          <w:t>122/2021</w:t>
        </w:r>
      </w:hyperlink>
      <w:r>
        <w:t xml:space="preserve">, f. 6; </w:t>
      </w:r>
      <w:hyperlink w:anchor="SENTENCIA_2021_133" w:history="1">
        <w:r w:rsidRPr="00881538">
          <w:rPr>
            <w:rStyle w:val="TextoNormalCaracter"/>
          </w:rPr>
          <w:t>133/2021</w:t>
        </w:r>
      </w:hyperlink>
      <w:r>
        <w:t>, ff. 1, 8, VP I, VP III.</w:t>
      </w:r>
    </w:p>
    <w:p w:rsidR="00881538" w:rsidRDefault="00881538" w:rsidP="00881538">
      <w:pPr>
        <w:pStyle w:val="SangriaFrancesaArticulo"/>
      </w:pPr>
      <w:r w:rsidRPr="00881538">
        <w:rPr>
          <w:rStyle w:val="TextoNormalNegritaCaracter"/>
        </w:rPr>
        <w:t>Artículo 24.2</w:t>
      </w:r>
      <w:r>
        <w:t xml:space="preserve"> (derecho a la presunción de inocencia)</w:t>
      </w:r>
      <w:r w:rsidRPr="00881538">
        <w:rPr>
          <w:rStyle w:val="TextoNormalNegritaCaracter"/>
        </w:rPr>
        <w:t>.</w:t>
      </w:r>
      <w:r w:rsidRPr="00881538">
        <w:rPr>
          <w:rStyle w:val="TextoNormalCaracter"/>
        </w:rPr>
        <w:t>-</w:t>
      </w:r>
      <w:r>
        <w:t xml:space="preserve"> Sentencias </w:t>
      </w:r>
      <w:hyperlink w:anchor="SENTENCIA_2021_81" w:history="1">
        <w:r w:rsidRPr="00881538">
          <w:rPr>
            <w:rStyle w:val="TextoNormalCaracter"/>
          </w:rPr>
          <w:t>81/2021</w:t>
        </w:r>
      </w:hyperlink>
      <w:r>
        <w:t xml:space="preserve">, f. 1; </w:t>
      </w:r>
      <w:hyperlink w:anchor="SENTENCIA_2021_83" w:history="1">
        <w:r w:rsidRPr="00881538">
          <w:rPr>
            <w:rStyle w:val="TextoNormalCaracter"/>
          </w:rPr>
          <w:t>83/2021</w:t>
        </w:r>
      </w:hyperlink>
      <w:r>
        <w:t xml:space="preserve">, f. único; </w:t>
      </w:r>
      <w:hyperlink w:anchor="SENTENCIA_2021_91" w:history="1">
        <w:r w:rsidRPr="00881538">
          <w:rPr>
            <w:rStyle w:val="TextoNormalCaracter"/>
          </w:rPr>
          <w:t>91/2021</w:t>
        </w:r>
      </w:hyperlink>
      <w:r>
        <w:t xml:space="preserve">, ff. 4, 6, 8; </w:t>
      </w:r>
      <w:hyperlink w:anchor="SENTENCIA_2021_98" w:history="1">
        <w:r w:rsidRPr="00881538">
          <w:rPr>
            <w:rStyle w:val="TextoNormalCaracter"/>
          </w:rPr>
          <w:t>98/2021</w:t>
        </w:r>
      </w:hyperlink>
      <w:r>
        <w:t xml:space="preserve">, ff. 1 a 3; </w:t>
      </w:r>
      <w:hyperlink w:anchor="SENTENCIA_2021_99" w:history="1">
        <w:r w:rsidRPr="00881538">
          <w:rPr>
            <w:rStyle w:val="TextoNormalCaracter"/>
          </w:rPr>
          <w:t>99/2021</w:t>
        </w:r>
      </w:hyperlink>
      <w:r>
        <w:t xml:space="preserve">, ff. 1, 9; </w:t>
      </w:r>
      <w:hyperlink w:anchor="SENTENCIA_2021_106" w:history="1">
        <w:r w:rsidRPr="00881538">
          <w:rPr>
            <w:rStyle w:val="TextoNormalCaracter"/>
          </w:rPr>
          <w:t>106/2021</w:t>
        </w:r>
      </w:hyperlink>
      <w:r>
        <w:t xml:space="preserve">, ff. 4, 6, 8; </w:t>
      </w:r>
      <w:hyperlink w:anchor="SENTENCIA_2021_107" w:history="1">
        <w:r w:rsidRPr="00881538">
          <w:rPr>
            <w:rStyle w:val="TextoNormalCaracter"/>
          </w:rPr>
          <w:t>107/2021</w:t>
        </w:r>
      </w:hyperlink>
      <w:r>
        <w:t xml:space="preserve">, ff. 1, 2; </w:t>
      </w:r>
      <w:hyperlink w:anchor="SENTENCIA_2021_108" w:history="1">
        <w:r w:rsidRPr="00881538">
          <w:rPr>
            <w:rStyle w:val="TextoNormalCaracter"/>
          </w:rPr>
          <w:t>108/2021</w:t>
        </w:r>
      </w:hyperlink>
      <w:r>
        <w:t xml:space="preserve">, f. 1; </w:t>
      </w:r>
      <w:hyperlink w:anchor="SENTENCIA_2021_121" w:history="1">
        <w:r w:rsidRPr="00881538">
          <w:rPr>
            <w:rStyle w:val="TextoNormalCaracter"/>
          </w:rPr>
          <w:t>121/2021</w:t>
        </w:r>
      </w:hyperlink>
      <w:r>
        <w:t xml:space="preserve">, ff. 1, 7, 9; </w:t>
      </w:r>
      <w:hyperlink w:anchor="SENTENCIA_2021_122" w:history="1">
        <w:r w:rsidRPr="00881538">
          <w:rPr>
            <w:rStyle w:val="TextoNormalCaracter"/>
          </w:rPr>
          <w:t>122/2021</w:t>
        </w:r>
      </w:hyperlink>
      <w:r>
        <w:t xml:space="preserve">, ff. 7, 8; </w:t>
      </w:r>
      <w:hyperlink w:anchor="SENTENCIA_2021_133" w:history="1">
        <w:r w:rsidRPr="00881538">
          <w:rPr>
            <w:rStyle w:val="TextoNormalCaracter"/>
          </w:rPr>
          <w:t>133/2021</w:t>
        </w:r>
      </w:hyperlink>
      <w:r>
        <w:t>, f. 8, VP II.</w:t>
      </w:r>
    </w:p>
    <w:p w:rsidR="00881538" w:rsidRDefault="00881538" w:rsidP="00881538">
      <w:pPr>
        <w:pStyle w:val="SangriaFrancesaArticulo"/>
      </w:pPr>
      <w:r w:rsidRPr="00881538">
        <w:rPr>
          <w:rStyle w:val="TextoNormalNegritaCaracter"/>
        </w:rPr>
        <w:t>Artículo 24.2</w:t>
      </w:r>
      <w:r>
        <w:t xml:space="preserve"> (derecho a la prueba)</w:t>
      </w:r>
      <w:r w:rsidRPr="00881538">
        <w:rPr>
          <w:rStyle w:val="TextoNormalNegritaCaracter"/>
        </w:rPr>
        <w:t>.</w:t>
      </w:r>
      <w:r w:rsidRPr="00881538">
        <w:rPr>
          <w:rStyle w:val="TextoNormalCaracter"/>
        </w:rPr>
        <w:t>-</w:t>
      </w:r>
      <w:r>
        <w:t xml:space="preserve"> Sentencias </w:t>
      </w:r>
      <w:hyperlink w:anchor="SENTENCIA_2021_91" w:history="1">
        <w:r w:rsidRPr="00881538">
          <w:rPr>
            <w:rStyle w:val="TextoNormalCaracter"/>
          </w:rPr>
          <w:t>91/2021</w:t>
        </w:r>
      </w:hyperlink>
      <w:r>
        <w:t xml:space="preserve">, ff. 4, 6, 7; </w:t>
      </w:r>
      <w:hyperlink w:anchor="SENTENCIA_2021_106" w:history="1">
        <w:r w:rsidRPr="00881538">
          <w:rPr>
            <w:rStyle w:val="TextoNormalCaracter"/>
          </w:rPr>
          <w:t>106/2021</w:t>
        </w:r>
      </w:hyperlink>
      <w:r>
        <w:t xml:space="preserve">, ff. 6, 7; </w:t>
      </w:r>
      <w:hyperlink w:anchor="SENTENCIA_2021_107" w:history="1">
        <w:r w:rsidRPr="00881538">
          <w:rPr>
            <w:rStyle w:val="TextoNormalCaracter"/>
          </w:rPr>
          <w:t>107/2021</w:t>
        </w:r>
      </w:hyperlink>
      <w:r>
        <w:t xml:space="preserve">, ff. 1, 3; </w:t>
      </w:r>
      <w:hyperlink w:anchor="SENTENCIA_2021_121" w:history="1">
        <w:r w:rsidRPr="00881538">
          <w:rPr>
            <w:rStyle w:val="TextoNormalCaracter"/>
          </w:rPr>
          <w:t>121/2021</w:t>
        </w:r>
      </w:hyperlink>
      <w:r>
        <w:t xml:space="preserve">, ff. 7, 8; </w:t>
      </w:r>
      <w:hyperlink w:anchor="SENTENCIA_2021_122" w:history="1">
        <w:r w:rsidRPr="00881538">
          <w:rPr>
            <w:rStyle w:val="TextoNormalCaracter"/>
          </w:rPr>
          <w:t>122/2021</w:t>
        </w:r>
      </w:hyperlink>
      <w:r>
        <w:t>, f. 7.</w:t>
      </w:r>
    </w:p>
    <w:p w:rsidR="00881538" w:rsidRDefault="00881538" w:rsidP="00881538">
      <w:pPr>
        <w:pStyle w:val="SangriaFrancesaArticulo"/>
      </w:pPr>
      <w:r w:rsidRPr="00881538">
        <w:rPr>
          <w:rStyle w:val="TextoNormalNegritaCaracter"/>
        </w:rPr>
        <w:t>Artículo 24.2</w:t>
      </w:r>
      <w:r>
        <w:t xml:space="preserve"> (derecho a ser informado de la acusación)</w:t>
      </w:r>
      <w:r w:rsidRPr="00881538">
        <w:rPr>
          <w:rStyle w:val="TextoNormalNegritaCaracter"/>
        </w:rPr>
        <w:t>.</w:t>
      </w:r>
      <w:r w:rsidRPr="00881538">
        <w:rPr>
          <w:rStyle w:val="TextoNormalCaracter"/>
        </w:rPr>
        <w:t>-</w:t>
      </w:r>
      <w:r>
        <w:t xml:space="preserve"> Sentencias </w:t>
      </w:r>
      <w:hyperlink w:anchor="SENTENCIA_2021_91" w:history="1">
        <w:r w:rsidRPr="00881538">
          <w:rPr>
            <w:rStyle w:val="TextoNormalCaracter"/>
          </w:rPr>
          <w:t>91/2021</w:t>
        </w:r>
      </w:hyperlink>
      <w:r>
        <w:t xml:space="preserve">, ff. 5, 10; </w:t>
      </w:r>
      <w:hyperlink w:anchor="SENTENCIA_2021_106" w:history="1">
        <w:r w:rsidRPr="00881538">
          <w:rPr>
            <w:rStyle w:val="TextoNormalCaracter"/>
          </w:rPr>
          <w:t>106/2021</w:t>
        </w:r>
      </w:hyperlink>
      <w:r>
        <w:t xml:space="preserve">, f. 5; </w:t>
      </w:r>
      <w:hyperlink w:anchor="SENTENCIA_2021_121" w:history="1">
        <w:r w:rsidRPr="00881538">
          <w:rPr>
            <w:rStyle w:val="TextoNormalCaracter"/>
          </w:rPr>
          <w:t>121/2021</w:t>
        </w:r>
      </w:hyperlink>
      <w:r>
        <w:t>, f. 6.</w:t>
      </w:r>
    </w:p>
    <w:p w:rsidR="00881538" w:rsidRDefault="00881538" w:rsidP="00881538">
      <w:pPr>
        <w:pStyle w:val="SangriaFrancesaArticulo"/>
      </w:pPr>
      <w:r w:rsidRPr="00881538">
        <w:rPr>
          <w:rStyle w:val="TextoNormalNegritaCaracter"/>
        </w:rPr>
        <w:t>Artículo 24.2</w:t>
      </w:r>
      <w:r>
        <w:t xml:space="preserve"> (derecho a un juez imparcial)</w:t>
      </w:r>
      <w:r w:rsidRPr="00881538">
        <w:rPr>
          <w:rStyle w:val="TextoNormalNegritaCaracter"/>
        </w:rPr>
        <w:t>.</w:t>
      </w:r>
      <w:r w:rsidRPr="00881538">
        <w:rPr>
          <w:rStyle w:val="TextoNormalCaracter"/>
        </w:rPr>
        <w:t>-</w:t>
      </w:r>
      <w:r>
        <w:t xml:space="preserve"> Sentencias </w:t>
      </w:r>
      <w:hyperlink w:anchor="SENTENCIA_2021_91" w:history="1">
        <w:r w:rsidRPr="00881538">
          <w:rPr>
            <w:rStyle w:val="TextoNormalCaracter"/>
          </w:rPr>
          <w:t>91/2021</w:t>
        </w:r>
      </w:hyperlink>
      <w:r>
        <w:t xml:space="preserve">, ff. 1, 5, 9, 10; </w:t>
      </w:r>
      <w:hyperlink w:anchor="SENTENCIA_2021_106" w:history="1">
        <w:r w:rsidRPr="00881538">
          <w:rPr>
            <w:rStyle w:val="TextoNormalCaracter"/>
          </w:rPr>
          <w:t>106/2021</w:t>
        </w:r>
      </w:hyperlink>
      <w:r>
        <w:t xml:space="preserve">, ff. 1, 5, 9; </w:t>
      </w:r>
      <w:hyperlink w:anchor="SENTENCIA_2021_121" w:history="1">
        <w:r w:rsidRPr="00881538">
          <w:rPr>
            <w:rStyle w:val="TextoNormalCaracter"/>
          </w:rPr>
          <w:t>121/2021</w:t>
        </w:r>
      </w:hyperlink>
      <w:r>
        <w:t xml:space="preserve">, ff. 1, 4, 6, 10; </w:t>
      </w:r>
      <w:hyperlink w:anchor="SENTENCIA_2021_122" w:history="1">
        <w:r w:rsidRPr="00881538">
          <w:rPr>
            <w:rStyle w:val="TextoNormalCaracter"/>
          </w:rPr>
          <w:t>122/2021</w:t>
        </w:r>
      </w:hyperlink>
      <w:r>
        <w:t>, ff. 1, 7.</w:t>
      </w:r>
    </w:p>
    <w:p w:rsidR="00881538" w:rsidRDefault="00881538" w:rsidP="00881538">
      <w:pPr>
        <w:pStyle w:val="SangriaFrancesaArticulo"/>
      </w:pPr>
      <w:r w:rsidRPr="00881538">
        <w:rPr>
          <w:rStyle w:val="TextoNormalNegritaCaracter"/>
        </w:rPr>
        <w:t>Artículo 24.2</w:t>
      </w:r>
      <w:r>
        <w:t xml:space="preserve"> (derecho a un proceso con todas las garantías)</w:t>
      </w:r>
      <w:r w:rsidRPr="00881538">
        <w:rPr>
          <w:rStyle w:val="TextoNormalNegritaCaracter"/>
        </w:rPr>
        <w:t>.</w:t>
      </w:r>
      <w:r w:rsidRPr="00881538">
        <w:rPr>
          <w:rStyle w:val="TextoNormalCaracter"/>
        </w:rPr>
        <w:t>-</w:t>
      </w:r>
      <w:r>
        <w:t xml:space="preserve"> Sentencias </w:t>
      </w:r>
      <w:hyperlink w:anchor="SENTENCIA_2021_85" w:history="1">
        <w:r w:rsidRPr="00881538">
          <w:rPr>
            <w:rStyle w:val="TextoNormalCaracter"/>
          </w:rPr>
          <w:t>85/2021</w:t>
        </w:r>
      </w:hyperlink>
      <w:r>
        <w:t xml:space="preserve">, f. único; </w:t>
      </w:r>
      <w:hyperlink w:anchor="SENTENCIA_2021_91" w:history="1">
        <w:r w:rsidRPr="00881538">
          <w:rPr>
            <w:rStyle w:val="TextoNormalCaracter"/>
          </w:rPr>
          <w:t>91/2021</w:t>
        </w:r>
      </w:hyperlink>
      <w:r>
        <w:t xml:space="preserve">, ff. 1, 3, 5 a 7, 10; </w:t>
      </w:r>
      <w:hyperlink w:anchor="SENTENCIA_2021_92" w:history="1">
        <w:r w:rsidRPr="00881538">
          <w:rPr>
            <w:rStyle w:val="TextoNormalCaracter"/>
          </w:rPr>
          <w:t>92/2021</w:t>
        </w:r>
      </w:hyperlink>
      <w:r>
        <w:t xml:space="preserve">, f. 1; </w:t>
      </w:r>
      <w:hyperlink w:anchor="SENTENCIA_2021_100" w:history="1">
        <w:r w:rsidRPr="00881538">
          <w:rPr>
            <w:rStyle w:val="TextoNormalCaracter"/>
          </w:rPr>
          <w:t>100/2021</w:t>
        </w:r>
      </w:hyperlink>
      <w:r>
        <w:t xml:space="preserve">, f. único; </w:t>
      </w:r>
      <w:hyperlink w:anchor="SENTENCIA_2021_106" w:history="1">
        <w:r w:rsidRPr="00881538">
          <w:rPr>
            <w:rStyle w:val="TextoNormalCaracter"/>
          </w:rPr>
          <w:t>106/2021</w:t>
        </w:r>
      </w:hyperlink>
      <w:r>
        <w:t xml:space="preserve">, ff. 1, 3, 5, 6; </w:t>
      </w:r>
      <w:hyperlink w:anchor="SENTENCIA_2021_120" w:history="1">
        <w:r w:rsidRPr="00881538">
          <w:rPr>
            <w:rStyle w:val="TextoNormalCaracter"/>
          </w:rPr>
          <w:t>120/2021</w:t>
        </w:r>
      </w:hyperlink>
      <w:r>
        <w:t xml:space="preserve">, ff. 1, 4; </w:t>
      </w:r>
      <w:hyperlink w:anchor="SENTENCIA_2021_121" w:history="1">
        <w:r w:rsidRPr="00881538">
          <w:rPr>
            <w:rStyle w:val="TextoNormalCaracter"/>
          </w:rPr>
          <w:t>121/2021</w:t>
        </w:r>
      </w:hyperlink>
      <w:r>
        <w:t xml:space="preserve">, ff. 1, 4, 6, 7; </w:t>
      </w:r>
      <w:hyperlink w:anchor="SENTENCIA_2021_122" w:history="1">
        <w:r w:rsidRPr="00881538">
          <w:rPr>
            <w:rStyle w:val="TextoNormalCaracter"/>
          </w:rPr>
          <w:t>122/2021</w:t>
        </w:r>
      </w:hyperlink>
      <w:r>
        <w:t xml:space="preserve">, ff. 5, 7; </w:t>
      </w:r>
      <w:hyperlink w:anchor="SENTENCIA_2021_133" w:history="1">
        <w:r w:rsidRPr="00881538">
          <w:rPr>
            <w:rStyle w:val="TextoNormalCaracter"/>
          </w:rPr>
          <w:t>133/2021</w:t>
        </w:r>
      </w:hyperlink>
      <w:r>
        <w:t>, ff. 1, 8, VP I, VP II, VP III.</w:t>
      </w:r>
    </w:p>
    <w:p w:rsidR="00881538" w:rsidRDefault="00881538" w:rsidP="00881538">
      <w:pPr>
        <w:pStyle w:val="SangriaFrancesaArticulo"/>
      </w:pPr>
      <w:r w:rsidRPr="00881538">
        <w:rPr>
          <w:rStyle w:val="TextoNormalNegritaCaracter"/>
        </w:rPr>
        <w:t>Artículo 24.2</w:t>
      </w:r>
      <w:r>
        <w:t xml:space="preserve"> (derecho a un proceso público)</w:t>
      </w:r>
      <w:r w:rsidRPr="00881538">
        <w:rPr>
          <w:rStyle w:val="TextoNormalNegritaCaracter"/>
        </w:rPr>
        <w:t>.</w:t>
      </w:r>
      <w:r w:rsidRPr="00881538">
        <w:rPr>
          <w:rStyle w:val="TextoNormalCaracter"/>
        </w:rPr>
        <w:t>-</w:t>
      </w:r>
      <w:r>
        <w:t xml:space="preserve"> Sentencias </w:t>
      </w:r>
      <w:hyperlink w:anchor="SENTENCIA_2021_91" w:history="1">
        <w:r w:rsidRPr="00881538">
          <w:rPr>
            <w:rStyle w:val="TextoNormalCaracter"/>
          </w:rPr>
          <w:t>91/2021</w:t>
        </w:r>
      </w:hyperlink>
      <w:r>
        <w:t xml:space="preserve">, f. 9; </w:t>
      </w:r>
      <w:hyperlink w:anchor="SENTENCIA_2021_106" w:history="1">
        <w:r w:rsidRPr="00881538">
          <w:rPr>
            <w:rStyle w:val="TextoNormalCaracter"/>
          </w:rPr>
          <w:t>106/2021</w:t>
        </w:r>
      </w:hyperlink>
      <w:r>
        <w:t xml:space="preserve">, f. 9; </w:t>
      </w:r>
      <w:hyperlink w:anchor="SENTENCIA_2021_121" w:history="1">
        <w:r w:rsidRPr="00881538">
          <w:rPr>
            <w:rStyle w:val="TextoNormalCaracter"/>
          </w:rPr>
          <w:t>121/2021</w:t>
        </w:r>
      </w:hyperlink>
      <w:r>
        <w:t xml:space="preserve">, f. 10; </w:t>
      </w:r>
      <w:hyperlink w:anchor="SENTENCIA_2021_122" w:history="1">
        <w:r w:rsidRPr="00881538">
          <w:rPr>
            <w:rStyle w:val="TextoNormalCaracter"/>
          </w:rPr>
          <w:t>122/2021</w:t>
        </w:r>
      </w:hyperlink>
      <w:r>
        <w:t>, ff. 6, 7.</w:t>
      </w:r>
    </w:p>
    <w:p w:rsidR="00881538" w:rsidRDefault="00881538" w:rsidP="00881538">
      <w:pPr>
        <w:pStyle w:val="SangriaFrancesaArticulo"/>
      </w:pPr>
      <w:r w:rsidRPr="00881538">
        <w:rPr>
          <w:rStyle w:val="TextoNormalNegritaCaracter"/>
        </w:rPr>
        <w:t>Artículo 24.2</w:t>
      </w:r>
      <w:r>
        <w:t xml:space="preserve"> (derecho al juez ordinario predeterminado por la ley)</w:t>
      </w:r>
      <w:r w:rsidRPr="00881538">
        <w:rPr>
          <w:rStyle w:val="TextoNormalNegritaCaracter"/>
        </w:rPr>
        <w:t>.</w:t>
      </w:r>
      <w:r w:rsidRPr="00881538">
        <w:rPr>
          <w:rStyle w:val="TextoNormalCaracter"/>
        </w:rPr>
        <w:t>-</w:t>
      </w:r>
      <w:r>
        <w:t xml:space="preserve"> Sentencias </w:t>
      </w:r>
      <w:hyperlink w:anchor="SENTENCIA_2021_91" w:history="1">
        <w:r w:rsidRPr="00881538">
          <w:rPr>
            <w:rStyle w:val="TextoNormalCaracter"/>
          </w:rPr>
          <w:t>91/2021</w:t>
        </w:r>
      </w:hyperlink>
      <w:r>
        <w:t xml:space="preserve">, ff. 1, 3, 5; </w:t>
      </w:r>
      <w:hyperlink w:anchor="SENTENCIA_2021_106" w:history="1">
        <w:r w:rsidRPr="00881538">
          <w:rPr>
            <w:rStyle w:val="TextoNormalCaracter"/>
          </w:rPr>
          <w:t>106/2021</w:t>
        </w:r>
      </w:hyperlink>
      <w:r>
        <w:t xml:space="preserve">, ff. 1, 3, 5; </w:t>
      </w:r>
      <w:hyperlink w:anchor="SENTENCIA_2021_108" w:history="1">
        <w:r w:rsidRPr="00881538">
          <w:rPr>
            <w:rStyle w:val="TextoNormalCaracter"/>
          </w:rPr>
          <w:t>108/2021</w:t>
        </w:r>
      </w:hyperlink>
      <w:r>
        <w:t xml:space="preserve">, f. 6; </w:t>
      </w:r>
      <w:hyperlink w:anchor="SENTENCIA_2021_121" w:history="1">
        <w:r w:rsidRPr="00881538">
          <w:rPr>
            <w:rStyle w:val="TextoNormalCaracter"/>
          </w:rPr>
          <w:t>121/2021</w:t>
        </w:r>
      </w:hyperlink>
      <w:r>
        <w:t xml:space="preserve">, ff. 1, 4, 6; </w:t>
      </w:r>
      <w:hyperlink w:anchor="SENTENCIA_2021_122" w:history="1">
        <w:r w:rsidRPr="00881538">
          <w:rPr>
            <w:rStyle w:val="TextoNormalCaracter"/>
          </w:rPr>
          <w:t>122/2021</w:t>
        </w:r>
      </w:hyperlink>
      <w:r>
        <w:t>, ff. 1, 4, 6.</w:t>
      </w:r>
    </w:p>
    <w:p w:rsidR="00881538" w:rsidRDefault="00881538" w:rsidP="00881538">
      <w:pPr>
        <w:pStyle w:val="SangriaFrancesaArticulo"/>
      </w:pPr>
      <w:r w:rsidRPr="00881538">
        <w:rPr>
          <w:rStyle w:val="TextoNormalNegritaCaracter"/>
        </w:rPr>
        <w:t>Artículo 25.</w:t>
      </w:r>
      <w:r w:rsidRPr="00881538">
        <w:rPr>
          <w:rStyle w:val="TextoNormalCaracter"/>
        </w:rPr>
        <w:t>-</w:t>
      </w:r>
      <w:r>
        <w:t xml:space="preserve"> Sentencias </w:t>
      </w:r>
      <w:hyperlink w:anchor="SENTENCIA_2021_90" w:history="1">
        <w:r w:rsidRPr="00881538">
          <w:rPr>
            <w:rStyle w:val="TextoNormalCaracter"/>
          </w:rPr>
          <w:t>90/2021</w:t>
        </w:r>
      </w:hyperlink>
      <w:r>
        <w:t xml:space="preserve">, f. 1; </w:t>
      </w:r>
      <w:hyperlink w:anchor="SENTENCIA_2021_91" w:history="1">
        <w:r w:rsidRPr="00881538">
          <w:rPr>
            <w:rStyle w:val="TextoNormalCaracter"/>
          </w:rPr>
          <w:t>91/2021</w:t>
        </w:r>
      </w:hyperlink>
      <w:r>
        <w:t xml:space="preserve">, f. 11, VP; </w:t>
      </w:r>
      <w:hyperlink w:anchor="SENTENCIA_2021_105" w:history="1">
        <w:r w:rsidRPr="00881538">
          <w:rPr>
            <w:rStyle w:val="TextoNormalCaracter"/>
          </w:rPr>
          <w:t>105/2021</w:t>
        </w:r>
      </w:hyperlink>
      <w:r>
        <w:t xml:space="preserve">, f. 1; </w:t>
      </w:r>
      <w:hyperlink w:anchor="SENTENCIA_2021_106" w:history="1">
        <w:r w:rsidRPr="00881538">
          <w:rPr>
            <w:rStyle w:val="TextoNormalCaracter"/>
          </w:rPr>
          <w:t>106/2021</w:t>
        </w:r>
      </w:hyperlink>
      <w:r>
        <w:t xml:space="preserve">, f. 11, VP; </w:t>
      </w:r>
      <w:hyperlink w:anchor="SENTENCIA_2021_107" w:history="1">
        <w:r w:rsidRPr="00881538">
          <w:rPr>
            <w:rStyle w:val="TextoNormalCaracter"/>
          </w:rPr>
          <w:t>107/2021</w:t>
        </w:r>
      </w:hyperlink>
      <w:r>
        <w:t xml:space="preserve">, f. 2; </w:t>
      </w:r>
      <w:hyperlink w:anchor="SENTENCIA_2021_121" w:history="1">
        <w:r w:rsidRPr="00881538">
          <w:rPr>
            <w:rStyle w:val="TextoNormalCaracter"/>
          </w:rPr>
          <w:t>121/2021</w:t>
        </w:r>
      </w:hyperlink>
      <w:r>
        <w:t xml:space="preserve">, ff. 1, 12; </w:t>
      </w:r>
      <w:hyperlink w:anchor="SENTENCIA_2021_122" w:history="1">
        <w:r w:rsidRPr="00881538">
          <w:rPr>
            <w:rStyle w:val="TextoNormalCaracter"/>
          </w:rPr>
          <w:t>122/2021</w:t>
        </w:r>
      </w:hyperlink>
      <w:r>
        <w:t xml:space="preserve">, ff. 10, 11; </w:t>
      </w:r>
      <w:hyperlink w:anchor="SENTENCIA_2021_126" w:history="1">
        <w:r w:rsidRPr="00881538">
          <w:rPr>
            <w:rStyle w:val="TextoNormalCaracter"/>
          </w:rPr>
          <w:t>126/2021</w:t>
        </w:r>
      </w:hyperlink>
      <w:r>
        <w:t xml:space="preserve">, ff. 1, 7; </w:t>
      </w:r>
      <w:hyperlink w:anchor="SENTENCIA_2021_133" w:history="1">
        <w:r w:rsidRPr="00881538">
          <w:rPr>
            <w:rStyle w:val="TextoNormalCaracter"/>
          </w:rPr>
          <w:t>133/2021</w:t>
        </w:r>
      </w:hyperlink>
      <w:r>
        <w:t>, VP III.</w:t>
      </w:r>
    </w:p>
    <w:p w:rsidR="00881538" w:rsidRDefault="00881538" w:rsidP="00881538">
      <w:pPr>
        <w:pStyle w:val="SangriaFrancesaArticulo"/>
      </w:pPr>
      <w:r w:rsidRPr="00881538">
        <w:rPr>
          <w:rStyle w:val="TextoNormalNegritaCaracter"/>
        </w:rPr>
        <w:t>Artículo 25.1.</w:t>
      </w:r>
      <w:r w:rsidRPr="00881538">
        <w:rPr>
          <w:rStyle w:val="TextoNormalCaracter"/>
        </w:rPr>
        <w:t>-</w:t>
      </w:r>
      <w:r>
        <w:t xml:space="preserve"> Sentencias </w:t>
      </w:r>
      <w:hyperlink w:anchor="SENTENCIA_2021_78" w:history="1">
        <w:r w:rsidRPr="00881538">
          <w:rPr>
            <w:rStyle w:val="TextoNormalCaracter"/>
          </w:rPr>
          <w:t>78/2021</w:t>
        </w:r>
      </w:hyperlink>
      <w:r>
        <w:t xml:space="preserve">, ff. 1, 3, 5 a 7; </w:t>
      </w:r>
      <w:hyperlink w:anchor="SENTENCIA_2021_91" w:history="1">
        <w:r w:rsidRPr="00881538">
          <w:rPr>
            <w:rStyle w:val="TextoNormalCaracter"/>
          </w:rPr>
          <w:t>91/2021</w:t>
        </w:r>
      </w:hyperlink>
      <w:r>
        <w:t xml:space="preserve">, ff. 1, 11, VP; </w:t>
      </w:r>
      <w:hyperlink w:anchor="SENTENCIA_2021_98" w:history="1">
        <w:r w:rsidRPr="00881538">
          <w:rPr>
            <w:rStyle w:val="TextoNormalCaracter"/>
          </w:rPr>
          <w:t>98/2021</w:t>
        </w:r>
      </w:hyperlink>
      <w:r>
        <w:t xml:space="preserve">, f. 1; </w:t>
      </w:r>
      <w:hyperlink w:anchor="SENTENCIA_2021_106" w:history="1">
        <w:r w:rsidRPr="00881538">
          <w:rPr>
            <w:rStyle w:val="TextoNormalCaracter"/>
          </w:rPr>
          <w:t>106/2021</w:t>
        </w:r>
      </w:hyperlink>
      <w:r>
        <w:t xml:space="preserve">, ff. 1, 10, 11, VP; </w:t>
      </w:r>
      <w:hyperlink w:anchor="SENTENCIA_2021_107" w:history="1">
        <w:r w:rsidRPr="00881538">
          <w:rPr>
            <w:rStyle w:val="TextoNormalCaracter"/>
          </w:rPr>
          <w:t>107/2021</w:t>
        </w:r>
      </w:hyperlink>
      <w:r>
        <w:t xml:space="preserve">, f. 2; </w:t>
      </w:r>
      <w:hyperlink w:anchor="SENTENCIA_2021_121" w:history="1">
        <w:r w:rsidRPr="00881538">
          <w:rPr>
            <w:rStyle w:val="TextoNormalCaracter"/>
          </w:rPr>
          <w:t>121/2021</w:t>
        </w:r>
      </w:hyperlink>
      <w:r>
        <w:t xml:space="preserve">, ff. 1, 12, VP; </w:t>
      </w:r>
      <w:hyperlink w:anchor="SENTENCIA_2021_122" w:history="1">
        <w:r w:rsidRPr="00881538">
          <w:rPr>
            <w:rStyle w:val="TextoNormalCaracter"/>
          </w:rPr>
          <w:t>122/2021</w:t>
        </w:r>
      </w:hyperlink>
      <w:r>
        <w:t xml:space="preserve">, ff. 1, 9 a 11, VP; </w:t>
      </w:r>
      <w:hyperlink w:anchor="SENTENCIA_2021_126" w:history="1">
        <w:r w:rsidRPr="00881538">
          <w:rPr>
            <w:rStyle w:val="TextoNormalCaracter"/>
          </w:rPr>
          <w:t>126/2021</w:t>
        </w:r>
      </w:hyperlink>
      <w:r>
        <w:t xml:space="preserve">, ff. 2, 3, 6, 7; </w:t>
      </w:r>
      <w:hyperlink w:anchor="SENTENCIA_2021_133" w:history="1">
        <w:r w:rsidRPr="00881538">
          <w:rPr>
            <w:rStyle w:val="TextoNormalCaracter"/>
          </w:rPr>
          <w:t>133/2021</w:t>
        </w:r>
      </w:hyperlink>
      <w:r>
        <w:t>, ff. 1, 3, 4, 6, 7, VP III.</w:t>
      </w:r>
    </w:p>
    <w:p w:rsidR="00881538" w:rsidRDefault="00881538" w:rsidP="00881538">
      <w:pPr>
        <w:pStyle w:val="SangriaFrancesaArticulo"/>
      </w:pPr>
      <w:r w:rsidRPr="00881538">
        <w:rPr>
          <w:rStyle w:val="TextoNormalNegritaCaracter"/>
        </w:rPr>
        <w:t>Artículo 27.</w:t>
      </w:r>
      <w:r w:rsidRPr="00881538">
        <w:rPr>
          <w:rStyle w:val="TextoNormalCaracter"/>
        </w:rPr>
        <w:t>-</w:t>
      </w:r>
      <w:r>
        <w:t xml:space="preserve"> Sentencias </w:t>
      </w:r>
      <w:hyperlink w:anchor="SENTENCIA_2021_81" w:history="1">
        <w:r w:rsidRPr="00881538">
          <w:rPr>
            <w:rStyle w:val="TextoNormalCaracter"/>
          </w:rPr>
          <w:t>81/2021</w:t>
        </w:r>
      </w:hyperlink>
      <w:r>
        <w:t xml:space="preserve">, ff. 1 a 4; </w:t>
      </w:r>
      <w:hyperlink w:anchor="SENTENCIA_2021_138" w:history="1">
        <w:r w:rsidRPr="00881538">
          <w:rPr>
            <w:rStyle w:val="TextoNormalCaracter"/>
          </w:rPr>
          <w:t>138/2021</w:t>
        </w:r>
      </w:hyperlink>
      <w:r>
        <w:t>, ff. 1 a 4.</w:t>
      </w:r>
    </w:p>
    <w:p w:rsidR="00881538" w:rsidRDefault="00881538" w:rsidP="00881538">
      <w:pPr>
        <w:pStyle w:val="SangriaFrancesaArticulo"/>
      </w:pPr>
      <w:r w:rsidRPr="00881538">
        <w:rPr>
          <w:rStyle w:val="TextoNormalNegritaCaracter"/>
        </w:rPr>
        <w:t>Artículo 27.1.</w:t>
      </w:r>
      <w:r w:rsidRPr="00881538">
        <w:rPr>
          <w:rStyle w:val="TextoNormalCaracter"/>
        </w:rPr>
        <w:t>-</w:t>
      </w:r>
      <w:r>
        <w:t xml:space="preserve"> Sentencias </w:t>
      </w:r>
      <w:hyperlink w:anchor="SENTENCIA_2021_81" w:history="1">
        <w:r w:rsidRPr="00881538">
          <w:rPr>
            <w:rStyle w:val="TextoNormalCaracter"/>
          </w:rPr>
          <w:t>81/2021</w:t>
        </w:r>
      </w:hyperlink>
      <w:r>
        <w:t xml:space="preserve">, ff. 1, 2, VP; </w:t>
      </w:r>
      <w:hyperlink w:anchor="SENTENCIA_2021_138" w:history="1">
        <w:r w:rsidRPr="00881538">
          <w:rPr>
            <w:rStyle w:val="TextoNormalCaracter"/>
          </w:rPr>
          <w:t>138/2021</w:t>
        </w:r>
      </w:hyperlink>
      <w:r>
        <w:t>, f. 4.</w:t>
      </w:r>
    </w:p>
    <w:p w:rsidR="00881538" w:rsidRDefault="00881538" w:rsidP="00881538">
      <w:pPr>
        <w:pStyle w:val="SangriaFrancesaArticulo"/>
      </w:pPr>
      <w:r w:rsidRPr="00881538">
        <w:rPr>
          <w:rStyle w:val="TextoNormalNegritaCaracter"/>
        </w:rPr>
        <w:t>Artículo 27.2.</w:t>
      </w:r>
      <w:r w:rsidRPr="00881538">
        <w:rPr>
          <w:rStyle w:val="TextoNormalCaracter"/>
        </w:rPr>
        <w:t>-</w:t>
      </w:r>
      <w:r>
        <w:t xml:space="preserve"> Sentencia </w:t>
      </w:r>
      <w:hyperlink w:anchor="SENTENCIA_2021_81" w:history="1">
        <w:r w:rsidRPr="00881538">
          <w:rPr>
            <w:rStyle w:val="TextoNormalCaracter"/>
          </w:rPr>
          <w:t>81/2021</w:t>
        </w:r>
      </w:hyperlink>
      <w:r>
        <w:t>, VP.</w:t>
      </w:r>
    </w:p>
    <w:p w:rsidR="00881538" w:rsidRDefault="00881538" w:rsidP="00881538">
      <w:pPr>
        <w:pStyle w:val="SangriaFrancesaArticulo"/>
      </w:pPr>
      <w:r w:rsidRPr="00881538">
        <w:rPr>
          <w:rStyle w:val="TextoNormalNegritaCaracter"/>
        </w:rPr>
        <w:t>Artículo 27.4.</w:t>
      </w:r>
      <w:r w:rsidRPr="00881538">
        <w:rPr>
          <w:rStyle w:val="TextoNormalCaracter"/>
        </w:rPr>
        <w:t>-</w:t>
      </w:r>
      <w:r>
        <w:t xml:space="preserve"> Sentencia </w:t>
      </w:r>
      <w:hyperlink w:anchor="SENTENCIA_2021_81" w:history="1">
        <w:r w:rsidRPr="00881538">
          <w:rPr>
            <w:rStyle w:val="TextoNormalCaracter"/>
          </w:rPr>
          <w:t>81/2021</w:t>
        </w:r>
      </w:hyperlink>
      <w:r>
        <w:t>, ff. 1, 2.</w:t>
      </w:r>
    </w:p>
    <w:p w:rsidR="00881538" w:rsidRDefault="00881538" w:rsidP="00881538">
      <w:pPr>
        <w:pStyle w:val="SangriaFrancesaArticulo"/>
      </w:pPr>
      <w:r w:rsidRPr="00881538">
        <w:rPr>
          <w:rStyle w:val="TextoNormalNegritaCaracter"/>
        </w:rPr>
        <w:t>Artículo 27.5.</w:t>
      </w:r>
      <w:r w:rsidRPr="00881538">
        <w:rPr>
          <w:rStyle w:val="TextoNormalCaracter"/>
        </w:rPr>
        <w:t>-</w:t>
      </w:r>
      <w:r>
        <w:t xml:space="preserve"> Sentencias </w:t>
      </w:r>
      <w:hyperlink w:anchor="SENTENCIA_2021_81" w:history="1">
        <w:r w:rsidRPr="00881538">
          <w:rPr>
            <w:rStyle w:val="TextoNormalCaracter"/>
          </w:rPr>
          <w:t>81/2021</w:t>
        </w:r>
      </w:hyperlink>
      <w:r>
        <w:t xml:space="preserve">, f. 2; </w:t>
      </w:r>
      <w:hyperlink w:anchor="SENTENCIA_2021_138" w:history="1">
        <w:r w:rsidRPr="00881538">
          <w:rPr>
            <w:rStyle w:val="TextoNormalCaracter"/>
          </w:rPr>
          <w:t>138/2021</w:t>
        </w:r>
      </w:hyperlink>
      <w:r>
        <w:t>, f. 3.</w:t>
      </w:r>
    </w:p>
    <w:p w:rsidR="00881538" w:rsidRDefault="00881538" w:rsidP="00881538">
      <w:pPr>
        <w:pStyle w:val="SangriaFrancesaArticulo"/>
      </w:pPr>
      <w:r w:rsidRPr="00881538">
        <w:rPr>
          <w:rStyle w:val="TextoNormalNegritaCaracter"/>
        </w:rPr>
        <w:t>Artículo 27.6.</w:t>
      </w:r>
      <w:r w:rsidRPr="00881538">
        <w:rPr>
          <w:rStyle w:val="TextoNormalCaracter"/>
        </w:rPr>
        <w:t>-</w:t>
      </w:r>
      <w:r>
        <w:t xml:space="preserve"> Sentencia </w:t>
      </w:r>
      <w:hyperlink w:anchor="SENTENCIA_2021_138" w:history="1">
        <w:r w:rsidRPr="00881538">
          <w:rPr>
            <w:rStyle w:val="TextoNormalCaracter"/>
          </w:rPr>
          <w:t>138/2021</w:t>
        </w:r>
      </w:hyperlink>
      <w:r>
        <w:t>, ff. 1, 3, 4.</w:t>
      </w:r>
    </w:p>
    <w:p w:rsidR="00881538" w:rsidRDefault="00881538" w:rsidP="00881538">
      <w:pPr>
        <w:pStyle w:val="SangriaFrancesaArticulo"/>
      </w:pPr>
      <w:r w:rsidRPr="00881538">
        <w:rPr>
          <w:rStyle w:val="TextoNormalNegritaCaracter"/>
        </w:rPr>
        <w:t>Artículo 28.</w:t>
      </w:r>
      <w:r w:rsidRPr="00881538">
        <w:rPr>
          <w:rStyle w:val="TextoNormalCaracter"/>
        </w:rPr>
        <w:t>-</w:t>
      </w:r>
      <w:r>
        <w:t xml:space="preserve"> Sentencia </w:t>
      </w:r>
      <w:hyperlink w:anchor="SENTENCIA_2021_130" w:history="1">
        <w:r w:rsidRPr="00881538">
          <w:rPr>
            <w:rStyle w:val="TextoNormalCaracter"/>
          </w:rPr>
          <w:t>130/2021</w:t>
        </w:r>
      </w:hyperlink>
      <w:r>
        <w:t>, ff. 1, 3.</w:t>
      </w:r>
    </w:p>
    <w:p w:rsidR="00881538" w:rsidRDefault="00881538" w:rsidP="00881538">
      <w:pPr>
        <w:pStyle w:val="SangriaFrancesaArticulo"/>
      </w:pPr>
      <w:r w:rsidRPr="00881538">
        <w:rPr>
          <w:rStyle w:val="TextoNormalNegritaCaracter"/>
        </w:rPr>
        <w:t>Artículo 28.1.</w:t>
      </w:r>
      <w:r w:rsidRPr="00881538">
        <w:rPr>
          <w:rStyle w:val="TextoNormalCaracter"/>
        </w:rPr>
        <w:t>-</w:t>
      </w:r>
      <w:r>
        <w:t xml:space="preserve"> Sentencias </w:t>
      </w:r>
      <w:hyperlink w:anchor="SENTENCIA_2021_91" w:history="1">
        <w:r w:rsidRPr="00881538">
          <w:rPr>
            <w:rStyle w:val="TextoNormalCaracter"/>
          </w:rPr>
          <w:t>91/2021</w:t>
        </w:r>
      </w:hyperlink>
      <w:r>
        <w:t xml:space="preserve">, f. 11; </w:t>
      </w:r>
      <w:hyperlink w:anchor="SENTENCIA_2021_106" w:history="1">
        <w:r w:rsidRPr="00881538">
          <w:rPr>
            <w:rStyle w:val="TextoNormalCaracter"/>
          </w:rPr>
          <w:t>106/2021</w:t>
        </w:r>
      </w:hyperlink>
      <w:r>
        <w:t xml:space="preserve">, f. 11; </w:t>
      </w:r>
      <w:hyperlink w:anchor="SENTENCIA_2021_121" w:history="1">
        <w:r w:rsidRPr="00881538">
          <w:rPr>
            <w:rStyle w:val="TextoNormalCaracter"/>
          </w:rPr>
          <w:t>121/2021</w:t>
        </w:r>
      </w:hyperlink>
      <w:r>
        <w:t xml:space="preserve">, f. 12; </w:t>
      </w:r>
      <w:hyperlink w:anchor="SENTENCIA_2021_130" w:history="1">
        <w:r w:rsidRPr="00881538">
          <w:rPr>
            <w:rStyle w:val="TextoNormalCaracter"/>
          </w:rPr>
          <w:t>130/2021</w:t>
        </w:r>
      </w:hyperlink>
      <w:r>
        <w:t xml:space="preserve">, f. 3; </w:t>
      </w:r>
      <w:hyperlink w:anchor="SENTENCIA_2021_134" w:history="1">
        <w:r w:rsidRPr="00881538">
          <w:rPr>
            <w:rStyle w:val="TextoNormalCaracter"/>
          </w:rPr>
          <w:t>134/2021</w:t>
        </w:r>
      </w:hyperlink>
      <w:r>
        <w:t>, VP III.</w:t>
      </w:r>
    </w:p>
    <w:p w:rsidR="00881538" w:rsidRDefault="00881538" w:rsidP="00881538">
      <w:pPr>
        <w:pStyle w:val="SangriaFrancesaArticulo"/>
      </w:pPr>
      <w:r w:rsidRPr="00881538">
        <w:rPr>
          <w:rStyle w:val="TextoNormalNegritaCaracter"/>
        </w:rPr>
        <w:t>Artículo 28.2.</w:t>
      </w:r>
      <w:r w:rsidRPr="00881538">
        <w:rPr>
          <w:rStyle w:val="TextoNormalCaracter"/>
        </w:rPr>
        <w:t>-</w:t>
      </w:r>
      <w:r>
        <w:t xml:space="preserve"> Sentencia </w:t>
      </w:r>
      <w:hyperlink w:anchor="SENTENCIA_2021_130" w:history="1">
        <w:r w:rsidRPr="00881538">
          <w:rPr>
            <w:rStyle w:val="TextoNormalCaracter"/>
          </w:rPr>
          <w:t>130/2021</w:t>
        </w:r>
      </w:hyperlink>
      <w:r>
        <w:t>, f. 3.</w:t>
      </w:r>
    </w:p>
    <w:p w:rsidR="00881538" w:rsidRDefault="00881538" w:rsidP="00881538">
      <w:pPr>
        <w:pStyle w:val="SangriaFrancesaArticulo"/>
      </w:pPr>
      <w:r w:rsidRPr="00881538">
        <w:rPr>
          <w:rStyle w:val="TextoNormalNegritaCaracter"/>
        </w:rPr>
        <w:t>Artículo 30.</w:t>
      </w:r>
      <w:r w:rsidRPr="00881538">
        <w:rPr>
          <w:rStyle w:val="TextoNormalCaracter"/>
        </w:rPr>
        <w:t>-</w:t>
      </w:r>
      <w:r>
        <w:t xml:space="preserve"> Sentencia </w:t>
      </w:r>
      <w:hyperlink w:anchor="SENTENCIA_2021_102" w:history="1">
        <w:r w:rsidRPr="00881538">
          <w:rPr>
            <w:rStyle w:val="TextoNormalCaracter"/>
          </w:rPr>
          <w:t>102/2021</w:t>
        </w:r>
      </w:hyperlink>
      <w:r>
        <w:t>, f. 2.</w:t>
      </w:r>
    </w:p>
    <w:p w:rsidR="00881538" w:rsidRDefault="00881538" w:rsidP="00881538">
      <w:pPr>
        <w:pStyle w:val="SangriaFrancesaArticulo"/>
      </w:pPr>
      <w:r w:rsidRPr="00881538">
        <w:rPr>
          <w:rStyle w:val="TextoNormalNegritaCaracter"/>
        </w:rPr>
        <w:t>Artículo 31.1.</w:t>
      </w:r>
      <w:r w:rsidRPr="00881538">
        <w:rPr>
          <w:rStyle w:val="TextoNormalCaracter"/>
        </w:rPr>
        <w:t>-</w:t>
      </w:r>
      <w:r>
        <w:t xml:space="preserve"> Sentencia </w:t>
      </w:r>
      <w:hyperlink w:anchor="SENTENCIA_2021_125" w:history="1">
        <w:r w:rsidRPr="00881538">
          <w:rPr>
            <w:rStyle w:val="TextoNormalCaracter"/>
          </w:rPr>
          <w:t>125/2021</w:t>
        </w:r>
      </w:hyperlink>
      <w:r>
        <w:t>, ff. 1, 3, 4, 6.</w:t>
      </w:r>
    </w:p>
    <w:p w:rsidR="00881538" w:rsidRDefault="00881538" w:rsidP="00881538">
      <w:pPr>
        <w:pStyle w:val="SangriaFrancesaArticulo"/>
      </w:pPr>
      <w:r w:rsidRPr="00881538">
        <w:rPr>
          <w:rStyle w:val="TextoNormalNegritaCaracter"/>
        </w:rPr>
        <w:t>Artículo 31.3.</w:t>
      </w:r>
      <w:r w:rsidRPr="00881538">
        <w:rPr>
          <w:rStyle w:val="TextoNormalCaracter"/>
        </w:rPr>
        <w:t>-</w:t>
      </w:r>
      <w:r>
        <w:t xml:space="preserve"> Sentencia </w:t>
      </w:r>
      <w:hyperlink w:anchor="SENTENCIA_2021_125" w:history="1">
        <w:r w:rsidRPr="00881538">
          <w:rPr>
            <w:rStyle w:val="TextoNormalCaracter"/>
          </w:rPr>
          <w:t>125/2021</w:t>
        </w:r>
      </w:hyperlink>
      <w:r>
        <w:t>, ff. 1, 4, 7.</w:t>
      </w:r>
    </w:p>
    <w:p w:rsidR="00881538" w:rsidRDefault="00881538" w:rsidP="00881538">
      <w:pPr>
        <w:pStyle w:val="SangriaFrancesaArticulo"/>
      </w:pPr>
      <w:r w:rsidRPr="00881538">
        <w:rPr>
          <w:rStyle w:val="TextoNormalNegritaCaracter"/>
        </w:rPr>
        <w:t>Artículo 33.</w:t>
      </w:r>
      <w:r w:rsidRPr="00881538">
        <w:rPr>
          <w:rStyle w:val="TextoNormalCaracter"/>
        </w:rPr>
        <w:t>-</w:t>
      </w:r>
      <w:r>
        <w:t xml:space="preserve"> Sentencias </w:t>
      </w:r>
      <w:hyperlink w:anchor="SENTENCIA_2021_112" w:history="1">
        <w:r w:rsidRPr="00881538">
          <w:rPr>
            <w:rStyle w:val="TextoNormalCaracter"/>
          </w:rPr>
          <w:t>112/2021</w:t>
        </w:r>
      </w:hyperlink>
      <w:r>
        <w:t xml:space="preserve">, ff. 1, 6, 8; </w:t>
      </w:r>
      <w:hyperlink w:anchor="SENTENCIA_2021_113" w:history="1">
        <w:r w:rsidRPr="00881538">
          <w:rPr>
            <w:rStyle w:val="TextoNormalCaracter"/>
          </w:rPr>
          <w:t>113/2021</w:t>
        </w:r>
      </w:hyperlink>
      <w:r>
        <w:t>, VP.</w:t>
      </w:r>
    </w:p>
    <w:p w:rsidR="00881538" w:rsidRDefault="00881538" w:rsidP="00881538">
      <w:pPr>
        <w:pStyle w:val="SangriaFrancesaArticulo"/>
      </w:pPr>
      <w:r w:rsidRPr="00881538">
        <w:rPr>
          <w:rStyle w:val="TextoNormalNegritaCaracter"/>
        </w:rPr>
        <w:t>Artículo 33.2.</w:t>
      </w:r>
      <w:r w:rsidRPr="00881538">
        <w:rPr>
          <w:rStyle w:val="TextoNormalCaracter"/>
        </w:rPr>
        <w:t>-</w:t>
      </w:r>
      <w:r>
        <w:t xml:space="preserve"> Sentencia </w:t>
      </w:r>
      <w:hyperlink w:anchor="SENTENCIA_2021_112" w:history="1">
        <w:r w:rsidRPr="00881538">
          <w:rPr>
            <w:rStyle w:val="TextoNormalCaracter"/>
          </w:rPr>
          <w:t>112/2021</w:t>
        </w:r>
      </w:hyperlink>
      <w:r>
        <w:t>, ff. 1, 3, 6, 7.</w:t>
      </w:r>
    </w:p>
    <w:p w:rsidR="00881538" w:rsidRDefault="00881538" w:rsidP="00881538">
      <w:pPr>
        <w:pStyle w:val="SangriaFrancesaArticulo"/>
      </w:pPr>
      <w:r w:rsidRPr="00881538">
        <w:rPr>
          <w:rStyle w:val="TextoNormalNegritaCaracter"/>
        </w:rPr>
        <w:t>Artículo 33.3.</w:t>
      </w:r>
      <w:r w:rsidRPr="00881538">
        <w:rPr>
          <w:rStyle w:val="TextoNormalCaracter"/>
        </w:rPr>
        <w:t>-</w:t>
      </w:r>
      <w:r>
        <w:t xml:space="preserve"> Sentencias </w:t>
      </w:r>
      <w:hyperlink w:anchor="SENTENCIA_2021_90" w:history="1">
        <w:r w:rsidRPr="00881538">
          <w:rPr>
            <w:rStyle w:val="TextoNormalCaracter"/>
          </w:rPr>
          <w:t>90/2021</w:t>
        </w:r>
      </w:hyperlink>
      <w:r>
        <w:t xml:space="preserve">, f. 1; </w:t>
      </w:r>
      <w:hyperlink w:anchor="SENTENCIA_2021_105" w:history="1">
        <w:r w:rsidRPr="00881538">
          <w:rPr>
            <w:rStyle w:val="TextoNormalCaracter"/>
          </w:rPr>
          <w:t>105/2021</w:t>
        </w:r>
      </w:hyperlink>
      <w:r>
        <w:t>, f. 1.</w:t>
      </w:r>
    </w:p>
    <w:p w:rsidR="00881538" w:rsidRDefault="00881538" w:rsidP="00881538">
      <w:pPr>
        <w:pStyle w:val="SangriaFrancesaArticulo"/>
      </w:pPr>
      <w:r w:rsidRPr="00881538">
        <w:rPr>
          <w:rStyle w:val="TextoNormalNegritaCaracter"/>
        </w:rPr>
        <w:t>Artículo 38.</w:t>
      </w:r>
      <w:r w:rsidRPr="00881538">
        <w:rPr>
          <w:rStyle w:val="TextoNormalCaracter"/>
        </w:rPr>
        <w:t>-</w:t>
      </w:r>
      <w:r>
        <w:t xml:space="preserve"> Sentencias </w:t>
      </w:r>
      <w:hyperlink w:anchor="SENTENCIA_2021_112" w:history="1">
        <w:r w:rsidRPr="00881538">
          <w:rPr>
            <w:rStyle w:val="TextoNormalCaracter"/>
          </w:rPr>
          <w:t>112/2021</w:t>
        </w:r>
      </w:hyperlink>
      <w:r>
        <w:t xml:space="preserve">, ff. 1, 6 a 8; </w:t>
      </w:r>
      <w:hyperlink w:anchor="SENTENCIA_2021_125" w:history="1">
        <w:r w:rsidRPr="00881538">
          <w:rPr>
            <w:rStyle w:val="TextoNormalCaracter"/>
          </w:rPr>
          <w:t>125/2021</w:t>
        </w:r>
      </w:hyperlink>
      <w:r>
        <w:t>, f. 5.</w:t>
      </w:r>
    </w:p>
    <w:p w:rsidR="00881538" w:rsidRDefault="00881538" w:rsidP="00881538">
      <w:pPr>
        <w:pStyle w:val="SangriaFrancesaArticulo"/>
      </w:pPr>
      <w:r w:rsidRPr="00881538">
        <w:rPr>
          <w:rStyle w:val="TextoNormalNegritaCaracter"/>
        </w:rPr>
        <w:t>Artículo 39.</w:t>
      </w:r>
      <w:r w:rsidRPr="00881538">
        <w:rPr>
          <w:rStyle w:val="TextoNormalCaracter"/>
        </w:rPr>
        <w:t>-</w:t>
      </w:r>
      <w:r>
        <w:t xml:space="preserve"> Sentencias </w:t>
      </w:r>
      <w:hyperlink w:anchor="SENTENCIA_2021_81" w:history="1">
        <w:r w:rsidRPr="00881538">
          <w:rPr>
            <w:rStyle w:val="TextoNormalCaracter"/>
          </w:rPr>
          <w:t>81/2021</w:t>
        </w:r>
      </w:hyperlink>
      <w:r>
        <w:t xml:space="preserve">, f. 2; </w:t>
      </w:r>
      <w:hyperlink w:anchor="SENTENCIA_2021_113" w:history="1">
        <w:r w:rsidRPr="00881538">
          <w:rPr>
            <w:rStyle w:val="TextoNormalCaracter"/>
          </w:rPr>
          <w:t>113/2021</w:t>
        </w:r>
      </w:hyperlink>
      <w:r>
        <w:t xml:space="preserve">, ff. 1, 2, VP; </w:t>
      </w:r>
      <w:hyperlink w:anchor="SENTENCIA_2021_119" w:history="1">
        <w:r w:rsidRPr="00881538">
          <w:rPr>
            <w:rStyle w:val="TextoNormalCaracter"/>
          </w:rPr>
          <w:t>119/2021</w:t>
        </w:r>
      </w:hyperlink>
      <w:r>
        <w:t>, f. 3.</w:t>
      </w:r>
    </w:p>
    <w:p w:rsidR="00881538" w:rsidRDefault="00881538" w:rsidP="00881538">
      <w:pPr>
        <w:pStyle w:val="SangriaFrancesaArticulo"/>
      </w:pPr>
      <w:r w:rsidRPr="00881538">
        <w:rPr>
          <w:rStyle w:val="TextoNormalNegritaCaracter"/>
        </w:rPr>
        <w:t>Artículo 39.1.</w:t>
      </w:r>
      <w:r w:rsidRPr="00881538">
        <w:rPr>
          <w:rStyle w:val="TextoNormalCaracter"/>
        </w:rPr>
        <w:t>-</w:t>
      </w:r>
      <w:r>
        <w:t xml:space="preserve"> Sentencia </w:t>
      </w:r>
      <w:hyperlink w:anchor="SENTENCIA_2021_88" w:history="1">
        <w:r w:rsidRPr="00881538">
          <w:rPr>
            <w:rStyle w:val="TextoNormalCaracter"/>
          </w:rPr>
          <w:t>88/2021</w:t>
        </w:r>
      </w:hyperlink>
      <w:r>
        <w:t>, f. 2.</w:t>
      </w:r>
    </w:p>
    <w:p w:rsidR="00881538" w:rsidRDefault="00881538" w:rsidP="00881538">
      <w:pPr>
        <w:pStyle w:val="SangriaFrancesaArticulo"/>
      </w:pPr>
      <w:r w:rsidRPr="00881538">
        <w:rPr>
          <w:rStyle w:val="TextoNormalNegritaCaracter"/>
        </w:rPr>
        <w:t>Artículo 39.3.</w:t>
      </w:r>
      <w:r w:rsidRPr="00881538">
        <w:rPr>
          <w:rStyle w:val="TextoNormalCaracter"/>
        </w:rPr>
        <w:t>-</w:t>
      </w:r>
      <w:r>
        <w:t xml:space="preserve"> Sentencia </w:t>
      </w:r>
      <w:hyperlink w:anchor="SENTENCIA_2021_119" w:history="1">
        <w:r w:rsidRPr="00881538">
          <w:rPr>
            <w:rStyle w:val="TextoNormalCaracter"/>
          </w:rPr>
          <w:t>119/2021</w:t>
        </w:r>
      </w:hyperlink>
      <w:r>
        <w:t>, f. 4.</w:t>
      </w:r>
    </w:p>
    <w:p w:rsidR="00881538" w:rsidRDefault="00881538" w:rsidP="00881538">
      <w:pPr>
        <w:pStyle w:val="SangriaFrancesaArticulo"/>
      </w:pPr>
      <w:r w:rsidRPr="00881538">
        <w:rPr>
          <w:rStyle w:val="TextoNormalNegritaCaracter"/>
        </w:rPr>
        <w:t>Artículo 39.4.</w:t>
      </w:r>
      <w:r w:rsidRPr="00881538">
        <w:rPr>
          <w:rStyle w:val="TextoNormalCaracter"/>
        </w:rPr>
        <w:t>-</w:t>
      </w:r>
      <w:r>
        <w:t xml:space="preserve"> Sentencia </w:t>
      </w:r>
      <w:hyperlink w:anchor="SENTENCIA_2021_81" w:history="1">
        <w:r w:rsidRPr="00881538">
          <w:rPr>
            <w:rStyle w:val="TextoNormalCaracter"/>
          </w:rPr>
          <w:t>81/2021</w:t>
        </w:r>
      </w:hyperlink>
      <w:r>
        <w:t>, f. 2.</w:t>
      </w:r>
    </w:p>
    <w:p w:rsidR="00881538" w:rsidRDefault="00881538" w:rsidP="00881538">
      <w:pPr>
        <w:pStyle w:val="SangriaFrancesaArticulo"/>
      </w:pPr>
      <w:r w:rsidRPr="00881538">
        <w:rPr>
          <w:rStyle w:val="TextoNormalNegritaCaracter"/>
        </w:rPr>
        <w:t>Artículo 45.</w:t>
      </w:r>
      <w:r w:rsidRPr="00881538">
        <w:rPr>
          <w:rStyle w:val="TextoNormalCaracter"/>
        </w:rPr>
        <w:t>-</w:t>
      </w:r>
      <w:r>
        <w:t xml:space="preserve"> Sentencia </w:t>
      </w:r>
      <w:hyperlink w:anchor="SENTENCIA_2021_112" w:history="1">
        <w:r w:rsidRPr="00881538">
          <w:rPr>
            <w:rStyle w:val="TextoNormalCaracter"/>
          </w:rPr>
          <w:t>112/2021</w:t>
        </w:r>
      </w:hyperlink>
      <w:r>
        <w:t>, ff. 2, 7, 8.</w:t>
      </w:r>
    </w:p>
    <w:p w:rsidR="00881538" w:rsidRDefault="00881538" w:rsidP="00881538">
      <w:pPr>
        <w:pStyle w:val="SangriaFrancesaArticulo"/>
      </w:pPr>
      <w:r w:rsidRPr="00881538">
        <w:rPr>
          <w:rStyle w:val="TextoNormalNegritaCaracter"/>
        </w:rPr>
        <w:t>Artículo 47.</w:t>
      </w:r>
      <w:r w:rsidRPr="00881538">
        <w:rPr>
          <w:rStyle w:val="TextoNormalCaracter"/>
        </w:rPr>
        <w:t>-</w:t>
      </w:r>
      <w:r>
        <w:t xml:space="preserve"> Sentencias </w:t>
      </w:r>
      <w:hyperlink w:anchor="SENTENCIA_2021_102" w:history="1">
        <w:r w:rsidRPr="00881538">
          <w:rPr>
            <w:rStyle w:val="TextoNormalCaracter"/>
          </w:rPr>
          <w:t>102/2021</w:t>
        </w:r>
      </w:hyperlink>
      <w:r>
        <w:t xml:space="preserve">, ff. 1, 2; </w:t>
      </w:r>
      <w:hyperlink w:anchor="SENTENCIA_2021_113" w:history="1">
        <w:r w:rsidRPr="00881538">
          <w:rPr>
            <w:rStyle w:val="TextoNormalCaracter"/>
          </w:rPr>
          <w:t>113/2021</w:t>
        </w:r>
      </w:hyperlink>
      <w:r>
        <w:t>, VP.</w:t>
      </w:r>
    </w:p>
    <w:p w:rsidR="00881538" w:rsidRDefault="00881538" w:rsidP="00881538">
      <w:pPr>
        <w:pStyle w:val="SangriaFrancesaArticulo"/>
      </w:pPr>
      <w:r w:rsidRPr="00881538">
        <w:rPr>
          <w:rStyle w:val="TextoNormalNegritaCaracter"/>
        </w:rPr>
        <w:t>Artículo 49.</w:t>
      </w:r>
      <w:r w:rsidRPr="00881538">
        <w:rPr>
          <w:rStyle w:val="TextoNormalCaracter"/>
        </w:rPr>
        <w:t>-</w:t>
      </w:r>
      <w:r>
        <w:t xml:space="preserve"> Sentencia </w:t>
      </w:r>
      <w:hyperlink w:anchor="SENTENCIA_2021_113" w:history="1">
        <w:r w:rsidRPr="00881538">
          <w:rPr>
            <w:rStyle w:val="TextoNormalCaracter"/>
          </w:rPr>
          <w:t>113/2021</w:t>
        </w:r>
      </w:hyperlink>
      <w:r>
        <w:t>, ff. 1, 2, VP.</w:t>
      </w:r>
    </w:p>
    <w:p w:rsidR="00881538" w:rsidRDefault="00881538" w:rsidP="00881538">
      <w:pPr>
        <w:pStyle w:val="SangriaFrancesaArticulo"/>
      </w:pPr>
      <w:r w:rsidRPr="00881538">
        <w:rPr>
          <w:rStyle w:val="TextoNormalNegritaCaracter"/>
        </w:rPr>
        <w:t>Artículo 51.</w:t>
      </w:r>
      <w:r w:rsidRPr="00881538">
        <w:rPr>
          <w:rStyle w:val="TextoNormalCaracter"/>
        </w:rPr>
        <w:t>-</w:t>
      </w:r>
      <w:r>
        <w:t xml:space="preserve"> Sentencias </w:t>
      </w:r>
      <w:hyperlink w:anchor="SENTENCIA_2021_101" w:history="1">
        <w:r w:rsidRPr="00881538">
          <w:rPr>
            <w:rStyle w:val="TextoNormalCaracter"/>
          </w:rPr>
          <w:t>101/2021</w:t>
        </w:r>
      </w:hyperlink>
      <w:r>
        <w:t xml:space="preserve">, f. 3; </w:t>
      </w:r>
      <w:hyperlink w:anchor="SENTENCIA_2021_102" w:history="1">
        <w:r w:rsidRPr="00881538">
          <w:rPr>
            <w:rStyle w:val="TextoNormalCaracter"/>
          </w:rPr>
          <w:t>102/2021</w:t>
        </w:r>
      </w:hyperlink>
      <w:r>
        <w:t>, f. 3.</w:t>
      </w:r>
    </w:p>
    <w:p w:rsidR="00881538" w:rsidRDefault="00881538" w:rsidP="00881538">
      <w:pPr>
        <w:pStyle w:val="SangriaFrancesaArticulo"/>
      </w:pPr>
      <w:r w:rsidRPr="00881538">
        <w:rPr>
          <w:rStyle w:val="TextoNormalNegritaCaracter"/>
        </w:rPr>
        <w:t>Artículo 51.1.</w:t>
      </w:r>
      <w:r w:rsidRPr="00881538">
        <w:rPr>
          <w:rStyle w:val="TextoNormalCaracter"/>
        </w:rPr>
        <w:t>-</w:t>
      </w:r>
      <w:r>
        <w:t xml:space="preserve"> Sentencia </w:t>
      </w:r>
      <w:hyperlink w:anchor="SENTENCIA_2021_102" w:history="1">
        <w:r w:rsidRPr="00881538">
          <w:rPr>
            <w:rStyle w:val="TextoNormalCaracter"/>
          </w:rPr>
          <w:t>102/2021</w:t>
        </w:r>
      </w:hyperlink>
      <w:r>
        <w:t>, ff. 1, 2.</w:t>
      </w:r>
    </w:p>
    <w:p w:rsidR="00881538" w:rsidRDefault="00881538" w:rsidP="00881538">
      <w:pPr>
        <w:pStyle w:val="SangriaFrancesaArticulo"/>
      </w:pPr>
      <w:r w:rsidRPr="00881538">
        <w:rPr>
          <w:rStyle w:val="TextoNormalNegritaCaracter"/>
        </w:rPr>
        <w:t>Artículo 53.</w:t>
      </w:r>
      <w:r w:rsidRPr="00881538">
        <w:rPr>
          <w:rStyle w:val="TextoNormalCaracter"/>
        </w:rPr>
        <w:t>-</w:t>
      </w:r>
      <w:r>
        <w:t xml:space="preserve"> Sentencia </w:t>
      </w:r>
      <w:hyperlink w:anchor="SENTENCIA_2021_130" w:history="1">
        <w:r w:rsidRPr="00881538">
          <w:rPr>
            <w:rStyle w:val="TextoNormalCaracter"/>
          </w:rPr>
          <w:t>130/2021</w:t>
        </w:r>
      </w:hyperlink>
      <w:r>
        <w:t>, f. 3.</w:t>
      </w:r>
    </w:p>
    <w:p w:rsidR="00881538" w:rsidRDefault="00881538" w:rsidP="00881538">
      <w:pPr>
        <w:pStyle w:val="SangriaFrancesaArticulo"/>
      </w:pPr>
      <w:r w:rsidRPr="00881538">
        <w:rPr>
          <w:rStyle w:val="TextoNormalNegritaCaracter"/>
        </w:rPr>
        <w:t>Artículo 53.1.</w:t>
      </w:r>
      <w:r w:rsidRPr="00881538">
        <w:rPr>
          <w:rStyle w:val="TextoNormalCaracter"/>
        </w:rPr>
        <w:t>-</w:t>
      </w:r>
      <w:r>
        <w:t xml:space="preserve"> Sentencias </w:t>
      </w:r>
      <w:hyperlink w:anchor="SENTENCIA_2021_76" w:history="1">
        <w:r w:rsidRPr="00881538">
          <w:rPr>
            <w:rStyle w:val="TextoNormalCaracter"/>
          </w:rPr>
          <w:t>76/2021</w:t>
        </w:r>
      </w:hyperlink>
      <w:r>
        <w:t xml:space="preserve">, f. 4; </w:t>
      </w:r>
      <w:hyperlink w:anchor="SENTENCIA_2021_99" w:history="1">
        <w:r w:rsidRPr="00881538">
          <w:rPr>
            <w:rStyle w:val="TextoNormalCaracter"/>
          </w:rPr>
          <w:t>99/2021</w:t>
        </w:r>
      </w:hyperlink>
      <w:r>
        <w:t xml:space="preserve">, f. 3; </w:t>
      </w:r>
      <w:hyperlink w:anchor="SENTENCIA_2021_112" w:history="1">
        <w:r w:rsidRPr="00881538">
          <w:rPr>
            <w:rStyle w:val="TextoNormalCaracter"/>
          </w:rPr>
          <w:t>112/2021</w:t>
        </w:r>
      </w:hyperlink>
      <w:r>
        <w:t xml:space="preserve">, ff. 1, 6, 8;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Artículo 53.2.</w:t>
      </w:r>
      <w:r w:rsidRPr="00881538">
        <w:rPr>
          <w:rStyle w:val="TextoNormalCaracter"/>
        </w:rPr>
        <w:t>-</w:t>
      </w:r>
      <w:r>
        <w:t xml:space="preserve"> Sentencias </w:t>
      </w:r>
      <w:hyperlink w:anchor="SENTENCIA_2021_78" w:history="1">
        <w:r w:rsidRPr="00881538">
          <w:rPr>
            <w:rStyle w:val="TextoNormalCaracter"/>
          </w:rPr>
          <w:t>78/2021</w:t>
        </w:r>
      </w:hyperlink>
      <w:r>
        <w:t xml:space="preserve">, f. 2; </w:t>
      </w:r>
      <w:hyperlink w:anchor="SENTENCIA_2021_91" w:history="1">
        <w:r w:rsidRPr="00881538">
          <w:rPr>
            <w:rStyle w:val="TextoNormalCaracter"/>
          </w:rPr>
          <w:t>91/2021</w:t>
        </w:r>
      </w:hyperlink>
      <w:r>
        <w:t xml:space="preserve">, ff. 5, 8; </w:t>
      </w:r>
      <w:hyperlink w:anchor="SENTENCIA_2021_102" w:history="1">
        <w:r w:rsidRPr="00881538">
          <w:rPr>
            <w:rStyle w:val="TextoNormalCaracter"/>
          </w:rPr>
          <w:t>102/2021</w:t>
        </w:r>
      </w:hyperlink>
      <w:r>
        <w:t xml:space="preserve">, f. 2; </w:t>
      </w:r>
      <w:hyperlink w:anchor="SENTENCIA_2021_106" w:history="1">
        <w:r w:rsidRPr="00881538">
          <w:rPr>
            <w:rStyle w:val="TextoNormalCaracter"/>
          </w:rPr>
          <w:t>106/2021</w:t>
        </w:r>
      </w:hyperlink>
      <w:r>
        <w:t xml:space="preserve">, ff. 5, 8; </w:t>
      </w:r>
      <w:hyperlink w:anchor="SENTENCIA_2021_107" w:history="1">
        <w:r w:rsidRPr="00881538">
          <w:rPr>
            <w:rStyle w:val="TextoNormalCaracter"/>
          </w:rPr>
          <w:t>107/2021</w:t>
        </w:r>
      </w:hyperlink>
      <w:r>
        <w:t xml:space="preserve">, f. 2; </w:t>
      </w:r>
      <w:hyperlink w:anchor="SENTENCIA_2021_108" w:history="1">
        <w:r w:rsidRPr="00881538">
          <w:rPr>
            <w:rStyle w:val="TextoNormalCaracter"/>
          </w:rPr>
          <w:t>108/2021</w:t>
        </w:r>
      </w:hyperlink>
      <w:r>
        <w:t xml:space="preserve">, ff. 1, 5; </w:t>
      </w:r>
      <w:hyperlink w:anchor="SENTENCIA_2021_121" w:history="1">
        <w:r w:rsidRPr="00881538">
          <w:rPr>
            <w:rStyle w:val="TextoNormalCaracter"/>
          </w:rPr>
          <w:t>121/2021</w:t>
        </w:r>
      </w:hyperlink>
      <w:r>
        <w:t xml:space="preserve">, ff. 6, 9; </w:t>
      </w:r>
      <w:hyperlink w:anchor="SENTENCIA_2021_122" w:history="1">
        <w:r w:rsidRPr="00881538">
          <w:rPr>
            <w:rStyle w:val="TextoNormalCaracter"/>
          </w:rPr>
          <w:t>122/2021</w:t>
        </w:r>
      </w:hyperlink>
      <w:r>
        <w:t>, f. 11.</w:t>
      </w:r>
    </w:p>
    <w:p w:rsidR="00881538" w:rsidRDefault="00881538" w:rsidP="00881538">
      <w:pPr>
        <w:pStyle w:val="SangriaIzquierdaArticulo"/>
      </w:pPr>
      <w:r>
        <w:t xml:space="preserve">Auto </w:t>
      </w:r>
      <w:hyperlink w:anchor="AUTO_2021_45" w:history="1">
        <w:r w:rsidRPr="00881538">
          <w:rPr>
            <w:rStyle w:val="TextoNormalCaracter"/>
          </w:rPr>
          <w:t>45/2021</w:t>
        </w:r>
      </w:hyperlink>
      <w:r>
        <w:t>, f. 1.</w:t>
      </w:r>
    </w:p>
    <w:p w:rsidR="00881538" w:rsidRDefault="00881538" w:rsidP="00881538">
      <w:pPr>
        <w:pStyle w:val="SangriaFrancesaArticulo"/>
      </w:pPr>
      <w:r w:rsidRPr="00881538">
        <w:rPr>
          <w:rStyle w:val="TextoNormalNegritaCaracter"/>
        </w:rPr>
        <w:t>Artículo 66.</w:t>
      </w:r>
      <w:r w:rsidRPr="00881538">
        <w:rPr>
          <w:rStyle w:val="TextoNormalCaracter"/>
        </w:rPr>
        <w:t>-</w:t>
      </w:r>
      <w:r>
        <w:t xml:space="preserve"> Sentencia </w:t>
      </w:r>
      <w:hyperlink w:anchor="SENTENCIA_2021_134" w:history="1">
        <w:r w:rsidRPr="00881538">
          <w:rPr>
            <w:rStyle w:val="TextoNormalCaracter"/>
          </w:rPr>
          <w:t>134/2021</w:t>
        </w:r>
      </w:hyperlink>
      <w:r>
        <w:t>, ff. 1, 6.</w:t>
      </w:r>
    </w:p>
    <w:p w:rsidR="00881538" w:rsidRDefault="00881538" w:rsidP="00881538">
      <w:pPr>
        <w:pStyle w:val="SangriaFrancesaArticulo"/>
      </w:pPr>
      <w:r w:rsidRPr="00881538">
        <w:rPr>
          <w:rStyle w:val="TextoNormalNegritaCaracter"/>
        </w:rPr>
        <w:t>Artículo 66.2.</w:t>
      </w:r>
      <w:r w:rsidRPr="00881538">
        <w:rPr>
          <w:rStyle w:val="TextoNormalCaracter"/>
        </w:rPr>
        <w:t>-</w:t>
      </w:r>
      <w:r>
        <w:t xml:space="preserve"> Sentencias </w:t>
      </w:r>
      <w:hyperlink w:anchor="SENTENCIA_2021_109" w:history="1">
        <w:r w:rsidRPr="00881538">
          <w:rPr>
            <w:rStyle w:val="TextoNormalCaracter"/>
          </w:rPr>
          <w:t>109/2021</w:t>
        </w:r>
      </w:hyperlink>
      <w:r>
        <w:t xml:space="preserve">, ff. 1 a 4; </w:t>
      </w:r>
      <w:hyperlink w:anchor="SENTENCIA_2021_110" w:history="1">
        <w:r w:rsidRPr="00881538">
          <w:rPr>
            <w:rStyle w:val="TextoNormalCaracter"/>
          </w:rPr>
          <w:t>110/2021</w:t>
        </w:r>
      </w:hyperlink>
      <w:r>
        <w:t xml:space="preserve">, ff. 4, 9, VP; </w:t>
      </w:r>
      <w:hyperlink w:anchor="SENTENCIA_2021_111" w:history="1">
        <w:r w:rsidRPr="00881538">
          <w:rPr>
            <w:rStyle w:val="TextoNormalCaracter"/>
          </w:rPr>
          <w:t>111/2021</w:t>
        </w:r>
      </w:hyperlink>
      <w:r>
        <w:t xml:space="preserve">, f. 7, VP; </w:t>
      </w:r>
      <w:hyperlink w:anchor="SENTENCIA_2021_137" w:history="1">
        <w:r w:rsidRPr="00881538">
          <w:rPr>
            <w:rStyle w:val="TextoNormalCaracter"/>
          </w:rPr>
          <w:t>137/2021</w:t>
        </w:r>
      </w:hyperlink>
      <w:r>
        <w:t>, f. 4.</w:t>
      </w:r>
    </w:p>
    <w:p w:rsidR="00881538" w:rsidRDefault="00881538" w:rsidP="00881538">
      <w:pPr>
        <w:pStyle w:val="SangriaFrancesaArticulo"/>
      </w:pPr>
      <w:r w:rsidRPr="00881538">
        <w:rPr>
          <w:rStyle w:val="TextoNormalNegritaCaracter"/>
        </w:rPr>
        <w:t>Artículo 66.3.</w:t>
      </w:r>
      <w:r w:rsidRPr="00881538">
        <w:rPr>
          <w:rStyle w:val="TextoNormalCaracter"/>
        </w:rPr>
        <w:t>-</w:t>
      </w:r>
      <w:r>
        <w:t xml:space="preserve"> Sentencia </w:t>
      </w:r>
      <w:hyperlink w:anchor="SENTENCIA_2021_133" w:history="1">
        <w:r w:rsidRPr="00881538">
          <w:rPr>
            <w:rStyle w:val="TextoNormalCaracter"/>
          </w:rPr>
          <w:t>133/2021</w:t>
        </w:r>
      </w:hyperlink>
      <w:r>
        <w:t>, f. 4.</w:t>
      </w:r>
    </w:p>
    <w:p w:rsidR="00881538" w:rsidRDefault="00881538" w:rsidP="00881538">
      <w:pPr>
        <w:pStyle w:val="SangriaFrancesaArticulo"/>
      </w:pPr>
      <w:r w:rsidRPr="00881538">
        <w:rPr>
          <w:rStyle w:val="TextoNormalNegritaCaracter"/>
        </w:rPr>
        <w:t>Artículo 67.2.</w:t>
      </w:r>
      <w:r w:rsidRPr="00881538">
        <w:rPr>
          <w:rStyle w:val="TextoNormalCaracter"/>
        </w:rPr>
        <w:t>-</w:t>
      </w:r>
      <w:r>
        <w:t xml:space="preserve"> Sentencia </w:t>
      </w:r>
      <w:hyperlink w:anchor="SENTENCIA_2021_133" w:history="1">
        <w:r w:rsidRPr="00881538">
          <w:rPr>
            <w:rStyle w:val="TextoNormalCaracter"/>
          </w:rPr>
          <w:t>133/2021</w:t>
        </w:r>
      </w:hyperlink>
      <w:r>
        <w:t>, f. 4.</w:t>
      </w:r>
    </w:p>
    <w:p w:rsidR="00881538" w:rsidRDefault="00881538" w:rsidP="00881538">
      <w:pPr>
        <w:pStyle w:val="SangriaFrancesaArticulo"/>
      </w:pPr>
      <w:r w:rsidRPr="00881538">
        <w:rPr>
          <w:rStyle w:val="TextoNormalNegritaCaracter"/>
        </w:rPr>
        <w:t>Artículo 68.4.</w:t>
      </w:r>
      <w:r w:rsidRPr="00881538">
        <w:rPr>
          <w:rStyle w:val="TextoNormalCaracter"/>
        </w:rPr>
        <w:t>-</w:t>
      </w:r>
      <w:r>
        <w:t xml:space="preserve"> Sentencias </w:t>
      </w:r>
      <w:hyperlink w:anchor="SENTENCIA_2021_90" w:history="1">
        <w:r w:rsidRPr="00881538">
          <w:rPr>
            <w:rStyle w:val="TextoNormalCaracter"/>
          </w:rPr>
          <w:t>90/2021</w:t>
        </w:r>
      </w:hyperlink>
      <w:r>
        <w:t xml:space="preserve">, f. 3; </w:t>
      </w:r>
      <w:hyperlink w:anchor="SENTENCIA_2021_105" w:history="1">
        <w:r w:rsidRPr="00881538">
          <w:rPr>
            <w:rStyle w:val="TextoNormalCaracter"/>
          </w:rPr>
          <w:t>105/2021</w:t>
        </w:r>
      </w:hyperlink>
      <w:r>
        <w:t>, f. 3.</w:t>
      </w:r>
    </w:p>
    <w:p w:rsidR="00881538" w:rsidRDefault="00881538" w:rsidP="00881538">
      <w:pPr>
        <w:pStyle w:val="SangriaFrancesaArticulo"/>
      </w:pPr>
      <w:r w:rsidRPr="00881538">
        <w:rPr>
          <w:rStyle w:val="TextoNormalNegritaCaracter"/>
        </w:rPr>
        <w:t>Artículo 70.</w:t>
      </w:r>
      <w:r w:rsidRPr="00881538">
        <w:rPr>
          <w:rStyle w:val="TextoNormalCaracter"/>
        </w:rPr>
        <w:t>-</w:t>
      </w:r>
      <w:r>
        <w:t xml:space="preserve"> Sentencias </w:t>
      </w:r>
      <w:hyperlink w:anchor="SENTENCIA_2021_90" w:history="1">
        <w:r w:rsidRPr="00881538">
          <w:rPr>
            <w:rStyle w:val="TextoNormalCaracter"/>
          </w:rPr>
          <w:t>90/2021</w:t>
        </w:r>
      </w:hyperlink>
      <w:r>
        <w:t xml:space="preserve">, f. 1; </w:t>
      </w:r>
      <w:hyperlink w:anchor="SENTENCIA_2021_105" w:history="1">
        <w:r w:rsidRPr="00881538">
          <w:rPr>
            <w:rStyle w:val="TextoNormalCaracter"/>
          </w:rPr>
          <w:t>105/2021</w:t>
        </w:r>
      </w:hyperlink>
      <w:r>
        <w:t>, f. 1.</w:t>
      </w:r>
    </w:p>
    <w:p w:rsidR="00881538" w:rsidRDefault="00881538" w:rsidP="00881538">
      <w:pPr>
        <w:pStyle w:val="SangriaFrancesaArticulo"/>
      </w:pPr>
      <w:r w:rsidRPr="00881538">
        <w:rPr>
          <w:rStyle w:val="TextoNormalNegritaCaracter"/>
        </w:rPr>
        <w:t>Artículo 71.</w:t>
      </w:r>
      <w:r w:rsidRPr="00881538">
        <w:rPr>
          <w:rStyle w:val="TextoNormalCaracter"/>
        </w:rPr>
        <w:t>-</w:t>
      </w:r>
      <w:r>
        <w:t xml:space="preserve"> Sentencias </w:t>
      </w:r>
      <w:hyperlink w:anchor="SENTENCIA_2021_90" w:history="1">
        <w:r w:rsidRPr="00881538">
          <w:rPr>
            <w:rStyle w:val="TextoNormalCaracter"/>
          </w:rPr>
          <w:t>90/2021</w:t>
        </w:r>
      </w:hyperlink>
      <w:r>
        <w:t xml:space="preserve">, f. 1; </w:t>
      </w:r>
      <w:hyperlink w:anchor="SENTENCIA_2021_105" w:history="1">
        <w:r w:rsidRPr="00881538">
          <w:rPr>
            <w:rStyle w:val="TextoNormalCaracter"/>
          </w:rPr>
          <w:t>105/2021</w:t>
        </w:r>
      </w:hyperlink>
      <w:r>
        <w:t>, f. 1.</w:t>
      </w:r>
    </w:p>
    <w:p w:rsidR="00881538" w:rsidRDefault="00881538" w:rsidP="00881538">
      <w:pPr>
        <w:pStyle w:val="SangriaFrancesaArticulo"/>
      </w:pPr>
      <w:r w:rsidRPr="00881538">
        <w:rPr>
          <w:rStyle w:val="TextoNormalNegritaCaracter"/>
        </w:rPr>
        <w:t>Artículo 71.1.</w:t>
      </w:r>
      <w:r w:rsidRPr="00881538">
        <w:rPr>
          <w:rStyle w:val="TextoNormalCaracter"/>
        </w:rPr>
        <w:t>-</w:t>
      </w:r>
      <w:r>
        <w:t xml:space="preserve"> Sentencia </w:t>
      </w:r>
      <w:hyperlink w:anchor="SENTENCIA_2021_133" w:history="1">
        <w:r w:rsidRPr="00881538">
          <w:rPr>
            <w:rStyle w:val="TextoNormalCaracter"/>
          </w:rPr>
          <w:t>133/2021</w:t>
        </w:r>
      </w:hyperlink>
      <w:r>
        <w:t>, f. 4.</w:t>
      </w:r>
    </w:p>
    <w:p w:rsidR="00881538" w:rsidRDefault="00881538" w:rsidP="00881538">
      <w:pPr>
        <w:pStyle w:val="SangriaFrancesaArticulo"/>
      </w:pPr>
      <w:r w:rsidRPr="00881538">
        <w:rPr>
          <w:rStyle w:val="TextoNormalNegritaCaracter"/>
        </w:rPr>
        <w:t>Artículo 71.3.</w:t>
      </w:r>
      <w:r w:rsidRPr="00881538">
        <w:rPr>
          <w:rStyle w:val="TextoNormalCaracter"/>
        </w:rPr>
        <w:t>-</w:t>
      </w:r>
      <w:r>
        <w:t xml:space="preserve"> Sentencias </w:t>
      </w:r>
      <w:hyperlink w:anchor="SENTENCIA_2021_91" w:history="1">
        <w:r w:rsidRPr="00881538">
          <w:rPr>
            <w:rStyle w:val="TextoNormalCaracter"/>
          </w:rPr>
          <w:t>91/2021</w:t>
        </w:r>
      </w:hyperlink>
      <w:r>
        <w:t xml:space="preserve">, f. 3; </w:t>
      </w:r>
      <w:hyperlink w:anchor="SENTENCIA_2021_106" w:history="1">
        <w:r w:rsidRPr="00881538">
          <w:rPr>
            <w:rStyle w:val="TextoNormalCaracter"/>
          </w:rPr>
          <w:t>106/2021</w:t>
        </w:r>
      </w:hyperlink>
      <w:r>
        <w:t xml:space="preserve">, f. 3; </w:t>
      </w:r>
      <w:hyperlink w:anchor="SENTENCIA_2021_121" w:history="1">
        <w:r w:rsidRPr="00881538">
          <w:rPr>
            <w:rStyle w:val="TextoNormalCaracter"/>
          </w:rPr>
          <w:t>121/2021</w:t>
        </w:r>
      </w:hyperlink>
      <w:r>
        <w:t>, f. 4.</w:t>
      </w:r>
    </w:p>
    <w:p w:rsidR="00881538" w:rsidRDefault="00881538" w:rsidP="00881538">
      <w:pPr>
        <w:pStyle w:val="SangriaFrancesaArticulo"/>
      </w:pPr>
      <w:r w:rsidRPr="00881538">
        <w:rPr>
          <w:rStyle w:val="TextoNormalNegritaCaracter"/>
        </w:rPr>
        <w:t>Artículo 71.4.</w:t>
      </w:r>
      <w:r w:rsidRPr="00881538">
        <w:rPr>
          <w:rStyle w:val="TextoNormalCaracter"/>
        </w:rPr>
        <w:t>-</w:t>
      </w:r>
      <w:r>
        <w:t xml:space="preserve"> Sentencia </w:t>
      </w:r>
      <w:hyperlink w:anchor="SENTENCIA_2021_137" w:history="1">
        <w:r w:rsidRPr="00881538">
          <w:rPr>
            <w:rStyle w:val="TextoNormalCaracter"/>
          </w:rPr>
          <w:t>137/2021</w:t>
        </w:r>
      </w:hyperlink>
      <w:r>
        <w:t>, f. 4.</w:t>
      </w:r>
    </w:p>
    <w:p w:rsidR="00881538" w:rsidRDefault="00881538" w:rsidP="00881538">
      <w:pPr>
        <w:pStyle w:val="SangriaFrancesaArticulo"/>
      </w:pPr>
      <w:r w:rsidRPr="00881538">
        <w:rPr>
          <w:rStyle w:val="TextoNormalNegritaCaracter"/>
        </w:rPr>
        <w:t>Artículo 72.</w:t>
      </w:r>
      <w:r w:rsidRPr="00881538">
        <w:rPr>
          <w:rStyle w:val="TextoNormalCaracter"/>
        </w:rPr>
        <w:t>-</w:t>
      </w:r>
      <w:r>
        <w:t xml:space="preserve"> Sentencia </w:t>
      </w:r>
      <w:hyperlink w:anchor="SENTENCIA_2021_134" w:history="1">
        <w:r w:rsidRPr="00881538">
          <w:rPr>
            <w:rStyle w:val="TextoNormalCaracter"/>
          </w:rPr>
          <w:t>134/2021</w:t>
        </w:r>
      </w:hyperlink>
      <w:r>
        <w:t>, ff. 1, 6.</w:t>
      </w:r>
    </w:p>
    <w:p w:rsidR="00881538" w:rsidRDefault="00881538" w:rsidP="00881538">
      <w:pPr>
        <w:pStyle w:val="SangriaFrancesaArticulo"/>
      </w:pPr>
      <w:r w:rsidRPr="00881538">
        <w:rPr>
          <w:rStyle w:val="TextoNormalNegritaCaracter"/>
        </w:rPr>
        <w:t>Artículo 75.</w:t>
      </w:r>
      <w:r w:rsidRPr="00881538">
        <w:rPr>
          <w:rStyle w:val="TextoNormalCaracter"/>
        </w:rPr>
        <w:t>-</w:t>
      </w:r>
      <w:r>
        <w:t xml:space="preserve"> Sentencia </w:t>
      </w:r>
      <w:hyperlink w:anchor="SENTENCIA_2021_134" w:history="1">
        <w:r w:rsidRPr="00881538">
          <w:rPr>
            <w:rStyle w:val="TextoNormalCaracter"/>
          </w:rPr>
          <w:t>134/2021</w:t>
        </w:r>
      </w:hyperlink>
      <w:r>
        <w:t>, f. 1.</w:t>
      </w:r>
    </w:p>
    <w:p w:rsidR="00881538" w:rsidRDefault="00881538" w:rsidP="00881538">
      <w:pPr>
        <w:pStyle w:val="SangriaFrancesaArticulo"/>
      </w:pPr>
      <w:r w:rsidRPr="00881538">
        <w:rPr>
          <w:rStyle w:val="TextoNormalNegritaCaracter"/>
        </w:rPr>
        <w:t>Artículo 79.</w:t>
      </w:r>
      <w:r w:rsidRPr="00881538">
        <w:rPr>
          <w:rStyle w:val="TextoNormalCaracter"/>
        </w:rPr>
        <w:t>-</w:t>
      </w:r>
      <w:r>
        <w:t xml:space="preserve"> Sentencia </w:t>
      </w:r>
      <w:hyperlink w:anchor="SENTENCIA_2021_134" w:history="1">
        <w:r w:rsidRPr="00881538">
          <w:rPr>
            <w:rStyle w:val="TextoNormalCaracter"/>
          </w:rPr>
          <w:t>134/2021</w:t>
        </w:r>
      </w:hyperlink>
      <w:r>
        <w:t>, f. 1.</w:t>
      </w:r>
    </w:p>
    <w:p w:rsidR="00881538" w:rsidRDefault="00881538" w:rsidP="00881538">
      <w:pPr>
        <w:pStyle w:val="SangriaFrancesaArticulo"/>
      </w:pPr>
      <w:r w:rsidRPr="00881538">
        <w:rPr>
          <w:rStyle w:val="TextoNormalNegritaCaracter"/>
        </w:rPr>
        <w:t>Artículo 81.1.</w:t>
      </w:r>
      <w:r w:rsidRPr="00881538">
        <w:rPr>
          <w:rStyle w:val="TextoNormalCaracter"/>
        </w:rPr>
        <w:t>-</w:t>
      </w:r>
      <w:r>
        <w:t xml:space="preserve"> Sentencias </w:t>
      </w:r>
      <w:hyperlink w:anchor="SENTENCIA_2021_76" w:history="1">
        <w:r w:rsidRPr="00881538">
          <w:rPr>
            <w:rStyle w:val="TextoNormalCaracter"/>
          </w:rPr>
          <w:t>76/2021</w:t>
        </w:r>
      </w:hyperlink>
      <w:r>
        <w:t xml:space="preserve">, f. 4; </w:t>
      </w:r>
      <w:hyperlink w:anchor="SENTENCIA_2021_91" w:history="1">
        <w:r w:rsidRPr="00881538">
          <w:rPr>
            <w:rStyle w:val="TextoNormalCaracter"/>
          </w:rPr>
          <w:t>91/2021</w:t>
        </w:r>
      </w:hyperlink>
      <w:r>
        <w:t xml:space="preserve">, f. 11; </w:t>
      </w:r>
      <w:hyperlink w:anchor="SENTENCIA_2021_106" w:history="1">
        <w:r w:rsidRPr="00881538">
          <w:rPr>
            <w:rStyle w:val="TextoNormalCaracter"/>
          </w:rPr>
          <w:t>106/2021</w:t>
        </w:r>
      </w:hyperlink>
      <w:r>
        <w:t xml:space="preserve">, f. 11; </w:t>
      </w:r>
      <w:hyperlink w:anchor="SENTENCIA_2021_121" w:history="1">
        <w:r w:rsidRPr="00881538">
          <w:rPr>
            <w:rStyle w:val="TextoNormalCaracter"/>
          </w:rPr>
          <w:t>121/2021</w:t>
        </w:r>
      </w:hyperlink>
      <w:r>
        <w:t xml:space="preserve">, f. 12; </w:t>
      </w:r>
      <w:hyperlink w:anchor="SENTENCIA_2021_122" w:history="1">
        <w:r w:rsidRPr="00881538">
          <w:rPr>
            <w:rStyle w:val="TextoNormalCaracter"/>
          </w:rPr>
          <w:t>122/2021</w:t>
        </w:r>
      </w:hyperlink>
      <w:r>
        <w:t>, f. 10.</w:t>
      </w:r>
    </w:p>
    <w:p w:rsidR="00881538" w:rsidRDefault="00881538" w:rsidP="00881538">
      <w:pPr>
        <w:pStyle w:val="SangriaFrancesaArticulo"/>
      </w:pPr>
      <w:r w:rsidRPr="00881538">
        <w:rPr>
          <w:rStyle w:val="TextoNormalNegritaCaracter"/>
        </w:rPr>
        <w:t>Artículo 82.</w:t>
      </w:r>
      <w:r w:rsidRPr="00881538">
        <w:rPr>
          <w:rStyle w:val="TextoNormalCaracter"/>
        </w:rPr>
        <w:t>-</w:t>
      </w:r>
      <w:r>
        <w:t xml:space="preserve"> Sentencia </w:t>
      </w:r>
      <w:hyperlink w:anchor="SENTENCIA_2021_111" w:history="1">
        <w:r w:rsidRPr="00881538">
          <w:rPr>
            <w:rStyle w:val="TextoNormalCaracter"/>
          </w:rPr>
          <w:t>111/2021</w:t>
        </w:r>
      </w:hyperlink>
      <w:r>
        <w:t>, f. 3.</w:t>
      </w:r>
    </w:p>
    <w:p w:rsidR="00881538" w:rsidRDefault="00881538" w:rsidP="00881538">
      <w:pPr>
        <w:pStyle w:val="SangriaFrancesaArticulo"/>
      </w:pPr>
      <w:r w:rsidRPr="00881538">
        <w:rPr>
          <w:rStyle w:val="TextoNormalNegritaCaracter"/>
        </w:rPr>
        <w:t>Artículo 86.</w:t>
      </w:r>
      <w:r w:rsidRPr="00881538">
        <w:rPr>
          <w:rStyle w:val="TextoNormalCaracter"/>
        </w:rPr>
        <w:t>-</w:t>
      </w:r>
      <w:r>
        <w:t xml:space="preserve"> Sentencia </w:t>
      </w:r>
      <w:hyperlink w:anchor="SENTENCIA_2021_134" w:history="1">
        <w:r w:rsidRPr="00881538">
          <w:rPr>
            <w:rStyle w:val="TextoNormalCaracter"/>
          </w:rPr>
          <w:t>134/2021</w:t>
        </w:r>
      </w:hyperlink>
      <w:r>
        <w:t>, ff. 3, 6, VP I.</w:t>
      </w:r>
    </w:p>
    <w:p w:rsidR="00881538" w:rsidRDefault="00881538" w:rsidP="00881538">
      <w:pPr>
        <w:pStyle w:val="SangriaFrancesaArticulo"/>
      </w:pPr>
      <w:r w:rsidRPr="00881538">
        <w:rPr>
          <w:rStyle w:val="TextoNormalNegritaCaracter"/>
        </w:rPr>
        <w:t>Artículo 86.1.</w:t>
      </w:r>
      <w:r w:rsidRPr="00881538">
        <w:rPr>
          <w:rStyle w:val="TextoNormalCaracter"/>
        </w:rPr>
        <w:t>-</w:t>
      </w:r>
      <w:r>
        <w:t xml:space="preserve"> Sentencias </w:t>
      </w:r>
      <w:hyperlink w:anchor="SENTENCIA_2021_110" w:history="1">
        <w:r w:rsidRPr="00881538">
          <w:rPr>
            <w:rStyle w:val="TextoNormalCaracter"/>
          </w:rPr>
          <w:t>110/2021</w:t>
        </w:r>
      </w:hyperlink>
      <w:r>
        <w:t xml:space="preserve">, ff. 1, 3 a 5, 9, VP; </w:t>
      </w:r>
      <w:hyperlink w:anchor="SENTENCIA_2021_111" w:history="1">
        <w:r w:rsidRPr="00881538">
          <w:rPr>
            <w:rStyle w:val="TextoNormalCaracter"/>
          </w:rPr>
          <w:t>111/2021</w:t>
        </w:r>
      </w:hyperlink>
      <w:r>
        <w:t xml:space="preserve">, ff. 2 a 8, VP; </w:t>
      </w:r>
      <w:hyperlink w:anchor="SENTENCIA_2021_124" w:history="1">
        <w:r w:rsidRPr="00881538">
          <w:rPr>
            <w:rStyle w:val="TextoNormalCaracter"/>
          </w:rPr>
          <w:t>124/2021</w:t>
        </w:r>
      </w:hyperlink>
      <w:r>
        <w:t xml:space="preserve">, ff. 1, 2, VP; </w:t>
      </w:r>
      <w:hyperlink w:anchor="SENTENCIA_2021_134" w:history="1">
        <w:r w:rsidRPr="00881538">
          <w:rPr>
            <w:rStyle w:val="TextoNormalCaracter"/>
          </w:rPr>
          <w:t>134/2021</w:t>
        </w:r>
      </w:hyperlink>
      <w:r>
        <w:t>, ff. 1, 3 a 6, VP I, VP II, VP III.</w:t>
      </w:r>
    </w:p>
    <w:p w:rsidR="00881538" w:rsidRDefault="00881538" w:rsidP="00881538">
      <w:pPr>
        <w:pStyle w:val="SangriaFrancesaArticulo"/>
      </w:pPr>
      <w:r w:rsidRPr="00881538">
        <w:rPr>
          <w:rStyle w:val="TextoNormalNegritaCaracter"/>
        </w:rPr>
        <w:t>Artículo 86.2.</w:t>
      </w:r>
      <w:r w:rsidRPr="00881538">
        <w:rPr>
          <w:rStyle w:val="TextoNormalCaracter"/>
        </w:rPr>
        <w:t>-</w:t>
      </w:r>
      <w:r>
        <w:t xml:space="preserve"> Sentencias </w:t>
      </w:r>
      <w:hyperlink w:anchor="SENTENCIA_2021_110" w:history="1">
        <w:r w:rsidRPr="00881538">
          <w:rPr>
            <w:rStyle w:val="TextoNormalCaracter"/>
          </w:rPr>
          <w:t>110/2021</w:t>
        </w:r>
      </w:hyperlink>
      <w:r>
        <w:t xml:space="preserve">, ff. 2, 4, VP; </w:t>
      </w:r>
      <w:hyperlink w:anchor="SENTENCIA_2021_111" w:history="1">
        <w:r w:rsidRPr="00881538">
          <w:rPr>
            <w:rStyle w:val="TextoNormalCaracter"/>
          </w:rPr>
          <w:t>111/2021</w:t>
        </w:r>
      </w:hyperlink>
      <w:r>
        <w:t>, VP.</w:t>
      </w:r>
    </w:p>
    <w:p w:rsidR="00881538" w:rsidRDefault="00881538" w:rsidP="00881538">
      <w:pPr>
        <w:pStyle w:val="SangriaFrancesaArticulo"/>
      </w:pPr>
      <w:r w:rsidRPr="00881538">
        <w:rPr>
          <w:rStyle w:val="TextoNormalNegritaCaracter"/>
        </w:rPr>
        <w:t>Artículo 86.3.</w:t>
      </w:r>
      <w:r w:rsidRPr="00881538">
        <w:rPr>
          <w:rStyle w:val="TextoNormalCaracter"/>
        </w:rPr>
        <w:t>-</w:t>
      </w:r>
      <w:r>
        <w:t xml:space="preserve"> Sentencias </w:t>
      </w:r>
      <w:hyperlink w:anchor="SENTENCIA_2021_110" w:history="1">
        <w:r w:rsidRPr="00881538">
          <w:rPr>
            <w:rStyle w:val="TextoNormalCaracter"/>
          </w:rPr>
          <w:t>110/2021</w:t>
        </w:r>
      </w:hyperlink>
      <w:r>
        <w:t xml:space="preserve">, ff. 2, 5; </w:t>
      </w:r>
      <w:hyperlink w:anchor="SENTENCIA_2021_111" w:history="1">
        <w:r w:rsidRPr="00881538">
          <w:rPr>
            <w:rStyle w:val="TextoNormalCaracter"/>
          </w:rPr>
          <w:t>111/2021</w:t>
        </w:r>
      </w:hyperlink>
      <w:r>
        <w:t>, f. 7.</w:t>
      </w:r>
    </w:p>
    <w:p w:rsidR="00881538" w:rsidRDefault="00881538" w:rsidP="00881538">
      <w:pPr>
        <w:pStyle w:val="SangriaFrancesaArticulo"/>
      </w:pPr>
      <w:r w:rsidRPr="00881538">
        <w:rPr>
          <w:rStyle w:val="TextoNormalNegritaCaracter"/>
        </w:rPr>
        <w:t>Artículo 87.1.</w:t>
      </w:r>
      <w:r w:rsidRPr="00881538">
        <w:rPr>
          <w:rStyle w:val="TextoNormalCaracter"/>
        </w:rPr>
        <w:t>-</w:t>
      </w:r>
      <w:r>
        <w:t xml:space="preserve"> Sentencia </w:t>
      </w:r>
      <w:hyperlink w:anchor="SENTENCIA_2021_111" w:history="1">
        <w:r w:rsidRPr="00881538">
          <w:rPr>
            <w:rStyle w:val="TextoNormalCaracter"/>
          </w:rPr>
          <w:t>111/2021</w:t>
        </w:r>
      </w:hyperlink>
      <w:r>
        <w:t>, f. 7.</w:t>
      </w:r>
    </w:p>
    <w:p w:rsidR="00881538" w:rsidRDefault="00881538" w:rsidP="00881538">
      <w:pPr>
        <w:pStyle w:val="SangriaFrancesaArticulo"/>
      </w:pPr>
      <w:r w:rsidRPr="00881538">
        <w:rPr>
          <w:rStyle w:val="TextoNormalNegritaCaracter"/>
        </w:rPr>
        <w:t>Artículo 87.2.</w:t>
      </w:r>
      <w:r w:rsidRPr="00881538">
        <w:rPr>
          <w:rStyle w:val="TextoNormalCaracter"/>
        </w:rPr>
        <w:t>-</w:t>
      </w:r>
      <w:r>
        <w:t xml:space="preserve"> Sentencias </w:t>
      </w:r>
      <w:hyperlink w:anchor="SENTENCIA_2021_121" w:history="1">
        <w:r w:rsidRPr="00881538">
          <w:rPr>
            <w:rStyle w:val="TextoNormalCaracter"/>
          </w:rPr>
          <w:t>121/2021</w:t>
        </w:r>
      </w:hyperlink>
      <w:r>
        <w:t xml:space="preserve">, f. 3; </w:t>
      </w:r>
      <w:hyperlink w:anchor="SENTENCIA_2021_122" w:history="1">
        <w:r w:rsidRPr="00881538">
          <w:rPr>
            <w:rStyle w:val="TextoNormalCaracter"/>
          </w:rPr>
          <w:t>122/2021</w:t>
        </w:r>
      </w:hyperlink>
      <w:r>
        <w:t>, f. 3.</w:t>
      </w:r>
    </w:p>
    <w:p w:rsidR="00881538" w:rsidRDefault="00881538" w:rsidP="00881538">
      <w:pPr>
        <w:pStyle w:val="SangriaFrancesaArticulo"/>
      </w:pPr>
      <w:r w:rsidRPr="00881538">
        <w:rPr>
          <w:rStyle w:val="TextoNormalNegritaCaracter"/>
        </w:rPr>
        <w:t>Artículo 88.</w:t>
      </w:r>
      <w:r w:rsidRPr="00881538">
        <w:rPr>
          <w:rStyle w:val="TextoNormalCaracter"/>
        </w:rPr>
        <w:t>-</w:t>
      </w:r>
      <w:r>
        <w:t xml:space="preserve"> Sentencia </w:t>
      </w:r>
      <w:hyperlink w:anchor="SENTENCIA_2021_134" w:history="1">
        <w:r w:rsidRPr="00881538">
          <w:rPr>
            <w:rStyle w:val="TextoNormalCaracter"/>
          </w:rPr>
          <w:t>134/2021</w:t>
        </w:r>
      </w:hyperlink>
      <w:r>
        <w:t>, f. 6.</w:t>
      </w:r>
    </w:p>
    <w:p w:rsidR="00881538" w:rsidRDefault="00881538" w:rsidP="00881538">
      <w:pPr>
        <w:pStyle w:val="SangriaFrancesaArticulo"/>
      </w:pPr>
      <w:r w:rsidRPr="00881538">
        <w:rPr>
          <w:rStyle w:val="TextoNormalNegritaCaracter"/>
        </w:rPr>
        <w:t>Artículo 89.</w:t>
      </w:r>
      <w:r w:rsidRPr="00881538">
        <w:rPr>
          <w:rStyle w:val="TextoNormalCaracter"/>
        </w:rPr>
        <w:t>-</w:t>
      </w:r>
      <w:r>
        <w:t xml:space="preserve"> Sentencia </w:t>
      </w:r>
      <w:hyperlink w:anchor="SENTENCIA_2021_134" w:history="1">
        <w:r w:rsidRPr="00881538">
          <w:rPr>
            <w:rStyle w:val="TextoNormalCaracter"/>
          </w:rPr>
          <w:t>134/2021</w:t>
        </w:r>
      </w:hyperlink>
      <w:r>
        <w:t>, f. 6.</w:t>
      </w:r>
    </w:p>
    <w:p w:rsidR="00881538" w:rsidRDefault="00881538" w:rsidP="00881538">
      <w:pPr>
        <w:pStyle w:val="SangriaFrancesaArticulo"/>
      </w:pPr>
      <w:r w:rsidRPr="00881538">
        <w:rPr>
          <w:rStyle w:val="TextoNormalNegritaCaracter"/>
        </w:rPr>
        <w:t>Artículo 90.</w:t>
      </w:r>
      <w:r w:rsidRPr="00881538">
        <w:rPr>
          <w:rStyle w:val="TextoNormalCaracter"/>
        </w:rPr>
        <w:t>-</w:t>
      </w:r>
      <w:r>
        <w:t xml:space="preserve"> Sentencia </w:t>
      </w:r>
      <w:hyperlink w:anchor="SENTENCIA_2021_134" w:history="1">
        <w:r w:rsidRPr="00881538">
          <w:rPr>
            <w:rStyle w:val="TextoNormalCaracter"/>
          </w:rPr>
          <w:t>134/2021</w:t>
        </w:r>
      </w:hyperlink>
      <w:r>
        <w:t>, f. 6.</w:t>
      </w:r>
    </w:p>
    <w:p w:rsidR="00881538" w:rsidRDefault="00881538" w:rsidP="00881538">
      <w:pPr>
        <w:pStyle w:val="SangriaFrancesaArticulo"/>
      </w:pPr>
      <w:r w:rsidRPr="00881538">
        <w:rPr>
          <w:rStyle w:val="TextoNormalNegritaCaracter"/>
        </w:rPr>
        <w:t>Artículo 92.</w:t>
      </w:r>
      <w:r w:rsidRPr="00881538">
        <w:rPr>
          <w:rStyle w:val="TextoNormalCaracter"/>
        </w:rPr>
        <w:t>-</w:t>
      </w:r>
      <w:r>
        <w:t xml:space="preserve"> Sentencia </w:t>
      </w:r>
      <w:hyperlink w:anchor="SENTENCIA_2021_111" w:history="1">
        <w:r w:rsidRPr="00881538">
          <w:rPr>
            <w:rStyle w:val="TextoNormalCaracter"/>
          </w:rPr>
          <w:t>111/2021</w:t>
        </w:r>
      </w:hyperlink>
      <w:r>
        <w:t>, f. 3.</w:t>
      </w:r>
    </w:p>
    <w:p w:rsidR="00881538" w:rsidRDefault="00881538" w:rsidP="00881538">
      <w:pPr>
        <w:pStyle w:val="SangriaFrancesaArticulo"/>
      </w:pPr>
      <w:r w:rsidRPr="00881538">
        <w:rPr>
          <w:rStyle w:val="TextoNormalNegritaCaracter"/>
        </w:rPr>
        <w:t>Artículo 93.</w:t>
      </w:r>
      <w:r w:rsidRPr="00881538">
        <w:rPr>
          <w:rStyle w:val="TextoNormalCaracter"/>
        </w:rPr>
        <w:t>-</w:t>
      </w:r>
      <w:r>
        <w:t xml:space="preserve"> Sentencia </w:t>
      </w:r>
      <w:hyperlink w:anchor="SENTENCIA_2021_111" w:history="1">
        <w:r w:rsidRPr="00881538">
          <w:rPr>
            <w:rStyle w:val="TextoNormalCaracter"/>
          </w:rPr>
          <w:t>111/2021</w:t>
        </w:r>
      </w:hyperlink>
      <w:r>
        <w:t>, f. 3.</w:t>
      </w:r>
    </w:p>
    <w:p w:rsidR="00881538" w:rsidRDefault="00881538" w:rsidP="00881538">
      <w:pPr>
        <w:pStyle w:val="SangriaFrancesaArticulo"/>
      </w:pPr>
      <w:r w:rsidRPr="00881538">
        <w:rPr>
          <w:rStyle w:val="TextoNormalNegritaCaracter"/>
        </w:rPr>
        <w:t>Artículo 94.1.</w:t>
      </w:r>
      <w:r w:rsidRPr="00881538">
        <w:rPr>
          <w:rStyle w:val="TextoNormalCaracter"/>
        </w:rPr>
        <w:t>-</w:t>
      </w:r>
      <w:r>
        <w:t xml:space="preserve"> Sentencia </w:t>
      </w:r>
      <w:hyperlink w:anchor="SENTENCIA_2021_111" w:history="1">
        <w:r w:rsidRPr="00881538">
          <w:rPr>
            <w:rStyle w:val="TextoNormalCaracter"/>
          </w:rPr>
          <w:t>111/2021</w:t>
        </w:r>
      </w:hyperlink>
      <w:r>
        <w:t>, f. 3.</w:t>
      </w:r>
    </w:p>
    <w:p w:rsidR="00881538" w:rsidRDefault="00881538" w:rsidP="00881538">
      <w:pPr>
        <w:pStyle w:val="SangriaFrancesaArticulo"/>
      </w:pPr>
      <w:r w:rsidRPr="00881538">
        <w:rPr>
          <w:rStyle w:val="TextoNormalNegritaCaracter"/>
        </w:rPr>
        <w:t>Artículo 96.</w:t>
      </w:r>
      <w:r w:rsidRPr="00881538">
        <w:rPr>
          <w:rStyle w:val="TextoNormalCaracter"/>
        </w:rPr>
        <w:t>-</w:t>
      </w:r>
      <w:r>
        <w:t xml:space="preserve"> Sentencia </w:t>
      </w:r>
      <w:hyperlink w:anchor="SENTENCIA_2021_120" w:history="1">
        <w:r w:rsidRPr="00881538">
          <w:rPr>
            <w:rStyle w:val="TextoNormalCaracter"/>
          </w:rPr>
          <w:t>120/2021</w:t>
        </w:r>
      </w:hyperlink>
      <w:r>
        <w:t>, f. 3.</w:t>
      </w:r>
    </w:p>
    <w:p w:rsidR="00881538" w:rsidRDefault="00881538" w:rsidP="00881538">
      <w:pPr>
        <w:pStyle w:val="SangriaFrancesaArticulo"/>
      </w:pPr>
      <w:r w:rsidRPr="00881538">
        <w:rPr>
          <w:rStyle w:val="TextoNormalNegritaCaracter"/>
        </w:rPr>
        <w:t>Artículo 96.1.</w:t>
      </w:r>
      <w:r w:rsidRPr="00881538">
        <w:rPr>
          <w:rStyle w:val="TextoNormalCaracter"/>
        </w:rPr>
        <w:t>-</w:t>
      </w:r>
      <w:r>
        <w:t xml:space="preserve"> Sentencia </w:t>
      </w:r>
      <w:hyperlink w:anchor="SENTENCIA_2021_102" w:history="1">
        <w:r w:rsidRPr="00881538">
          <w:rPr>
            <w:rStyle w:val="TextoNormalCaracter"/>
          </w:rPr>
          <w:t>102/2021</w:t>
        </w:r>
      </w:hyperlink>
      <w:r>
        <w:t>, ff. 1, 2.</w:t>
      </w:r>
    </w:p>
    <w:p w:rsidR="00881538" w:rsidRDefault="00881538" w:rsidP="00881538">
      <w:pPr>
        <w:pStyle w:val="SangriaFrancesaArticulo"/>
      </w:pPr>
      <w:r w:rsidRPr="00881538">
        <w:rPr>
          <w:rStyle w:val="TextoNormalNegritaCaracter"/>
        </w:rPr>
        <w:t>Artículo 97.</w:t>
      </w:r>
      <w:r w:rsidRPr="00881538">
        <w:rPr>
          <w:rStyle w:val="TextoNormalCaracter"/>
        </w:rPr>
        <w:t>-</w:t>
      </w:r>
      <w:r>
        <w:t xml:space="preserve"> Sentencias </w:t>
      </w:r>
      <w:hyperlink w:anchor="SENTENCIA_2021_110" w:history="1">
        <w:r w:rsidRPr="00881538">
          <w:rPr>
            <w:rStyle w:val="TextoNormalCaracter"/>
          </w:rPr>
          <w:t>110/2021</w:t>
        </w:r>
      </w:hyperlink>
      <w:r>
        <w:t xml:space="preserve">, VP; </w:t>
      </w:r>
      <w:hyperlink w:anchor="SENTENCIA_2021_111" w:history="1">
        <w:r w:rsidRPr="00881538">
          <w:rPr>
            <w:rStyle w:val="TextoNormalCaracter"/>
          </w:rPr>
          <w:t>111/2021</w:t>
        </w:r>
      </w:hyperlink>
      <w:r>
        <w:t>, VP.</w:t>
      </w:r>
    </w:p>
    <w:p w:rsidR="00881538" w:rsidRDefault="00881538" w:rsidP="00881538">
      <w:pPr>
        <w:pStyle w:val="SangriaFrancesaArticulo"/>
      </w:pPr>
      <w:r w:rsidRPr="00881538">
        <w:rPr>
          <w:rStyle w:val="TextoNormalNegritaCaracter"/>
        </w:rPr>
        <w:t>Artículo 99.</w:t>
      </w:r>
      <w:r w:rsidRPr="00881538">
        <w:rPr>
          <w:rStyle w:val="TextoNormalCaracter"/>
        </w:rPr>
        <w:t>-</w:t>
      </w:r>
      <w:r>
        <w:t xml:space="preserve"> Sentencias </w:t>
      </w:r>
      <w:hyperlink w:anchor="SENTENCIA_2021_110" w:history="1">
        <w:r w:rsidRPr="00881538">
          <w:rPr>
            <w:rStyle w:val="TextoNormalCaracter"/>
          </w:rPr>
          <w:t>110/2021</w:t>
        </w:r>
      </w:hyperlink>
      <w:r>
        <w:t xml:space="preserve">, VP; </w:t>
      </w:r>
      <w:hyperlink w:anchor="SENTENCIA_2021_111" w:history="1">
        <w:r w:rsidRPr="00881538">
          <w:rPr>
            <w:rStyle w:val="TextoNormalCaracter"/>
          </w:rPr>
          <w:t>111/2021</w:t>
        </w:r>
      </w:hyperlink>
      <w:r>
        <w:t xml:space="preserve">, VP; </w:t>
      </w:r>
      <w:hyperlink w:anchor="SENTENCIA_2021_134" w:history="1">
        <w:r w:rsidRPr="00881538">
          <w:rPr>
            <w:rStyle w:val="TextoNormalCaracter"/>
          </w:rPr>
          <w:t>134/2021</w:t>
        </w:r>
      </w:hyperlink>
      <w:r>
        <w:t>, f. 6.</w:t>
      </w:r>
    </w:p>
    <w:p w:rsidR="00881538" w:rsidRDefault="00881538" w:rsidP="00881538">
      <w:pPr>
        <w:pStyle w:val="SangriaFrancesaArticulo"/>
      </w:pPr>
      <w:r w:rsidRPr="00881538">
        <w:rPr>
          <w:rStyle w:val="TextoNormalNegritaCaracter"/>
        </w:rPr>
        <w:t>Artículo 106.</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Artículo 112.</w:t>
      </w:r>
      <w:r w:rsidRPr="00881538">
        <w:rPr>
          <w:rStyle w:val="TextoNormalCaracter"/>
        </w:rPr>
        <w:t>-</w:t>
      </w:r>
      <w:r>
        <w:t xml:space="preserve"> Sentencia </w:t>
      </w:r>
      <w:hyperlink w:anchor="SENTENCIA_2021_134" w:history="1">
        <w:r w:rsidRPr="00881538">
          <w:rPr>
            <w:rStyle w:val="TextoNormalCaracter"/>
          </w:rPr>
          <w:t>134/2021</w:t>
        </w:r>
      </w:hyperlink>
      <w:r>
        <w:t>, f. 6.</w:t>
      </w:r>
    </w:p>
    <w:p w:rsidR="00881538" w:rsidRDefault="00881538" w:rsidP="00881538">
      <w:pPr>
        <w:pStyle w:val="SangriaFrancesaArticulo"/>
      </w:pPr>
      <w:r w:rsidRPr="00881538">
        <w:rPr>
          <w:rStyle w:val="TextoNormalNegritaCaracter"/>
        </w:rPr>
        <w:t>Artículo 113.</w:t>
      </w:r>
      <w:r w:rsidRPr="00881538">
        <w:rPr>
          <w:rStyle w:val="TextoNormalCaracter"/>
        </w:rPr>
        <w:t>-</w:t>
      </w:r>
      <w:r>
        <w:t xml:space="preserve"> Sentencia </w:t>
      </w:r>
      <w:hyperlink w:anchor="SENTENCIA_2021_134" w:history="1">
        <w:r w:rsidRPr="00881538">
          <w:rPr>
            <w:rStyle w:val="TextoNormalCaracter"/>
          </w:rPr>
          <w:t>134/2021</w:t>
        </w:r>
      </w:hyperlink>
      <w:r>
        <w:t>, f. 6.</w:t>
      </w:r>
    </w:p>
    <w:p w:rsidR="00881538" w:rsidRDefault="00881538" w:rsidP="00881538">
      <w:pPr>
        <w:pStyle w:val="SangriaFrancesaArticulo"/>
      </w:pPr>
      <w:r w:rsidRPr="00881538">
        <w:rPr>
          <w:rStyle w:val="TextoNormalNegritaCaracter"/>
        </w:rPr>
        <w:t>Artículo 114.</w:t>
      </w:r>
      <w:r w:rsidRPr="00881538">
        <w:rPr>
          <w:rStyle w:val="TextoNormalCaracter"/>
        </w:rPr>
        <w:t>-</w:t>
      </w:r>
      <w:r>
        <w:t xml:space="preserve"> Sentencia </w:t>
      </w:r>
      <w:hyperlink w:anchor="SENTENCIA_2021_134" w:history="1">
        <w:r w:rsidRPr="00881538">
          <w:rPr>
            <w:rStyle w:val="TextoNormalCaracter"/>
          </w:rPr>
          <w:t>134/2021</w:t>
        </w:r>
      </w:hyperlink>
      <w:r>
        <w:t>, f. 6.</w:t>
      </w:r>
    </w:p>
    <w:p w:rsidR="00881538" w:rsidRDefault="00881538" w:rsidP="00881538">
      <w:pPr>
        <w:pStyle w:val="SangriaFrancesaArticulo"/>
      </w:pPr>
      <w:r w:rsidRPr="00881538">
        <w:rPr>
          <w:rStyle w:val="TextoNormalNegritaCaracter"/>
        </w:rPr>
        <w:t>Artículo 116.</w:t>
      </w:r>
      <w:r w:rsidRPr="00881538">
        <w:rPr>
          <w:rStyle w:val="TextoNormalCaracter"/>
        </w:rPr>
        <w:t>-</w:t>
      </w:r>
      <w:r>
        <w:t xml:space="preserve"> Sentencias </w:t>
      </w:r>
      <w:hyperlink w:anchor="SENTENCIA_2021_110" w:history="1">
        <w:r w:rsidRPr="00881538">
          <w:rPr>
            <w:rStyle w:val="TextoNormalCaracter"/>
          </w:rPr>
          <w:t>110/2021</w:t>
        </w:r>
      </w:hyperlink>
      <w:r>
        <w:t xml:space="preserve">, VP; </w:t>
      </w:r>
      <w:hyperlink w:anchor="SENTENCIA_2021_111" w:history="1">
        <w:r w:rsidRPr="00881538">
          <w:rPr>
            <w:rStyle w:val="TextoNormalCaracter"/>
          </w:rPr>
          <w:t>111/2021</w:t>
        </w:r>
      </w:hyperlink>
      <w:r>
        <w:t>, f. 3, VP.</w:t>
      </w:r>
    </w:p>
    <w:p w:rsidR="00881538" w:rsidRDefault="00881538" w:rsidP="00881538">
      <w:pPr>
        <w:pStyle w:val="SangriaFrancesaArticulo"/>
      </w:pPr>
      <w:r w:rsidRPr="00881538">
        <w:rPr>
          <w:rStyle w:val="TextoNormalNegritaCaracter"/>
        </w:rPr>
        <w:t>Artículo 116.5.</w:t>
      </w:r>
      <w:r w:rsidRPr="00881538">
        <w:rPr>
          <w:rStyle w:val="TextoNormalCaracter"/>
        </w:rPr>
        <w:t>-</w:t>
      </w:r>
      <w:r>
        <w:t xml:space="preserve"> Sentencias </w:t>
      </w:r>
      <w:hyperlink w:anchor="SENTENCIA_2021_110" w:history="1">
        <w:r w:rsidRPr="00881538">
          <w:rPr>
            <w:rStyle w:val="TextoNormalCaracter"/>
          </w:rPr>
          <w:t>110/2021</w:t>
        </w:r>
      </w:hyperlink>
      <w:r>
        <w:t xml:space="preserve">, VP; </w:t>
      </w:r>
      <w:hyperlink w:anchor="SENTENCIA_2021_111" w:history="1">
        <w:r w:rsidRPr="00881538">
          <w:rPr>
            <w:rStyle w:val="TextoNormalCaracter"/>
          </w:rPr>
          <w:t>111/2021</w:t>
        </w:r>
      </w:hyperlink>
      <w:r>
        <w:t>, VP.</w:t>
      </w:r>
    </w:p>
    <w:p w:rsidR="00881538" w:rsidRDefault="00881538" w:rsidP="00881538">
      <w:pPr>
        <w:pStyle w:val="SangriaFrancesaArticulo"/>
      </w:pPr>
      <w:r w:rsidRPr="00881538">
        <w:rPr>
          <w:rStyle w:val="TextoNormalNegritaCaracter"/>
        </w:rPr>
        <w:t>Artículo 117.</w:t>
      </w:r>
      <w:r w:rsidRPr="00881538">
        <w:rPr>
          <w:rStyle w:val="TextoNormalCaracter"/>
        </w:rPr>
        <w:t>-</w:t>
      </w:r>
      <w:r>
        <w:t xml:space="preserve"> Sentencias </w:t>
      </w:r>
      <w:hyperlink w:anchor="SENTENCIA_2021_91" w:history="1">
        <w:r w:rsidRPr="00881538">
          <w:rPr>
            <w:rStyle w:val="TextoNormalCaracter"/>
          </w:rPr>
          <w:t>91/2021</w:t>
        </w:r>
      </w:hyperlink>
      <w:r>
        <w:t xml:space="preserve">, f. 5; </w:t>
      </w:r>
      <w:hyperlink w:anchor="SENTENCIA_2021_106" w:history="1">
        <w:r w:rsidRPr="00881538">
          <w:rPr>
            <w:rStyle w:val="TextoNormalCaracter"/>
          </w:rPr>
          <w:t>106/2021</w:t>
        </w:r>
      </w:hyperlink>
      <w:r>
        <w:t xml:space="preserve">, f. 5; </w:t>
      </w:r>
      <w:hyperlink w:anchor="SENTENCIA_2021_108" w:history="1">
        <w:r w:rsidRPr="00881538">
          <w:rPr>
            <w:rStyle w:val="TextoNormalCaracter"/>
          </w:rPr>
          <w:t>108/2021</w:t>
        </w:r>
      </w:hyperlink>
      <w:r>
        <w:t xml:space="preserve">, f. 3; </w:t>
      </w:r>
      <w:hyperlink w:anchor="SENTENCIA_2021_121" w:history="1">
        <w:r w:rsidRPr="00881538">
          <w:rPr>
            <w:rStyle w:val="TextoNormalCaracter"/>
          </w:rPr>
          <w:t>121/2021</w:t>
        </w:r>
      </w:hyperlink>
      <w:r>
        <w:t xml:space="preserve">, f. 6; </w:t>
      </w:r>
      <w:hyperlink w:anchor="SENTENCIA_2021_122" w:history="1">
        <w:r w:rsidRPr="00881538">
          <w:rPr>
            <w:rStyle w:val="TextoNormalCaracter"/>
          </w:rPr>
          <w:t>122/2021</w:t>
        </w:r>
      </w:hyperlink>
      <w:r>
        <w:t xml:space="preserve">, f. 7; </w:t>
      </w:r>
      <w:hyperlink w:anchor="SENTENCIA_2021_132" w:history="1">
        <w:r w:rsidRPr="00881538">
          <w:rPr>
            <w:rStyle w:val="TextoNormalCaracter"/>
          </w:rPr>
          <w:t>132/2021</w:t>
        </w:r>
      </w:hyperlink>
      <w:r>
        <w:t>, f. 3.</w:t>
      </w:r>
    </w:p>
    <w:p w:rsidR="00881538" w:rsidRDefault="00881538" w:rsidP="00881538">
      <w:pPr>
        <w:pStyle w:val="SangriaFrancesaArticulo"/>
      </w:pPr>
      <w:r w:rsidRPr="00881538">
        <w:rPr>
          <w:rStyle w:val="TextoNormalNegritaCaracter"/>
        </w:rPr>
        <w:t>Artículo 117.1.</w:t>
      </w:r>
      <w:r w:rsidRPr="00881538">
        <w:rPr>
          <w:rStyle w:val="TextoNormalCaracter"/>
        </w:rPr>
        <w:t>-</w:t>
      </w:r>
      <w:r>
        <w:t xml:space="preserve"> Sentencias </w:t>
      </w:r>
      <w:hyperlink w:anchor="SENTENCIA_2021_91" w:history="1">
        <w:r w:rsidRPr="00881538">
          <w:rPr>
            <w:rStyle w:val="TextoNormalCaracter"/>
          </w:rPr>
          <w:t>91/2021</w:t>
        </w:r>
      </w:hyperlink>
      <w:r>
        <w:t xml:space="preserve">, ff. 5, 6; </w:t>
      </w:r>
      <w:hyperlink w:anchor="SENTENCIA_2021_102" w:history="1">
        <w:r w:rsidRPr="00881538">
          <w:rPr>
            <w:rStyle w:val="TextoNormalCaracter"/>
          </w:rPr>
          <w:t>102/2021</w:t>
        </w:r>
      </w:hyperlink>
      <w:r>
        <w:t xml:space="preserve">, f. 3; </w:t>
      </w:r>
      <w:hyperlink w:anchor="SENTENCIA_2021_106" w:history="1">
        <w:r w:rsidRPr="00881538">
          <w:rPr>
            <w:rStyle w:val="TextoNormalCaracter"/>
          </w:rPr>
          <w:t>106/2021</w:t>
        </w:r>
      </w:hyperlink>
      <w:r>
        <w:t xml:space="preserve">, ff. 5, 6; </w:t>
      </w:r>
      <w:hyperlink w:anchor="SENTENCIA_2021_121" w:history="1">
        <w:r w:rsidRPr="00881538">
          <w:rPr>
            <w:rStyle w:val="TextoNormalCaracter"/>
          </w:rPr>
          <w:t>121/2021</w:t>
        </w:r>
      </w:hyperlink>
      <w:r>
        <w:t>, ff. 6, 7.</w:t>
      </w:r>
    </w:p>
    <w:p w:rsidR="00881538" w:rsidRDefault="00881538" w:rsidP="00881538">
      <w:pPr>
        <w:pStyle w:val="SangriaFrancesaArticulo"/>
      </w:pPr>
      <w:r w:rsidRPr="00881538">
        <w:rPr>
          <w:rStyle w:val="TextoNormalNegritaCaracter"/>
        </w:rPr>
        <w:t>Artículo 117.3.</w:t>
      </w:r>
      <w:r w:rsidRPr="00881538">
        <w:rPr>
          <w:rStyle w:val="TextoNormalCaracter"/>
        </w:rPr>
        <w:t>-</w:t>
      </w:r>
      <w:r>
        <w:t xml:space="preserve"> Sentencias </w:t>
      </w:r>
      <w:hyperlink w:anchor="SENTENCIA_2021_91" w:history="1">
        <w:r w:rsidRPr="00881538">
          <w:rPr>
            <w:rStyle w:val="TextoNormalCaracter"/>
          </w:rPr>
          <w:t>91/2021</w:t>
        </w:r>
      </w:hyperlink>
      <w:r>
        <w:t xml:space="preserve">, ff. 3, 11; </w:t>
      </w:r>
      <w:hyperlink w:anchor="SENTENCIA_2021_102" w:history="1">
        <w:r w:rsidRPr="00881538">
          <w:rPr>
            <w:rStyle w:val="TextoNormalCaracter"/>
          </w:rPr>
          <w:t>102/2021</w:t>
        </w:r>
      </w:hyperlink>
      <w:r>
        <w:t xml:space="preserve">, f. 3; </w:t>
      </w:r>
      <w:hyperlink w:anchor="SENTENCIA_2021_106" w:history="1">
        <w:r w:rsidRPr="00881538">
          <w:rPr>
            <w:rStyle w:val="TextoNormalCaracter"/>
          </w:rPr>
          <w:t>106/2021</w:t>
        </w:r>
      </w:hyperlink>
      <w:r>
        <w:t xml:space="preserve">, ff. 3, 11; </w:t>
      </w:r>
      <w:hyperlink w:anchor="SENTENCIA_2021_108" w:history="1">
        <w:r w:rsidRPr="00881538">
          <w:rPr>
            <w:rStyle w:val="TextoNormalCaracter"/>
          </w:rPr>
          <w:t>108/2021</w:t>
        </w:r>
      </w:hyperlink>
      <w:r>
        <w:t xml:space="preserve">, ff. 1, 5, 6; </w:t>
      </w:r>
      <w:hyperlink w:anchor="SENTENCIA_2021_119" w:history="1">
        <w:r w:rsidRPr="00881538">
          <w:rPr>
            <w:rStyle w:val="TextoNormalCaracter"/>
          </w:rPr>
          <w:t>119/2021</w:t>
        </w:r>
      </w:hyperlink>
      <w:r>
        <w:t xml:space="preserve">, f. 4; </w:t>
      </w:r>
      <w:hyperlink w:anchor="SENTENCIA_2021_120" w:history="1">
        <w:r w:rsidRPr="00881538">
          <w:rPr>
            <w:rStyle w:val="TextoNormalCaracter"/>
          </w:rPr>
          <w:t>120/2021</w:t>
        </w:r>
      </w:hyperlink>
      <w:r>
        <w:t xml:space="preserve">, f. 3; </w:t>
      </w:r>
      <w:hyperlink w:anchor="SENTENCIA_2021_121" w:history="1">
        <w:r w:rsidRPr="00881538">
          <w:rPr>
            <w:rStyle w:val="TextoNormalCaracter"/>
          </w:rPr>
          <w:t>121/2021</w:t>
        </w:r>
      </w:hyperlink>
      <w:r>
        <w:t xml:space="preserve">, ff. 4, 12; </w:t>
      </w:r>
      <w:hyperlink w:anchor="SENTENCIA_2021_122" w:history="1">
        <w:r w:rsidRPr="00881538">
          <w:rPr>
            <w:rStyle w:val="TextoNormalCaracter"/>
          </w:rPr>
          <w:t>122/2021</w:t>
        </w:r>
      </w:hyperlink>
      <w:r>
        <w:t xml:space="preserve">, ff. 4, 10; </w:t>
      </w:r>
      <w:hyperlink w:anchor="SENTENCIA_2021_126" w:history="1">
        <w:r w:rsidRPr="00881538">
          <w:rPr>
            <w:rStyle w:val="TextoNormalCaracter"/>
          </w:rPr>
          <w:t>126/2021</w:t>
        </w:r>
      </w:hyperlink>
      <w:r>
        <w:t xml:space="preserve">, f. 2; </w:t>
      </w:r>
      <w:hyperlink w:anchor="SENTENCIA_2021_133" w:history="1">
        <w:r w:rsidRPr="00881538">
          <w:rPr>
            <w:rStyle w:val="TextoNormalCaracter"/>
          </w:rPr>
          <w:t>133/2021</w:t>
        </w:r>
      </w:hyperlink>
      <w:r>
        <w:t xml:space="preserve">, ff. 6, 7; </w:t>
      </w:r>
      <w:hyperlink w:anchor="SENTENCIA_2021_135" w:history="1">
        <w:r w:rsidRPr="00881538">
          <w:rPr>
            <w:rStyle w:val="TextoNormalCaracter"/>
          </w:rPr>
          <w:t>135/2021</w:t>
        </w:r>
      </w:hyperlink>
      <w:r>
        <w:t xml:space="preserve">, ff. 1, 3, 4; </w:t>
      </w:r>
      <w:hyperlink w:anchor="SENTENCIA_2021_136" w:history="1">
        <w:r w:rsidRPr="00881538">
          <w:rPr>
            <w:rStyle w:val="TextoNormalCaracter"/>
          </w:rPr>
          <w:t>136/2021</w:t>
        </w:r>
      </w:hyperlink>
      <w:r>
        <w:t>, f. único.</w:t>
      </w:r>
    </w:p>
    <w:p w:rsidR="00881538" w:rsidRDefault="00881538" w:rsidP="00881538">
      <w:pPr>
        <w:pStyle w:val="SangriaIzquierdaArticulo"/>
      </w:pPr>
      <w:r>
        <w:t xml:space="preserve">Autos </w:t>
      </w:r>
      <w:hyperlink w:anchor="AUTO_2021_39" w:history="1">
        <w:r w:rsidRPr="00881538">
          <w:rPr>
            <w:rStyle w:val="TextoNormalCaracter"/>
          </w:rPr>
          <w:t>39/2021</w:t>
        </w:r>
      </w:hyperlink>
      <w:r>
        <w:t xml:space="preserve">, f. 2; </w:t>
      </w:r>
      <w:hyperlink w:anchor="AUTO_2021_46" w:history="1">
        <w:r w:rsidRPr="00881538">
          <w:rPr>
            <w:rStyle w:val="TextoNormalCaracter"/>
          </w:rPr>
          <w:t>46/2021</w:t>
        </w:r>
      </w:hyperlink>
      <w:r>
        <w:t xml:space="preserve">, f. 1; </w:t>
      </w:r>
      <w:hyperlink w:anchor="AUTO_2021_52" w:history="1">
        <w:r w:rsidRPr="00881538">
          <w:rPr>
            <w:rStyle w:val="TextoNormalCaracter"/>
          </w:rPr>
          <w:t>52/2021</w:t>
        </w:r>
      </w:hyperlink>
      <w:r>
        <w:t xml:space="preserve">, f. 1; </w:t>
      </w:r>
      <w:hyperlink w:anchor="AUTO_2021_56" w:history="1">
        <w:r w:rsidRPr="00881538">
          <w:rPr>
            <w:rStyle w:val="TextoNormalCaracter"/>
          </w:rPr>
          <w:t>56/2021</w:t>
        </w:r>
      </w:hyperlink>
      <w:r>
        <w:t>, f. 3.</w:t>
      </w:r>
    </w:p>
    <w:p w:rsidR="00881538" w:rsidRDefault="00881538" w:rsidP="00881538">
      <w:pPr>
        <w:pStyle w:val="SangriaFrancesaArticulo"/>
      </w:pPr>
      <w:r w:rsidRPr="00881538">
        <w:rPr>
          <w:rStyle w:val="TextoNormalNegritaCaracter"/>
        </w:rPr>
        <w:t>Artículo 117.4.</w:t>
      </w:r>
      <w:r w:rsidRPr="00881538">
        <w:rPr>
          <w:rStyle w:val="TextoNormalCaracter"/>
        </w:rPr>
        <w:t>-</w:t>
      </w:r>
      <w:r>
        <w:t xml:space="preserve"> Sentencia </w:t>
      </w:r>
      <w:hyperlink w:anchor="SENTENCIA_2021_87" w:history="1">
        <w:r w:rsidRPr="00881538">
          <w:rPr>
            <w:rStyle w:val="TextoNormalCaracter"/>
          </w:rPr>
          <w:t>87/2021</w:t>
        </w:r>
      </w:hyperlink>
      <w:r>
        <w:t>, f. 3.</w:t>
      </w:r>
    </w:p>
    <w:p w:rsidR="00881538" w:rsidRDefault="00881538" w:rsidP="00881538">
      <w:pPr>
        <w:pStyle w:val="SangriaFrancesaArticulo"/>
      </w:pPr>
      <w:r w:rsidRPr="00881538">
        <w:rPr>
          <w:rStyle w:val="TextoNormalNegritaCaracter"/>
        </w:rPr>
        <w:t>Artículo 118.</w:t>
      </w:r>
      <w:r w:rsidRPr="00881538">
        <w:rPr>
          <w:rStyle w:val="TextoNormalCaracter"/>
        </w:rPr>
        <w:t>-</w:t>
      </w:r>
      <w:r>
        <w:t xml:space="preserve"> Sentencias </w:t>
      </w:r>
      <w:hyperlink w:anchor="SENTENCIA_2021_91" w:history="1">
        <w:r w:rsidRPr="00881538">
          <w:rPr>
            <w:rStyle w:val="TextoNormalCaracter"/>
          </w:rPr>
          <w:t>91/2021</w:t>
        </w:r>
      </w:hyperlink>
      <w:r>
        <w:t xml:space="preserve">, f. 11; </w:t>
      </w:r>
      <w:hyperlink w:anchor="SENTENCIA_2021_106" w:history="1">
        <w:r w:rsidRPr="00881538">
          <w:rPr>
            <w:rStyle w:val="TextoNormalCaracter"/>
          </w:rPr>
          <w:t>106/2021</w:t>
        </w:r>
      </w:hyperlink>
      <w:r>
        <w:t xml:space="preserve">, f. 11; </w:t>
      </w:r>
      <w:hyperlink w:anchor="SENTENCIA_2021_108" w:history="1">
        <w:r w:rsidRPr="00881538">
          <w:rPr>
            <w:rStyle w:val="TextoNormalCaracter"/>
          </w:rPr>
          <w:t>108/2021</w:t>
        </w:r>
      </w:hyperlink>
      <w:r>
        <w:t xml:space="preserve">, f. 7; </w:t>
      </w:r>
      <w:hyperlink w:anchor="SENTENCIA_2021_113" w:history="1">
        <w:r w:rsidRPr="00881538">
          <w:rPr>
            <w:rStyle w:val="TextoNormalCaracter"/>
          </w:rPr>
          <w:t>113/2021</w:t>
        </w:r>
      </w:hyperlink>
      <w:r>
        <w:t>, VP.</w:t>
      </w:r>
    </w:p>
    <w:p w:rsidR="00881538" w:rsidRDefault="00881538" w:rsidP="00881538">
      <w:pPr>
        <w:pStyle w:val="SangriaIzquierdaArticulo"/>
      </w:pPr>
      <w:r>
        <w:t xml:space="preserve">Auto </w:t>
      </w:r>
      <w:hyperlink w:anchor="AUTO_2021_69" w:history="1">
        <w:r w:rsidRPr="00881538">
          <w:rPr>
            <w:rStyle w:val="TextoNormalCaracter"/>
          </w:rPr>
          <w:t>69/2021</w:t>
        </w:r>
      </w:hyperlink>
      <w:r>
        <w:t>, f. 2.</w:t>
      </w:r>
    </w:p>
    <w:p w:rsidR="00881538" w:rsidRDefault="00881538" w:rsidP="00881538">
      <w:pPr>
        <w:pStyle w:val="SangriaFrancesaArticulo"/>
      </w:pPr>
      <w:r w:rsidRPr="00881538">
        <w:rPr>
          <w:rStyle w:val="TextoNormalNegritaCaracter"/>
        </w:rPr>
        <w:t>Artículo 120.1.</w:t>
      </w:r>
      <w:r w:rsidRPr="00881538">
        <w:rPr>
          <w:rStyle w:val="TextoNormalCaracter"/>
        </w:rPr>
        <w:t>-</w:t>
      </w:r>
      <w:r>
        <w:t xml:space="preserve"> Sentencias </w:t>
      </w:r>
      <w:hyperlink w:anchor="SENTENCIA_2021_91" w:history="1">
        <w:r w:rsidRPr="00881538">
          <w:rPr>
            <w:rStyle w:val="TextoNormalCaracter"/>
          </w:rPr>
          <w:t>91/2021</w:t>
        </w:r>
      </w:hyperlink>
      <w:r>
        <w:t xml:space="preserve">, f. 4; </w:t>
      </w:r>
      <w:hyperlink w:anchor="SENTENCIA_2021_106" w:history="1">
        <w:r w:rsidRPr="00881538">
          <w:rPr>
            <w:rStyle w:val="TextoNormalCaracter"/>
          </w:rPr>
          <w:t>106/2021</w:t>
        </w:r>
      </w:hyperlink>
      <w:r>
        <w:t xml:space="preserve">, f. 4; </w:t>
      </w:r>
      <w:hyperlink w:anchor="SENTENCIA_2021_121" w:history="1">
        <w:r w:rsidRPr="00881538">
          <w:rPr>
            <w:rStyle w:val="TextoNormalCaracter"/>
          </w:rPr>
          <w:t>121/2021</w:t>
        </w:r>
      </w:hyperlink>
      <w:r>
        <w:t xml:space="preserve">, f. 5; </w:t>
      </w:r>
      <w:hyperlink w:anchor="SENTENCIA_2021_122" w:history="1">
        <w:r w:rsidRPr="00881538">
          <w:rPr>
            <w:rStyle w:val="TextoNormalCaracter"/>
          </w:rPr>
          <w:t>122/2021</w:t>
        </w:r>
      </w:hyperlink>
      <w:r>
        <w:t>, f. 6.</w:t>
      </w:r>
    </w:p>
    <w:p w:rsidR="00881538" w:rsidRDefault="00881538" w:rsidP="00881538">
      <w:pPr>
        <w:pStyle w:val="SangriaFrancesaArticulo"/>
      </w:pPr>
      <w:r w:rsidRPr="00881538">
        <w:rPr>
          <w:rStyle w:val="TextoNormalNegritaCaracter"/>
        </w:rPr>
        <w:t>Artículo 120.3.</w:t>
      </w:r>
      <w:r w:rsidRPr="00881538">
        <w:rPr>
          <w:rStyle w:val="TextoNormalCaracter"/>
        </w:rPr>
        <w:t>-</w:t>
      </w:r>
      <w:r>
        <w:t xml:space="preserve"> Sentencias </w:t>
      </w:r>
      <w:hyperlink w:anchor="SENTENCIA_2021_88" w:history="1">
        <w:r w:rsidRPr="00881538">
          <w:rPr>
            <w:rStyle w:val="TextoNormalCaracter"/>
          </w:rPr>
          <w:t>88/2021</w:t>
        </w:r>
      </w:hyperlink>
      <w:r>
        <w:t xml:space="preserve">, f. 3; </w:t>
      </w:r>
      <w:hyperlink w:anchor="SENTENCIA_2021_95" w:history="1">
        <w:r w:rsidRPr="00881538">
          <w:rPr>
            <w:rStyle w:val="TextoNormalCaracter"/>
          </w:rPr>
          <w:t>95/2021</w:t>
        </w:r>
      </w:hyperlink>
      <w:r>
        <w:t xml:space="preserve">, f. 3; </w:t>
      </w:r>
      <w:hyperlink w:anchor="SENTENCIA_2021_106" w:history="1">
        <w:r w:rsidRPr="00881538">
          <w:rPr>
            <w:rStyle w:val="TextoNormalCaracter"/>
          </w:rPr>
          <w:t>106/2021</w:t>
        </w:r>
      </w:hyperlink>
      <w:r>
        <w:t xml:space="preserve">, f. 10; </w:t>
      </w:r>
      <w:hyperlink w:anchor="SENTENCIA_2021_113" w:history="1">
        <w:r w:rsidRPr="00881538">
          <w:rPr>
            <w:rStyle w:val="TextoNormalCaracter"/>
          </w:rPr>
          <w:t>113/2021</w:t>
        </w:r>
      </w:hyperlink>
      <w:r>
        <w:t xml:space="preserve">, f. 2; </w:t>
      </w:r>
      <w:hyperlink w:anchor="SENTENCIA_2021_121" w:history="1">
        <w:r w:rsidRPr="00881538">
          <w:rPr>
            <w:rStyle w:val="TextoNormalCaracter"/>
          </w:rPr>
          <w:t>121/2021</w:t>
        </w:r>
      </w:hyperlink>
      <w:r>
        <w:t>, ff. 1, 11.</w:t>
      </w:r>
    </w:p>
    <w:p w:rsidR="00881538" w:rsidRDefault="00881538" w:rsidP="00881538">
      <w:pPr>
        <w:pStyle w:val="SangriaFrancesaArticulo"/>
      </w:pPr>
      <w:r w:rsidRPr="00881538">
        <w:rPr>
          <w:rStyle w:val="TextoNormalNegritaCaracter"/>
        </w:rPr>
        <w:t>Artículo 123.</w:t>
      </w:r>
      <w:r w:rsidRPr="00881538">
        <w:rPr>
          <w:rStyle w:val="TextoNormalCaracter"/>
        </w:rPr>
        <w:t>-</w:t>
      </w:r>
      <w:r>
        <w:t xml:space="preserve"> Sentencias </w:t>
      </w:r>
      <w:hyperlink w:anchor="SENTENCIA_2021_91" w:history="1">
        <w:r w:rsidRPr="00881538">
          <w:rPr>
            <w:rStyle w:val="TextoNormalCaracter"/>
          </w:rPr>
          <w:t>91/2021</w:t>
        </w:r>
      </w:hyperlink>
      <w:r>
        <w:t xml:space="preserve">, f. 3; </w:t>
      </w:r>
      <w:hyperlink w:anchor="SENTENCIA_2021_106" w:history="1">
        <w:r w:rsidRPr="00881538">
          <w:rPr>
            <w:rStyle w:val="TextoNormalCaracter"/>
          </w:rPr>
          <w:t>106/2021</w:t>
        </w:r>
      </w:hyperlink>
      <w:r>
        <w:t xml:space="preserve">, f. 3; </w:t>
      </w:r>
      <w:hyperlink w:anchor="SENTENCIA_2021_121" w:history="1">
        <w:r w:rsidRPr="00881538">
          <w:rPr>
            <w:rStyle w:val="TextoNormalCaracter"/>
          </w:rPr>
          <w:t>121/2021</w:t>
        </w:r>
      </w:hyperlink>
      <w:r>
        <w:t xml:space="preserve">, f. 4; </w:t>
      </w:r>
      <w:hyperlink w:anchor="SENTENCIA_2021_122" w:history="1">
        <w:r w:rsidRPr="00881538">
          <w:rPr>
            <w:rStyle w:val="TextoNormalCaracter"/>
          </w:rPr>
          <w:t>122/2021</w:t>
        </w:r>
      </w:hyperlink>
      <w:r>
        <w:t>, ff. 5, 11.</w:t>
      </w:r>
    </w:p>
    <w:p w:rsidR="00881538" w:rsidRDefault="00881538" w:rsidP="00881538">
      <w:pPr>
        <w:pStyle w:val="SangriaFrancesaArticulo"/>
      </w:pPr>
      <w:r w:rsidRPr="00881538">
        <w:rPr>
          <w:rStyle w:val="TextoNormalNegritaCaracter"/>
        </w:rPr>
        <w:t>Artículo 123.1.</w:t>
      </w:r>
      <w:r w:rsidRPr="00881538">
        <w:rPr>
          <w:rStyle w:val="TextoNormalCaracter"/>
        </w:rPr>
        <w:t>-</w:t>
      </w:r>
      <w:r>
        <w:t xml:space="preserve"> Sentencias </w:t>
      </w:r>
      <w:hyperlink w:anchor="SENTENCIA_2021_91" w:history="1">
        <w:r w:rsidRPr="00881538">
          <w:rPr>
            <w:rStyle w:val="TextoNormalCaracter"/>
          </w:rPr>
          <w:t>91/2021</w:t>
        </w:r>
      </w:hyperlink>
      <w:r>
        <w:t xml:space="preserve">, ff. 4, 6, 9; </w:t>
      </w:r>
      <w:hyperlink w:anchor="SENTENCIA_2021_106" w:history="1">
        <w:r w:rsidRPr="00881538">
          <w:rPr>
            <w:rStyle w:val="TextoNormalCaracter"/>
          </w:rPr>
          <w:t>106/2021</w:t>
        </w:r>
      </w:hyperlink>
      <w:r>
        <w:t xml:space="preserve">, ff. 4, 6, 9; </w:t>
      </w:r>
      <w:hyperlink w:anchor="SENTENCIA_2021_121" w:history="1">
        <w:r w:rsidRPr="00881538">
          <w:rPr>
            <w:rStyle w:val="TextoNormalCaracter"/>
          </w:rPr>
          <w:t>121/2021</w:t>
        </w:r>
      </w:hyperlink>
      <w:r>
        <w:t xml:space="preserve">, ff. 5, 7, 10; </w:t>
      </w:r>
      <w:hyperlink w:anchor="SENTENCIA_2021_122" w:history="1">
        <w:r w:rsidRPr="00881538">
          <w:rPr>
            <w:rStyle w:val="TextoNormalCaracter"/>
          </w:rPr>
          <w:t>122/2021</w:t>
        </w:r>
      </w:hyperlink>
      <w:r>
        <w:t>, ff. 5 a 7.</w:t>
      </w:r>
    </w:p>
    <w:p w:rsidR="00881538" w:rsidRDefault="00881538" w:rsidP="00881538">
      <w:pPr>
        <w:pStyle w:val="SangriaFrancesaArticulo"/>
      </w:pPr>
      <w:r w:rsidRPr="00881538">
        <w:rPr>
          <w:rStyle w:val="TextoNormalNegritaCaracter"/>
        </w:rPr>
        <w:t>Artículo 124.</w:t>
      </w:r>
      <w:r w:rsidRPr="00881538">
        <w:rPr>
          <w:rStyle w:val="TextoNormalCaracter"/>
        </w:rPr>
        <w:t>-</w:t>
      </w:r>
      <w:r>
        <w:t xml:space="preserve"> Sentencias </w:t>
      </w:r>
      <w:hyperlink w:anchor="SENTENCIA_2021_122" w:history="1">
        <w:r w:rsidRPr="00881538">
          <w:rPr>
            <w:rStyle w:val="TextoNormalCaracter"/>
          </w:rPr>
          <w:t>122/2021</w:t>
        </w:r>
      </w:hyperlink>
      <w:r>
        <w:t xml:space="preserve">, f. 11; </w:t>
      </w:r>
      <w:hyperlink w:anchor="SENTENCIA_2021_132" w:history="1">
        <w:r w:rsidRPr="00881538">
          <w:rPr>
            <w:rStyle w:val="TextoNormalCaracter"/>
          </w:rPr>
          <w:t>132/2021</w:t>
        </w:r>
      </w:hyperlink>
      <w:r>
        <w:t>, f. 3.</w:t>
      </w:r>
    </w:p>
    <w:p w:rsidR="00881538" w:rsidRDefault="00881538" w:rsidP="00881538">
      <w:pPr>
        <w:pStyle w:val="SangriaIzquierdaArticulo"/>
      </w:pPr>
      <w:r>
        <w:t xml:space="preserve">Auto </w:t>
      </w:r>
      <w:hyperlink w:anchor="AUTO_2021_69" w:history="1">
        <w:r w:rsidRPr="00881538">
          <w:rPr>
            <w:rStyle w:val="TextoNormalCaracter"/>
          </w:rPr>
          <w:t>69/2021</w:t>
        </w:r>
      </w:hyperlink>
      <w:r>
        <w:t>, f. 3.</w:t>
      </w:r>
    </w:p>
    <w:p w:rsidR="00881538" w:rsidRDefault="00881538" w:rsidP="00881538">
      <w:pPr>
        <w:pStyle w:val="SangriaFrancesaArticulo"/>
      </w:pPr>
      <w:r w:rsidRPr="00881538">
        <w:rPr>
          <w:rStyle w:val="TextoNormalNegritaCaracter"/>
        </w:rPr>
        <w:t>Artículo 132.2.</w:t>
      </w:r>
      <w:r w:rsidRPr="00881538">
        <w:rPr>
          <w:rStyle w:val="TextoNormalCaracter"/>
        </w:rPr>
        <w:t>-</w:t>
      </w:r>
      <w:r>
        <w:t xml:space="preserve"> Sentencias </w:t>
      </w:r>
      <w:hyperlink w:anchor="SENTENCIA_2021_88" w:history="1">
        <w:r w:rsidRPr="00881538">
          <w:rPr>
            <w:rStyle w:val="TextoNormalCaracter"/>
          </w:rPr>
          <w:t>88/2021</w:t>
        </w:r>
      </w:hyperlink>
      <w:r>
        <w:t xml:space="preserve">, f. 4; </w:t>
      </w:r>
      <w:hyperlink w:anchor="SENTENCIA_2021_112" w:history="1">
        <w:r w:rsidRPr="00881538">
          <w:rPr>
            <w:rStyle w:val="TextoNormalCaracter"/>
          </w:rPr>
          <w:t>112/2021</w:t>
        </w:r>
      </w:hyperlink>
      <w:r>
        <w:t>, f. 1.</w:t>
      </w:r>
    </w:p>
    <w:p w:rsidR="00881538" w:rsidRDefault="00881538" w:rsidP="00881538">
      <w:pPr>
        <w:pStyle w:val="SangriaFrancesaArticulo"/>
      </w:pPr>
      <w:r w:rsidRPr="00881538">
        <w:rPr>
          <w:rStyle w:val="TextoNormalNegritaCaracter"/>
        </w:rPr>
        <w:t>Artículo 133.1.</w:t>
      </w:r>
      <w:r w:rsidRPr="00881538">
        <w:rPr>
          <w:rStyle w:val="TextoNormalCaracter"/>
        </w:rPr>
        <w:t>-</w:t>
      </w:r>
      <w:r>
        <w:t xml:space="preserve"> Sentencia </w:t>
      </w:r>
      <w:hyperlink w:anchor="SENTENCIA_2021_125" w:history="1">
        <w:r w:rsidRPr="00881538">
          <w:rPr>
            <w:rStyle w:val="TextoNormalCaracter"/>
          </w:rPr>
          <w:t>125/2021</w:t>
        </w:r>
      </w:hyperlink>
      <w:r>
        <w:t>, ff. 1, 7.</w:t>
      </w:r>
    </w:p>
    <w:p w:rsidR="00881538" w:rsidRDefault="00881538" w:rsidP="00881538">
      <w:pPr>
        <w:pStyle w:val="SangriaFrancesaArticulo"/>
      </w:pPr>
      <w:r w:rsidRPr="00881538">
        <w:rPr>
          <w:rStyle w:val="TextoNormalNegritaCaracter"/>
        </w:rPr>
        <w:t>Artículo 133.2.</w:t>
      </w:r>
      <w:r w:rsidRPr="00881538">
        <w:rPr>
          <w:rStyle w:val="TextoNormalCaracter"/>
        </w:rPr>
        <w:t>-</w:t>
      </w:r>
      <w:r>
        <w:t xml:space="preserve"> Sentencia </w:t>
      </w:r>
      <w:hyperlink w:anchor="SENTENCIA_2021_125" w:history="1">
        <w:r w:rsidRPr="00881538">
          <w:rPr>
            <w:rStyle w:val="TextoNormalCaracter"/>
          </w:rPr>
          <w:t>125/2021</w:t>
        </w:r>
      </w:hyperlink>
      <w:r>
        <w:t>, f. 5.</w:t>
      </w:r>
    </w:p>
    <w:p w:rsidR="00881538" w:rsidRDefault="00881538" w:rsidP="00881538">
      <w:pPr>
        <w:pStyle w:val="SangriaFrancesaArticulo"/>
      </w:pPr>
      <w:r w:rsidRPr="00881538">
        <w:rPr>
          <w:rStyle w:val="TextoNormalNegritaCaracter"/>
        </w:rPr>
        <w:t>Artículo 134.</w:t>
      </w:r>
      <w:r w:rsidRPr="00881538">
        <w:rPr>
          <w:rStyle w:val="TextoNormalCaracter"/>
        </w:rPr>
        <w:t>-</w:t>
      </w:r>
      <w:r>
        <w:t xml:space="preserve"> Sentencias </w:t>
      </w:r>
      <w:hyperlink w:anchor="SENTENCIA_2021_109" w:history="1">
        <w:r w:rsidRPr="00881538">
          <w:rPr>
            <w:rStyle w:val="TextoNormalCaracter"/>
          </w:rPr>
          <w:t>109/2021</w:t>
        </w:r>
      </w:hyperlink>
      <w:r>
        <w:t xml:space="preserve">, f. 3; </w:t>
      </w:r>
      <w:hyperlink w:anchor="SENTENCIA_2021_111" w:history="1">
        <w:r w:rsidRPr="00881538">
          <w:rPr>
            <w:rStyle w:val="TextoNormalCaracter"/>
          </w:rPr>
          <w:t>111/2021</w:t>
        </w:r>
      </w:hyperlink>
      <w:r>
        <w:t>, f. 3.</w:t>
      </w:r>
    </w:p>
    <w:p w:rsidR="00881538" w:rsidRDefault="00881538" w:rsidP="00881538">
      <w:pPr>
        <w:pStyle w:val="SangriaFrancesaArticulo"/>
      </w:pPr>
      <w:r w:rsidRPr="00881538">
        <w:rPr>
          <w:rStyle w:val="TextoNormalNegritaCaracter"/>
        </w:rPr>
        <w:t>Artículo 134.1.</w:t>
      </w:r>
      <w:r w:rsidRPr="00881538">
        <w:rPr>
          <w:rStyle w:val="TextoNormalCaracter"/>
        </w:rPr>
        <w:t>-</w:t>
      </w:r>
      <w:r>
        <w:t xml:space="preserve"> Sentencia </w:t>
      </w:r>
      <w:hyperlink w:anchor="SENTENCIA_2021_109" w:history="1">
        <w:r w:rsidRPr="00881538">
          <w:rPr>
            <w:rStyle w:val="TextoNormalCaracter"/>
          </w:rPr>
          <w:t>109/2021</w:t>
        </w:r>
      </w:hyperlink>
      <w:r>
        <w:t>, f. 3.</w:t>
      </w:r>
    </w:p>
    <w:p w:rsidR="00881538" w:rsidRDefault="00881538" w:rsidP="00881538">
      <w:pPr>
        <w:pStyle w:val="SangriaFrancesaArticulo"/>
      </w:pPr>
      <w:r w:rsidRPr="00881538">
        <w:rPr>
          <w:rStyle w:val="TextoNormalNegritaCaracter"/>
        </w:rPr>
        <w:t>Artículo 134.2.</w:t>
      </w:r>
      <w:r w:rsidRPr="00881538">
        <w:rPr>
          <w:rStyle w:val="TextoNormalCaracter"/>
        </w:rPr>
        <w:t>-</w:t>
      </w:r>
      <w:r>
        <w:t xml:space="preserve"> Sentencia </w:t>
      </w:r>
      <w:hyperlink w:anchor="SENTENCIA_2021_109" w:history="1">
        <w:r w:rsidRPr="00881538">
          <w:rPr>
            <w:rStyle w:val="TextoNormalCaracter"/>
          </w:rPr>
          <w:t>109/2021</w:t>
        </w:r>
      </w:hyperlink>
      <w:r>
        <w:t>, ff. 1 a 4.</w:t>
      </w:r>
    </w:p>
    <w:p w:rsidR="00881538" w:rsidRDefault="00881538" w:rsidP="00881538">
      <w:pPr>
        <w:pStyle w:val="SangriaFrancesaArticulo"/>
      </w:pPr>
      <w:r w:rsidRPr="00881538">
        <w:rPr>
          <w:rStyle w:val="TextoNormalNegritaCaracter"/>
        </w:rPr>
        <w:t>Artículo 134.6.</w:t>
      </w:r>
      <w:r w:rsidRPr="00881538">
        <w:rPr>
          <w:rStyle w:val="TextoNormalCaracter"/>
        </w:rPr>
        <w:t>-</w:t>
      </w:r>
      <w:r>
        <w:t xml:space="preserve"> Sentencia </w:t>
      </w:r>
      <w:hyperlink w:anchor="SENTENCIA_2021_109" w:history="1">
        <w:r w:rsidRPr="00881538">
          <w:rPr>
            <w:rStyle w:val="TextoNormalCaracter"/>
          </w:rPr>
          <w:t>109/2021</w:t>
        </w:r>
      </w:hyperlink>
      <w:r>
        <w:t>, f. 3.</w:t>
      </w:r>
    </w:p>
    <w:p w:rsidR="00881538" w:rsidRDefault="00881538" w:rsidP="00881538">
      <w:pPr>
        <w:pStyle w:val="SangriaFrancesaArticulo"/>
      </w:pPr>
      <w:r w:rsidRPr="00881538">
        <w:rPr>
          <w:rStyle w:val="TextoNormalNegritaCaracter"/>
        </w:rPr>
        <w:t>Artículo 134.7.</w:t>
      </w:r>
      <w:r w:rsidRPr="00881538">
        <w:rPr>
          <w:rStyle w:val="TextoNormalCaracter"/>
        </w:rPr>
        <w:t>-</w:t>
      </w:r>
      <w:r>
        <w:t xml:space="preserve"> Sentencia </w:t>
      </w:r>
      <w:hyperlink w:anchor="SENTENCIA_2021_109" w:history="1">
        <w:r w:rsidRPr="00881538">
          <w:rPr>
            <w:rStyle w:val="TextoNormalCaracter"/>
          </w:rPr>
          <w:t>109/2021</w:t>
        </w:r>
      </w:hyperlink>
      <w:r>
        <w:t>, f. 3.</w:t>
      </w:r>
    </w:p>
    <w:p w:rsidR="00881538" w:rsidRDefault="00881538" w:rsidP="00881538">
      <w:pPr>
        <w:pStyle w:val="SangriaFrancesaArticulo"/>
      </w:pPr>
      <w:r w:rsidRPr="00881538">
        <w:rPr>
          <w:rStyle w:val="TextoNormalNegritaCaracter"/>
        </w:rPr>
        <w:t>Artículo 135.3.</w:t>
      </w:r>
      <w:r w:rsidRPr="00881538">
        <w:rPr>
          <w:rStyle w:val="TextoNormalCaracter"/>
        </w:rPr>
        <w:t>-</w:t>
      </w:r>
      <w:r>
        <w:t xml:space="preserve"> Sentencia </w:t>
      </w:r>
      <w:hyperlink w:anchor="SENTENCIA_2021_111" w:history="1">
        <w:r w:rsidRPr="00881538">
          <w:rPr>
            <w:rStyle w:val="TextoNormalCaracter"/>
          </w:rPr>
          <w:t>111/2021</w:t>
        </w:r>
      </w:hyperlink>
      <w:r>
        <w:t>, f. 3.</w:t>
      </w:r>
    </w:p>
    <w:p w:rsidR="00881538" w:rsidRDefault="00881538" w:rsidP="00881538">
      <w:pPr>
        <w:pStyle w:val="SangriaFrancesaArticulo"/>
      </w:pPr>
      <w:r w:rsidRPr="00881538">
        <w:rPr>
          <w:rStyle w:val="TextoNormalNegritaCaracter"/>
        </w:rPr>
        <w:t>Artículo 137.</w:t>
      </w:r>
      <w:r w:rsidRPr="00881538">
        <w:rPr>
          <w:rStyle w:val="TextoNormalCaracter"/>
        </w:rPr>
        <w:t>-</w:t>
      </w:r>
      <w:r>
        <w:t xml:space="preserve"> Sentencia </w:t>
      </w:r>
      <w:hyperlink w:anchor="SENTENCIA_2021_112" w:history="1">
        <w:r w:rsidRPr="00881538">
          <w:rPr>
            <w:rStyle w:val="TextoNormalCaracter"/>
          </w:rPr>
          <w:t>112/2021</w:t>
        </w:r>
      </w:hyperlink>
      <w:r>
        <w:t>, ff. 3, 4.</w:t>
      </w:r>
    </w:p>
    <w:p w:rsidR="00881538" w:rsidRDefault="00881538" w:rsidP="00881538">
      <w:pPr>
        <w:pStyle w:val="SangriaFrancesaArticulo"/>
      </w:pPr>
      <w:r w:rsidRPr="00881538">
        <w:rPr>
          <w:rStyle w:val="TextoNormalNegritaCaracter"/>
        </w:rPr>
        <w:t>Artículo 139.</w:t>
      </w:r>
      <w:r w:rsidRPr="00881538">
        <w:rPr>
          <w:rStyle w:val="TextoNormalCaracter"/>
        </w:rPr>
        <w:t>-</w:t>
      </w:r>
      <w:r>
        <w:t xml:space="preserve"> Sentencia </w:t>
      </w:r>
      <w:hyperlink w:anchor="SENTENCIA_2021_125" w:history="1">
        <w:r w:rsidRPr="00881538">
          <w:rPr>
            <w:rStyle w:val="TextoNormalCaracter"/>
          </w:rPr>
          <w:t>125/2021</w:t>
        </w:r>
      </w:hyperlink>
      <w:r>
        <w:t>, f. 5.</w:t>
      </w:r>
    </w:p>
    <w:p w:rsidR="00881538" w:rsidRDefault="00881538" w:rsidP="00881538">
      <w:pPr>
        <w:pStyle w:val="SangriaFrancesaArticulo"/>
      </w:pPr>
      <w:r w:rsidRPr="00881538">
        <w:rPr>
          <w:rStyle w:val="TextoNormalNegritaCaracter"/>
        </w:rPr>
        <w:t>Artículo 139.2.</w:t>
      </w:r>
      <w:r w:rsidRPr="00881538">
        <w:rPr>
          <w:rStyle w:val="TextoNormalCaracter"/>
        </w:rPr>
        <w:t>-</w:t>
      </w:r>
      <w:r>
        <w:t xml:space="preserve"> Sentencia </w:t>
      </w:r>
      <w:hyperlink w:anchor="SENTENCIA_2021_125" w:history="1">
        <w:r w:rsidRPr="00881538">
          <w:rPr>
            <w:rStyle w:val="TextoNormalCaracter"/>
          </w:rPr>
          <w:t>125/2021</w:t>
        </w:r>
      </w:hyperlink>
      <w:r>
        <w:t>, f. 5.</w:t>
      </w:r>
    </w:p>
    <w:p w:rsidR="00881538" w:rsidRDefault="00881538" w:rsidP="00881538">
      <w:pPr>
        <w:pStyle w:val="SangriaFrancesaArticulo"/>
      </w:pPr>
      <w:r w:rsidRPr="00881538">
        <w:rPr>
          <w:rStyle w:val="TextoNormalNegritaCaracter"/>
        </w:rPr>
        <w:t>Artículo 140.</w:t>
      </w:r>
      <w:r w:rsidRPr="00881538">
        <w:rPr>
          <w:rStyle w:val="TextoNormalCaracter"/>
        </w:rPr>
        <w:t>-</w:t>
      </w:r>
      <w:r>
        <w:t xml:space="preserve"> Sentencia </w:t>
      </w:r>
      <w:hyperlink w:anchor="SENTENCIA_2021_125" w:history="1">
        <w:r w:rsidRPr="00881538">
          <w:rPr>
            <w:rStyle w:val="TextoNormalCaracter"/>
          </w:rPr>
          <w:t>125/2021</w:t>
        </w:r>
      </w:hyperlink>
      <w:r>
        <w:t>, f. 7.</w:t>
      </w:r>
    </w:p>
    <w:p w:rsidR="00881538" w:rsidRDefault="00881538" w:rsidP="00881538">
      <w:pPr>
        <w:pStyle w:val="SangriaFrancesaArticulo"/>
      </w:pPr>
      <w:r w:rsidRPr="00881538">
        <w:rPr>
          <w:rStyle w:val="TextoNormalNegritaCaracter"/>
        </w:rPr>
        <w:t>Artículo 142.</w:t>
      </w:r>
      <w:r w:rsidRPr="00881538">
        <w:rPr>
          <w:rStyle w:val="TextoNormalCaracter"/>
        </w:rPr>
        <w:t>-</w:t>
      </w:r>
      <w:r>
        <w:t xml:space="preserve"> Sentencia </w:t>
      </w:r>
      <w:hyperlink w:anchor="SENTENCIA_2021_125" w:history="1">
        <w:r w:rsidRPr="00881538">
          <w:rPr>
            <w:rStyle w:val="TextoNormalCaracter"/>
          </w:rPr>
          <w:t>125/2021</w:t>
        </w:r>
      </w:hyperlink>
      <w:r>
        <w:t>, f. 7.</w:t>
      </w:r>
    </w:p>
    <w:p w:rsidR="00881538" w:rsidRDefault="00881538" w:rsidP="00881538">
      <w:pPr>
        <w:pStyle w:val="SangriaFrancesaArticulo"/>
      </w:pPr>
      <w:r w:rsidRPr="00881538">
        <w:rPr>
          <w:rStyle w:val="TextoNormalNegritaCaracter"/>
        </w:rPr>
        <w:t>Artículo 148.1.3.</w:t>
      </w:r>
      <w:r w:rsidRPr="00881538">
        <w:rPr>
          <w:rStyle w:val="TextoNormalCaracter"/>
        </w:rPr>
        <w:t>-</w:t>
      </w:r>
      <w:r>
        <w:t xml:space="preserve"> Sentencia </w:t>
      </w:r>
      <w:hyperlink w:anchor="SENTENCIA_2021_112" w:history="1">
        <w:r w:rsidRPr="00881538">
          <w:rPr>
            <w:rStyle w:val="TextoNormalCaracter"/>
          </w:rPr>
          <w:t>112/2021</w:t>
        </w:r>
      </w:hyperlink>
      <w:r>
        <w:t>, f. 3.</w:t>
      </w:r>
    </w:p>
    <w:p w:rsidR="00881538" w:rsidRDefault="00881538" w:rsidP="00881538">
      <w:pPr>
        <w:pStyle w:val="SangriaFrancesaArticulo"/>
      </w:pPr>
      <w:r w:rsidRPr="00881538">
        <w:rPr>
          <w:rStyle w:val="TextoNormalNegritaCaracter"/>
        </w:rPr>
        <w:t>Artículo 148.1.7.</w:t>
      </w:r>
      <w:r w:rsidRPr="00881538">
        <w:rPr>
          <w:rStyle w:val="TextoNormalCaracter"/>
        </w:rPr>
        <w:t>-</w:t>
      </w:r>
      <w:r>
        <w:t xml:space="preserve"> Sentencia </w:t>
      </w:r>
      <w:hyperlink w:anchor="SENTENCIA_2021_112" w:history="1">
        <w:r w:rsidRPr="00881538">
          <w:rPr>
            <w:rStyle w:val="TextoNormalCaracter"/>
          </w:rPr>
          <w:t>112/2021</w:t>
        </w:r>
      </w:hyperlink>
      <w:r>
        <w:t>, f. 3.</w:t>
      </w:r>
    </w:p>
    <w:p w:rsidR="00881538" w:rsidRDefault="00881538" w:rsidP="00881538">
      <w:pPr>
        <w:pStyle w:val="SangriaFrancesaArticulo"/>
      </w:pPr>
      <w:r w:rsidRPr="00881538">
        <w:rPr>
          <w:rStyle w:val="TextoNormalNegritaCaracter"/>
        </w:rPr>
        <w:t>Artículo 149.1.1.</w:t>
      </w:r>
      <w:r w:rsidRPr="00881538">
        <w:rPr>
          <w:rStyle w:val="TextoNormalCaracter"/>
        </w:rPr>
        <w:t>-</w:t>
      </w:r>
      <w:r>
        <w:t xml:space="preserve"> Sentencias </w:t>
      </w:r>
      <w:hyperlink w:anchor="SENTENCIA_2021_112" w:history="1">
        <w:r w:rsidRPr="00881538">
          <w:rPr>
            <w:rStyle w:val="TextoNormalCaracter"/>
          </w:rPr>
          <w:t>112/2021</w:t>
        </w:r>
      </w:hyperlink>
      <w:r>
        <w:t xml:space="preserve">, ff. 1, 3; </w:t>
      </w:r>
      <w:hyperlink w:anchor="SENTENCIA_2021_125" w:history="1">
        <w:r w:rsidRPr="00881538">
          <w:rPr>
            <w:rStyle w:val="TextoNormalCaracter"/>
          </w:rPr>
          <w:t>125/2021</w:t>
        </w:r>
      </w:hyperlink>
      <w:r>
        <w:t>, f. 5.</w:t>
      </w:r>
    </w:p>
    <w:p w:rsidR="00881538" w:rsidRDefault="00881538" w:rsidP="00881538">
      <w:pPr>
        <w:pStyle w:val="SangriaFrancesaArticulo"/>
      </w:pPr>
      <w:r w:rsidRPr="00881538">
        <w:rPr>
          <w:rStyle w:val="TextoNormalNegritaCaracter"/>
        </w:rPr>
        <w:t>Artículo 149.1.5.</w:t>
      </w:r>
      <w:r w:rsidRPr="00881538">
        <w:rPr>
          <w:rStyle w:val="TextoNormalCaracter"/>
        </w:rPr>
        <w:t>-</w:t>
      </w:r>
      <w:r>
        <w:t xml:space="preserve"> Sentencias </w:t>
      </w:r>
      <w:hyperlink w:anchor="SENTENCIA_2021_91" w:history="1">
        <w:r w:rsidRPr="00881538">
          <w:rPr>
            <w:rStyle w:val="TextoNormalCaracter"/>
          </w:rPr>
          <w:t>91/2021</w:t>
        </w:r>
      </w:hyperlink>
      <w:r>
        <w:t xml:space="preserve">, f. 4; </w:t>
      </w:r>
      <w:hyperlink w:anchor="SENTENCIA_2021_106" w:history="1">
        <w:r w:rsidRPr="00881538">
          <w:rPr>
            <w:rStyle w:val="TextoNormalCaracter"/>
          </w:rPr>
          <w:t>106/2021</w:t>
        </w:r>
      </w:hyperlink>
      <w:r>
        <w:t xml:space="preserve">, f. 4; </w:t>
      </w:r>
      <w:hyperlink w:anchor="SENTENCIA_2021_121" w:history="1">
        <w:r w:rsidRPr="00881538">
          <w:rPr>
            <w:rStyle w:val="TextoNormalCaracter"/>
          </w:rPr>
          <w:t>121/2021</w:t>
        </w:r>
      </w:hyperlink>
      <w:r>
        <w:t xml:space="preserve">, f. 5; </w:t>
      </w:r>
      <w:hyperlink w:anchor="SENTENCIA_2021_122" w:history="1">
        <w:r w:rsidRPr="00881538">
          <w:rPr>
            <w:rStyle w:val="TextoNormalCaracter"/>
          </w:rPr>
          <w:t>122/2021</w:t>
        </w:r>
      </w:hyperlink>
      <w:r>
        <w:t>, f. 6.</w:t>
      </w:r>
    </w:p>
    <w:p w:rsidR="00881538" w:rsidRDefault="00881538" w:rsidP="00881538">
      <w:pPr>
        <w:pStyle w:val="SangriaFrancesaArticulo"/>
      </w:pPr>
      <w:r w:rsidRPr="00881538">
        <w:rPr>
          <w:rStyle w:val="TextoNormalNegritaCaracter"/>
        </w:rPr>
        <w:t>Artículo 149.1.6.</w:t>
      </w:r>
      <w:r w:rsidRPr="00881538">
        <w:rPr>
          <w:rStyle w:val="TextoNormalCaracter"/>
        </w:rPr>
        <w:t>-</w:t>
      </w:r>
      <w:r>
        <w:t xml:space="preserve"> Sentencias </w:t>
      </w:r>
      <w:hyperlink w:anchor="SENTENCIA_2021_91" w:history="1">
        <w:r w:rsidRPr="00881538">
          <w:rPr>
            <w:rStyle w:val="TextoNormalCaracter"/>
          </w:rPr>
          <w:t>91/2021</w:t>
        </w:r>
      </w:hyperlink>
      <w:r>
        <w:t xml:space="preserve">, f. 4; </w:t>
      </w:r>
      <w:hyperlink w:anchor="SENTENCIA_2021_106" w:history="1">
        <w:r w:rsidRPr="00881538">
          <w:rPr>
            <w:rStyle w:val="TextoNormalCaracter"/>
          </w:rPr>
          <w:t>106/2021</w:t>
        </w:r>
      </w:hyperlink>
      <w:r>
        <w:t xml:space="preserve">, f. 4; </w:t>
      </w:r>
      <w:hyperlink w:anchor="SENTENCIA_2021_121" w:history="1">
        <w:r w:rsidRPr="00881538">
          <w:rPr>
            <w:rStyle w:val="TextoNormalCaracter"/>
          </w:rPr>
          <w:t>121/2021</w:t>
        </w:r>
      </w:hyperlink>
      <w:r>
        <w:t xml:space="preserve">, f. 5; </w:t>
      </w:r>
      <w:hyperlink w:anchor="SENTENCIA_2021_122" w:history="1">
        <w:r w:rsidRPr="00881538">
          <w:rPr>
            <w:rStyle w:val="TextoNormalCaracter"/>
          </w:rPr>
          <w:t>122/2021</w:t>
        </w:r>
      </w:hyperlink>
      <w:r>
        <w:t xml:space="preserve">, f. 6; </w:t>
      </w:r>
      <w:hyperlink w:anchor="SENTENCIA_2021_125" w:history="1">
        <w:r w:rsidRPr="00881538">
          <w:rPr>
            <w:rStyle w:val="TextoNormalCaracter"/>
          </w:rPr>
          <w:t>125/2021</w:t>
        </w:r>
      </w:hyperlink>
      <w:r>
        <w:t>, f. 5.</w:t>
      </w:r>
    </w:p>
    <w:p w:rsidR="00881538" w:rsidRDefault="00881538" w:rsidP="00881538">
      <w:pPr>
        <w:pStyle w:val="SangriaFrancesaArticulo"/>
      </w:pPr>
      <w:r w:rsidRPr="00881538">
        <w:rPr>
          <w:rStyle w:val="TextoNormalNegritaCaracter"/>
        </w:rPr>
        <w:t>Artículo 149.1.7.</w:t>
      </w:r>
      <w:r w:rsidRPr="00881538">
        <w:rPr>
          <w:rStyle w:val="TextoNormalCaracter"/>
        </w:rPr>
        <w:t>-</w:t>
      </w:r>
      <w:r>
        <w:t xml:space="preserve"> Sentencia </w:t>
      </w:r>
      <w:hyperlink w:anchor="SENTENCIA_2021_125" w:history="1">
        <w:r w:rsidRPr="00881538">
          <w:rPr>
            <w:rStyle w:val="TextoNormalCaracter"/>
          </w:rPr>
          <w:t>125/2021</w:t>
        </w:r>
      </w:hyperlink>
      <w:r>
        <w:t>, f. 5.</w:t>
      </w:r>
    </w:p>
    <w:p w:rsidR="00881538" w:rsidRDefault="00881538" w:rsidP="00881538">
      <w:pPr>
        <w:pStyle w:val="SangriaFrancesaArticulo"/>
      </w:pPr>
      <w:r w:rsidRPr="00881538">
        <w:rPr>
          <w:rStyle w:val="TextoNormalNegritaCaracter"/>
        </w:rPr>
        <w:t>Artículo 149.1.8.</w:t>
      </w:r>
      <w:r w:rsidRPr="00881538">
        <w:rPr>
          <w:rStyle w:val="TextoNormalCaracter"/>
        </w:rPr>
        <w:t>-</w:t>
      </w:r>
      <w:r>
        <w:t xml:space="preserve"> Sentencias </w:t>
      </w:r>
      <w:hyperlink w:anchor="SENTENCIA_2021_112" w:history="1">
        <w:r w:rsidRPr="00881538">
          <w:rPr>
            <w:rStyle w:val="TextoNormalCaracter"/>
          </w:rPr>
          <w:t>112/2021</w:t>
        </w:r>
      </w:hyperlink>
      <w:r>
        <w:t xml:space="preserve">, f. 3; </w:t>
      </w:r>
      <w:hyperlink w:anchor="SENTENCIA_2021_125" w:history="1">
        <w:r w:rsidRPr="00881538">
          <w:rPr>
            <w:rStyle w:val="TextoNormalCaracter"/>
          </w:rPr>
          <w:t>125/2021</w:t>
        </w:r>
      </w:hyperlink>
      <w:r>
        <w:t>, f. 5.</w:t>
      </w:r>
    </w:p>
    <w:p w:rsidR="00881538" w:rsidRDefault="00881538" w:rsidP="00881538">
      <w:pPr>
        <w:pStyle w:val="SangriaFrancesaArticulo"/>
      </w:pPr>
      <w:r w:rsidRPr="00881538">
        <w:rPr>
          <w:rStyle w:val="TextoNormalNegritaCaracter"/>
        </w:rPr>
        <w:t>Artículo 149.1.9.</w:t>
      </w:r>
      <w:r w:rsidRPr="00881538">
        <w:rPr>
          <w:rStyle w:val="TextoNormalCaracter"/>
        </w:rPr>
        <w:t>-</w:t>
      </w:r>
      <w:r>
        <w:t xml:space="preserve"> Sentencia </w:t>
      </w:r>
      <w:hyperlink w:anchor="SENTENCIA_2021_125" w:history="1">
        <w:r w:rsidRPr="00881538">
          <w:rPr>
            <w:rStyle w:val="TextoNormalCaracter"/>
          </w:rPr>
          <w:t>125/2021</w:t>
        </w:r>
      </w:hyperlink>
      <w:r>
        <w:t>, f. 5.</w:t>
      </w:r>
    </w:p>
    <w:p w:rsidR="00881538" w:rsidRDefault="00881538" w:rsidP="00881538">
      <w:pPr>
        <w:pStyle w:val="SangriaFrancesaArticulo"/>
      </w:pPr>
      <w:r w:rsidRPr="00881538">
        <w:rPr>
          <w:rStyle w:val="TextoNormalNegritaCaracter"/>
        </w:rPr>
        <w:t>Artículo 149.1.13.</w:t>
      </w:r>
      <w:r w:rsidRPr="00881538">
        <w:rPr>
          <w:rStyle w:val="TextoNormalCaracter"/>
        </w:rPr>
        <w:t>-</w:t>
      </w:r>
      <w:r>
        <w:t xml:space="preserve"> Sentencias </w:t>
      </w:r>
      <w:hyperlink w:anchor="SENTENCIA_2021_112" w:history="1">
        <w:r w:rsidRPr="00881538">
          <w:rPr>
            <w:rStyle w:val="TextoNormalCaracter"/>
          </w:rPr>
          <w:t>112/2021</w:t>
        </w:r>
      </w:hyperlink>
      <w:r>
        <w:t xml:space="preserve">, ff. 1, 3, 4; </w:t>
      </w:r>
      <w:hyperlink w:anchor="SENTENCIA_2021_125" w:history="1">
        <w:r w:rsidRPr="00881538">
          <w:rPr>
            <w:rStyle w:val="TextoNormalCaracter"/>
          </w:rPr>
          <w:t>125/2021</w:t>
        </w:r>
      </w:hyperlink>
      <w:r>
        <w:t>, f. 5.</w:t>
      </w:r>
    </w:p>
    <w:p w:rsidR="00881538" w:rsidRDefault="00881538" w:rsidP="00881538">
      <w:pPr>
        <w:pStyle w:val="SangriaFrancesaArticulo"/>
      </w:pPr>
      <w:r w:rsidRPr="00881538">
        <w:rPr>
          <w:rStyle w:val="TextoNormalNegritaCaracter"/>
        </w:rPr>
        <w:t>Artículo 149.1.14.</w:t>
      </w:r>
      <w:r w:rsidRPr="00881538">
        <w:rPr>
          <w:rStyle w:val="TextoNormalCaracter"/>
        </w:rPr>
        <w:t>-</w:t>
      </w:r>
      <w:r>
        <w:t xml:space="preserve"> Sentencia </w:t>
      </w:r>
      <w:hyperlink w:anchor="SENTENCIA_2021_125" w:history="1">
        <w:r w:rsidRPr="00881538">
          <w:rPr>
            <w:rStyle w:val="TextoNormalCaracter"/>
          </w:rPr>
          <w:t>125/2021</w:t>
        </w:r>
      </w:hyperlink>
      <w:r>
        <w:t>, f. 7.</w:t>
      </w:r>
    </w:p>
    <w:p w:rsidR="00881538" w:rsidRDefault="00881538" w:rsidP="00881538">
      <w:pPr>
        <w:pStyle w:val="SangriaFrancesaArticulo"/>
      </w:pPr>
      <w:r w:rsidRPr="00881538">
        <w:rPr>
          <w:rStyle w:val="TextoNormalNegritaCaracter"/>
        </w:rPr>
        <w:t>Artículo 149.1.16.</w:t>
      </w:r>
      <w:r w:rsidRPr="00881538">
        <w:rPr>
          <w:rStyle w:val="TextoNormalCaracter"/>
        </w:rPr>
        <w:t>-</w:t>
      </w:r>
      <w:r>
        <w:t xml:space="preserve"> Auto </w:t>
      </w:r>
      <w:hyperlink w:anchor="AUTO_2021_51" w:history="1">
        <w:r w:rsidRPr="00881538">
          <w:rPr>
            <w:rStyle w:val="TextoNormalCaracter"/>
          </w:rPr>
          <w:t>51/2021</w:t>
        </w:r>
      </w:hyperlink>
      <w:r>
        <w:t>, ff. 1, 6.</w:t>
      </w:r>
    </w:p>
    <w:p w:rsidR="00881538" w:rsidRDefault="00881538" w:rsidP="00881538">
      <w:pPr>
        <w:pStyle w:val="SangriaFrancesaArticulo"/>
      </w:pPr>
      <w:r w:rsidRPr="00881538">
        <w:rPr>
          <w:rStyle w:val="TextoNormalNegritaCaracter"/>
        </w:rPr>
        <w:t>Artículo 149.1.18.</w:t>
      </w:r>
      <w:r w:rsidRPr="00881538">
        <w:rPr>
          <w:rStyle w:val="TextoNormalCaracter"/>
        </w:rPr>
        <w:t>-</w:t>
      </w:r>
      <w:r>
        <w:t xml:space="preserve"> Sentencia </w:t>
      </w:r>
      <w:hyperlink w:anchor="SENTENCIA_2021_109" w:history="1">
        <w:r w:rsidRPr="00881538">
          <w:rPr>
            <w:rStyle w:val="TextoNormalCaracter"/>
          </w:rPr>
          <w:t>109/2021</w:t>
        </w:r>
      </w:hyperlink>
      <w:r>
        <w:t>, ff. 1, 2, 4.</w:t>
      </w:r>
    </w:p>
    <w:p w:rsidR="00881538" w:rsidRDefault="00881538" w:rsidP="00881538">
      <w:pPr>
        <w:pStyle w:val="SangriaIzquierdaArticulo"/>
      </w:pPr>
      <w:r>
        <w:t xml:space="preserve">Auto </w:t>
      </w:r>
      <w:hyperlink w:anchor="AUTO_2021_47" w:history="1">
        <w:r w:rsidRPr="00881538">
          <w:rPr>
            <w:rStyle w:val="TextoNormalCaracter"/>
          </w:rPr>
          <w:t>47/2021</w:t>
        </w:r>
      </w:hyperlink>
      <w:r>
        <w:t>, f. 3.</w:t>
      </w:r>
    </w:p>
    <w:p w:rsidR="00881538" w:rsidRDefault="00881538" w:rsidP="00881538">
      <w:pPr>
        <w:pStyle w:val="SangriaFrancesaArticulo"/>
      </w:pPr>
      <w:r w:rsidRPr="00881538">
        <w:rPr>
          <w:rStyle w:val="TextoNormalNegritaCaracter"/>
        </w:rPr>
        <w:t>Artículo 149.1.22.</w:t>
      </w:r>
      <w:r w:rsidRPr="00881538">
        <w:rPr>
          <w:rStyle w:val="TextoNormalCaracter"/>
        </w:rPr>
        <w:t>-</w:t>
      </w:r>
      <w:r>
        <w:t xml:space="preserve"> Sentencia </w:t>
      </w:r>
      <w:hyperlink w:anchor="SENTENCIA_2021_112" w:history="1">
        <w:r w:rsidRPr="00881538">
          <w:rPr>
            <w:rStyle w:val="TextoNormalCaracter"/>
          </w:rPr>
          <w:t>112/2021</w:t>
        </w:r>
      </w:hyperlink>
      <w:r>
        <w:t>, ff. 3, 4.</w:t>
      </w:r>
    </w:p>
    <w:p w:rsidR="00881538" w:rsidRDefault="00881538" w:rsidP="00881538">
      <w:pPr>
        <w:pStyle w:val="SangriaFrancesaArticulo"/>
      </w:pPr>
      <w:r w:rsidRPr="00881538">
        <w:rPr>
          <w:rStyle w:val="TextoNormalNegritaCaracter"/>
        </w:rPr>
        <w:t>Artículo 149.1.23.</w:t>
      </w:r>
      <w:r w:rsidRPr="00881538">
        <w:rPr>
          <w:rStyle w:val="TextoNormalCaracter"/>
        </w:rPr>
        <w:t>-</w:t>
      </w:r>
      <w:r>
        <w:t xml:space="preserve"> Sentencias </w:t>
      </w:r>
      <w:hyperlink w:anchor="SENTENCIA_2021_112" w:history="1">
        <w:r w:rsidRPr="00881538">
          <w:rPr>
            <w:rStyle w:val="TextoNormalCaracter"/>
          </w:rPr>
          <w:t>112/2021</w:t>
        </w:r>
      </w:hyperlink>
      <w:r>
        <w:t xml:space="preserve">, ff. 2, 3, 4; </w:t>
      </w:r>
      <w:hyperlink w:anchor="SENTENCIA_2021_123" w:history="1">
        <w:r w:rsidRPr="00881538">
          <w:rPr>
            <w:rStyle w:val="TextoNormalCaracter"/>
          </w:rPr>
          <w:t>123/2021</w:t>
        </w:r>
      </w:hyperlink>
      <w:r>
        <w:t>, ff. 1 a 5.</w:t>
      </w:r>
    </w:p>
    <w:p w:rsidR="00881538" w:rsidRDefault="00881538" w:rsidP="00881538">
      <w:pPr>
        <w:pStyle w:val="SangriaIzquierdaArticulo"/>
      </w:pPr>
      <w:r>
        <w:t xml:space="preserve">Auto </w:t>
      </w:r>
      <w:hyperlink w:anchor="AUTO_2021_65" w:history="1">
        <w:r w:rsidRPr="00881538">
          <w:rPr>
            <w:rStyle w:val="TextoNormalCaracter"/>
          </w:rPr>
          <w:t>65/2021</w:t>
        </w:r>
      </w:hyperlink>
      <w:r>
        <w:t>, f. 1.</w:t>
      </w:r>
    </w:p>
    <w:p w:rsidR="00881538" w:rsidRDefault="00881538" w:rsidP="00881538">
      <w:pPr>
        <w:pStyle w:val="SangriaFrancesaArticulo"/>
      </w:pPr>
      <w:r w:rsidRPr="00881538">
        <w:rPr>
          <w:rStyle w:val="TextoNormalNegritaCaracter"/>
        </w:rPr>
        <w:t>Artículo 149.1.25.</w:t>
      </w:r>
      <w:r w:rsidRPr="00881538">
        <w:rPr>
          <w:rStyle w:val="TextoNormalCaracter"/>
        </w:rPr>
        <w:t>-</w:t>
      </w:r>
      <w:r>
        <w:t xml:space="preserve"> Sentencia </w:t>
      </w:r>
      <w:hyperlink w:anchor="SENTENCIA_2021_112" w:history="1">
        <w:r w:rsidRPr="00881538">
          <w:rPr>
            <w:rStyle w:val="TextoNormalCaracter"/>
          </w:rPr>
          <w:t>112/2021</w:t>
        </w:r>
      </w:hyperlink>
      <w:r>
        <w:t>, f. 2.</w:t>
      </w:r>
    </w:p>
    <w:p w:rsidR="00881538" w:rsidRDefault="00881538" w:rsidP="00881538">
      <w:pPr>
        <w:pStyle w:val="SangriaFrancesaArticulo"/>
      </w:pPr>
      <w:r w:rsidRPr="00881538">
        <w:rPr>
          <w:rStyle w:val="TextoNormalNegritaCaracter"/>
        </w:rPr>
        <w:t>Artículo 150.1.</w:t>
      </w:r>
      <w:r w:rsidRPr="00881538">
        <w:rPr>
          <w:rStyle w:val="TextoNormalCaracter"/>
        </w:rPr>
        <w:t>-</w:t>
      </w:r>
      <w:r>
        <w:t xml:space="preserve"> Sentencia </w:t>
      </w:r>
      <w:hyperlink w:anchor="SENTENCIA_2021_123" w:history="1">
        <w:r w:rsidRPr="00881538">
          <w:rPr>
            <w:rStyle w:val="TextoNormalCaracter"/>
          </w:rPr>
          <w:t>123/2021</w:t>
        </w:r>
      </w:hyperlink>
      <w:r>
        <w:t>, f. 4.</w:t>
      </w:r>
    </w:p>
    <w:p w:rsidR="00881538" w:rsidRDefault="00881538" w:rsidP="00881538">
      <w:pPr>
        <w:pStyle w:val="SangriaFrancesaArticulo"/>
      </w:pPr>
      <w:r w:rsidRPr="00881538">
        <w:rPr>
          <w:rStyle w:val="TextoNormalNegritaCaracter"/>
        </w:rPr>
        <w:t>Artículo 150.2.</w:t>
      </w:r>
      <w:r w:rsidRPr="00881538">
        <w:rPr>
          <w:rStyle w:val="TextoNormalCaracter"/>
        </w:rPr>
        <w:t>-</w:t>
      </w:r>
      <w:r>
        <w:t xml:space="preserve"> Sentencia </w:t>
      </w:r>
      <w:hyperlink w:anchor="SENTENCIA_2021_123" w:history="1">
        <w:r w:rsidRPr="00881538">
          <w:rPr>
            <w:rStyle w:val="TextoNormalCaracter"/>
          </w:rPr>
          <w:t>123/2021</w:t>
        </w:r>
      </w:hyperlink>
      <w:r>
        <w:t>, f. 4.</w:t>
      </w:r>
    </w:p>
    <w:p w:rsidR="00881538" w:rsidRDefault="00881538" w:rsidP="00881538">
      <w:pPr>
        <w:pStyle w:val="SangriaFrancesaArticulo"/>
      </w:pPr>
      <w:r w:rsidRPr="00881538">
        <w:rPr>
          <w:rStyle w:val="TextoNormalNegritaCaracter"/>
        </w:rPr>
        <w:t>Artículo 150.3.</w:t>
      </w:r>
      <w:r w:rsidRPr="00881538">
        <w:rPr>
          <w:rStyle w:val="TextoNormalCaracter"/>
        </w:rPr>
        <w:t>-</w:t>
      </w:r>
      <w:r>
        <w:t xml:space="preserve"> Sentencia </w:t>
      </w:r>
      <w:hyperlink w:anchor="SENTENCIA_2021_123" w:history="1">
        <w:r w:rsidRPr="00881538">
          <w:rPr>
            <w:rStyle w:val="TextoNormalCaracter"/>
          </w:rPr>
          <w:t>123/2021</w:t>
        </w:r>
      </w:hyperlink>
      <w:r>
        <w:t>, f. 4.</w:t>
      </w:r>
    </w:p>
    <w:p w:rsidR="00881538" w:rsidRDefault="00881538" w:rsidP="00881538">
      <w:pPr>
        <w:pStyle w:val="SangriaFrancesaArticulo"/>
      </w:pPr>
      <w:r w:rsidRPr="00881538">
        <w:rPr>
          <w:rStyle w:val="TextoNormalNegritaCaracter"/>
        </w:rPr>
        <w:t>Artículo 153 a).</w:t>
      </w:r>
      <w:r w:rsidRPr="00881538">
        <w:rPr>
          <w:rStyle w:val="TextoNormalCaracter"/>
        </w:rPr>
        <w:t>-</w:t>
      </w:r>
      <w:r>
        <w:t xml:space="preserve"> Sentencias </w:t>
      </w:r>
      <w:hyperlink w:anchor="SENTENCIA_2021_112" w:history="1">
        <w:r w:rsidRPr="00881538">
          <w:rPr>
            <w:rStyle w:val="TextoNormalCaracter"/>
          </w:rPr>
          <w:t>112/2021</w:t>
        </w:r>
      </w:hyperlink>
      <w:r>
        <w:t xml:space="preserve">, f. 5; </w:t>
      </w:r>
      <w:hyperlink w:anchor="SENTENCIA_2021_120" w:history="1">
        <w:r w:rsidRPr="00881538">
          <w:rPr>
            <w:rStyle w:val="TextoNormalCaracter"/>
          </w:rPr>
          <w:t>120/2021</w:t>
        </w:r>
      </w:hyperlink>
      <w:r>
        <w:t>, f. 3.</w:t>
      </w:r>
    </w:p>
    <w:p w:rsidR="00881538" w:rsidRDefault="00881538" w:rsidP="00881538">
      <w:pPr>
        <w:pStyle w:val="SangriaFrancesaArticulo"/>
      </w:pPr>
      <w:r w:rsidRPr="00881538">
        <w:rPr>
          <w:rStyle w:val="TextoNormalNegritaCaracter"/>
        </w:rPr>
        <w:t>Artículo 153 c).</w:t>
      </w:r>
      <w:r w:rsidRPr="00881538">
        <w:rPr>
          <w:rStyle w:val="TextoNormalCaracter"/>
        </w:rPr>
        <w:t>-</w:t>
      </w:r>
      <w:r>
        <w:t xml:space="preserve"> Sentencia </w:t>
      </w:r>
      <w:hyperlink w:anchor="SENTENCIA_2021_120" w:history="1">
        <w:r w:rsidRPr="00881538">
          <w:rPr>
            <w:rStyle w:val="TextoNormalCaracter"/>
          </w:rPr>
          <w:t>120/2021</w:t>
        </w:r>
      </w:hyperlink>
      <w:r>
        <w:t>, f. 3.</w:t>
      </w:r>
    </w:p>
    <w:p w:rsidR="00881538" w:rsidRDefault="00881538" w:rsidP="00881538">
      <w:pPr>
        <w:pStyle w:val="SangriaFrancesaArticulo"/>
      </w:pPr>
      <w:r w:rsidRPr="00881538">
        <w:rPr>
          <w:rStyle w:val="TextoNormalNegritaCaracter"/>
        </w:rPr>
        <w:t>Artículo 155.</w:t>
      </w:r>
      <w:r w:rsidRPr="00881538">
        <w:rPr>
          <w:rStyle w:val="TextoNormalCaracter"/>
        </w:rPr>
        <w:t>-</w:t>
      </w:r>
      <w:r>
        <w:t xml:space="preserve"> Sentencias </w:t>
      </w:r>
      <w:hyperlink w:anchor="SENTENCIA_2021_91" w:history="1">
        <w:r w:rsidRPr="00881538">
          <w:rPr>
            <w:rStyle w:val="TextoNormalCaracter"/>
          </w:rPr>
          <w:t>91/2021</w:t>
        </w:r>
      </w:hyperlink>
      <w:r>
        <w:t xml:space="preserve">, f. 11; </w:t>
      </w:r>
      <w:hyperlink w:anchor="SENTENCIA_2021_106" w:history="1">
        <w:r w:rsidRPr="00881538">
          <w:rPr>
            <w:rStyle w:val="TextoNormalCaracter"/>
          </w:rPr>
          <w:t>106/2021</w:t>
        </w:r>
      </w:hyperlink>
      <w:r>
        <w:t xml:space="preserve">, f. 11; </w:t>
      </w:r>
      <w:hyperlink w:anchor="SENTENCIA_2021_121" w:history="1">
        <w:r w:rsidRPr="00881538">
          <w:rPr>
            <w:rStyle w:val="TextoNormalCaracter"/>
          </w:rPr>
          <w:t>121/2021</w:t>
        </w:r>
      </w:hyperlink>
      <w:r>
        <w:t xml:space="preserve">, ff. 3, 12; </w:t>
      </w:r>
      <w:hyperlink w:anchor="SENTENCIA_2021_122" w:history="1">
        <w:r w:rsidRPr="00881538">
          <w:rPr>
            <w:rStyle w:val="TextoNormalCaracter"/>
          </w:rPr>
          <w:t>122/2021</w:t>
        </w:r>
      </w:hyperlink>
      <w:r>
        <w:t xml:space="preserve">, ff. 3, 10; </w:t>
      </w:r>
      <w:hyperlink w:anchor="SENTENCIA_2021_134" w:history="1">
        <w:r w:rsidRPr="00881538">
          <w:rPr>
            <w:rStyle w:val="TextoNormalCaracter"/>
          </w:rPr>
          <w:t>134/2021</w:t>
        </w:r>
      </w:hyperlink>
      <w:r>
        <w:t>, f. 6.</w:t>
      </w:r>
    </w:p>
    <w:p w:rsidR="00881538" w:rsidRDefault="00881538" w:rsidP="00881538">
      <w:pPr>
        <w:pStyle w:val="SangriaFrancesaArticulo"/>
      </w:pPr>
      <w:r w:rsidRPr="00881538">
        <w:rPr>
          <w:rStyle w:val="TextoNormalNegritaCaracter"/>
        </w:rPr>
        <w:t>Artículo 155.1.</w:t>
      </w:r>
      <w:r w:rsidRPr="00881538">
        <w:rPr>
          <w:rStyle w:val="TextoNormalCaracter"/>
        </w:rPr>
        <w:t>-</w:t>
      </w:r>
      <w:r>
        <w:t xml:space="preserve"> Sentencias </w:t>
      </w:r>
      <w:hyperlink w:anchor="SENTENCIA_2021_121" w:history="1">
        <w:r w:rsidRPr="00881538">
          <w:rPr>
            <w:rStyle w:val="TextoNormalCaracter"/>
          </w:rPr>
          <w:t>121/2021</w:t>
        </w:r>
      </w:hyperlink>
      <w:r>
        <w:t xml:space="preserve">, f. 3; </w:t>
      </w:r>
      <w:hyperlink w:anchor="SENTENCIA_2021_122" w:history="1">
        <w:r w:rsidRPr="00881538">
          <w:rPr>
            <w:rStyle w:val="TextoNormalCaracter"/>
          </w:rPr>
          <w:t>122/2021</w:t>
        </w:r>
      </w:hyperlink>
      <w:r>
        <w:t>, f. 3.</w:t>
      </w:r>
    </w:p>
    <w:p w:rsidR="00881538" w:rsidRDefault="00881538" w:rsidP="00881538">
      <w:pPr>
        <w:pStyle w:val="SangriaFrancesaArticulo"/>
      </w:pPr>
      <w:r w:rsidRPr="00881538">
        <w:rPr>
          <w:rStyle w:val="TextoNormalNegritaCaracter"/>
        </w:rPr>
        <w:t>Artículo 157.1 b).</w:t>
      </w:r>
      <w:r w:rsidRPr="00881538">
        <w:rPr>
          <w:rStyle w:val="TextoNormalCaracter"/>
        </w:rPr>
        <w:t>-</w:t>
      </w:r>
      <w:r>
        <w:t xml:space="preserve"> Sentencia </w:t>
      </w:r>
      <w:hyperlink w:anchor="SENTENCIA_2021_125" w:history="1">
        <w:r w:rsidRPr="00881538">
          <w:rPr>
            <w:rStyle w:val="TextoNormalCaracter"/>
          </w:rPr>
          <w:t>125/2021</w:t>
        </w:r>
      </w:hyperlink>
      <w:r>
        <w:t>, f. 5.</w:t>
      </w:r>
    </w:p>
    <w:p w:rsidR="00881538" w:rsidRDefault="00881538" w:rsidP="00881538">
      <w:pPr>
        <w:pStyle w:val="SangriaFrancesaArticulo"/>
      </w:pPr>
      <w:r w:rsidRPr="00881538">
        <w:rPr>
          <w:rStyle w:val="TextoNormalNegritaCaracter"/>
        </w:rPr>
        <w:t>Artículo 157.2.</w:t>
      </w:r>
      <w:r w:rsidRPr="00881538">
        <w:rPr>
          <w:rStyle w:val="TextoNormalCaracter"/>
        </w:rPr>
        <w:t>-</w:t>
      </w:r>
      <w:r>
        <w:t xml:space="preserve"> Sentencia </w:t>
      </w:r>
      <w:hyperlink w:anchor="SENTENCIA_2021_125" w:history="1">
        <w:r w:rsidRPr="00881538">
          <w:rPr>
            <w:rStyle w:val="TextoNormalCaracter"/>
          </w:rPr>
          <w:t>125/2021</w:t>
        </w:r>
      </w:hyperlink>
      <w:r>
        <w:t>, ff. 1, 5.</w:t>
      </w:r>
    </w:p>
    <w:p w:rsidR="00881538" w:rsidRDefault="00881538" w:rsidP="00881538">
      <w:pPr>
        <w:pStyle w:val="SangriaFrancesaArticulo"/>
      </w:pPr>
      <w:r w:rsidRPr="00881538">
        <w:rPr>
          <w:rStyle w:val="TextoNormalNegritaCaracter"/>
        </w:rPr>
        <w:t>Artículo 159.2.</w:t>
      </w:r>
      <w:r w:rsidRPr="00881538">
        <w:rPr>
          <w:rStyle w:val="TextoNormalCaracter"/>
        </w:rPr>
        <w:t>-</w:t>
      </w:r>
      <w:r>
        <w:t xml:space="preserve"> Auto </w:t>
      </w:r>
      <w:hyperlink w:anchor="AUTO_2021_69" w:history="1">
        <w:r w:rsidRPr="00881538">
          <w:rPr>
            <w:rStyle w:val="TextoNormalCaracter"/>
          </w:rPr>
          <w:t>69/2021</w:t>
        </w:r>
      </w:hyperlink>
      <w:r>
        <w:t>, f. 3.</w:t>
      </w:r>
    </w:p>
    <w:p w:rsidR="00881538" w:rsidRDefault="00881538" w:rsidP="00881538">
      <w:pPr>
        <w:pStyle w:val="SangriaFrancesaArticulo"/>
      </w:pPr>
      <w:r w:rsidRPr="00881538">
        <w:rPr>
          <w:rStyle w:val="TextoNormalNegritaCaracter"/>
        </w:rPr>
        <w:t>Artículo 161.1 b).</w:t>
      </w:r>
      <w:r w:rsidRPr="00881538">
        <w:rPr>
          <w:rStyle w:val="TextoNormalCaracter"/>
        </w:rPr>
        <w:t>-</w:t>
      </w:r>
      <w:r>
        <w:t xml:space="preserve"> Sentencia </w:t>
      </w:r>
      <w:hyperlink w:anchor="SENTENCIA_2021_102" w:history="1">
        <w:r w:rsidRPr="00881538">
          <w:rPr>
            <w:rStyle w:val="TextoNormalCaracter"/>
          </w:rPr>
          <w:t>102/2021</w:t>
        </w:r>
      </w:hyperlink>
      <w:r>
        <w:t>, f. 2.</w:t>
      </w:r>
    </w:p>
    <w:p w:rsidR="00881538" w:rsidRDefault="00881538" w:rsidP="00881538">
      <w:pPr>
        <w:pStyle w:val="SangriaFrancesaArticulo"/>
      </w:pPr>
      <w:r w:rsidRPr="00881538">
        <w:rPr>
          <w:rStyle w:val="TextoNormalNegritaCaracter"/>
        </w:rPr>
        <w:t>Artículo 161.2.</w:t>
      </w:r>
      <w:r w:rsidRPr="00881538">
        <w:rPr>
          <w:rStyle w:val="TextoNormalCaracter"/>
        </w:rPr>
        <w:t>-</w:t>
      </w:r>
      <w:r>
        <w:t xml:space="preserve"> Auto </w:t>
      </w:r>
      <w:hyperlink w:anchor="AUTO_2021_51" w:history="1">
        <w:r w:rsidRPr="00881538">
          <w:rPr>
            <w:rStyle w:val="TextoNormalCaracter"/>
          </w:rPr>
          <w:t>51/2021</w:t>
        </w:r>
      </w:hyperlink>
      <w:r>
        <w:t>, ff. 1, 4.</w:t>
      </w:r>
    </w:p>
    <w:p w:rsidR="00881538" w:rsidRDefault="00881538" w:rsidP="00881538">
      <w:pPr>
        <w:pStyle w:val="SangriaFrancesaArticulo"/>
      </w:pPr>
      <w:r w:rsidRPr="00881538">
        <w:rPr>
          <w:rStyle w:val="TextoNormalNegritaCaracter"/>
        </w:rPr>
        <w:t>Artículo 162.1 a).</w:t>
      </w:r>
      <w:r w:rsidRPr="00881538">
        <w:rPr>
          <w:rStyle w:val="TextoNormalCaracter"/>
        </w:rPr>
        <w:t>-</w:t>
      </w:r>
      <w:r>
        <w:t xml:space="preserve"> Autos </w:t>
      </w:r>
      <w:hyperlink w:anchor="AUTO_2021_58" w:history="1">
        <w:r w:rsidRPr="00881538">
          <w:rPr>
            <w:rStyle w:val="TextoNormalCaracter"/>
          </w:rPr>
          <w:t>58/2021</w:t>
        </w:r>
      </w:hyperlink>
      <w:r>
        <w:t xml:space="preserve">, ff. 1, 2; </w:t>
      </w:r>
      <w:hyperlink w:anchor="AUTO_2021_59" w:history="1">
        <w:r w:rsidRPr="00881538">
          <w:rPr>
            <w:rStyle w:val="TextoNormalCaracter"/>
          </w:rPr>
          <w:t>59/2021</w:t>
        </w:r>
      </w:hyperlink>
      <w:r>
        <w:t>, ff. 1, 2.</w:t>
      </w:r>
    </w:p>
    <w:p w:rsidR="00881538" w:rsidRDefault="00881538" w:rsidP="00881538">
      <w:pPr>
        <w:pStyle w:val="SangriaFrancesaArticulo"/>
      </w:pPr>
      <w:r w:rsidRPr="00881538">
        <w:rPr>
          <w:rStyle w:val="TextoNormalNegritaCaracter"/>
        </w:rPr>
        <w:t>Artículo 163.</w:t>
      </w:r>
      <w:r w:rsidRPr="00881538">
        <w:rPr>
          <w:rStyle w:val="TextoNormalCaracter"/>
        </w:rPr>
        <w:t>-</w:t>
      </w:r>
      <w:r>
        <w:t xml:space="preserve"> Sentencias </w:t>
      </w:r>
      <w:hyperlink w:anchor="SENTENCIA_2021_120" w:history="1">
        <w:r w:rsidRPr="00881538">
          <w:rPr>
            <w:rStyle w:val="TextoNormalCaracter"/>
          </w:rPr>
          <w:t>120/2021</w:t>
        </w:r>
      </w:hyperlink>
      <w:r>
        <w:t xml:space="preserve">, f. 3; </w:t>
      </w:r>
      <w:hyperlink w:anchor="SENTENCIA_2021_123" w:history="1">
        <w:r w:rsidRPr="00881538">
          <w:rPr>
            <w:rStyle w:val="TextoNormalCaracter"/>
          </w:rPr>
          <w:t>123/2021</w:t>
        </w:r>
      </w:hyperlink>
      <w:r>
        <w:t xml:space="preserve">, f. 2; </w:t>
      </w:r>
      <w:hyperlink w:anchor="SENTENCIA_2021_126" w:history="1">
        <w:r w:rsidRPr="00881538">
          <w:rPr>
            <w:rStyle w:val="TextoNormalCaracter"/>
          </w:rPr>
          <w:t>126/2021</w:t>
        </w:r>
      </w:hyperlink>
      <w:r>
        <w:t>, f. 2.</w:t>
      </w:r>
    </w:p>
    <w:p w:rsidR="00881538" w:rsidRDefault="00881538" w:rsidP="00881538">
      <w:pPr>
        <w:pStyle w:val="SangriaFrancesaArticulo"/>
      </w:pPr>
      <w:r w:rsidRPr="00881538">
        <w:rPr>
          <w:rStyle w:val="TextoNormalNegritaCaracter"/>
        </w:rPr>
        <w:t>Artículo 166.</w:t>
      </w:r>
      <w:r w:rsidRPr="00881538">
        <w:rPr>
          <w:rStyle w:val="TextoNormalCaracter"/>
        </w:rPr>
        <w:t>-</w:t>
      </w:r>
      <w:r>
        <w:t xml:space="preserve"> Sentencias </w:t>
      </w:r>
      <w:hyperlink w:anchor="SENTENCIA_2021_121" w:history="1">
        <w:r w:rsidRPr="00881538">
          <w:rPr>
            <w:rStyle w:val="TextoNormalCaracter"/>
          </w:rPr>
          <w:t>121/2021</w:t>
        </w:r>
      </w:hyperlink>
      <w:r>
        <w:t xml:space="preserve">, f. 3; </w:t>
      </w:r>
      <w:hyperlink w:anchor="SENTENCIA_2021_122" w:history="1">
        <w:r w:rsidRPr="00881538">
          <w:rPr>
            <w:rStyle w:val="TextoNormalCaracter"/>
          </w:rPr>
          <w:t>122/2021</w:t>
        </w:r>
      </w:hyperlink>
      <w:r>
        <w:t>, f. 3.</w:t>
      </w:r>
    </w:p>
    <w:p w:rsidR="00881538" w:rsidRDefault="00881538" w:rsidP="00881538">
      <w:pPr>
        <w:pStyle w:val="SangriaFrancesaArticulo"/>
      </w:pPr>
      <w:r w:rsidRPr="00881538">
        <w:rPr>
          <w:rStyle w:val="TextoNormalNegritaCaracter"/>
        </w:rPr>
        <w:t>Artículo 167.</w:t>
      </w:r>
      <w:r w:rsidRPr="00881538">
        <w:rPr>
          <w:rStyle w:val="TextoNormalCaracter"/>
        </w:rPr>
        <w:t>-</w:t>
      </w:r>
      <w:r>
        <w:t xml:space="preserve"> Sentencias </w:t>
      </w:r>
      <w:hyperlink w:anchor="SENTENCIA_2021_121" w:history="1">
        <w:r w:rsidRPr="00881538">
          <w:rPr>
            <w:rStyle w:val="TextoNormalCaracter"/>
          </w:rPr>
          <w:t>121/2021</w:t>
        </w:r>
      </w:hyperlink>
      <w:r>
        <w:t xml:space="preserve">, f. 3; </w:t>
      </w:r>
      <w:hyperlink w:anchor="SENTENCIA_2021_122" w:history="1">
        <w:r w:rsidRPr="00881538">
          <w:rPr>
            <w:rStyle w:val="TextoNormalCaracter"/>
          </w:rPr>
          <w:t>122/2021</w:t>
        </w:r>
      </w:hyperlink>
      <w:r>
        <w:t>, f. 3.</w:t>
      </w:r>
    </w:p>
    <w:p w:rsidR="00881538" w:rsidRDefault="00881538" w:rsidP="00881538">
      <w:pPr>
        <w:pStyle w:val="SangriaFrancesaArticulo"/>
      </w:pPr>
      <w:r w:rsidRPr="00881538">
        <w:rPr>
          <w:rStyle w:val="TextoNormalNegritaCaracter"/>
        </w:rPr>
        <w:t>Artículo 168.</w:t>
      </w:r>
      <w:r w:rsidRPr="00881538">
        <w:rPr>
          <w:rStyle w:val="TextoNormalCaracter"/>
        </w:rPr>
        <w:t>-</w:t>
      </w:r>
      <w:r>
        <w:t xml:space="preserve"> Sentencias </w:t>
      </w:r>
      <w:hyperlink w:anchor="SENTENCIA_2021_121" w:history="1">
        <w:r w:rsidRPr="00881538">
          <w:rPr>
            <w:rStyle w:val="TextoNormalCaracter"/>
          </w:rPr>
          <w:t>121/2021</w:t>
        </w:r>
      </w:hyperlink>
      <w:r>
        <w:t xml:space="preserve">, f. 3; </w:t>
      </w:r>
      <w:hyperlink w:anchor="SENTENCIA_2021_122" w:history="1">
        <w:r w:rsidRPr="00881538">
          <w:rPr>
            <w:rStyle w:val="TextoNormalCaracter"/>
          </w:rPr>
          <w:t>122/2021</w:t>
        </w:r>
      </w:hyperlink>
      <w:r>
        <w:t>, f. 3.</w:t>
      </w:r>
    </w:p>
    <w:p w:rsidR="00881538" w:rsidRDefault="00881538" w:rsidP="00881538">
      <w:pPr>
        <w:pStyle w:val="SangriaFrancesaArticulo"/>
      </w:pPr>
      <w:r w:rsidRPr="00881538">
        <w:rPr>
          <w:rStyle w:val="TextoNormalNegritaCaracter"/>
        </w:rPr>
        <w:t>Disposición derogatoria tercera.</w:t>
      </w:r>
      <w:r w:rsidRPr="00881538">
        <w:rPr>
          <w:rStyle w:val="TextoNormalCaracter"/>
        </w:rPr>
        <w:t>-</w:t>
      </w:r>
      <w:r>
        <w:t xml:space="preserve"> Sentencia </w:t>
      </w:r>
      <w:hyperlink w:anchor="SENTENCIA_2021_120" w:history="1">
        <w:r w:rsidRPr="00881538">
          <w:rPr>
            <w:rStyle w:val="TextoNormalCaracter"/>
          </w:rPr>
          <w:t>120/2021</w:t>
        </w:r>
      </w:hyperlink>
      <w:r>
        <w:t>, f. 3.</w:t>
      </w:r>
    </w:p>
    <w:p w:rsidR="00881538" w:rsidRDefault="00881538" w:rsidP="00881538">
      <w:pPr>
        <w:pStyle w:val="TextoNormal"/>
      </w:pPr>
    </w:p>
    <w:p w:rsidR="00881538" w:rsidRDefault="00881538" w:rsidP="00881538">
      <w:pPr>
        <w:pStyle w:val="SangriaFrancesaArticulo"/>
      </w:pPr>
      <w:bookmarkStart w:id="107" w:name="INDICE22843"/>
    </w:p>
    <w:bookmarkEnd w:id="107"/>
    <w:p w:rsidR="00881538" w:rsidRDefault="00881538" w:rsidP="00881538">
      <w:pPr>
        <w:pStyle w:val="TextoIndiceNivel2"/>
        <w:suppressAutoHyphens/>
      </w:pPr>
      <w:r>
        <w:t>B) Tribunal Constitucional</w:t>
      </w:r>
    </w:p>
    <w:p w:rsidR="00881538" w:rsidRDefault="00881538" w:rsidP="00881538">
      <w:pPr>
        <w:pStyle w:val="TextoIndiceNivel2"/>
      </w:pPr>
    </w:p>
    <w:p w:rsidR="00881538" w:rsidRDefault="00881538" w:rsidP="00881538">
      <w:pPr>
        <w:pStyle w:val="TextoNormalNegritaCursivandice"/>
      </w:pPr>
      <w:r>
        <w:t>Ley Orgánica 2/1979, de 3 de octubre. Tribunal Constitucional</w:t>
      </w:r>
    </w:p>
    <w:p w:rsidR="00881538" w:rsidRDefault="00881538" w:rsidP="00881538">
      <w:pPr>
        <w:pStyle w:val="SangriaFrancesaArticulo"/>
      </w:pPr>
      <w:r w:rsidRPr="00881538">
        <w:rPr>
          <w:rStyle w:val="TextoNormalNegritaCaracter"/>
        </w:rPr>
        <w:t>Artículo 4.</w:t>
      </w:r>
      <w:r w:rsidRPr="00881538">
        <w:rPr>
          <w:rStyle w:val="TextoNormalCaracter"/>
        </w:rPr>
        <w:t>-</w:t>
      </w:r>
      <w:r>
        <w:t xml:space="preserve"> Auto </w:t>
      </w:r>
      <w:hyperlink w:anchor="AUTO_2021_57" w:history="1">
        <w:r w:rsidRPr="00881538">
          <w:rPr>
            <w:rStyle w:val="TextoNormalCaracter"/>
          </w:rPr>
          <w:t>57/2021</w:t>
        </w:r>
      </w:hyperlink>
      <w:r>
        <w:t>, ff. 2, 4.</w:t>
      </w:r>
    </w:p>
    <w:p w:rsidR="00881538" w:rsidRDefault="00881538" w:rsidP="00881538">
      <w:pPr>
        <w:pStyle w:val="SangriaFrancesaArticulo"/>
      </w:pPr>
      <w:r w:rsidRPr="00881538">
        <w:rPr>
          <w:rStyle w:val="TextoNormalNegritaCaracter"/>
        </w:rPr>
        <w:t>Artículo 4.1.</w:t>
      </w:r>
      <w:r w:rsidRPr="00881538">
        <w:rPr>
          <w:rStyle w:val="TextoNormalCaracter"/>
        </w:rPr>
        <w:t>-</w:t>
      </w:r>
      <w:r>
        <w:t xml:space="preserve"> Auto </w:t>
      </w:r>
      <w:hyperlink w:anchor="AUTO_2021_57" w:history="1">
        <w:r w:rsidRPr="00881538">
          <w:rPr>
            <w:rStyle w:val="TextoNormalCaracter"/>
          </w:rPr>
          <w:t>57/2021</w:t>
        </w:r>
      </w:hyperlink>
      <w:r>
        <w:t>, f. 2.</w:t>
      </w:r>
    </w:p>
    <w:p w:rsidR="00881538" w:rsidRDefault="00881538" w:rsidP="00881538">
      <w:pPr>
        <w:pStyle w:val="SangriaFrancesaArticulo"/>
      </w:pPr>
      <w:r w:rsidRPr="00881538">
        <w:rPr>
          <w:rStyle w:val="TextoNormalNegritaCaracter"/>
        </w:rPr>
        <w:t>Artículo 18.</w:t>
      </w:r>
      <w:r w:rsidRPr="00881538">
        <w:rPr>
          <w:rStyle w:val="TextoNormalCaracter"/>
        </w:rPr>
        <w:t>-</w:t>
      </w:r>
      <w:r>
        <w:t xml:space="preserve"> Auto </w:t>
      </w:r>
      <w:hyperlink w:anchor="AUTO_2021_69" w:history="1">
        <w:r w:rsidRPr="00881538">
          <w:rPr>
            <w:rStyle w:val="TextoNormalCaracter"/>
          </w:rPr>
          <w:t>69/2021</w:t>
        </w:r>
      </w:hyperlink>
      <w:r>
        <w:t>, f. 3.</w:t>
      </w:r>
    </w:p>
    <w:p w:rsidR="00881538" w:rsidRDefault="00881538" w:rsidP="00881538">
      <w:pPr>
        <w:pStyle w:val="SangriaFrancesaArticulo"/>
      </w:pPr>
      <w:r w:rsidRPr="00881538">
        <w:rPr>
          <w:rStyle w:val="TextoNormalNegritaCaracter"/>
        </w:rPr>
        <w:t>Artículo 27.</w:t>
      </w:r>
      <w:r w:rsidRPr="00881538">
        <w:rPr>
          <w:rStyle w:val="TextoNormalCaracter"/>
        </w:rPr>
        <w:t>-</w:t>
      </w:r>
      <w:r>
        <w:t xml:space="preserve"> Sentencia </w:t>
      </w:r>
      <w:hyperlink w:anchor="SENTENCIA_2021_112" w:history="1">
        <w:r w:rsidRPr="00881538">
          <w:rPr>
            <w:rStyle w:val="TextoNormalCaracter"/>
          </w:rPr>
          <w:t>112/2021</w:t>
        </w:r>
      </w:hyperlink>
      <w:r>
        <w:t>, f. 3.</w:t>
      </w:r>
    </w:p>
    <w:p w:rsidR="00881538" w:rsidRDefault="00881538" w:rsidP="00881538">
      <w:pPr>
        <w:pStyle w:val="SangriaFrancesaArticulo"/>
      </w:pPr>
      <w:r w:rsidRPr="00881538">
        <w:rPr>
          <w:rStyle w:val="TextoNormalNegritaCaracter"/>
        </w:rPr>
        <w:t>Artículo 28.</w:t>
      </w:r>
      <w:r w:rsidRPr="00881538">
        <w:rPr>
          <w:rStyle w:val="TextoNormalCaracter"/>
        </w:rPr>
        <w:t>-</w:t>
      </w:r>
      <w:r>
        <w:t xml:space="preserve"> Sentencia </w:t>
      </w:r>
      <w:hyperlink w:anchor="SENTENCIA_2021_112" w:history="1">
        <w:r w:rsidRPr="00881538">
          <w:rPr>
            <w:rStyle w:val="TextoNormalCaracter"/>
          </w:rPr>
          <w:t>112/2021</w:t>
        </w:r>
      </w:hyperlink>
      <w:r>
        <w:t>, f. 3.</w:t>
      </w:r>
    </w:p>
    <w:p w:rsidR="00881538" w:rsidRDefault="00881538" w:rsidP="00881538">
      <w:pPr>
        <w:pStyle w:val="SangriaFrancesaArticulo"/>
      </w:pPr>
      <w:r w:rsidRPr="00881538">
        <w:rPr>
          <w:rStyle w:val="TextoNormalNegritaCaracter"/>
        </w:rPr>
        <w:t>Artículo 28.1.</w:t>
      </w:r>
      <w:r w:rsidRPr="00881538">
        <w:rPr>
          <w:rStyle w:val="TextoNormalCaracter"/>
        </w:rPr>
        <w:t>-</w:t>
      </w:r>
      <w:r>
        <w:t xml:space="preserve"> Sentencia </w:t>
      </w:r>
      <w:hyperlink w:anchor="SENTENCIA_2021_112" w:history="1">
        <w:r w:rsidRPr="00881538">
          <w:rPr>
            <w:rStyle w:val="TextoNormalCaracter"/>
          </w:rPr>
          <w:t>112/2021</w:t>
        </w:r>
      </w:hyperlink>
      <w:r>
        <w:t>, f. 5.</w:t>
      </w:r>
    </w:p>
    <w:p w:rsidR="00881538" w:rsidRDefault="00881538" w:rsidP="00881538">
      <w:pPr>
        <w:pStyle w:val="SangriaFrancesaArticulo"/>
      </w:pPr>
      <w:r w:rsidRPr="00881538">
        <w:rPr>
          <w:rStyle w:val="TextoNormalNegritaCaracter"/>
        </w:rPr>
        <w:t>Artículo 32.</w:t>
      </w:r>
      <w:r w:rsidRPr="00881538">
        <w:rPr>
          <w:rStyle w:val="TextoNormalCaracter"/>
        </w:rPr>
        <w:t>-</w:t>
      </w:r>
      <w:r>
        <w:t xml:space="preserve"> Autos </w:t>
      </w:r>
      <w:hyperlink w:anchor="AUTO_2021_58" w:history="1">
        <w:r w:rsidRPr="00881538">
          <w:rPr>
            <w:rStyle w:val="TextoNormalCaracter"/>
          </w:rPr>
          <w:t>58/2021</w:t>
        </w:r>
      </w:hyperlink>
      <w:r>
        <w:t xml:space="preserve">, ff. 1, 2, 4; </w:t>
      </w:r>
      <w:hyperlink w:anchor="AUTO_2021_59" w:history="1">
        <w:r w:rsidRPr="00881538">
          <w:rPr>
            <w:rStyle w:val="TextoNormalCaracter"/>
          </w:rPr>
          <w:t>59/2021</w:t>
        </w:r>
      </w:hyperlink>
      <w:r>
        <w:t>, ff. 1, 2, 4.</w:t>
      </w:r>
    </w:p>
    <w:p w:rsidR="00881538" w:rsidRDefault="00881538" w:rsidP="00881538">
      <w:pPr>
        <w:pStyle w:val="SangriaFrancesaArticulo"/>
      </w:pPr>
      <w:r w:rsidRPr="00881538">
        <w:rPr>
          <w:rStyle w:val="TextoNormalNegritaCaracter"/>
        </w:rPr>
        <w:t>Artículo 32.2.</w:t>
      </w:r>
      <w:r w:rsidRPr="00881538">
        <w:rPr>
          <w:rStyle w:val="TextoNormalCaracter"/>
        </w:rPr>
        <w:t>-</w:t>
      </w:r>
      <w:r>
        <w:t xml:space="preserve"> Autos </w:t>
      </w:r>
      <w:hyperlink w:anchor="AUTO_2021_58" w:history="1">
        <w:r w:rsidRPr="00881538">
          <w:rPr>
            <w:rStyle w:val="TextoNormalCaracter"/>
          </w:rPr>
          <w:t>58/2021</w:t>
        </w:r>
      </w:hyperlink>
      <w:r>
        <w:t xml:space="preserve">, ff. 2, 4; </w:t>
      </w:r>
      <w:hyperlink w:anchor="AUTO_2021_59" w:history="1">
        <w:r w:rsidRPr="00881538">
          <w:rPr>
            <w:rStyle w:val="TextoNormalCaracter"/>
          </w:rPr>
          <w:t>59/2021</w:t>
        </w:r>
      </w:hyperlink>
      <w:r>
        <w:t>, ff. 2, 4.</w:t>
      </w:r>
    </w:p>
    <w:p w:rsidR="00881538" w:rsidRDefault="00881538" w:rsidP="00881538">
      <w:pPr>
        <w:pStyle w:val="SangriaFrancesaArticulo"/>
      </w:pPr>
      <w:r w:rsidRPr="00881538">
        <w:rPr>
          <w:rStyle w:val="TextoNormalNegritaCaracter"/>
        </w:rPr>
        <w:t>Artículo 33.</w:t>
      </w:r>
      <w:r w:rsidRPr="00881538">
        <w:rPr>
          <w:rStyle w:val="TextoNormalCaracter"/>
        </w:rPr>
        <w:t>-</w:t>
      </w:r>
      <w:r>
        <w:t xml:space="preserve"> Sentencias </w:t>
      </w:r>
      <w:hyperlink w:anchor="SENTENCIA_2021_125" w:history="1">
        <w:r w:rsidRPr="00881538">
          <w:rPr>
            <w:rStyle w:val="TextoNormalCaracter"/>
          </w:rPr>
          <w:t>125/2021</w:t>
        </w:r>
      </w:hyperlink>
      <w:r>
        <w:t xml:space="preserve">, f. 2; </w:t>
      </w:r>
      <w:hyperlink w:anchor="SENTENCIA_2021_135" w:history="1">
        <w:r w:rsidRPr="00881538">
          <w:rPr>
            <w:rStyle w:val="TextoNormalCaracter"/>
          </w:rPr>
          <w:t>135/2021</w:t>
        </w:r>
      </w:hyperlink>
      <w:r>
        <w:t>, f. 1.</w:t>
      </w:r>
    </w:p>
    <w:p w:rsidR="00881538" w:rsidRDefault="00881538" w:rsidP="00881538">
      <w:pPr>
        <w:pStyle w:val="SangriaIzquierdaArticulo"/>
      </w:pPr>
      <w:r>
        <w:t xml:space="preserve">Autos </w:t>
      </w:r>
      <w:hyperlink w:anchor="AUTO_2021_58" w:history="1">
        <w:r w:rsidRPr="00881538">
          <w:rPr>
            <w:rStyle w:val="TextoNormalCaracter"/>
          </w:rPr>
          <w:t>58/2021</w:t>
        </w:r>
      </w:hyperlink>
      <w:r>
        <w:t xml:space="preserve">, ff. 3, 4; </w:t>
      </w:r>
      <w:hyperlink w:anchor="AUTO_2021_59" w:history="1">
        <w:r w:rsidRPr="00881538">
          <w:rPr>
            <w:rStyle w:val="TextoNormalCaracter"/>
          </w:rPr>
          <w:t>59/2021</w:t>
        </w:r>
      </w:hyperlink>
      <w:r>
        <w:t>, ff. 3 a 5.</w:t>
      </w:r>
    </w:p>
    <w:p w:rsidR="00881538" w:rsidRDefault="00881538" w:rsidP="00881538">
      <w:pPr>
        <w:pStyle w:val="SangriaFrancesaArticulo"/>
      </w:pPr>
      <w:r w:rsidRPr="00881538">
        <w:rPr>
          <w:rStyle w:val="TextoNormalNegritaCaracter"/>
        </w:rPr>
        <w:t>Artículo 33.1.</w:t>
      </w:r>
      <w:r w:rsidRPr="00881538">
        <w:rPr>
          <w:rStyle w:val="TextoNormalCaracter"/>
        </w:rPr>
        <w:t>-</w:t>
      </w:r>
      <w:r>
        <w:t xml:space="preserve"> Sentencias </w:t>
      </w:r>
      <w:hyperlink w:anchor="SENTENCIA_2021_125" w:history="1">
        <w:r w:rsidRPr="00881538">
          <w:rPr>
            <w:rStyle w:val="TextoNormalCaracter"/>
          </w:rPr>
          <w:t>125/2021</w:t>
        </w:r>
      </w:hyperlink>
      <w:r>
        <w:t xml:space="preserve">, f. 2; </w:t>
      </w:r>
      <w:hyperlink w:anchor="SENTENCIA_2021_135" w:history="1">
        <w:r w:rsidRPr="00881538">
          <w:rPr>
            <w:rStyle w:val="TextoNormalCaracter"/>
          </w:rPr>
          <w:t>135/2021</w:t>
        </w:r>
      </w:hyperlink>
      <w:r>
        <w:t>, f. 2.</w:t>
      </w:r>
    </w:p>
    <w:p w:rsidR="00881538" w:rsidRDefault="00881538" w:rsidP="00881538">
      <w:pPr>
        <w:pStyle w:val="SangriaIzquierdaArticulo"/>
      </w:pPr>
      <w:r>
        <w:t xml:space="preserve">Autos </w:t>
      </w:r>
      <w:hyperlink w:anchor="AUTO_2021_58" w:history="1">
        <w:r w:rsidRPr="00881538">
          <w:rPr>
            <w:rStyle w:val="TextoNormalCaracter"/>
          </w:rPr>
          <w:t>58/2021</w:t>
        </w:r>
      </w:hyperlink>
      <w:r>
        <w:t xml:space="preserve">, f. 2; </w:t>
      </w:r>
      <w:hyperlink w:anchor="AUTO_2021_59" w:history="1">
        <w:r w:rsidRPr="00881538">
          <w:rPr>
            <w:rStyle w:val="TextoNormalCaracter"/>
          </w:rPr>
          <w:t>59/2021</w:t>
        </w:r>
      </w:hyperlink>
      <w:r>
        <w:t>, f. 2.</w:t>
      </w:r>
    </w:p>
    <w:p w:rsidR="00881538" w:rsidRDefault="00881538" w:rsidP="00881538">
      <w:pPr>
        <w:pStyle w:val="SangriaFrancesaArticulo"/>
      </w:pPr>
      <w:r w:rsidRPr="00881538">
        <w:rPr>
          <w:rStyle w:val="TextoNormalNegritaCaracter"/>
        </w:rPr>
        <w:t>Artículo 35.</w:t>
      </w:r>
      <w:r w:rsidRPr="00881538">
        <w:rPr>
          <w:rStyle w:val="TextoNormalCaracter"/>
        </w:rPr>
        <w:t>-</w:t>
      </w:r>
      <w:r>
        <w:t xml:space="preserve"> Sentencia </w:t>
      </w:r>
      <w:hyperlink w:anchor="SENTENCIA_2021_126" w:history="1">
        <w:r w:rsidRPr="00881538">
          <w:rPr>
            <w:rStyle w:val="TextoNormalCaracter"/>
          </w:rPr>
          <w:t>126/2021</w:t>
        </w:r>
      </w:hyperlink>
      <w:r>
        <w:t>, f. 2.</w:t>
      </w:r>
    </w:p>
    <w:p w:rsidR="00881538" w:rsidRDefault="00881538" w:rsidP="00881538">
      <w:pPr>
        <w:pStyle w:val="SangriaIzquierdaArticulo"/>
      </w:pPr>
      <w:r>
        <w:t xml:space="preserve">Auto </w:t>
      </w:r>
      <w:hyperlink w:anchor="AUTO_2021_65" w:history="1">
        <w:r w:rsidRPr="00881538">
          <w:rPr>
            <w:rStyle w:val="TextoNormalCaracter"/>
          </w:rPr>
          <w:t>65/2021</w:t>
        </w:r>
      </w:hyperlink>
      <w:r>
        <w:t>, f. 3.</w:t>
      </w:r>
    </w:p>
    <w:p w:rsidR="00881538" w:rsidRDefault="00881538" w:rsidP="00881538">
      <w:pPr>
        <w:pStyle w:val="SangriaFrancesaArticulo"/>
      </w:pPr>
      <w:r w:rsidRPr="00881538">
        <w:rPr>
          <w:rStyle w:val="TextoNormalNegritaCaracter"/>
        </w:rPr>
        <w:t>Artículo 35.2.</w:t>
      </w:r>
      <w:r w:rsidRPr="00881538">
        <w:rPr>
          <w:rStyle w:val="TextoNormalCaracter"/>
        </w:rPr>
        <w:t>-</w:t>
      </w:r>
      <w:r>
        <w:t xml:space="preserve"> Sentencias </w:t>
      </w:r>
      <w:hyperlink w:anchor="SENTENCIA_2021_109" w:history="1">
        <w:r w:rsidRPr="00881538">
          <w:rPr>
            <w:rStyle w:val="TextoNormalCaracter"/>
          </w:rPr>
          <w:t>109/2021</w:t>
        </w:r>
      </w:hyperlink>
      <w:r>
        <w:t xml:space="preserve">, f. 2; </w:t>
      </w:r>
      <w:hyperlink w:anchor="SENTENCIA_2021_123" w:history="1">
        <w:r w:rsidRPr="00881538">
          <w:rPr>
            <w:rStyle w:val="TextoNormalCaracter"/>
          </w:rPr>
          <w:t>123/2021</w:t>
        </w:r>
      </w:hyperlink>
      <w:r>
        <w:t xml:space="preserve">, f. 2; </w:t>
      </w:r>
      <w:hyperlink w:anchor="SENTENCIA_2021_126" w:history="1">
        <w:r w:rsidRPr="00881538">
          <w:rPr>
            <w:rStyle w:val="TextoNormalCaracter"/>
          </w:rPr>
          <w:t>126/2021</w:t>
        </w:r>
      </w:hyperlink>
      <w:r>
        <w:t>, f. 2.</w:t>
      </w:r>
    </w:p>
    <w:p w:rsidR="00881538" w:rsidRDefault="00881538" w:rsidP="00881538">
      <w:pPr>
        <w:pStyle w:val="SangriaIzquierdaArticulo"/>
      </w:pPr>
      <w:r>
        <w:t xml:space="preserve">Auto </w:t>
      </w:r>
      <w:hyperlink w:anchor="AUTO_2021_65" w:history="1">
        <w:r w:rsidRPr="00881538">
          <w:rPr>
            <w:rStyle w:val="TextoNormalCaracter"/>
          </w:rPr>
          <w:t>65/2021</w:t>
        </w:r>
      </w:hyperlink>
      <w:r>
        <w:t>, ff. 1 a 3.</w:t>
      </w:r>
    </w:p>
    <w:p w:rsidR="00881538" w:rsidRDefault="00881538" w:rsidP="00881538">
      <w:pPr>
        <w:pStyle w:val="SangriaFrancesaArticulo"/>
      </w:pPr>
      <w:r w:rsidRPr="00881538">
        <w:rPr>
          <w:rStyle w:val="TextoNormalNegritaCaracter"/>
        </w:rPr>
        <w:t>Artículo 37.</w:t>
      </w:r>
      <w:r w:rsidRPr="00881538">
        <w:rPr>
          <w:rStyle w:val="TextoNormalCaracter"/>
        </w:rPr>
        <w:t>-</w:t>
      </w:r>
      <w:r>
        <w:t xml:space="preserve"> Sentencia </w:t>
      </w:r>
      <w:hyperlink w:anchor="SENTENCIA_2021_126" w:history="1">
        <w:r w:rsidRPr="00881538">
          <w:rPr>
            <w:rStyle w:val="TextoNormalCaracter"/>
          </w:rPr>
          <w:t>126/2021</w:t>
        </w:r>
      </w:hyperlink>
      <w:r>
        <w:t>, f. 2.</w:t>
      </w:r>
    </w:p>
    <w:p w:rsidR="00881538" w:rsidRDefault="00881538" w:rsidP="00881538">
      <w:pPr>
        <w:pStyle w:val="SangriaIzquierdaArticulo"/>
      </w:pPr>
      <w:r>
        <w:t xml:space="preserve">Auto </w:t>
      </w:r>
      <w:hyperlink w:anchor="AUTO_2021_65" w:history="1">
        <w:r w:rsidRPr="00881538">
          <w:rPr>
            <w:rStyle w:val="TextoNormalCaracter"/>
          </w:rPr>
          <w:t>65/2021</w:t>
        </w:r>
      </w:hyperlink>
      <w:r>
        <w:t>, f. 2.</w:t>
      </w:r>
    </w:p>
    <w:p w:rsidR="00881538" w:rsidRDefault="00881538" w:rsidP="00881538">
      <w:pPr>
        <w:pStyle w:val="SangriaFrancesaArticulo"/>
      </w:pPr>
      <w:r w:rsidRPr="00881538">
        <w:rPr>
          <w:rStyle w:val="TextoNormalNegritaCaracter"/>
        </w:rPr>
        <w:t>Artículo 37.1.</w:t>
      </w:r>
      <w:r w:rsidRPr="00881538">
        <w:rPr>
          <w:rStyle w:val="TextoNormalCaracter"/>
        </w:rPr>
        <w:t>-</w:t>
      </w:r>
      <w:r>
        <w:t xml:space="preserve"> Auto </w:t>
      </w:r>
      <w:hyperlink w:anchor="AUTO_2021_65" w:history="1">
        <w:r w:rsidRPr="00881538">
          <w:rPr>
            <w:rStyle w:val="TextoNormalCaracter"/>
          </w:rPr>
          <w:t>65/2021</w:t>
        </w:r>
      </w:hyperlink>
      <w:r>
        <w:t>, ff. 1 a 3.</w:t>
      </w:r>
    </w:p>
    <w:p w:rsidR="00881538" w:rsidRDefault="00881538" w:rsidP="00881538">
      <w:pPr>
        <w:pStyle w:val="SangriaFrancesaArticulo"/>
      </w:pPr>
      <w:r w:rsidRPr="00881538">
        <w:rPr>
          <w:rStyle w:val="TextoNormalNegritaCaracter"/>
        </w:rPr>
        <w:t>Artículo 39.</w:t>
      </w:r>
      <w:r w:rsidRPr="00881538">
        <w:rPr>
          <w:rStyle w:val="TextoNormalCaracter"/>
        </w:rPr>
        <w:t>-</w:t>
      </w:r>
      <w:r>
        <w:t xml:space="preserve"> Sentencia </w:t>
      </w:r>
      <w:hyperlink w:anchor="SENTENCIA_2021_125" w:history="1">
        <w:r w:rsidRPr="00881538">
          <w:rPr>
            <w:rStyle w:val="TextoNormalCaracter"/>
          </w:rPr>
          <w:t>125/2021</w:t>
        </w:r>
      </w:hyperlink>
      <w:r>
        <w:t>, f. 2.</w:t>
      </w:r>
    </w:p>
    <w:p w:rsidR="00881538" w:rsidRDefault="00881538" w:rsidP="00881538">
      <w:pPr>
        <w:pStyle w:val="SangriaFrancesaArticulo"/>
      </w:pPr>
      <w:r w:rsidRPr="00881538">
        <w:rPr>
          <w:rStyle w:val="TextoNormalNegritaCaracter"/>
        </w:rPr>
        <w:t>Artículo 39.1.</w:t>
      </w:r>
      <w:r w:rsidRPr="00881538">
        <w:rPr>
          <w:rStyle w:val="TextoNormalCaracter"/>
        </w:rPr>
        <w:t>-</w:t>
      </w:r>
      <w:r>
        <w:t xml:space="preserve"> Sentencias </w:t>
      </w:r>
      <w:hyperlink w:anchor="SENTENCIA_2021_111" w:history="1">
        <w:r w:rsidRPr="00881538">
          <w:rPr>
            <w:rStyle w:val="TextoNormalCaracter"/>
          </w:rPr>
          <w:t>111/2021</w:t>
        </w:r>
      </w:hyperlink>
      <w:r>
        <w:t xml:space="preserve">, f. 8; </w:t>
      </w:r>
      <w:hyperlink w:anchor="SENTENCIA_2021_123" w:history="1">
        <w:r w:rsidRPr="00881538">
          <w:rPr>
            <w:rStyle w:val="TextoNormalCaracter"/>
          </w:rPr>
          <w:t>123/2021</w:t>
        </w:r>
      </w:hyperlink>
      <w:r>
        <w:t xml:space="preserve">, f. 2; </w:t>
      </w:r>
      <w:hyperlink w:anchor="SENTENCIA_2021_125" w:history="1">
        <w:r w:rsidRPr="00881538">
          <w:rPr>
            <w:rStyle w:val="TextoNormalCaracter"/>
          </w:rPr>
          <w:t>125/2021</w:t>
        </w:r>
      </w:hyperlink>
      <w:r>
        <w:t>, f. 2.</w:t>
      </w:r>
    </w:p>
    <w:p w:rsidR="00881538" w:rsidRDefault="00881538" w:rsidP="00881538">
      <w:pPr>
        <w:pStyle w:val="SangriaFrancesaArticulo"/>
      </w:pPr>
      <w:r w:rsidRPr="00881538">
        <w:rPr>
          <w:rStyle w:val="TextoNormalNegritaCaracter"/>
        </w:rPr>
        <w:t>Artículo 41 a 46.</w:t>
      </w:r>
      <w:r w:rsidRPr="00881538">
        <w:rPr>
          <w:rStyle w:val="TextoNormalCaracter"/>
        </w:rPr>
        <w:t>-</w:t>
      </w:r>
      <w:r>
        <w:t xml:space="preserve"> Auto </w:t>
      </w:r>
      <w:hyperlink w:anchor="AUTO_2021_45" w:history="1">
        <w:r w:rsidRPr="00881538">
          <w:rPr>
            <w:rStyle w:val="TextoNormalCaracter"/>
          </w:rPr>
          <w:t>45/2021</w:t>
        </w:r>
      </w:hyperlink>
      <w:r>
        <w:t>, f. 2.</w:t>
      </w:r>
    </w:p>
    <w:p w:rsidR="00881538" w:rsidRDefault="00881538" w:rsidP="00881538">
      <w:pPr>
        <w:pStyle w:val="SangriaFrancesaArticulo"/>
      </w:pPr>
      <w:r w:rsidRPr="00881538">
        <w:rPr>
          <w:rStyle w:val="TextoNormalNegritaCaracter"/>
        </w:rPr>
        <w:t>Artículo 41.1.</w:t>
      </w:r>
      <w:r w:rsidRPr="00881538">
        <w:rPr>
          <w:rStyle w:val="TextoNormalCaracter"/>
        </w:rPr>
        <w:t>-</w:t>
      </w:r>
      <w:r>
        <w:t xml:space="preserve"> Sentencias </w:t>
      </w:r>
      <w:hyperlink w:anchor="SENTENCIA_2021_91" w:history="1">
        <w:r w:rsidRPr="00881538">
          <w:rPr>
            <w:rStyle w:val="TextoNormalCaracter"/>
          </w:rPr>
          <w:t>91/2021</w:t>
        </w:r>
      </w:hyperlink>
      <w:r>
        <w:t xml:space="preserve">, f. 11; </w:t>
      </w:r>
      <w:hyperlink w:anchor="SENTENCIA_2021_102" w:history="1">
        <w:r w:rsidRPr="00881538">
          <w:rPr>
            <w:rStyle w:val="TextoNormalCaracter"/>
          </w:rPr>
          <w:t>102/2021</w:t>
        </w:r>
      </w:hyperlink>
      <w:r>
        <w:t xml:space="preserve">, f. 2; </w:t>
      </w:r>
      <w:hyperlink w:anchor="SENTENCIA_2021_106" w:history="1">
        <w:r w:rsidRPr="00881538">
          <w:rPr>
            <w:rStyle w:val="TextoNormalCaracter"/>
          </w:rPr>
          <w:t>106/2021</w:t>
        </w:r>
      </w:hyperlink>
      <w:r>
        <w:t xml:space="preserve">, f. 11; </w:t>
      </w:r>
      <w:hyperlink w:anchor="SENTENCIA_2021_121" w:history="1">
        <w:r w:rsidRPr="00881538">
          <w:rPr>
            <w:rStyle w:val="TextoNormalCaracter"/>
          </w:rPr>
          <w:t>121/2021</w:t>
        </w:r>
      </w:hyperlink>
      <w:r>
        <w:t>, f. 12.</w:t>
      </w:r>
    </w:p>
    <w:p w:rsidR="00881538" w:rsidRDefault="00881538" w:rsidP="00881538">
      <w:pPr>
        <w:pStyle w:val="SangriaFrancesaArticulo"/>
      </w:pPr>
      <w:r w:rsidRPr="00881538">
        <w:rPr>
          <w:rStyle w:val="TextoNormalNegritaCaracter"/>
        </w:rPr>
        <w:t>Artículo 42.</w:t>
      </w:r>
      <w:r w:rsidRPr="00881538">
        <w:rPr>
          <w:rStyle w:val="TextoNormalCaracter"/>
        </w:rPr>
        <w:t>-</w:t>
      </w:r>
      <w:r>
        <w:t xml:space="preserve"> Sentencias </w:t>
      </w:r>
      <w:hyperlink w:anchor="SENTENCIA_2021_90" w:history="1">
        <w:r w:rsidRPr="00881538">
          <w:rPr>
            <w:rStyle w:val="TextoNormalCaracter"/>
          </w:rPr>
          <w:t>90/2021</w:t>
        </w:r>
      </w:hyperlink>
      <w:r>
        <w:t xml:space="preserve">, f. 3; </w:t>
      </w:r>
      <w:hyperlink w:anchor="SENTENCIA_2021_105" w:history="1">
        <w:r w:rsidRPr="00881538">
          <w:rPr>
            <w:rStyle w:val="TextoNormalCaracter"/>
          </w:rPr>
          <w:t>105/2021</w:t>
        </w:r>
      </w:hyperlink>
      <w:r>
        <w:t xml:space="preserve">, f. 3; </w:t>
      </w:r>
      <w:hyperlink w:anchor="SENTENCIA_2021_134" w:history="1">
        <w:r w:rsidRPr="00881538">
          <w:rPr>
            <w:rStyle w:val="TextoNormalCaracter"/>
          </w:rPr>
          <w:t>134/2021</w:t>
        </w:r>
      </w:hyperlink>
      <w:r>
        <w:t xml:space="preserve">, VP III; </w:t>
      </w:r>
      <w:hyperlink w:anchor="SENTENCIA_2021_137" w:history="1">
        <w:r w:rsidRPr="00881538">
          <w:rPr>
            <w:rStyle w:val="TextoNormalCaracter"/>
          </w:rPr>
          <w:t>137/2021</w:t>
        </w:r>
      </w:hyperlink>
      <w:r>
        <w:t>, f. 2.</w:t>
      </w:r>
    </w:p>
    <w:p w:rsidR="00881538" w:rsidRDefault="00881538" w:rsidP="00881538">
      <w:pPr>
        <w:pStyle w:val="SangriaFrancesaArticulo"/>
      </w:pPr>
      <w:r w:rsidRPr="00881538">
        <w:rPr>
          <w:rStyle w:val="TextoNormalNegritaCaracter"/>
        </w:rPr>
        <w:t>Artículos 42 a 44.</w:t>
      </w:r>
      <w:r w:rsidRPr="00881538">
        <w:rPr>
          <w:rStyle w:val="TextoNormalCaracter"/>
        </w:rPr>
        <w:t>-</w:t>
      </w:r>
      <w:r>
        <w:t xml:space="preserve"> Auto </w:t>
      </w:r>
      <w:hyperlink w:anchor="AUTO_2021_36" w:history="1">
        <w:r w:rsidRPr="00881538">
          <w:rPr>
            <w:rStyle w:val="TextoNormalCaracter"/>
          </w:rPr>
          <w:t>36/2021</w:t>
        </w:r>
      </w:hyperlink>
      <w:r>
        <w:t>, f. único.</w:t>
      </w:r>
    </w:p>
    <w:p w:rsidR="00881538" w:rsidRDefault="00881538" w:rsidP="00881538">
      <w:pPr>
        <w:pStyle w:val="SangriaFrancesaArticulo"/>
      </w:pPr>
      <w:r w:rsidRPr="00881538">
        <w:rPr>
          <w:rStyle w:val="TextoNormalNegritaCaracter"/>
        </w:rPr>
        <w:t>Artículo 43.</w:t>
      </w:r>
      <w:r w:rsidRPr="00881538">
        <w:rPr>
          <w:rStyle w:val="TextoNormalCaracter"/>
        </w:rPr>
        <w:t>-</w:t>
      </w:r>
      <w:r>
        <w:t xml:space="preserve"> Sentencias </w:t>
      </w:r>
      <w:hyperlink w:anchor="SENTENCIA_2021_81" w:history="1">
        <w:r w:rsidRPr="00881538">
          <w:rPr>
            <w:rStyle w:val="TextoNormalCaracter"/>
          </w:rPr>
          <w:t>81/2021</w:t>
        </w:r>
      </w:hyperlink>
      <w:r>
        <w:t xml:space="preserve">, f. 1; </w:t>
      </w:r>
      <w:hyperlink w:anchor="SENTENCIA_2021_88" w:history="1">
        <w:r w:rsidRPr="00881538">
          <w:rPr>
            <w:rStyle w:val="TextoNormalCaracter"/>
          </w:rPr>
          <w:t>88/2021</w:t>
        </w:r>
      </w:hyperlink>
      <w:r>
        <w:t xml:space="preserve">, f. 1; </w:t>
      </w:r>
      <w:hyperlink w:anchor="SENTENCIA_2021_98" w:history="1">
        <w:r w:rsidRPr="00881538">
          <w:rPr>
            <w:rStyle w:val="TextoNormalCaracter"/>
          </w:rPr>
          <w:t>98/2021</w:t>
        </w:r>
      </w:hyperlink>
      <w:r>
        <w:t>, f. 2.</w:t>
      </w:r>
    </w:p>
    <w:p w:rsidR="00881538" w:rsidRDefault="00881538" w:rsidP="00881538">
      <w:pPr>
        <w:pStyle w:val="SangriaIzquierdaArticulo"/>
      </w:pPr>
      <w:r>
        <w:t xml:space="preserve">Auto </w:t>
      </w:r>
      <w:hyperlink w:anchor="AUTO_2021_45" w:history="1">
        <w:r w:rsidRPr="00881538">
          <w:rPr>
            <w:rStyle w:val="TextoNormalCaracter"/>
          </w:rPr>
          <w:t>45/2021</w:t>
        </w:r>
      </w:hyperlink>
      <w:r>
        <w:t>, f. 1.</w:t>
      </w:r>
    </w:p>
    <w:p w:rsidR="00881538" w:rsidRDefault="00881538" w:rsidP="00881538">
      <w:pPr>
        <w:pStyle w:val="SangriaFrancesaArticulo"/>
      </w:pPr>
      <w:r w:rsidRPr="00881538">
        <w:rPr>
          <w:rStyle w:val="TextoNormalNegritaCaracter"/>
        </w:rPr>
        <w:t>Artículo 43.1.</w:t>
      </w:r>
      <w:r w:rsidRPr="00881538">
        <w:rPr>
          <w:rStyle w:val="TextoNormalCaracter"/>
        </w:rPr>
        <w:t>-</w:t>
      </w:r>
      <w:r>
        <w:t xml:space="preserve"> Sentencias </w:t>
      </w:r>
      <w:hyperlink w:anchor="SENTENCIA_2021_91" w:history="1">
        <w:r w:rsidRPr="00881538">
          <w:rPr>
            <w:rStyle w:val="TextoNormalCaracter"/>
          </w:rPr>
          <w:t>91/2021</w:t>
        </w:r>
      </w:hyperlink>
      <w:r>
        <w:t xml:space="preserve">, f. 8; </w:t>
      </w:r>
      <w:hyperlink w:anchor="SENTENCIA_2021_106" w:history="1">
        <w:r w:rsidRPr="00881538">
          <w:rPr>
            <w:rStyle w:val="TextoNormalCaracter"/>
          </w:rPr>
          <w:t>106/2021</w:t>
        </w:r>
      </w:hyperlink>
      <w:r>
        <w:t xml:space="preserve">, f. 8; </w:t>
      </w:r>
      <w:hyperlink w:anchor="SENTENCIA_2021_121" w:history="1">
        <w:r w:rsidRPr="00881538">
          <w:rPr>
            <w:rStyle w:val="TextoNormalCaracter"/>
          </w:rPr>
          <w:t>121/2021</w:t>
        </w:r>
      </w:hyperlink>
      <w:r>
        <w:t>, f. 9.</w:t>
      </w:r>
    </w:p>
    <w:p w:rsidR="00881538" w:rsidRDefault="00881538" w:rsidP="00881538">
      <w:pPr>
        <w:pStyle w:val="SangriaFrancesaArticulo"/>
      </w:pPr>
      <w:r w:rsidRPr="00881538">
        <w:rPr>
          <w:rStyle w:val="TextoNormalNegritaCaracter"/>
        </w:rPr>
        <w:t>Artículo 43.2.</w:t>
      </w:r>
      <w:r w:rsidRPr="00881538">
        <w:rPr>
          <w:rStyle w:val="TextoNormalCaracter"/>
        </w:rPr>
        <w:t>-</w:t>
      </w:r>
      <w:r>
        <w:t xml:space="preserve"> Sentencias </w:t>
      </w:r>
      <w:hyperlink w:anchor="SENTENCIA_2021_83" w:history="1">
        <w:r w:rsidRPr="00881538">
          <w:rPr>
            <w:rStyle w:val="TextoNormalCaracter"/>
          </w:rPr>
          <w:t>83/2021</w:t>
        </w:r>
      </w:hyperlink>
      <w:r>
        <w:t xml:space="preserve">, f. único; </w:t>
      </w:r>
      <w:hyperlink w:anchor="SENTENCIA_2021_98" w:history="1">
        <w:r w:rsidRPr="00881538">
          <w:rPr>
            <w:rStyle w:val="TextoNormalCaracter"/>
          </w:rPr>
          <w:t>98/2021</w:t>
        </w:r>
      </w:hyperlink>
      <w:r>
        <w:t>, f. 1.</w:t>
      </w:r>
    </w:p>
    <w:p w:rsidR="00881538" w:rsidRDefault="00881538" w:rsidP="00881538">
      <w:pPr>
        <w:pStyle w:val="SangriaIzquierdaArticulo"/>
      </w:pPr>
      <w:r>
        <w:t xml:space="preserve">Auto </w:t>
      </w:r>
      <w:hyperlink w:anchor="AUTO_2021_45" w:history="1">
        <w:r w:rsidRPr="00881538">
          <w:rPr>
            <w:rStyle w:val="TextoNormalCaracter"/>
          </w:rPr>
          <w:t>45/2021</w:t>
        </w:r>
      </w:hyperlink>
      <w:r>
        <w:t>, f. 1.</w:t>
      </w:r>
    </w:p>
    <w:p w:rsidR="00881538" w:rsidRDefault="00881538" w:rsidP="00881538">
      <w:pPr>
        <w:pStyle w:val="SangriaFrancesaArticulo"/>
      </w:pPr>
      <w:r w:rsidRPr="00881538">
        <w:rPr>
          <w:rStyle w:val="TextoNormalNegritaCaracter"/>
        </w:rPr>
        <w:t>Artículo 44.</w:t>
      </w:r>
      <w:r w:rsidRPr="00881538">
        <w:rPr>
          <w:rStyle w:val="TextoNormalCaracter"/>
        </w:rPr>
        <w:t>-</w:t>
      </w:r>
      <w:r>
        <w:t xml:space="preserve"> Sentencias </w:t>
      </w:r>
      <w:hyperlink w:anchor="SENTENCIA_2021_88" w:history="1">
        <w:r w:rsidRPr="00881538">
          <w:rPr>
            <w:rStyle w:val="TextoNormalCaracter"/>
          </w:rPr>
          <w:t>88/2021</w:t>
        </w:r>
      </w:hyperlink>
      <w:r>
        <w:t xml:space="preserve">, ff. 1, 2; </w:t>
      </w:r>
      <w:hyperlink w:anchor="SENTENCIA_2021_95" w:history="1">
        <w:r w:rsidRPr="00881538">
          <w:rPr>
            <w:rStyle w:val="TextoNormalCaracter"/>
          </w:rPr>
          <w:t>95/2021</w:t>
        </w:r>
      </w:hyperlink>
      <w:r>
        <w:t xml:space="preserve">, f. 4; </w:t>
      </w:r>
      <w:hyperlink w:anchor="SENTENCIA_2021_98" w:history="1">
        <w:r w:rsidRPr="00881538">
          <w:rPr>
            <w:rStyle w:val="TextoNormalCaracter"/>
          </w:rPr>
          <w:t>98/2021</w:t>
        </w:r>
      </w:hyperlink>
      <w:r>
        <w:t>, f. 2.</w:t>
      </w:r>
    </w:p>
    <w:p w:rsidR="00881538" w:rsidRDefault="00881538" w:rsidP="00881538">
      <w:pPr>
        <w:pStyle w:val="SangriaIzquierdaArticulo"/>
      </w:pPr>
      <w:r>
        <w:t xml:space="preserve">Auto </w:t>
      </w:r>
      <w:hyperlink w:anchor="AUTO_2021_45" w:history="1">
        <w:r w:rsidRPr="00881538">
          <w:rPr>
            <w:rStyle w:val="TextoNormalCaracter"/>
          </w:rPr>
          <w:t>45/2021</w:t>
        </w:r>
      </w:hyperlink>
      <w:r>
        <w:t>, f. 1.</w:t>
      </w:r>
    </w:p>
    <w:p w:rsidR="00881538" w:rsidRDefault="00881538" w:rsidP="00881538">
      <w:pPr>
        <w:pStyle w:val="SangriaFrancesaArticulo"/>
      </w:pPr>
      <w:r w:rsidRPr="00881538">
        <w:rPr>
          <w:rStyle w:val="TextoNormalNegritaCaracter"/>
        </w:rPr>
        <w:t>Artículo 44.1 a).</w:t>
      </w:r>
      <w:r w:rsidRPr="00881538">
        <w:rPr>
          <w:rStyle w:val="TextoNormalCaracter"/>
        </w:rPr>
        <w:t>-</w:t>
      </w:r>
      <w:r>
        <w:t xml:space="preserve"> Sentencias </w:t>
      </w:r>
      <w:hyperlink w:anchor="SENTENCIA_2021_78" w:history="1">
        <w:r w:rsidRPr="00881538">
          <w:rPr>
            <w:rStyle w:val="TextoNormalCaracter"/>
          </w:rPr>
          <w:t>78/2021</w:t>
        </w:r>
      </w:hyperlink>
      <w:r>
        <w:t xml:space="preserve">, f. 2; </w:t>
      </w:r>
      <w:hyperlink w:anchor="SENTENCIA_2021_85" w:history="1">
        <w:r w:rsidRPr="00881538">
          <w:rPr>
            <w:rStyle w:val="TextoNormalCaracter"/>
          </w:rPr>
          <w:t>85/2021</w:t>
        </w:r>
      </w:hyperlink>
      <w:r>
        <w:t xml:space="preserve">, f. único; </w:t>
      </w:r>
      <w:hyperlink w:anchor="SENTENCIA_2021_91" w:history="1">
        <w:r w:rsidRPr="00881538">
          <w:rPr>
            <w:rStyle w:val="TextoNormalCaracter"/>
          </w:rPr>
          <w:t>91/2021</w:t>
        </w:r>
      </w:hyperlink>
      <w:r>
        <w:t xml:space="preserve">, f. 8; </w:t>
      </w:r>
      <w:hyperlink w:anchor="SENTENCIA_2021_100" w:history="1">
        <w:r w:rsidRPr="00881538">
          <w:rPr>
            <w:rStyle w:val="TextoNormalCaracter"/>
          </w:rPr>
          <w:t>100/2021</w:t>
        </w:r>
      </w:hyperlink>
      <w:r>
        <w:t xml:space="preserve">, f. único; </w:t>
      </w:r>
      <w:hyperlink w:anchor="SENTENCIA_2021_104" w:history="1">
        <w:r w:rsidRPr="00881538">
          <w:rPr>
            <w:rStyle w:val="TextoNormalCaracter"/>
          </w:rPr>
          <w:t>104/2021</w:t>
        </w:r>
      </w:hyperlink>
      <w:r>
        <w:t xml:space="preserve">, ff. 2, 3; </w:t>
      </w:r>
      <w:hyperlink w:anchor="SENTENCIA_2021_106" w:history="1">
        <w:r w:rsidRPr="00881538">
          <w:rPr>
            <w:rStyle w:val="TextoNormalCaracter"/>
          </w:rPr>
          <w:t>106/2021</w:t>
        </w:r>
      </w:hyperlink>
      <w:r>
        <w:t xml:space="preserve">, f. 8; </w:t>
      </w:r>
      <w:hyperlink w:anchor="SENTENCIA_2021_107" w:history="1">
        <w:r w:rsidRPr="00881538">
          <w:rPr>
            <w:rStyle w:val="TextoNormalCaracter"/>
          </w:rPr>
          <w:t>107/2021</w:t>
        </w:r>
      </w:hyperlink>
      <w:r>
        <w:t xml:space="preserve">, ff. 1, 2; </w:t>
      </w:r>
      <w:hyperlink w:anchor="SENTENCIA_2021_115" w:history="1">
        <w:r w:rsidRPr="00881538">
          <w:rPr>
            <w:rStyle w:val="TextoNormalCaracter"/>
          </w:rPr>
          <w:t>115/2021</w:t>
        </w:r>
      </w:hyperlink>
      <w:r>
        <w:t xml:space="preserve">, f. 2; </w:t>
      </w:r>
      <w:hyperlink w:anchor="SENTENCIA_2021_117" w:history="1">
        <w:r w:rsidRPr="00881538">
          <w:rPr>
            <w:rStyle w:val="TextoNormalCaracter"/>
          </w:rPr>
          <w:t>117/2021</w:t>
        </w:r>
      </w:hyperlink>
      <w:r>
        <w:t xml:space="preserve">, f. 2; </w:t>
      </w:r>
      <w:hyperlink w:anchor="SENTENCIA_2021_120" w:history="1">
        <w:r w:rsidRPr="00881538">
          <w:rPr>
            <w:rStyle w:val="TextoNormalCaracter"/>
          </w:rPr>
          <w:t>120/2021</w:t>
        </w:r>
      </w:hyperlink>
      <w:r>
        <w:t xml:space="preserve">, f. 2; </w:t>
      </w:r>
      <w:hyperlink w:anchor="SENTENCIA_2021_121" w:history="1">
        <w:r w:rsidRPr="00881538">
          <w:rPr>
            <w:rStyle w:val="TextoNormalCaracter"/>
          </w:rPr>
          <w:t>121/2021</w:t>
        </w:r>
      </w:hyperlink>
      <w:r>
        <w:t>, ff. 6, 9.</w:t>
      </w:r>
    </w:p>
    <w:p w:rsidR="00881538" w:rsidRDefault="00881538" w:rsidP="00881538">
      <w:pPr>
        <w:pStyle w:val="SangriaIzquierdaArticulo"/>
      </w:pPr>
      <w:r>
        <w:t xml:space="preserve">Autos </w:t>
      </w:r>
      <w:hyperlink w:anchor="AUTO_2021_54" w:history="1">
        <w:r w:rsidRPr="00881538">
          <w:rPr>
            <w:rStyle w:val="TextoNormalCaracter"/>
          </w:rPr>
          <w:t>54/2021</w:t>
        </w:r>
      </w:hyperlink>
      <w:r>
        <w:t xml:space="preserve">, f. 1; </w:t>
      </w:r>
      <w:hyperlink w:anchor="AUTO_2021_60" w:history="1">
        <w:r w:rsidRPr="00881538">
          <w:rPr>
            <w:rStyle w:val="TextoNormalCaracter"/>
          </w:rPr>
          <w:t>60/2021</w:t>
        </w:r>
      </w:hyperlink>
      <w:r>
        <w:t xml:space="preserve">, f. único; </w:t>
      </w:r>
      <w:hyperlink w:anchor="AUTO_2021_70" w:history="1">
        <w:r w:rsidRPr="00881538">
          <w:rPr>
            <w:rStyle w:val="TextoNormalCaracter"/>
          </w:rPr>
          <w:t>70/2021</w:t>
        </w:r>
      </w:hyperlink>
      <w:r>
        <w:t>, f. único.</w:t>
      </w:r>
    </w:p>
    <w:p w:rsidR="00881538" w:rsidRDefault="00881538" w:rsidP="00881538">
      <w:pPr>
        <w:pStyle w:val="SangriaFrancesaArticulo"/>
      </w:pPr>
      <w:r w:rsidRPr="00881538">
        <w:rPr>
          <w:rStyle w:val="TextoNormalNegritaCaracter"/>
        </w:rPr>
        <w:t>Artículo 44.1 b).</w:t>
      </w:r>
      <w:r w:rsidRPr="00881538">
        <w:rPr>
          <w:rStyle w:val="TextoNormalCaracter"/>
        </w:rPr>
        <w:t>-</w:t>
      </w:r>
      <w:r>
        <w:t xml:space="preserve"> Sentencia </w:t>
      </w:r>
      <w:hyperlink w:anchor="SENTENCIA_2021_93" w:history="1">
        <w:r w:rsidRPr="00881538">
          <w:rPr>
            <w:rStyle w:val="TextoNormalCaracter"/>
          </w:rPr>
          <w:t>93/2021</w:t>
        </w:r>
      </w:hyperlink>
      <w:r>
        <w:t>, f. 3.</w:t>
      </w:r>
    </w:p>
    <w:p w:rsidR="00881538" w:rsidRDefault="00881538" w:rsidP="00881538">
      <w:pPr>
        <w:pStyle w:val="SangriaFrancesaArticulo"/>
      </w:pPr>
      <w:r w:rsidRPr="00881538">
        <w:rPr>
          <w:rStyle w:val="TextoNormalNegritaCaracter"/>
        </w:rPr>
        <w:t>Artículo 44.1 c).</w:t>
      </w:r>
      <w:r w:rsidRPr="00881538">
        <w:rPr>
          <w:rStyle w:val="TextoNormalCaracter"/>
        </w:rPr>
        <w:t>-</w:t>
      </w:r>
      <w:r>
        <w:t xml:space="preserve"> Sentencias </w:t>
      </w:r>
      <w:hyperlink w:anchor="SENTENCIA_2021_91" w:history="1">
        <w:r w:rsidRPr="00881538">
          <w:rPr>
            <w:rStyle w:val="TextoNormalCaracter"/>
          </w:rPr>
          <w:t>91/2021</w:t>
        </w:r>
      </w:hyperlink>
      <w:r>
        <w:t xml:space="preserve">, f. 5; </w:t>
      </w:r>
      <w:hyperlink w:anchor="SENTENCIA_2021_106" w:history="1">
        <w:r w:rsidRPr="00881538">
          <w:rPr>
            <w:rStyle w:val="TextoNormalCaracter"/>
          </w:rPr>
          <w:t>106/2021</w:t>
        </w:r>
      </w:hyperlink>
      <w:r>
        <w:t xml:space="preserve">, f. 5; </w:t>
      </w:r>
      <w:hyperlink w:anchor="SENTENCIA_2021_107" w:history="1">
        <w:r w:rsidRPr="00881538">
          <w:rPr>
            <w:rStyle w:val="TextoNormalCaracter"/>
          </w:rPr>
          <w:t>107/2021</w:t>
        </w:r>
      </w:hyperlink>
      <w:r>
        <w:t xml:space="preserve">, f. 2; </w:t>
      </w:r>
      <w:hyperlink w:anchor="SENTENCIA_2021_120" w:history="1">
        <w:r w:rsidRPr="00881538">
          <w:rPr>
            <w:rStyle w:val="TextoNormalCaracter"/>
          </w:rPr>
          <w:t>120/2021</w:t>
        </w:r>
      </w:hyperlink>
      <w:r>
        <w:t xml:space="preserve">, f. 2; </w:t>
      </w:r>
      <w:hyperlink w:anchor="SENTENCIA_2021_121" w:history="1">
        <w:r w:rsidRPr="00881538">
          <w:rPr>
            <w:rStyle w:val="TextoNormalCaracter"/>
          </w:rPr>
          <w:t>121/2021</w:t>
        </w:r>
      </w:hyperlink>
      <w:r>
        <w:t xml:space="preserve">, f. 6; </w:t>
      </w:r>
      <w:hyperlink w:anchor="SENTENCIA_2021_122" w:history="1">
        <w:r w:rsidRPr="00881538">
          <w:rPr>
            <w:rStyle w:val="TextoNormalCaracter"/>
          </w:rPr>
          <w:t>122/2021</w:t>
        </w:r>
      </w:hyperlink>
      <w:r>
        <w:t>, f. 7.</w:t>
      </w:r>
    </w:p>
    <w:p w:rsidR="00881538" w:rsidRDefault="00881538" w:rsidP="00881538">
      <w:pPr>
        <w:pStyle w:val="SangriaFrancesaArticulo"/>
      </w:pPr>
      <w:r w:rsidRPr="00881538">
        <w:rPr>
          <w:rStyle w:val="TextoNormalNegritaCaracter"/>
        </w:rPr>
        <w:t>Artículo 44.2.</w:t>
      </w:r>
      <w:r w:rsidRPr="00881538">
        <w:rPr>
          <w:rStyle w:val="TextoNormalCaracter"/>
        </w:rPr>
        <w:t>-</w:t>
      </w:r>
      <w:r>
        <w:t xml:space="preserve"> Sentencias </w:t>
      </w:r>
      <w:hyperlink w:anchor="SENTENCIA_2021_78" w:history="1">
        <w:r w:rsidRPr="00881538">
          <w:rPr>
            <w:rStyle w:val="TextoNormalCaracter"/>
          </w:rPr>
          <w:t>78/2021</w:t>
        </w:r>
      </w:hyperlink>
      <w:r>
        <w:t xml:space="preserve">, f. 2; </w:t>
      </w:r>
      <w:hyperlink w:anchor="SENTENCIA_2021_83" w:history="1">
        <w:r w:rsidRPr="00881538">
          <w:rPr>
            <w:rStyle w:val="TextoNormalCaracter"/>
          </w:rPr>
          <w:t>83/2021</w:t>
        </w:r>
      </w:hyperlink>
      <w:r>
        <w:t xml:space="preserve">, f. único; </w:t>
      </w:r>
      <w:hyperlink w:anchor="SENTENCIA_2021_98" w:history="1">
        <w:r w:rsidRPr="00881538">
          <w:rPr>
            <w:rStyle w:val="TextoNormalCaracter"/>
          </w:rPr>
          <w:t>98/2021</w:t>
        </w:r>
      </w:hyperlink>
      <w:r>
        <w:t>, f. 2.</w:t>
      </w:r>
    </w:p>
    <w:p w:rsidR="00881538" w:rsidRDefault="00881538" w:rsidP="00881538">
      <w:pPr>
        <w:pStyle w:val="SangriaIzquierdaArticulo"/>
      </w:pPr>
      <w:r>
        <w:t xml:space="preserve">Autos </w:t>
      </w:r>
      <w:hyperlink w:anchor="AUTO_2021_45" w:history="1">
        <w:r w:rsidRPr="00881538">
          <w:rPr>
            <w:rStyle w:val="TextoNormalCaracter"/>
          </w:rPr>
          <w:t>45/2021</w:t>
        </w:r>
      </w:hyperlink>
      <w:r>
        <w:t xml:space="preserve">, f. 1; </w:t>
      </w:r>
      <w:hyperlink w:anchor="AUTO_2021_61" w:history="1">
        <w:r w:rsidRPr="00881538">
          <w:rPr>
            <w:rStyle w:val="TextoNormalCaracter"/>
          </w:rPr>
          <w:t>61/2021</w:t>
        </w:r>
      </w:hyperlink>
      <w:r>
        <w:t xml:space="preserve">, f. único; </w:t>
      </w:r>
      <w:hyperlink w:anchor="AUTO_2021_64" w:history="1">
        <w:r w:rsidRPr="00881538">
          <w:rPr>
            <w:rStyle w:val="TextoNormalCaracter"/>
          </w:rPr>
          <w:t>64/2021</w:t>
        </w:r>
      </w:hyperlink>
      <w:r>
        <w:t>, f. único.</w:t>
      </w:r>
    </w:p>
    <w:p w:rsidR="00881538" w:rsidRDefault="00881538" w:rsidP="00881538">
      <w:pPr>
        <w:pStyle w:val="SangriaFrancesaArticulo"/>
      </w:pPr>
      <w:r w:rsidRPr="00881538">
        <w:rPr>
          <w:rStyle w:val="TextoNormalNegritaCaracter"/>
        </w:rPr>
        <w:t>Artículo 46.1 a).</w:t>
      </w:r>
      <w:r w:rsidRPr="00881538">
        <w:rPr>
          <w:rStyle w:val="TextoNormalCaracter"/>
        </w:rPr>
        <w:t>-</w:t>
      </w:r>
      <w:r>
        <w:t xml:space="preserve"> Sentencia </w:t>
      </w:r>
      <w:hyperlink w:anchor="SENTENCIA_2021_137" w:history="1">
        <w:r w:rsidRPr="00881538">
          <w:rPr>
            <w:rStyle w:val="TextoNormalCaracter"/>
          </w:rPr>
          <w:t>137/2021</w:t>
        </w:r>
      </w:hyperlink>
      <w:r>
        <w:t>, f. 2.</w:t>
      </w:r>
    </w:p>
    <w:p w:rsidR="00881538" w:rsidRDefault="00881538" w:rsidP="00881538">
      <w:pPr>
        <w:pStyle w:val="SangriaFrancesaArticulo"/>
      </w:pPr>
      <w:r w:rsidRPr="00881538">
        <w:rPr>
          <w:rStyle w:val="TextoNormalNegritaCaracter"/>
        </w:rPr>
        <w:t>Artículo 49.</w:t>
      </w:r>
      <w:r w:rsidRPr="00881538">
        <w:rPr>
          <w:rStyle w:val="TextoNormalCaracter"/>
        </w:rPr>
        <w:t>-</w:t>
      </w:r>
      <w:r>
        <w:t xml:space="preserve"> Auto </w:t>
      </w:r>
      <w:hyperlink w:anchor="AUTO_2021_45" w:history="1">
        <w:r w:rsidRPr="00881538">
          <w:rPr>
            <w:rStyle w:val="TextoNormalCaracter"/>
          </w:rPr>
          <w:t>45/2021</w:t>
        </w:r>
      </w:hyperlink>
      <w:r>
        <w:t>, f. 2.</w:t>
      </w:r>
    </w:p>
    <w:p w:rsidR="00881538" w:rsidRDefault="00881538" w:rsidP="00881538">
      <w:pPr>
        <w:pStyle w:val="SangriaFrancesaArticulo"/>
      </w:pPr>
      <w:r w:rsidRPr="00881538">
        <w:rPr>
          <w:rStyle w:val="TextoNormalNegritaCaracter"/>
        </w:rPr>
        <w:t>Artículo 49.1.</w:t>
      </w:r>
      <w:r w:rsidRPr="00881538">
        <w:rPr>
          <w:rStyle w:val="TextoNormalCaracter"/>
        </w:rPr>
        <w:t>-</w:t>
      </w:r>
      <w:r>
        <w:t xml:space="preserve"> Sentencias </w:t>
      </w:r>
      <w:hyperlink w:anchor="SENTENCIA_2021_91" w:history="1">
        <w:r w:rsidRPr="00881538">
          <w:rPr>
            <w:rStyle w:val="TextoNormalCaracter"/>
          </w:rPr>
          <w:t>91/2021</w:t>
        </w:r>
      </w:hyperlink>
      <w:r>
        <w:t xml:space="preserve">, f. 2; </w:t>
      </w:r>
      <w:hyperlink w:anchor="SENTENCIA_2021_104" w:history="1">
        <w:r w:rsidRPr="00881538">
          <w:rPr>
            <w:rStyle w:val="TextoNormalCaracter"/>
          </w:rPr>
          <w:t>104/2021</w:t>
        </w:r>
      </w:hyperlink>
      <w:r>
        <w:t xml:space="preserve">, f. 2; </w:t>
      </w:r>
      <w:hyperlink w:anchor="SENTENCIA_2021_106" w:history="1">
        <w:r w:rsidRPr="00881538">
          <w:rPr>
            <w:rStyle w:val="TextoNormalCaracter"/>
          </w:rPr>
          <w:t>106/2021</w:t>
        </w:r>
      </w:hyperlink>
      <w:r>
        <w:t xml:space="preserve">, f. 2; </w:t>
      </w:r>
      <w:hyperlink w:anchor="SENTENCIA_2021_121" w:history="1">
        <w:r w:rsidRPr="00881538">
          <w:rPr>
            <w:rStyle w:val="TextoNormalCaracter"/>
          </w:rPr>
          <w:t>121/2021</w:t>
        </w:r>
      </w:hyperlink>
      <w:r>
        <w:t xml:space="preserve">, f. 2;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xml:space="preserve">Artículo 49.1 </w:t>
      </w:r>
      <w:r w:rsidRPr="00881538">
        <w:rPr>
          <w:rStyle w:val="TextoNormalNegritaCursivaCaracter"/>
        </w:rPr>
        <w:t>in fine</w:t>
      </w:r>
      <w:r w:rsidRPr="00881538">
        <w:rPr>
          <w:rStyle w:val="TextoNormalNegritaCaracter"/>
        </w:rPr>
        <w:t>.</w:t>
      </w:r>
      <w:r w:rsidRPr="00881538">
        <w:rPr>
          <w:rStyle w:val="TextoNormalCaracter"/>
        </w:rPr>
        <w:t>-</w:t>
      </w:r>
      <w:r>
        <w:t xml:space="preserve"> Sentencias </w:t>
      </w:r>
      <w:hyperlink w:anchor="SENTENCIA_2021_91" w:history="1">
        <w:r w:rsidRPr="00881538">
          <w:rPr>
            <w:rStyle w:val="TextoNormalCaracter"/>
          </w:rPr>
          <w:t>91/2021</w:t>
        </w:r>
      </w:hyperlink>
      <w:r>
        <w:t xml:space="preserve">, f. 2; </w:t>
      </w:r>
      <w:hyperlink w:anchor="SENTENCIA_2021_106" w:history="1">
        <w:r w:rsidRPr="00881538">
          <w:rPr>
            <w:rStyle w:val="TextoNormalCaracter"/>
          </w:rPr>
          <w:t>106/2021</w:t>
        </w:r>
      </w:hyperlink>
      <w:r>
        <w:t xml:space="preserve">, f. 2; </w:t>
      </w:r>
      <w:hyperlink w:anchor="SENTENCIA_2021_121" w:history="1">
        <w:r w:rsidRPr="00881538">
          <w:rPr>
            <w:rStyle w:val="TextoNormalCaracter"/>
          </w:rPr>
          <w:t>121/2021</w:t>
        </w:r>
      </w:hyperlink>
      <w:r>
        <w:t xml:space="preserve">, f. 2; </w:t>
      </w:r>
      <w:hyperlink w:anchor="SENTENCIA_2021_122" w:history="1">
        <w:r w:rsidRPr="00881538">
          <w:rPr>
            <w:rStyle w:val="TextoNormalCaracter"/>
          </w:rPr>
          <w:t>122/2021</w:t>
        </w:r>
      </w:hyperlink>
      <w:r>
        <w:t>, f. 2.</w:t>
      </w:r>
    </w:p>
    <w:p w:rsidR="00881538" w:rsidRDefault="00881538" w:rsidP="00881538">
      <w:pPr>
        <w:pStyle w:val="SangriaIzquierdaArticulo"/>
      </w:pPr>
      <w:r>
        <w:t xml:space="preserve">Auto </w:t>
      </w:r>
      <w:hyperlink w:anchor="AUTO_2021_36" w:history="1">
        <w:r w:rsidRPr="00881538">
          <w:rPr>
            <w:rStyle w:val="TextoNormalCaracter"/>
          </w:rPr>
          <w:t>36/2021</w:t>
        </w:r>
      </w:hyperlink>
      <w:r>
        <w:t>, f. único.</w:t>
      </w:r>
    </w:p>
    <w:p w:rsidR="00881538" w:rsidRDefault="00881538" w:rsidP="00881538">
      <w:pPr>
        <w:pStyle w:val="SangriaFrancesaArticulo"/>
      </w:pPr>
      <w:r w:rsidRPr="00881538">
        <w:rPr>
          <w:rStyle w:val="TextoNormalNegritaCaracter"/>
        </w:rPr>
        <w:t>Artículo 49.4.</w:t>
      </w:r>
      <w:r w:rsidRPr="00881538">
        <w:rPr>
          <w:rStyle w:val="TextoNormalCaracter"/>
        </w:rPr>
        <w:t>-</w:t>
      </w:r>
      <w:r>
        <w:t xml:space="preserve"> Auto </w:t>
      </w:r>
      <w:hyperlink w:anchor="AUTO_2021_43" w:history="1">
        <w:r w:rsidRPr="00881538">
          <w:rPr>
            <w:rStyle w:val="TextoNormalCaracter"/>
          </w:rPr>
          <w:t>43/2021</w:t>
        </w:r>
      </w:hyperlink>
      <w:r>
        <w:t>, f. 2.</w:t>
      </w:r>
    </w:p>
    <w:p w:rsidR="00881538" w:rsidRDefault="00881538" w:rsidP="00881538">
      <w:pPr>
        <w:pStyle w:val="SangriaFrancesaArticulo"/>
      </w:pPr>
      <w:r w:rsidRPr="00881538">
        <w:rPr>
          <w:rStyle w:val="TextoNormalNegritaCaracter"/>
        </w:rPr>
        <w:t>Artículo 50.</w:t>
      </w:r>
      <w:r w:rsidRPr="00881538">
        <w:rPr>
          <w:rStyle w:val="TextoNormalCaracter"/>
        </w:rPr>
        <w:t>-</w:t>
      </w:r>
      <w:r>
        <w:t xml:space="preserve"> Auto </w:t>
      </w:r>
      <w:hyperlink w:anchor="AUTO_2021_61" w:history="1">
        <w:r w:rsidRPr="00881538">
          <w:rPr>
            <w:rStyle w:val="TextoNormalCaracter"/>
          </w:rPr>
          <w:t>61/2021</w:t>
        </w:r>
      </w:hyperlink>
      <w:r>
        <w:t>, f. único.</w:t>
      </w:r>
    </w:p>
    <w:p w:rsidR="00881538" w:rsidRDefault="00881538" w:rsidP="00881538">
      <w:pPr>
        <w:pStyle w:val="SangriaFrancesaArticulo"/>
      </w:pPr>
      <w:r w:rsidRPr="00881538">
        <w:rPr>
          <w:rStyle w:val="TextoNormalNegritaCaracter"/>
        </w:rPr>
        <w:t>Artículo 50.1.</w:t>
      </w:r>
      <w:r w:rsidRPr="00881538">
        <w:rPr>
          <w:rStyle w:val="TextoNormalCaracter"/>
        </w:rPr>
        <w:t>-</w:t>
      </w:r>
      <w:r>
        <w:t xml:space="preserve"> Sentencias </w:t>
      </w:r>
      <w:hyperlink w:anchor="SENTENCIA_2021_78" w:history="1">
        <w:r w:rsidRPr="00881538">
          <w:rPr>
            <w:rStyle w:val="TextoNormalCaracter"/>
          </w:rPr>
          <w:t>78/2021</w:t>
        </w:r>
      </w:hyperlink>
      <w:r>
        <w:t xml:space="preserve">, f. 3; </w:t>
      </w:r>
      <w:hyperlink w:anchor="SENTENCIA_2021_99" w:history="1">
        <w:r w:rsidRPr="00881538">
          <w:rPr>
            <w:rStyle w:val="TextoNormalCaracter"/>
          </w:rPr>
          <w:t>99/2021</w:t>
        </w:r>
      </w:hyperlink>
      <w:r>
        <w:t xml:space="preserve">, f. 2; </w:t>
      </w:r>
      <w:hyperlink w:anchor="SENTENCIA_2021_104" w:history="1">
        <w:r w:rsidRPr="00881538">
          <w:rPr>
            <w:rStyle w:val="TextoNormalCaracter"/>
          </w:rPr>
          <w:t>104/2021</w:t>
        </w:r>
      </w:hyperlink>
      <w:r>
        <w:t>, f. 2.</w:t>
      </w:r>
    </w:p>
    <w:p w:rsidR="00881538" w:rsidRDefault="00881538" w:rsidP="00881538">
      <w:pPr>
        <w:pStyle w:val="SangriaFrancesaArticulo"/>
      </w:pPr>
      <w:r w:rsidRPr="00881538">
        <w:rPr>
          <w:rStyle w:val="TextoNormalNegritaCaracter"/>
        </w:rPr>
        <w:t>Artículo 50.1 a).</w:t>
      </w:r>
      <w:r w:rsidRPr="00881538">
        <w:rPr>
          <w:rStyle w:val="TextoNormalCaracter"/>
        </w:rPr>
        <w:t>-</w:t>
      </w:r>
      <w:r>
        <w:t xml:space="preserve"> Sentencias </w:t>
      </w:r>
      <w:hyperlink w:anchor="SENTENCIA_2021_91" w:history="1">
        <w:r w:rsidRPr="00881538">
          <w:rPr>
            <w:rStyle w:val="TextoNormalCaracter"/>
          </w:rPr>
          <w:t>91/2021</w:t>
        </w:r>
      </w:hyperlink>
      <w:r>
        <w:t xml:space="preserve">, f. 5; </w:t>
      </w:r>
      <w:hyperlink w:anchor="SENTENCIA_2021_104" w:history="1">
        <w:r w:rsidRPr="00881538">
          <w:rPr>
            <w:rStyle w:val="TextoNormalCaracter"/>
          </w:rPr>
          <w:t>104/2021</w:t>
        </w:r>
      </w:hyperlink>
      <w:r>
        <w:t xml:space="preserve">, f. 2; </w:t>
      </w:r>
      <w:hyperlink w:anchor="SENTENCIA_2021_106" w:history="1">
        <w:r w:rsidRPr="00881538">
          <w:rPr>
            <w:rStyle w:val="TextoNormalCaracter"/>
          </w:rPr>
          <w:t>106/2021</w:t>
        </w:r>
      </w:hyperlink>
      <w:r>
        <w:t xml:space="preserve">, f. 5; </w:t>
      </w:r>
      <w:hyperlink w:anchor="SENTENCIA_2021_107" w:history="1">
        <w:r w:rsidRPr="00881538">
          <w:rPr>
            <w:rStyle w:val="TextoNormalCaracter"/>
          </w:rPr>
          <w:t>107/2021</w:t>
        </w:r>
      </w:hyperlink>
      <w:r>
        <w:t xml:space="preserve">, ff. 1, 2; </w:t>
      </w:r>
      <w:hyperlink w:anchor="SENTENCIA_2021_121" w:history="1">
        <w:r w:rsidRPr="00881538">
          <w:rPr>
            <w:rStyle w:val="TextoNormalCaracter"/>
          </w:rPr>
          <w:t>121/2021</w:t>
        </w:r>
      </w:hyperlink>
      <w:r>
        <w:t xml:space="preserve">, f. 6; </w:t>
      </w:r>
      <w:hyperlink w:anchor="SENTENCIA_2021_122" w:history="1">
        <w:r w:rsidRPr="00881538">
          <w:rPr>
            <w:rStyle w:val="TextoNormalCaracter"/>
          </w:rPr>
          <w:t>122/2021</w:t>
        </w:r>
      </w:hyperlink>
      <w:r>
        <w:t>, f. 7.</w:t>
      </w:r>
    </w:p>
    <w:p w:rsidR="00881538" w:rsidRDefault="00881538" w:rsidP="00881538">
      <w:pPr>
        <w:pStyle w:val="SangriaIzquierdaArticulo"/>
      </w:pPr>
      <w:r>
        <w:t xml:space="preserve">Autos </w:t>
      </w:r>
      <w:hyperlink w:anchor="AUTO_2021_36" w:history="1">
        <w:r w:rsidRPr="00881538">
          <w:rPr>
            <w:rStyle w:val="TextoNormalCaracter"/>
          </w:rPr>
          <w:t>36/2021</w:t>
        </w:r>
      </w:hyperlink>
      <w:r>
        <w:t xml:space="preserve">, f. único; </w:t>
      </w:r>
      <w:hyperlink w:anchor="AUTO_2021_45" w:history="1">
        <w:r w:rsidRPr="00881538">
          <w:rPr>
            <w:rStyle w:val="TextoNormalCaracter"/>
          </w:rPr>
          <w:t>45/2021</w:t>
        </w:r>
      </w:hyperlink>
      <w:r>
        <w:t xml:space="preserve">, ff. 1, 2; </w:t>
      </w:r>
      <w:hyperlink w:anchor="AUTO_2021_70" w:history="1">
        <w:r w:rsidRPr="00881538">
          <w:rPr>
            <w:rStyle w:val="TextoNormalCaracter"/>
          </w:rPr>
          <w:t>70/2021</w:t>
        </w:r>
      </w:hyperlink>
      <w:r>
        <w:t>, f. único.</w:t>
      </w:r>
    </w:p>
    <w:p w:rsidR="00881538" w:rsidRDefault="00881538" w:rsidP="00881538">
      <w:pPr>
        <w:pStyle w:val="SangriaFrancesaArticulo"/>
      </w:pPr>
      <w:r w:rsidRPr="00881538">
        <w:rPr>
          <w:rStyle w:val="TextoNormalNegritaCaracter"/>
        </w:rPr>
        <w:t>Artículo 50.1 b).</w:t>
      </w:r>
      <w:r w:rsidRPr="00881538">
        <w:rPr>
          <w:rStyle w:val="TextoNormalCaracter"/>
        </w:rPr>
        <w:t>-</w:t>
      </w:r>
      <w:r>
        <w:t xml:space="preserve"> Sentencias </w:t>
      </w:r>
      <w:hyperlink w:anchor="SENTENCIA_2021_91" w:history="1">
        <w:r w:rsidRPr="00881538">
          <w:rPr>
            <w:rStyle w:val="TextoNormalCaracter"/>
          </w:rPr>
          <w:t>91/2021</w:t>
        </w:r>
      </w:hyperlink>
      <w:r>
        <w:t xml:space="preserve">, f. 2; </w:t>
      </w:r>
      <w:hyperlink w:anchor="SENTENCIA_2021_104" w:history="1">
        <w:r w:rsidRPr="00881538">
          <w:rPr>
            <w:rStyle w:val="TextoNormalCaracter"/>
          </w:rPr>
          <w:t>104/2021</w:t>
        </w:r>
      </w:hyperlink>
      <w:r>
        <w:t xml:space="preserve">, f. 2; </w:t>
      </w:r>
      <w:hyperlink w:anchor="SENTENCIA_2021_106" w:history="1">
        <w:r w:rsidRPr="00881538">
          <w:rPr>
            <w:rStyle w:val="TextoNormalCaracter"/>
          </w:rPr>
          <w:t>106/2021</w:t>
        </w:r>
      </w:hyperlink>
      <w:r>
        <w:t xml:space="preserve">, f. 2; </w:t>
      </w:r>
      <w:hyperlink w:anchor="SENTENCIA_2021_121" w:history="1">
        <w:r w:rsidRPr="00881538">
          <w:rPr>
            <w:rStyle w:val="TextoNormalCaracter"/>
          </w:rPr>
          <w:t>121/2021</w:t>
        </w:r>
      </w:hyperlink>
      <w:r>
        <w:t xml:space="preserve">, f. 2; </w:t>
      </w:r>
      <w:hyperlink w:anchor="SENTENCIA_2021_122" w:history="1">
        <w:r w:rsidRPr="00881538">
          <w:rPr>
            <w:rStyle w:val="TextoNormalCaracter"/>
          </w:rPr>
          <w:t>122/2021</w:t>
        </w:r>
      </w:hyperlink>
      <w:r>
        <w:t>, f. 2.</w:t>
      </w:r>
    </w:p>
    <w:p w:rsidR="00881538" w:rsidRDefault="00881538" w:rsidP="00881538">
      <w:pPr>
        <w:pStyle w:val="SangriaIzquierdaArticulo"/>
      </w:pPr>
      <w:r>
        <w:t xml:space="preserve">Autos </w:t>
      </w:r>
      <w:hyperlink w:anchor="AUTO_2021_36" w:history="1">
        <w:r w:rsidRPr="00881538">
          <w:rPr>
            <w:rStyle w:val="TextoNormalCaracter"/>
          </w:rPr>
          <w:t>36/2021</w:t>
        </w:r>
      </w:hyperlink>
      <w:r>
        <w:t xml:space="preserve">, f. único; </w:t>
      </w:r>
      <w:hyperlink w:anchor="AUTO_2021_45" w:history="1">
        <w:r w:rsidRPr="00881538">
          <w:rPr>
            <w:rStyle w:val="TextoNormalCaracter"/>
          </w:rPr>
          <w:t>45/2021</w:t>
        </w:r>
      </w:hyperlink>
      <w:r>
        <w:t>, f. 2.</w:t>
      </w:r>
    </w:p>
    <w:p w:rsidR="00881538" w:rsidRDefault="00881538" w:rsidP="00881538">
      <w:pPr>
        <w:pStyle w:val="SangriaFrancesaArticulo"/>
      </w:pPr>
      <w:r w:rsidRPr="00881538">
        <w:rPr>
          <w:rStyle w:val="TextoNormalNegritaCaracter"/>
        </w:rPr>
        <w:t>Artículo 50.3.</w:t>
      </w:r>
      <w:r w:rsidRPr="00881538">
        <w:rPr>
          <w:rStyle w:val="TextoNormalCaracter"/>
        </w:rPr>
        <w:t>-</w:t>
      </w:r>
      <w:r>
        <w:t xml:space="preserve"> Auto </w:t>
      </w:r>
      <w:hyperlink w:anchor="AUTO_2021_54" w:history="1">
        <w:r w:rsidRPr="00881538">
          <w:rPr>
            <w:rStyle w:val="TextoNormalCaracter"/>
          </w:rPr>
          <w:t>54/2021</w:t>
        </w:r>
      </w:hyperlink>
      <w:r>
        <w:t>, f. 1.</w:t>
      </w:r>
    </w:p>
    <w:p w:rsidR="00881538" w:rsidRDefault="00881538" w:rsidP="00881538">
      <w:pPr>
        <w:pStyle w:val="SangriaFrancesaArticulo"/>
      </w:pPr>
      <w:r w:rsidRPr="00881538">
        <w:rPr>
          <w:rStyle w:val="TextoNormalNegritaCaracter"/>
        </w:rPr>
        <w:t>Artículo 52.</w:t>
      </w:r>
      <w:r w:rsidRPr="00881538">
        <w:rPr>
          <w:rStyle w:val="TextoNormalCaracter"/>
        </w:rPr>
        <w:t>-</w:t>
      </w:r>
      <w:r>
        <w:t xml:space="preserve"> Sentencia </w:t>
      </w:r>
      <w:hyperlink w:anchor="SENTENCIA_2021_80" w:history="1">
        <w:r w:rsidRPr="00881538">
          <w:rPr>
            <w:rStyle w:val="TextoNormalCaracter"/>
          </w:rPr>
          <w:t>80/2021</w:t>
        </w:r>
      </w:hyperlink>
      <w:r>
        <w:t>, ff. 1, 5.</w:t>
      </w:r>
    </w:p>
    <w:p w:rsidR="00881538" w:rsidRDefault="00881538" w:rsidP="00881538">
      <w:pPr>
        <w:pStyle w:val="SangriaFrancesaArticulo"/>
      </w:pPr>
      <w:r w:rsidRPr="00881538">
        <w:rPr>
          <w:rStyle w:val="TextoNormalNegritaCaracter"/>
        </w:rPr>
        <w:t>Artículo 52.1.</w:t>
      </w:r>
      <w:r w:rsidRPr="00881538">
        <w:rPr>
          <w:rStyle w:val="TextoNormalCaracter"/>
        </w:rPr>
        <w:t>-</w:t>
      </w:r>
      <w:r>
        <w:t xml:space="preserve"> Sentencia </w:t>
      </w:r>
      <w:hyperlink w:anchor="SENTENCIA_2021_80" w:history="1">
        <w:r w:rsidRPr="00881538">
          <w:rPr>
            <w:rStyle w:val="TextoNormalCaracter"/>
          </w:rPr>
          <w:t>80/2021</w:t>
        </w:r>
      </w:hyperlink>
      <w:r>
        <w:t>, f. 1.</w:t>
      </w:r>
    </w:p>
    <w:p w:rsidR="00881538" w:rsidRDefault="00881538" w:rsidP="00881538">
      <w:pPr>
        <w:pStyle w:val="SangriaFrancesaArticulo"/>
      </w:pPr>
      <w:r w:rsidRPr="00881538">
        <w:rPr>
          <w:rStyle w:val="TextoNormalNegritaCaracter"/>
        </w:rPr>
        <w:t>Artículo 52.2.</w:t>
      </w:r>
      <w:r w:rsidRPr="00881538">
        <w:rPr>
          <w:rStyle w:val="TextoNormalCaracter"/>
        </w:rPr>
        <w:t>-</w:t>
      </w:r>
      <w:r>
        <w:t xml:space="preserve"> Auto </w:t>
      </w:r>
      <w:hyperlink w:anchor="AUTO_2021_66" w:history="1">
        <w:r w:rsidRPr="00881538">
          <w:rPr>
            <w:rStyle w:val="TextoNormalCaracter"/>
          </w:rPr>
          <w:t>66/2021</w:t>
        </w:r>
      </w:hyperlink>
      <w:r>
        <w:t>, f. 2.</w:t>
      </w:r>
    </w:p>
    <w:p w:rsidR="00881538" w:rsidRDefault="00881538" w:rsidP="00881538">
      <w:pPr>
        <w:pStyle w:val="SangriaFrancesaArticulo"/>
      </w:pPr>
      <w:r w:rsidRPr="00881538">
        <w:rPr>
          <w:rStyle w:val="TextoNormalNegritaCaracter"/>
        </w:rPr>
        <w:t>Artículo 53.</w:t>
      </w:r>
      <w:r w:rsidRPr="00881538">
        <w:rPr>
          <w:rStyle w:val="TextoNormalCaracter"/>
        </w:rPr>
        <w:t>-</w:t>
      </w:r>
      <w:r>
        <w:t xml:space="preserve"> Sentencias </w:t>
      </w:r>
      <w:hyperlink w:anchor="SENTENCIA_2021_78" w:history="1">
        <w:r w:rsidRPr="00881538">
          <w:rPr>
            <w:rStyle w:val="TextoNormalCaracter"/>
          </w:rPr>
          <w:t>78/2021</w:t>
        </w:r>
      </w:hyperlink>
      <w:r>
        <w:t xml:space="preserve">, f. 2; </w:t>
      </w:r>
      <w:hyperlink w:anchor="SENTENCIA_2021_91" w:history="1">
        <w:r w:rsidRPr="00881538">
          <w:rPr>
            <w:rStyle w:val="TextoNormalCaracter"/>
          </w:rPr>
          <w:t>91/2021</w:t>
        </w:r>
      </w:hyperlink>
      <w:r>
        <w:t xml:space="preserve">, f. 5; </w:t>
      </w:r>
      <w:hyperlink w:anchor="SENTENCIA_2021_106" w:history="1">
        <w:r w:rsidRPr="00881538">
          <w:rPr>
            <w:rStyle w:val="TextoNormalCaracter"/>
          </w:rPr>
          <w:t>106/2021</w:t>
        </w:r>
      </w:hyperlink>
      <w:r>
        <w:t xml:space="preserve">, f. 5; </w:t>
      </w:r>
      <w:hyperlink w:anchor="SENTENCIA_2021_107" w:history="1">
        <w:r w:rsidRPr="00881538">
          <w:rPr>
            <w:rStyle w:val="TextoNormalCaracter"/>
          </w:rPr>
          <w:t>107/2021</w:t>
        </w:r>
      </w:hyperlink>
      <w:r>
        <w:t xml:space="preserve">, f. 2; </w:t>
      </w:r>
      <w:hyperlink w:anchor="SENTENCIA_2021_121" w:history="1">
        <w:r w:rsidRPr="00881538">
          <w:rPr>
            <w:rStyle w:val="TextoNormalCaracter"/>
          </w:rPr>
          <w:t>121/2021</w:t>
        </w:r>
      </w:hyperlink>
      <w:r>
        <w:t>, f. 6.</w:t>
      </w:r>
    </w:p>
    <w:p w:rsidR="00881538" w:rsidRDefault="00881538" w:rsidP="00881538">
      <w:pPr>
        <w:pStyle w:val="SangriaFrancesaArticulo"/>
      </w:pPr>
      <w:r w:rsidRPr="00881538">
        <w:rPr>
          <w:rStyle w:val="TextoNormalNegritaCaracter"/>
        </w:rPr>
        <w:t>Artículo 53 a).</w:t>
      </w:r>
      <w:r w:rsidRPr="00881538">
        <w:rPr>
          <w:rStyle w:val="TextoNormalCaracter"/>
        </w:rPr>
        <w:t>-</w:t>
      </w:r>
      <w:r>
        <w:t xml:space="preserve"> Sentencia </w:t>
      </w:r>
      <w:hyperlink w:anchor="SENTENCIA_2021_80" w:history="1">
        <w:r w:rsidRPr="00881538">
          <w:rPr>
            <w:rStyle w:val="TextoNormalCaracter"/>
          </w:rPr>
          <w:t>80/2021</w:t>
        </w:r>
      </w:hyperlink>
      <w:r>
        <w:t>, f. 6.</w:t>
      </w:r>
    </w:p>
    <w:p w:rsidR="00881538" w:rsidRDefault="00881538" w:rsidP="00881538">
      <w:pPr>
        <w:pStyle w:val="SangriaFrancesaArticulo"/>
      </w:pPr>
      <w:r w:rsidRPr="00881538">
        <w:rPr>
          <w:rStyle w:val="TextoNormalNegritaCaracter"/>
        </w:rPr>
        <w:t>Artículo 55.</w:t>
      </w:r>
      <w:r w:rsidRPr="00881538">
        <w:rPr>
          <w:rStyle w:val="TextoNormalCaracter"/>
        </w:rPr>
        <w:t>-</w:t>
      </w:r>
      <w:r>
        <w:t xml:space="preserve"> Sentencias </w:t>
      </w:r>
      <w:hyperlink w:anchor="SENTENCIA_2021_84" w:history="1">
        <w:r w:rsidRPr="00881538">
          <w:rPr>
            <w:rStyle w:val="TextoNormalCaracter"/>
          </w:rPr>
          <w:t>84/2021</w:t>
        </w:r>
      </w:hyperlink>
      <w:r>
        <w:t xml:space="preserve">, f. único; </w:t>
      </w:r>
      <w:hyperlink w:anchor="SENTENCIA_2021_86" w:history="1">
        <w:r w:rsidRPr="00881538">
          <w:rPr>
            <w:rStyle w:val="TextoNormalCaracter"/>
          </w:rPr>
          <w:t>86/2021</w:t>
        </w:r>
      </w:hyperlink>
      <w:r>
        <w:t xml:space="preserve">, f. único; </w:t>
      </w:r>
      <w:hyperlink w:anchor="SENTENCIA_2021_94" w:history="1">
        <w:r w:rsidRPr="00881538">
          <w:rPr>
            <w:rStyle w:val="TextoNormalCaracter"/>
          </w:rPr>
          <w:t>94/2021</w:t>
        </w:r>
      </w:hyperlink>
      <w:r>
        <w:t xml:space="preserve">, f. 3; </w:t>
      </w:r>
      <w:hyperlink w:anchor="SENTENCIA_2021_117" w:history="1">
        <w:r w:rsidRPr="00881538">
          <w:rPr>
            <w:rStyle w:val="TextoNormalCaracter"/>
          </w:rPr>
          <w:t>117/2021</w:t>
        </w:r>
      </w:hyperlink>
      <w:r>
        <w:t xml:space="preserve">, f. 4; </w:t>
      </w:r>
      <w:hyperlink w:anchor="SENTENCIA_2021_118" w:history="1">
        <w:r w:rsidRPr="00881538">
          <w:rPr>
            <w:rStyle w:val="TextoNormalCaracter"/>
          </w:rPr>
          <w:t>118/2021</w:t>
        </w:r>
      </w:hyperlink>
      <w:r>
        <w:t>, f. 4.</w:t>
      </w:r>
    </w:p>
    <w:p w:rsidR="00881538" w:rsidRDefault="00881538" w:rsidP="00881538">
      <w:pPr>
        <w:pStyle w:val="SangriaFrancesaArticulo"/>
      </w:pPr>
      <w:r w:rsidRPr="00881538">
        <w:rPr>
          <w:rStyle w:val="TextoNormalNegritaCaracter"/>
        </w:rPr>
        <w:t>Artículo 55.1.</w:t>
      </w:r>
      <w:r w:rsidRPr="00881538">
        <w:rPr>
          <w:rStyle w:val="TextoNormalCaracter"/>
        </w:rPr>
        <w:t>-</w:t>
      </w:r>
      <w:r>
        <w:t xml:space="preserve"> Sentencias </w:t>
      </w:r>
      <w:hyperlink w:anchor="SENTENCIA_2021_80" w:history="1">
        <w:r w:rsidRPr="00881538">
          <w:rPr>
            <w:rStyle w:val="TextoNormalCaracter"/>
          </w:rPr>
          <w:t>80/2021</w:t>
        </w:r>
      </w:hyperlink>
      <w:r>
        <w:t xml:space="preserve">, f. 6; </w:t>
      </w:r>
      <w:hyperlink w:anchor="SENTENCIA_2021_132" w:history="1">
        <w:r w:rsidRPr="00881538">
          <w:rPr>
            <w:rStyle w:val="TextoNormalCaracter"/>
          </w:rPr>
          <w:t>132/2021</w:t>
        </w:r>
      </w:hyperlink>
      <w:r>
        <w:t>, f. 5.</w:t>
      </w:r>
    </w:p>
    <w:p w:rsidR="00881538" w:rsidRDefault="00881538" w:rsidP="00881538">
      <w:pPr>
        <w:pStyle w:val="SangriaFrancesaArticulo"/>
      </w:pPr>
      <w:r w:rsidRPr="00881538">
        <w:rPr>
          <w:rStyle w:val="TextoNormalNegritaCaracter"/>
        </w:rPr>
        <w:t>Artículo 55.2.</w:t>
      </w:r>
      <w:r w:rsidRPr="00881538">
        <w:rPr>
          <w:rStyle w:val="TextoNormalCaracter"/>
        </w:rPr>
        <w:t>-</w:t>
      </w:r>
      <w:r>
        <w:t xml:space="preserve"> Sentencias </w:t>
      </w:r>
      <w:hyperlink w:anchor="SENTENCIA_2021_120" w:history="1">
        <w:r w:rsidRPr="00881538">
          <w:rPr>
            <w:rStyle w:val="TextoNormalCaracter"/>
          </w:rPr>
          <w:t>120/2021</w:t>
        </w:r>
      </w:hyperlink>
      <w:r>
        <w:t xml:space="preserve">, f. 3; </w:t>
      </w:r>
      <w:hyperlink w:anchor="SENTENCIA_2021_122" w:history="1">
        <w:r w:rsidRPr="00881538">
          <w:rPr>
            <w:rStyle w:val="TextoNormalCaracter"/>
          </w:rPr>
          <w:t>122/2021</w:t>
        </w:r>
      </w:hyperlink>
      <w:r>
        <w:t>, f. 10.</w:t>
      </w:r>
    </w:p>
    <w:p w:rsidR="00881538" w:rsidRDefault="00881538" w:rsidP="00881538">
      <w:pPr>
        <w:pStyle w:val="SangriaFrancesaArticulo"/>
      </w:pPr>
      <w:r w:rsidRPr="00881538">
        <w:rPr>
          <w:rStyle w:val="TextoNormalNegritaCaracter"/>
        </w:rPr>
        <w:t>Artículo 56.</w:t>
      </w:r>
      <w:r w:rsidRPr="00881538">
        <w:rPr>
          <w:rStyle w:val="TextoNormalCaracter"/>
        </w:rPr>
        <w:t>-</w:t>
      </w:r>
      <w:r>
        <w:t xml:space="preserve"> Autos </w:t>
      </w:r>
      <w:hyperlink w:anchor="AUTO_2021_42" w:history="1">
        <w:r w:rsidRPr="00881538">
          <w:rPr>
            <w:rStyle w:val="TextoNormalCaracter"/>
          </w:rPr>
          <w:t>42/2021</w:t>
        </w:r>
      </w:hyperlink>
      <w:r>
        <w:t xml:space="preserve">, ff. 1, 2; </w:t>
      </w:r>
      <w:hyperlink w:anchor="AUTO_2021_46" w:history="1">
        <w:r w:rsidRPr="00881538">
          <w:rPr>
            <w:rStyle w:val="TextoNormalCaracter"/>
          </w:rPr>
          <w:t>46/2021</w:t>
        </w:r>
      </w:hyperlink>
      <w:r>
        <w:t xml:space="preserve">, f. 1; </w:t>
      </w:r>
      <w:hyperlink w:anchor="AUTO_2021_66" w:history="1">
        <w:r w:rsidRPr="00881538">
          <w:rPr>
            <w:rStyle w:val="TextoNormalCaracter"/>
          </w:rPr>
          <w:t>66/2021</w:t>
        </w:r>
      </w:hyperlink>
      <w:r>
        <w:t>, f. 3.</w:t>
      </w:r>
    </w:p>
    <w:p w:rsidR="00881538" w:rsidRDefault="00881538" w:rsidP="00881538">
      <w:pPr>
        <w:pStyle w:val="SangriaFrancesaArticulo"/>
      </w:pPr>
      <w:r w:rsidRPr="00881538">
        <w:rPr>
          <w:rStyle w:val="TextoNormalNegritaCaracter"/>
        </w:rPr>
        <w:t>Artículo 56.1.</w:t>
      </w:r>
      <w:r w:rsidRPr="00881538">
        <w:rPr>
          <w:rStyle w:val="TextoNormalCaracter"/>
        </w:rPr>
        <w:t>-</w:t>
      </w:r>
      <w:r>
        <w:t xml:space="preserve"> Autos </w:t>
      </w:r>
      <w:hyperlink w:anchor="AUTO_2021_39" w:history="1">
        <w:r w:rsidRPr="00881538">
          <w:rPr>
            <w:rStyle w:val="TextoNormalCaracter"/>
          </w:rPr>
          <w:t>39/2021</w:t>
        </w:r>
      </w:hyperlink>
      <w:r>
        <w:t xml:space="preserve">, f. 2; </w:t>
      </w:r>
      <w:hyperlink w:anchor="AUTO_2021_40" w:history="1">
        <w:r w:rsidRPr="00881538">
          <w:rPr>
            <w:rStyle w:val="TextoNormalCaracter"/>
          </w:rPr>
          <w:t>40/2021</w:t>
        </w:r>
      </w:hyperlink>
      <w:r>
        <w:t xml:space="preserve">, f. 2; </w:t>
      </w:r>
      <w:hyperlink w:anchor="AUTO_2021_42" w:history="1">
        <w:r w:rsidRPr="00881538">
          <w:rPr>
            <w:rStyle w:val="TextoNormalCaracter"/>
          </w:rPr>
          <w:t>42/2021</w:t>
        </w:r>
      </w:hyperlink>
      <w:r>
        <w:t xml:space="preserve">, f. 1; </w:t>
      </w:r>
      <w:hyperlink w:anchor="AUTO_2021_46" w:history="1">
        <w:r w:rsidRPr="00881538">
          <w:rPr>
            <w:rStyle w:val="TextoNormalCaracter"/>
          </w:rPr>
          <w:t>46/2021</w:t>
        </w:r>
      </w:hyperlink>
      <w:r>
        <w:t xml:space="preserve">, f. 1; </w:t>
      </w:r>
      <w:hyperlink w:anchor="AUTO_2021_52" w:history="1">
        <w:r w:rsidRPr="00881538">
          <w:rPr>
            <w:rStyle w:val="TextoNormalCaracter"/>
          </w:rPr>
          <w:t>52/2021</w:t>
        </w:r>
      </w:hyperlink>
      <w:r>
        <w:t xml:space="preserve">, f. 1; </w:t>
      </w:r>
      <w:hyperlink w:anchor="AUTO_2021_55" w:history="1">
        <w:r w:rsidRPr="00881538">
          <w:rPr>
            <w:rStyle w:val="TextoNormalCaracter"/>
          </w:rPr>
          <w:t>55/2021</w:t>
        </w:r>
      </w:hyperlink>
      <w:r>
        <w:t xml:space="preserve">, f. 2; </w:t>
      </w:r>
      <w:hyperlink w:anchor="AUTO_2021_56" w:history="1">
        <w:r w:rsidRPr="00881538">
          <w:rPr>
            <w:rStyle w:val="TextoNormalCaracter"/>
          </w:rPr>
          <w:t>56/2021</w:t>
        </w:r>
      </w:hyperlink>
      <w:r>
        <w:t xml:space="preserve">, f. 3; </w:t>
      </w:r>
      <w:hyperlink w:anchor="AUTO_2021_67" w:history="1">
        <w:r w:rsidRPr="00881538">
          <w:rPr>
            <w:rStyle w:val="TextoNormalCaracter"/>
          </w:rPr>
          <w:t>67/2021</w:t>
        </w:r>
      </w:hyperlink>
      <w:r>
        <w:t>, f. 1.</w:t>
      </w:r>
    </w:p>
    <w:p w:rsidR="00881538" w:rsidRDefault="00881538" w:rsidP="00881538">
      <w:pPr>
        <w:pStyle w:val="SangriaFrancesaArticulo"/>
      </w:pPr>
      <w:r w:rsidRPr="00881538">
        <w:rPr>
          <w:rStyle w:val="TextoNormalNegritaCaracter"/>
        </w:rPr>
        <w:t>Artículo 56.2.</w:t>
      </w:r>
      <w:r w:rsidRPr="00881538">
        <w:rPr>
          <w:rStyle w:val="TextoNormalCaracter"/>
        </w:rPr>
        <w:t>-</w:t>
      </w:r>
      <w:r>
        <w:t xml:space="preserve"> Autos </w:t>
      </w:r>
      <w:hyperlink w:anchor="AUTO_2021_39" w:history="1">
        <w:r w:rsidRPr="00881538">
          <w:rPr>
            <w:rStyle w:val="TextoNormalCaracter"/>
          </w:rPr>
          <w:t>39/2021</w:t>
        </w:r>
      </w:hyperlink>
      <w:r>
        <w:t xml:space="preserve">, f. 2; </w:t>
      </w:r>
      <w:hyperlink w:anchor="AUTO_2021_40" w:history="1">
        <w:r w:rsidRPr="00881538">
          <w:rPr>
            <w:rStyle w:val="TextoNormalCaracter"/>
          </w:rPr>
          <w:t>40/2021</w:t>
        </w:r>
      </w:hyperlink>
      <w:r>
        <w:t xml:space="preserve">, f. 2; </w:t>
      </w:r>
      <w:hyperlink w:anchor="AUTO_2021_41" w:history="1">
        <w:r w:rsidRPr="00881538">
          <w:rPr>
            <w:rStyle w:val="TextoNormalCaracter"/>
          </w:rPr>
          <w:t>41/2021</w:t>
        </w:r>
      </w:hyperlink>
      <w:r>
        <w:t xml:space="preserve">, f. único; </w:t>
      </w:r>
      <w:hyperlink w:anchor="AUTO_2021_55" w:history="1">
        <w:r w:rsidRPr="00881538">
          <w:rPr>
            <w:rStyle w:val="TextoNormalCaracter"/>
          </w:rPr>
          <w:t>55/2021</w:t>
        </w:r>
      </w:hyperlink>
      <w:r>
        <w:t xml:space="preserve">, f. 2; </w:t>
      </w:r>
      <w:hyperlink w:anchor="AUTO_2021_56" w:history="1">
        <w:r w:rsidRPr="00881538">
          <w:rPr>
            <w:rStyle w:val="TextoNormalCaracter"/>
          </w:rPr>
          <w:t>56/2021</w:t>
        </w:r>
      </w:hyperlink>
      <w:r>
        <w:t xml:space="preserve">, f. 2; </w:t>
      </w:r>
      <w:hyperlink w:anchor="AUTO_2021_66" w:history="1">
        <w:r w:rsidRPr="00881538">
          <w:rPr>
            <w:rStyle w:val="TextoNormalCaracter"/>
          </w:rPr>
          <w:t>66/2021</w:t>
        </w:r>
      </w:hyperlink>
      <w:r>
        <w:t xml:space="preserve">, f. 2; </w:t>
      </w:r>
      <w:hyperlink w:anchor="AUTO_2021_67" w:history="1">
        <w:r w:rsidRPr="00881538">
          <w:rPr>
            <w:rStyle w:val="TextoNormalCaracter"/>
          </w:rPr>
          <w:t>67/2021</w:t>
        </w:r>
      </w:hyperlink>
      <w:r>
        <w:t>, f. 1.</w:t>
      </w:r>
    </w:p>
    <w:p w:rsidR="00881538" w:rsidRDefault="00881538" w:rsidP="00881538">
      <w:pPr>
        <w:pStyle w:val="SangriaFrancesaArticulo"/>
      </w:pPr>
      <w:r w:rsidRPr="00881538">
        <w:rPr>
          <w:rStyle w:val="TextoNormalNegritaCaracter"/>
        </w:rPr>
        <w:t>Artículo 57.</w:t>
      </w:r>
      <w:r w:rsidRPr="00881538">
        <w:rPr>
          <w:rStyle w:val="TextoNormalCaracter"/>
        </w:rPr>
        <w:t>-</w:t>
      </w:r>
      <w:r>
        <w:t xml:space="preserve"> Auto </w:t>
      </w:r>
      <w:hyperlink w:anchor="AUTO_2021_66" w:history="1">
        <w:r w:rsidRPr="00881538">
          <w:rPr>
            <w:rStyle w:val="TextoNormalCaracter"/>
          </w:rPr>
          <w:t>66/2021</w:t>
        </w:r>
      </w:hyperlink>
      <w:r>
        <w:t>, f. 4.</w:t>
      </w:r>
    </w:p>
    <w:p w:rsidR="00881538" w:rsidRDefault="00881538" w:rsidP="00881538">
      <w:pPr>
        <w:pStyle w:val="SangriaFrancesaArticulo"/>
      </w:pPr>
      <w:r w:rsidRPr="00881538">
        <w:rPr>
          <w:rStyle w:val="TextoNormalNegritaCaracter"/>
        </w:rPr>
        <w:t>Artículo 64.2.</w:t>
      </w:r>
      <w:r w:rsidRPr="00881538">
        <w:rPr>
          <w:rStyle w:val="TextoNormalCaracter"/>
        </w:rPr>
        <w:t>-</w:t>
      </w:r>
      <w:r>
        <w:t xml:space="preserve"> Auto </w:t>
      </w:r>
      <w:hyperlink w:anchor="AUTO_2021_51" w:history="1">
        <w:r w:rsidRPr="00881538">
          <w:rPr>
            <w:rStyle w:val="TextoNormalCaracter"/>
          </w:rPr>
          <w:t>51/2021</w:t>
        </w:r>
      </w:hyperlink>
      <w:r>
        <w:t>, f. 1.</w:t>
      </w:r>
    </w:p>
    <w:p w:rsidR="00881538" w:rsidRDefault="00881538" w:rsidP="00881538">
      <w:pPr>
        <w:pStyle w:val="SangriaFrancesaArticulo"/>
      </w:pPr>
      <w:r w:rsidRPr="00881538">
        <w:rPr>
          <w:rStyle w:val="TextoNormalNegritaCaracter"/>
        </w:rPr>
        <w:t>Artículo 80.</w:t>
      </w:r>
      <w:r w:rsidRPr="00881538">
        <w:rPr>
          <w:rStyle w:val="TextoNormalCaracter"/>
        </w:rPr>
        <w:t>-</w:t>
      </w:r>
      <w:r>
        <w:t xml:space="preserve"> Autos </w:t>
      </w:r>
      <w:hyperlink w:anchor="AUTO_2021_38" w:history="1">
        <w:r w:rsidRPr="00881538">
          <w:rPr>
            <w:rStyle w:val="TextoNormalCaracter"/>
          </w:rPr>
          <w:t>38/2021</w:t>
        </w:r>
      </w:hyperlink>
      <w:r>
        <w:t xml:space="preserve">, f. único; </w:t>
      </w:r>
      <w:hyperlink w:anchor="AUTO_2021_53" w:history="1">
        <w:r w:rsidRPr="00881538">
          <w:rPr>
            <w:rStyle w:val="TextoNormalCaracter"/>
          </w:rPr>
          <w:t>53/2021</w:t>
        </w:r>
      </w:hyperlink>
      <w:r>
        <w:t xml:space="preserve">, f. único; </w:t>
      </w:r>
      <w:hyperlink w:anchor="AUTO_2021_62" w:history="1">
        <w:r w:rsidRPr="00881538">
          <w:rPr>
            <w:rStyle w:val="TextoNormalCaracter"/>
          </w:rPr>
          <w:t>62/2021</w:t>
        </w:r>
      </w:hyperlink>
      <w:r>
        <w:t xml:space="preserve">, f. único; </w:t>
      </w:r>
      <w:hyperlink w:anchor="AUTO_2021_63" w:history="1">
        <w:r w:rsidRPr="00881538">
          <w:rPr>
            <w:rStyle w:val="TextoNormalCaracter"/>
          </w:rPr>
          <w:t>63/2021</w:t>
        </w:r>
      </w:hyperlink>
      <w:r>
        <w:t xml:space="preserve">, f. único; </w:t>
      </w:r>
      <w:hyperlink w:anchor="AUTO_2021_68" w:history="1">
        <w:r w:rsidRPr="00881538">
          <w:rPr>
            <w:rStyle w:val="TextoNormalCaracter"/>
          </w:rPr>
          <w:t>68/2021</w:t>
        </w:r>
      </w:hyperlink>
      <w:r>
        <w:t>, f. único.</w:t>
      </w:r>
    </w:p>
    <w:p w:rsidR="00881538" w:rsidRDefault="00881538" w:rsidP="00881538">
      <w:pPr>
        <w:pStyle w:val="SangriaFrancesaArticulo"/>
      </w:pPr>
      <w:r w:rsidRPr="00881538">
        <w:rPr>
          <w:rStyle w:val="TextoNormalNegritaCaracter"/>
        </w:rPr>
        <w:t>Artículo 82.1.</w:t>
      </w:r>
      <w:r w:rsidRPr="00881538">
        <w:rPr>
          <w:rStyle w:val="TextoNormalCaracter"/>
        </w:rPr>
        <w:t>-</w:t>
      </w:r>
      <w:r>
        <w:t xml:space="preserve"> Autos </w:t>
      </w:r>
      <w:hyperlink w:anchor="AUTO_2021_58" w:history="1">
        <w:r w:rsidRPr="00881538">
          <w:rPr>
            <w:rStyle w:val="TextoNormalCaracter"/>
          </w:rPr>
          <w:t>58/2021</w:t>
        </w:r>
      </w:hyperlink>
      <w:r>
        <w:t xml:space="preserve">, ff. 2, 4; </w:t>
      </w:r>
      <w:hyperlink w:anchor="AUTO_2021_59" w:history="1">
        <w:r w:rsidRPr="00881538">
          <w:rPr>
            <w:rStyle w:val="TextoNormalCaracter"/>
          </w:rPr>
          <w:t>59/2021</w:t>
        </w:r>
      </w:hyperlink>
      <w:r>
        <w:t>, ff. 2, 4.</w:t>
      </w:r>
    </w:p>
    <w:p w:rsidR="00881538" w:rsidRDefault="00881538" w:rsidP="00881538">
      <w:pPr>
        <w:pStyle w:val="SangriaFrancesaArticulo"/>
      </w:pPr>
      <w:r w:rsidRPr="00881538">
        <w:rPr>
          <w:rStyle w:val="TextoNormalNegritaCaracter"/>
        </w:rPr>
        <w:t>Artículo 82.2.</w:t>
      </w:r>
      <w:r w:rsidRPr="00881538">
        <w:rPr>
          <w:rStyle w:val="TextoNormalCaracter"/>
        </w:rPr>
        <w:t>-</w:t>
      </w:r>
      <w:r>
        <w:t xml:space="preserve"> Auto </w:t>
      </w:r>
      <w:hyperlink w:anchor="AUTO_2021_62" w:history="1">
        <w:r w:rsidRPr="00881538">
          <w:rPr>
            <w:rStyle w:val="TextoNormalCaracter"/>
          </w:rPr>
          <w:t>62/2021</w:t>
        </w:r>
      </w:hyperlink>
      <w:r>
        <w:t>, f. único.</w:t>
      </w:r>
    </w:p>
    <w:p w:rsidR="00881538" w:rsidRDefault="00881538" w:rsidP="00881538">
      <w:pPr>
        <w:pStyle w:val="SangriaFrancesaArticulo"/>
      </w:pPr>
      <w:r w:rsidRPr="00881538">
        <w:rPr>
          <w:rStyle w:val="TextoNormalNegritaCaracter"/>
        </w:rPr>
        <w:t>50.</w:t>
      </w:r>
      <w:r w:rsidRPr="00881538">
        <w:rPr>
          <w:rStyle w:val="TextoNormalCaracter"/>
        </w:rPr>
        <w:t>-</w:t>
      </w:r>
      <w:r>
        <w:t xml:space="preserve"> Auto </w:t>
      </w:r>
      <w:hyperlink w:anchor="AUTO_2021_60" w:history="1">
        <w:r w:rsidRPr="00881538">
          <w:rPr>
            <w:rStyle w:val="TextoNormalCaracter"/>
          </w:rPr>
          <w:t>60/2021</w:t>
        </w:r>
      </w:hyperlink>
      <w:r>
        <w:t>, f. único.</w:t>
      </w:r>
    </w:p>
    <w:p w:rsidR="00881538" w:rsidRDefault="00881538" w:rsidP="00881538">
      <w:pPr>
        <w:pStyle w:val="SangriaFrancesaArticulo"/>
      </w:pPr>
      <w:r w:rsidRPr="00881538">
        <w:rPr>
          <w:rStyle w:val="TextoNormalNegritaCaracter"/>
        </w:rPr>
        <w:t>Artículo 86.</w:t>
      </w:r>
      <w:r w:rsidRPr="00881538">
        <w:rPr>
          <w:rStyle w:val="TextoNormalCaracter"/>
        </w:rPr>
        <w:t>-</w:t>
      </w:r>
      <w:r>
        <w:t xml:space="preserve"> Auto </w:t>
      </w:r>
      <w:hyperlink w:anchor="AUTO_2021_68" w:history="1">
        <w:r w:rsidRPr="00881538">
          <w:rPr>
            <w:rStyle w:val="TextoNormalCaracter"/>
          </w:rPr>
          <w:t>68/2021</w:t>
        </w:r>
      </w:hyperlink>
      <w:r>
        <w:t>, f. único.</w:t>
      </w:r>
    </w:p>
    <w:p w:rsidR="00881538" w:rsidRDefault="00881538" w:rsidP="00881538">
      <w:pPr>
        <w:pStyle w:val="SangriaFrancesaArticulo"/>
      </w:pPr>
      <w:r w:rsidRPr="00881538">
        <w:rPr>
          <w:rStyle w:val="TextoNormalNegritaCaracter"/>
        </w:rPr>
        <w:t>Artículo 86.1.</w:t>
      </w:r>
      <w:r w:rsidRPr="00881538">
        <w:rPr>
          <w:rStyle w:val="TextoNormalCaracter"/>
        </w:rPr>
        <w:t>-</w:t>
      </w:r>
      <w:r>
        <w:t xml:space="preserve"> Autos </w:t>
      </w:r>
      <w:hyperlink w:anchor="AUTO_2021_38" w:history="1">
        <w:r w:rsidRPr="00881538">
          <w:rPr>
            <w:rStyle w:val="TextoNormalCaracter"/>
          </w:rPr>
          <w:t>38/2021</w:t>
        </w:r>
      </w:hyperlink>
      <w:r>
        <w:t xml:space="preserve">, f. único; </w:t>
      </w:r>
      <w:hyperlink w:anchor="AUTO_2021_63" w:history="1">
        <w:r w:rsidRPr="00881538">
          <w:rPr>
            <w:rStyle w:val="TextoNormalCaracter"/>
          </w:rPr>
          <w:t>63/2021</w:t>
        </w:r>
      </w:hyperlink>
      <w:r>
        <w:t>, f. único.</w:t>
      </w:r>
    </w:p>
    <w:p w:rsidR="00881538" w:rsidRDefault="00881538" w:rsidP="00881538">
      <w:pPr>
        <w:pStyle w:val="SangriaFrancesaArticulo"/>
      </w:pPr>
      <w:r w:rsidRPr="00881538">
        <w:rPr>
          <w:rStyle w:val="TextoNormalNegritaCaracter"/>
        </w:rPr>
        <w:t>Artículo 86.3.</w:t>
      </w:r>
      <w:r w:rsidRPr="00881538">
        <w:rPr>
          <w:rStyle w:val="TextoNormalCaracter"/>
        </w:rPr>
        <w:t>-</w:t>
      </w:r>
      <w:r>
        <w:t xml:space="preserve"> Sentencia </w:t>
      </w:r>
      <w:hyperlink w:anchor="SENTENCIA_2021_81" w:history="1">
        <w:r w:rsidRPr="00881538">
          <w:rPr>
            <w:rStyle w:val="TextoNormalCaracter"/>
          </w:rPr>
          <w:t>81/2021</w:t>
        </w:r>
      </w:hyperlink>
      <w:r>
        <w:t>, f. 1.</w:t>
      </w:r>
    </w:p>
    <w:p w:rsidR="00881538" w:rsidRDefault="00881538" w:rsidP="00881538">
      <w:pPr>
        <w:pStyle w:val="SangriaIzquierdaArticulo"/>
      </w:pPr>
      <w:r>
        <w:t xml:space="preserve">Auto </w:t>
      </w:r>
      <w:hyperlink w:anchor="AUTO_2021_37" w:history="1">
        <w:r w:rsidRPr="00881538">
          <w:rPr>
            <w:rStyle w:val="TextoNormalCaracter"/>
          </w:rPr>
          <w:t>37/2021</w:t>
        </w:r>
      </w:hyperlink>
      <w:r>
        <w:t>, f. único.</w:t>
      </w:r>
    </w:p>
    <w:p w:rsidR="00881538" w:rsidRDefault="00881538" w:rsidP="00881538">
      <w:pPr>
        <w:pStyle w:val="SangriaFrancesaArticulo"/>
      </w:pPr>
      <w:r w:rsidRPr="00881538">
        <w:rPr>
          <w:rStyle w:val="TextoNormalNegritaCaracter"/>
        </w:rPr>
        <w:t>Artículo 87.</w:t>
      </w:r>
      <w:r w:rsidRPr="00881538">
        <w:rPr>
          <w:rStyle w:val="TextoNormalCaracter"/>
        </w:rPr>
        <w:t>-</w:t>
      </w:r>
      <w:r>
        <w:t xml:space="preserve"> Auto </w:t>
      </w:r>
      <w:hyperlink w:anchor="AUTO_2021_57" w:history="1">
        <w:r w:rsidRPr="00881538">
          <w:rPr>
            <w:rStyle w:val="TextoNormalCaracter"/>
          </w:rPr>
          <w:t>57/2021</w:t>
        </w:r>
      </w:hyperlink>
      <w:r>
        <w:t>, f. 1.</w:t>
      </w:r>
    </w:p>
    <w:p w:rsidR="00881538" w:rsidRDefault="00881538" w:rsidP="00881538">
      <w:pPr>
        <w:pStyle w:val="SangriaFrancesaArticulo"/>
      </w:pPr>
      <w:r w:rsidRPr="00881538">
        <w:rPr>
          <w:rStyle w:val="TextoNormalNegritaCaracter"/>
        </w:rPr>
        <w:t>Artículo 87.1.</w:t>
      </w:r>
      <w:r w:rsidRPr="00881538">
        <w:rPr>
          <w:rStyle w:val="TextoNormalCaracter"/>
        </w:rPr>
        <w:t>-</w:t>
      </w:r>
      <w:r>
        <w:t xml:space="preserve"> Sentencias </w:t>
      </w:r>
      <w:hyperlink w:anchor="SENTENCIA_2021_91" w:history="1">
        <w:r w:rsidRPr="00881538">
          <w:rPr>
            <w:rStyle w:val="TextoNormalCaracter"/>
          </w:rPr>
          <w:t>91/2021</w:t>
        </w:r>
      </w:hyperlink>
      <w:r>
        <w:t xml:space="preserve">, f. 11; </w:t>
      </w:r>
      <w:hyperlink w:anchor="SENTENCIA_2021_106" w:history="1">
        <w:r w:rsidRPr="00881538">
          <w:rPr>
            <w:rStyle w:val="TextoNormalCaracter"/>
          </w:rPr>
          <w:t>106/2021</w:t>
        </w:r>
      </w:hyperlink>
      <w:r>
        <w:t>, f. 11.</w:t>
      </w:r>
    </w:p>
    <w:p w:rsidR="00881538" w:rsidRDefault="00881538" w:rsidP="00881538">
      <w:pPr>
        <w:pStyle w:val="SangriaIzquierdaArticulo"/>
      </w:pPr>
      <w:r>
        <w:t xml:space="preserve">Auto </w:t>
      </w:r>
      <w:hyperlink w:anchor="AUTO_2021_57" w:history="1">
        <w:r w:rsidRPr="00881538">
          <w:rPr>
            <w:rStyle w:val="TextoNormalCaracter"/>
          </w:rPr>
          <w:t>57/2021</w:t>
        </w:r>
      </w:hyperlink>
      <w:r>
        <w:t>, f. 2.</w:t>
      </w:r>
    </w:p>
    <w:p w:rsidR="00881538" w:rsidRDefault="00881538" w:rsidP="00881538">
      <w:pPr>
        <w:pStyle w:val="SangriaFrancesaArticulo"/>
      </w:pPr>
      <w:r w:rsidRPr="00881538">
        <w:rPr>
          <w:rStyle w:val="TextoNormalNegritaCaracter"/>
        </w:rPr>
        <w:t>Artículo 90.2.</w:t>
      </w:r>
      <w:r w:rsidRPr="00881538">
        <w:rPr>
          <w:rStyle w:val="TextoNormalCaracter"/>
        </w:rPr>
        <w:t>-</w:t>
      </w:r>
      <w:r>
        <w:t xml:space="preserve"> Sentencias </w:t>
      </w:r>
      <w:hyperlink w:anchor="SENTENCIA_2021_76" w:history="1">
        <w:r w:rsidRPr="00881538">
          <w:rPr>
            <w:rStyle w:val="TextoNormalCaracter"/>
          </w:rPr>
          <w:t>76/2021</w:t>
        </w:r>
      </w:hyperlink>
      <w:r>
        <w:t xml:space="preserve">, VP I, VP II, VP III; </w:t>
      </w:r>
      <w:hyperlink w:anchor="SENTENCIA_2021_93" w:history="1">
        <w:r w:rsidRPr="00881538">
          <w:rPr>
            <w:rStyle w:val="TextoNormalCaracter"/>
          </w:rPr>
          <w:t>93/2021</w:t>
        </w:r>
      </w:hyperlink>
      <w:r>
        <w:t xml:space="preserve">, VP; </w:t>
      </w:r>
      <w:hyperlink w:anchor="SENTENCIA_2021_101" w:history="1">
        <w:r w:rsidRPr="00881538">
          <w:rPr>
            <w:rStyle w:val="TextoNormalCaracter"/>
          </w:rPr>
          <w:t>101/2021</w:t>
        </w:r>
      </w:hyperlink>
      <w:r>
        <w:t xml:space="preserve">, VP; </w:t>
      </w:r>
      <w:hyperlink w:anchor="SENTENCIA_2021_110" w:history="1">
        <w:r w:rsidRPr="00881538">
          <w:rPr>
            <w:rStyle w:val="TextoNormalCaracter"/>
          </w:rPr>
          <w:t>110/2021</w:t>
        </w:r>
      </w:hyperlink>
      <w:r>
        <w:t xml:space="preserve">, VP; </w:t>
      </w:r>
      <w:hyperlink w:anchor="SENTENCIA_2021_111" w:history="1">
        <w:r w:rsidRPr="00881538">
          <w:rPr>
            <w:rStyle w:val="TextoNormalCaracter"/>
          </w:rPr>
          <w:t>111/2021</w:t>
        </w:r>
      </w:hyperlink>
      <w:r>
        <w:t xml:space="preserve">, VP; </w:t>
      </w:r>
      <w:hyperlink w:anchor="SENTENCIA_2021_113" w:history="1">
        <w:r w:rsidRPr="00881538">
          <w:rPr>
            <w:rStyle w:val="TextoNormalCaracter"/>
          </w:rPr>
          <w:t>113/2021</w:t>
        </w:r>
      </w:hyperlink>
      <w:r>
        <w:t xml:space="preserve">, VP; </w:t>
      </w:r>
      <w:hyperlink w:anchor="SENTENCIA_2021_124" w:history="1">
        <w:r w:rsidRPr="00881538">
          <w:rPr>
            <w:rStyle w:val="TextoNormalCaracter"/>
          </w:rPr>
          <w:t>124/2021</w:t>
        </w:r>
      </w:hyperlink>
      <w:r>
        <w:t xml:space="preserve">, VP; </w:t>
      </w:r>
      <w:hyperlink w:anchor="SENTENCIA_2021_133" w:history="1">
        <w:r w:rsidRPr="00881538">
          <w:rPr>
            <w:rStyle w:val="TextoNormalCaracter"/>
          </w:rPr>
          <w:t>133/2021</w:t>
        </w:r>
      </w:hyperlink>
      <w:r>
        <w:t xml:space="preserve">, VP I, VP III; </w:t>
      </w:r>
      <w:hyperlink w:anchor="SENTENCIA_2021_134" w:history="1">
        <w:r w:rsidRPr="00881538">
          <w:rPr>
            <w:rStyle w:val="TextoNormalCaracter"/>
          </w:rPr>
          <w:t>134/2021</w:t>
        </w:r>
      </w:hyperlink>
      <w:r>
        <w:t>, VP I, VP II, VP III.</w:t>
      </w:r>
    </w:p>
    <w:p w:rsidR="00881538" w:rsidRDefault="00881538" w:rsidP="00881538">
      <w:pPr>
        <w:pStyle w:val="SangriaFrancesaArticulo"/>
      </w:pPr>
      <w:r w:rsidRPr="00881538">
        <w:rPr>
          <w:rStyle w:val="TextoNormalNegritaCaracter"/>
        </w:rPr>
        <w:t>Artículo 92.</w:t>
      </w:r>
      <w:r w:rsidRPr="00881538">
        <w:rPr>
          <w:rStyle w:val="TextoNormalCaracter"/>
        </w:rPr>
        <w:t>-</w:t>
      </w:r>
      <w:r>
        <w:t xml:space="preserve"> Auto </w:t>
      </w:r>
      <w:hyperlink w:anchor="AUTO_2021_57" w:history="1">
        <w:r w:rsidRPr="00881538">
          <w:rPr>
            <w:rStyle w:val="TextoNormalCaracter"/>
          </w:rPr>
          <w:t>57/2021</w:t>
        </w:r>
      </w:hyperlink>
      <w:r>
        <w:t>, ff. 1, 2.</w:t>
      </w:r>
    </w:p>
    <w:p w:rsidR="00881538" w:rsidRDefault="00881538" w:rsidP="00881538">
      <w:pPr>
        <w:pStyle w:val="SangriaFrancesaArticulo"/>
      </w:pPr>
      <w:r w:rsidRPr="00881538">
        <w:rPr>
          <w:rStyle w:val="TextoNormalNegritaCaracter"/>
        </w:rPr>
        <w:t>Artículo 92.1.</w:t>
      </w:r>
      <w:r w:rsidRPr="00881538">
        <w:rPr>
          <w:rStyle w:val="TextoNormalCaracter"/>
        </w:rPr>
        <w:t>-</w:t>
      </w:r>
      <w:r>
        <w:t xml:space="preserve"> Auto </w:t>
      </w:r>
      <w:hyperlink w:anchor="AUTO_2021_57" w:history="1">
        <w:r w:rsidRPr="00881538">
          <w:rPr>
            <w:rStyle w:val="TextoNormalCaracter"/>
          </w:rPr>
          <w:t>57/2021</w:t>
        </w:r>
      </w:hyperlink>
      <w:r>
        <w:t>, f. 4.</w:t>
      </w:r>
    </w:p>
    <w:p w:rsidR="00881538" w:rsidRDefault="00881538" w:rsidP="00881538">
      <w:pPr>
        <w:pStyle w:val="SangriaFrancesaArticulo"/>
      </w:pPr>
      <w:r w:rsidRPr="00881538">
        <w:rPr>
          <w:rStyle w:val="TextoNormalNegritaCaracter"/>
        </w:rPr>
        <w:t>Artículo 92.1 e).</w:t>
      </w:r>
      <w:r w:rsidRPr="00881538">
        <w:rPr>
          <w:rStyle w:val="TextoNormalCaracter"/>
        </w:rPr>
        <w:t>-</w:t>
      </w:r>
      <w:r>
        <w:t xml:space="preserve"> Auto </w:t>
      </w:r>
      <w:hyperlink w:anchor="AUTO_2021_57" w:history="1">
        <w:r w:rsidRPr="00881538">
          <w:rPr>
            <w:rStyle w:val="TextoNormalCaracter"/>
          </w:rPr>
          <w:t>57/2021</w:t>
        </w:r>
      </w:hyperlink>
      <w:r>
        <w:t>, f. 4.</w:t>
      </w:r>
    </w:p>
    <w:p w:rsidR="00881538" w:rsidRDefault="00881538" w:rsidP="00881538">
      <w:pPr>
        <w:pStyle w:val="SangriaFrancesaArticulo"/>
      </w:pPr>
      <w:r w:rsidRPr="00881538">
        <w:rPr>
          <w:rStyle w:val="TextoNormalNegritaCaracter"/>
        </w:rPr>
        <w:t>Artículo 93.</w:t>
      </w:r>
      <w:r w:rsidRPr="00881538">
        <w:rPr>
          <w:rStyle w:val="TextoNormalCaracter"/>
        </w:rPr>
        <w:t>-</w:t>
      </w:r>
      <w:r>
        <w:t xml:space="preserve"> Auto </w:t>
      </w:r>
      <w:hyperlink w:anchor="AUTO_2021_43" w:history="1">
        <w:r w:rsidRPr="00881538">
          <w:rPr>
            <w:rStyle w:val="TextoNormalCaracter"/>
          </w:rPr>
          <w:t>43/2021</w:t>
        </w:r>
      </w:hyperlink>
      <w:r>
        <w:t>, f. 1.</w:t>
      </w:r>
    </w:p>
    <w:p w:rsidR="00881538" w:rsidRDefault="00881538" w:rsidP="00881538">
      <w:pPr>
        <w:pStyle w:val="SangriaFrancesaArticulo"/>
      </w:pPr>
      <w:r w:rsidRPr="00881538">
        <w:rPr>
          <w:rStyle w:val="TextoNormalNegritaCaracter"/>
        </w:rPr>
        <w:t>Artículo 93.1.</w:t>
      </w:r>
      <w:r w:rsidRPr="00881538">
        <w:rPr>
          <w:rStyle w:val="TextoNormalCaracter"/>
        </w:rPr>
        <w:t>-</w:t>
      </w:r>
      <w:r>
        <w:t xml:space="preserve"> Autos </w:t>
      </w:r>
      <w:hyperlink w:anchor="AUTO_2021_47" w:history="1">
        <w:r w:rsidRPr="00881538">
          <w:rPr>
            <w:rStyle w:val="TextoNormalCaracter"/>
          </w:rPr>
          <w:t>47/2021</w:t>
        </w:r>
      </w:hyperlink>
      <w:r>
        <w:t xml:space="preserve">, f. 1; </w:t>
      </w:r>
      <w:hyperlink w:anchor="AUTO_2021_49" w:history="1">
        <w:r w:rsidRPr="00881538">
          <w:rPr>
            <w:rStyle w:val="TextoNormalCaracter"/>
          </w:rPr>
          <w:t>49/2021</w:t>
        </w:r>
      </w:hyperlink>
      <w:r>
        <w:t xml:space="preserve">, f. único; </w:t>
      </w:r>
      <w:hyperlink w:anchor="AUTO_2021_50" w:history="1">
        <w:r w:rsidRPr="00881538">
          <w:rPr>
            <w:rStyle w:val="TextoNormalCaracter"/>
          </w:rPr>
          <w:t>50/2021</w:t>
        </w:r>
      </w:hyperlink>
      <w:r>
        <w:t>, f. único.</w:t>
      </w:r>
    </w:p>
    <w:p w:rsidR="00881538" w:rsidRDefault="00881538" w:rsidP="00881538">
      <w:pPr>
        <w:pStyle w:val="SangriaFrancesaArticulo"/>
      </w:pPr>
      <w:r w:rsidRPr="00881538">
        <w:rPr>
          <w:rStyle w:val="TextoNormalNegritaCaracter"/>
        </w:rPr>
        <w:t>Artículo 219.10.</w:t>
      </w:r>
      <w:r w:rsidRPr="00881538">
        <w:rPr>
          <w:rStyle w:val="TextoNormalCaracter"/>
        </w:rPr>
        <w:t>-</w:t>
      </w:r>
      <w:r>
        <w:t xml:space="preserve"> Auto </w:t>
      </w:r>
      <w:hyperlink w:anchor="AUTO_2021_48" w:history="1">
        <w:r w:rsidRPr="00881538">
          <w:rPr>
            <w:rStyle w:val="TextoNormalCaracter"/>
          </w:rPr>
          <w:t>48/2021</w:t>
        </w:r>
      </w:hyperlink>
      <w:r>
        <w:t>, f. único.</w:t>
      </w:r>
    </w:p>
    <w:p w:rsidR="00881538" w:rsidRDefault="00881538" w:rsidP="00881538">
      <w:pPr>
        <w:pStyle w:val="SangriaFrancesaArticulo"/>
      </w:pPr>
      <w:r w:rsidRPr="00881538">
        <w:rPr>
          <w:rStyle w:val="TextoNormalNegritaCaracter"/>
        </w:rPr>
        <w:t>Artículo 294.1.</w:t>
      </w:r>
      <w:r w:rsidRPr="00881538">
        <w:rPr>
          <w:rStyle w:val="TextoNormalCaracter"/>
        </w:rPr>
        <w:t>-</w:t>
      </w:r>
      <w:r>
        <w:t xml:space="preserve"> Sentencia </w:t>
      </w:r>
      <w:hyperlink w:anchor="SENTENCIA_2021_114" w:history="1">
        <w:r w:rsidRPr="00881538">
          <w:rPr>
            <w:rStyle w:val="TextoNormalCaracter"/>
          </w:rPr>
          <w:t>114/2021</w:t>
        </w:r>
      </w:hyperlink>
      <w:r>
        <w:t>, f. único.</w:t>
      </w:r>
    </w:p>
    <w:p w:rsidR="00881538" w:rsidRDefault="00881538" w:rsidP="00881538">
      <w:pPr>
        <w:pStyle w:val="SangriaFrancesaArticulo"/>
      </w:pPr>
    </w:p>
    <w:p w:rsidR="00881538" w:rsidRDefault="00881538" w:rsidP="00881538">
      <w:pPr>
        <w:pStyle w:val="TextoNormalNegritaCursivandice"/>
      </w:pPr>
      <w:r>
        <w:t>Ley Orgánica 6/2007, de 24 de mayo, por la que se modifica la Ley Orgánica 2/1979, de 3 de octubre, del Tribunal Constitucional</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104" w:history="1">
        <w:r w:rsidRPr="00881538">
          <w:rPr>
            <w:rStyle w:val="TextoNormalCaracter"/>
          </w:rPr>
          <w:t>104/2021</w:t>
        </w:r>
      </w:hyperlink>
      <w:r>
        <w:t xml:space="preserve">, f. 2; </w:t>
      </w:r>
      <w:hyperlink w:anchor="SENTENCIA_2021_107" w:history="1">
        <w:r w:rsidRPr="00881538">
          <w:rPr>
            <w:rStyle w:val="TextoNormalCaracter"/>
          </w:rPr>
          <w:t>107/2021</w:t>
        </w:r>
      </w:hyperlink>
      <w:r>
        <w:t>, f. 2.</w:t>
      </w:r>
    </w:p>
    <w:p w:rsidR="00881538" w:rsidRDefault="00881538" w:rsidP="00881538">
      <w:pPr>
        <w:pStyle w:val="SangriaIzquierdaArticulo"/>
      </w:pPr>
      <w:r>
        <w:t xml:space="preserve">Auto </w:t>
      </w:r>
      <w:hyperlink w:anchor="AUTO_2021_36" w:history="1">
        <w:r w:rsidRPr="00881538">
          <w:rPr>
            <w:rStyle w:val="TextoNormalCaracter"/>
          </w:rPr>
          <w:t>36/2021</w:t>
        </w:r>
      </w:hyperlink>
      <w:r>
        <w:t>, f. único.</w:t>
      </w:r>
    </w:p>
    <w:p w:rsidR="00881538" w:rsidRDefault="00881538" w:rsidP="00881538">
      <w:pPr>
        <w:pStyle w:val="TextoNormal"/>
      </w:pPr>
    </w:p>
    <w:p w:rsidR="00881538" w:rsidRDefault="00881538" w:rsidP="00881538">
      <w:pPr>
        <w:pStyle w:val="SangriaIzquierdaArticulo"/>
      </w:pPr>
      <w:bookmarkStart w:id="108" w:name="INDICE22844"/>
    </w:p>
    <w:bookmarkEnd w:id="108"/>
    <w:p w:rsidR="00881538" w:rsidRDefault="00881538" w:rsidP="00881538">
      <w:pPr>
        <w:pStyle w:val="TextoIndiceNivel2"/>
        <w:suppressAutoHyphens/>
      </w:pPr>
      <w:r>
        <w:t>C) Cortes Generales</w:t>
      </w:r>
    </w:p>
    <w:p w:rsidR="00881538" w:rsidRDefault="00881538" w:rsidP="00881538">
      <w:pPr>
        <w:pStyle w:val="TextoIndiceNivel2"/>
      </w:pPr>
    </w:p>
    <w:p w:rsidR="00881538" w:rsidRDefault="00881538" w:rsidP="00881538">
      <w:pPr>
        <w:pStyle w:val="TextoNormalNegritaCursivandice"/>
      </w:pPr>
      <w:r>
        <w:t>Reglamento del Congreso de los Diputados, de 10 de febrero de 1982</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37" w:history="1">
        <w:r w:rsidRPr="00881538">
          <w:rPr>
            <w:rStyle w:val="TextoNormalCaracter"/>
          </w:rPr>
          <w:t>137/2021</w:t>
        </w:r>
      </w:hyperlink>
      <w:r>
        <w:t>, f. 4.</w:t>
      </w:r>
    </w:p>
    <w:p w:rsidR="00881538" w:rsidRDefault="00881538" w:rsidP="00881538">
      <w:pPr>
        <w:pStyle w:val="SangriaFrancesaArticulo"/>
      </w:pPr>
      <w:r w:rsidRPr="00881538">
        <w:rPr>
          <w:rStyle w:val="TextoNormalNegritaCaracter"/>
        </w:rPr>
        <w:t>Artículo 8.</w:t>
      </w:r>
      <w:r w:rsidRPr="00881538">
        <w:rPr>
          <w:rStyle w:val="TextoNormalCaracter"/>
        </w:rPr>
        <w:t>-</w:t>
      </w:r>
      <w:r>
        <w:t xml:space="preserve"> Sentencias </w:t>
      </w:r>
      <w:hyperlink w:anchor="SENTENCIA_2021_90" w:history="1">
        <w:r w:rsidRPr="00881538">
          <w:rPr>
            <w:rStyle w:val="TextoNormalCaracter"/>
          </w:rPr>
          <w:t>90/2021</w:t>
        </w:r>
      </w:hyperlink>
      <w:r>
        <w:t xml:space="preserve">, f. 4; </w:t>
      </w:r>
      <w:hyperlink w:anchor="SENTENCIA_2021_105" w:history="1">
        <w:r w:rsidRPr="00881538">
          <w:rPr>
            <w:rStyle w:val="TextoNormalCaracter"/>
          </w:rPr>
          <w:t>105/2021</w:t>
        </w:r>
      </w:hyperlink>
      <w:r>
        <w:t xml:space="preserve">, f. 4; </w:t>
      </w:r>
      <w:hyperlink w:anchor="SENTENCIA_2021_137" w:history="1">
        <w:r w:rsidRPr="00881538">
          <w:rPr>
            <w:rStyle w:val="TextoNormalCaracter"/>
          </w:rPr>
          <w:t>137/2021</w:t>
        </w:r>
      </w:hyperlink>
      <w:r>
        <w:t>, ff. 2, 4.</w:t>
      </w:r>
    </w:p>
    <w:p w:rsidR="00881538" w:rsidRDefault="00881538" w:rsidP="00881538">
      <w:pPr>
        <w:pStyle w:val="SangriaFrancesaArticulo"/>
      </w:pPr>
      <w:r w:rsidRPr="00881538">
        <w:rPr>
          <w:rStyle w:val="TextoNormalNegritaCaracter"/>
        </w:rPr>
        <w:t>Artículo 9.</w:t>
      </w:r>
      <w:r w:rsidRPr="00881538">
        <w:rPr>
          <w:rStyle w:val="TextoNormalCaracter"/>
        </w:rPr>
        <w:t>-</w:t>
      </w:r>
      <w:r>
        <w:t xml:space="preserve"> Sentencias </w:t>
      </w:r>
      <w:hyperlink w:anchor="SENTENCIA_2021_90" w:history="1">
        <w:r w:rsidRPr="00881538">
          <w:rPr>
            <w:rStyle w:val="TextoNormalCaracter"/>
          </w:rPr>
          <w:t>90/2021</w:t>
        </w:r>
      </w:hyperlink>
      <w:r>
        <w:t xml:space="preserve">, f. 4; </w:t>
      </w:r>
      <w:hyperlink w:anchor="SENTENCIA_2021_105" w:history="1">
        <w:r w:rsidRPr="00881538">
          <w:rPr>
            <w:rStyle w:val="TextoNormalCaracter"/>
          </w:rPr>
          <w:t>105/2021</w:t>
        </w:r>
      </w:hyperlink>
      <w:r>
        <w:t xml:space="preserve">, f. 4; </w:t>
      </w:r>
      <w:hyperlink w:anchor="SENTENCIA_2021_137" w:history="1">
        <w:r w:rsidRPr="00881538">
          <w:rPr>
            <w:rStyle w:val="TextoNormalCaracter"/>
          </w:rPr>
          <w:t>137/2021</w:t>
        </w:r>
      </w:hyperlink>
      <w:r>
        <w:t>, f. 2.</w:t>
      </w:r>
    </w:p>
    <w:p w:rsidR="00881538" w:rsidRDefault="00881538" w:rsidP="00881538">
      <w:pPr>
        <w:pStyle w:val="SangriaFrancesaArticulo"/>
      </w:pPr>
      <w:r w:rsidRPr="00881538">
        <w:rPr>
          <w:rStyle w:val="TextoNormalNegritaCaracter"/>
        </w:rPr>
        <w:t>Artículo 28.</w:t>
      </w:r>
      <w:r w:rsidRPr="00881538">
        <w:rPr>
          <w:rStyle w:val="TextoNormalCaracter"/>
        </w:rPr>
        <w:t>-</w:t>
      </w:r>
      <w:r>
        <w:t xml:space="preserve"> Sentencia </w:t>
      </w:r>
      <w:hyperlink w:anchor="SENTENCIA_2021_137" w:history="1">
        <w:r w:rsidRPr="00881538">
          <w:rPr>
            <w:rStyle w:val="TextoNormalCaracter"/>
          </w:rPr>
          <w:t>137/2021</w:t>
        </w:r>
      </w:hyperlink>
      <w:r>
        <w:t>, f. 4.</w:t>
      </w:r>
    </w:p>
    <w:p w:rsidR="00881538" w:rsidRDefault="00881538" w:rsidP="00881538">
      <w:pPr>
        <w:pStyle w:val="SangriaFrancesaArticulo"/>
      </w:pPr>
      <w:r w:rsidRPr="00881538">
        <w:rPr>
          <w:rStyle w:val="TextoNormalNegritaCaracter"/>
        </w:rPr>
        <w:t>Artículo 28.1.</w:t>
      </w:r>
      <w:r w:rsidRPr="00881538">
        <w:rPr>
          <w:rStyle w:val="TextoNormalCaracter"/>
        </w:rPr>
        <w:t>-</w:t>
      </w:r>
      <w:r>
        <w:t xml:space="preserve"> Sentencia </w:t>
      </w:r>
      <w:hyperlink w:anchor="SENTENCIA_2021_137" w:history="1">
        <w:r w:rsidRPr="00881538">
          <w:rPr>
            <w:rStyle w:val="TextoNormalCaracter"/>
          </w:rPr>
          <w:t>137/2021</w:t>
        </w:r>
      </w:hyperlink>
      <w:r>
        <w:t>, f. 3.</w:t>
      </w:r>
    </w:p>
    <w:p w:rsidR="00881538" w:rsidRDefault="00881538" w:rsidP="00881538">
      <w:pPr>
        <w:pStyle w:val="SangriaFrancesaArticulo"/>
      </w:pPr>
      <w:r w:rsidRPr="00881538">
        <w:rPr>
          <w:rStyle w:val="TextoNormalNegritaCaracter"/>
        </w:rPr>
        <w:t>Artículo 31.1.1.</w:t>
      </w:r>
      <w:r w:rsidRPr="00881538">
        <w:rPr>
          <w:rStyle w:val="TextoNormalCaracter"/>
        </w:rPr>
        <w:t>-</w:t>
      </w:r>
      <w:r>
        <w:t xml:space="preserve"> Sentencia </w:t>
      </w:r>
      <w:hyperlink w:anchor="SENTENCIA_2021_137" w:history="1">
        <w:r w:rsidRPr="00881538">
          <w:rPr>
            <w:rStyle w:val="TextoNormalCaracter"/>
          </w:rPr>
          <w:t>137/2021</w:t>
        </w:r>
      </w:hyperlink>
      <w:r>
        <w:t>, f. 4.</w:t>
      </w:r>
    </w:p>
    <w:p w:rsidR="00881538" w:rsidRDefault="00881538" w:rsidP="00881538">
      <w:pPr>
        <w:pStyle w:val="SangriaFrancesaArticulo"/>
      </w:pPr>
      <w:r w:rsidRPr="00881538">
        <w:rPr>
          <w:rStyle w:val="TextoNormalNegritaCaracter"/>
        </w:rPr>
        <w:t>Artículo 31.1.4.</w:t>
      </w:r>
      <w:r w:rsidRPr="00881538">
        <w:rPr>
          <w:rStyle w:val="TextoNormalCaracter"/>
        </w:rPr>
        <w:t>-</w:t>
      </w:r>
      <w:r>
        <w:t xml:space="preserve"> Sentencia </w:t>
      </w:r>
      <w:hyperlink w:anchor="SENTENCIA_2021_137" w:history="1">
        <w:r w:rsidRPr="00881538">
          <w:rPr>
            <w:rStyle w:val="TextoNormalCaracter"/>
          </w:rPr>
          <w:t>137/2021</w:t>
        </w:r>
      </w:hyperlink>
      <w:r>
        <w:t>, f. 4.</w:t>
      </w:r>
    </w:p>
    <w:p w:rsidR="00881538" w:rsidRDefault="00881538" w:rsidP="00881538">
      <w:pPr>
        <w:pStyle w:val="SangriaFrancesaArticulo"/>
      </w:pPr>
      <w:r w:rsidRPr="00881538">
        <w:rPr>
          <w:rStyle w:val="TextoNormalNegritaCaracter"/>
        </w:rPr>
        <w:t>Artículo 31.2.</w:t>
      </w:r>
      <w:r w:rsidRPr="00881538">
        <w:rPr>
          <w:rStyle w:val="TextoNormalCaracter"/>
        </w:rPr>
        <w:t>-</w:t>
      </w:r>
      <w:r>
        <w:t xml:space="preserve"> Sentencias </w:t>
      </w:r>
      <w:hyperlink w:anchor="SENTENCIA_2021_90" w:history="1">
        <w:r w:rsidRPr="00881538">
          <w:rPr>
            <w:rStyle w:val="TextoNormalCaracter"/>
          </w:rPr>
          <w:t>90/2021</w:t>
        </w:r>
      </w:hyperlink>
      <w:r>
        <w:t xml:space="preserve">, ff. 1, 3, 4; </w:t>
      </w:r>
      <w:hyperlink w:anchor="SENTENCIA_2021_105" w:history="1">
        <w:r w:rsidRPr="00881538">
          <w:rPr>
            <w:rStyle w:val="TextoNormalCaracter"/>
          </w:rPr>
          <w:t>105/2021</w:t>
        </w:r>
      </w:hyperlink>
      <w:r>
        <w:t>, ff. 1, 3.</w:t>
      </w:r>
    </w:p>
    <w:p w:rsidR="00881538" w:rsidRDefault="00881538" w:rsidP="00881538">
      <w:pPr>
        <w:pStyle w:val="SangriaFrancesaArticulo"/>
      </w:pPr>
      <w:r w:rsidRPr="00881538">
        <w:rPr>
          <w:rStyle w:val="TextoNormalNegritaCaracter"/>
        </w:rPr>
        <w:t>Artículo 40.1.</w:t>
      </w:r>
      <w:r w:rsidRPr="00881538">
        <w:rPr>
          <w:rStyle w:val="TextoNormalCaracter"/>
        </w:rPr>
        <w:t>-</w:t>
      </w:r>
      <w:r>
        <w:t xml:space="preserve"> Sentencia </w:t>
      </w:r>
      <w:hyperlink w:anchor="SENTENCIA_2021_134" w:history="1">
        <w:r w:rsidRPr="00881538">
          <w:rPr>
            <w:rStyle w:val="TextoNormalCaracter"/>
          </w:rPr>
          <w:t>134/2021</w:t>
        </w:r>
      </w:hyperlink>
      <w:r>
        <w:t>, f. 1.</w:t>
      </w:r>
    </w:p>
    <w:p w:rsidR="00881538" w:rsidRDefault="00881538" w:rsidP="00881538">
      <w:pPr>
        <w:pStyle w:val="SangriaFrancesaArticulo"/>
      </w:pPr>
      <w:r w:rsidRPr="00881538">
        <w:rPr>
          <w:rStyle w:val="TextoNormalNegritaCaracter"/>
        </w:rPr>
        <w:t>Artículo 60.</w:t>
      </w:r>
      <w:r w:rsidRPr="00881538">
        <w:rPr>
          <w:rStyle w:val="TextoNormalCaracter"/>
        </w:rPr>
        <w:t>-</w:t>
      </w:r>
      <w:r>
        <w:t xml:space="preserve"> Sentencia </w:t>
      </w:r>
      <w:hyperlink w:anchor="SENTENCIA_2021_137" w:history="1">
        <w:r w:rsidRPr="00881538">
          <w:rPr>
            <w:rStyle w:val="TextoNormalCaracter"/>
          </w:rPr>
          <w:t>137/2021</w:t>
        </w:r>
      </w:hyperlink>
      <w:r>
        <w:t>, f. 2.</w:t>
      </w:r>
    </w:p>
    <w:p w:rsidR="00881538" w:rsidRDefault="00881538" w:rsidP="00881538">
      <w:pPr>
        <w:pStyle w:val="SangriaFrancesaArticulo"/>
      </w:pPr>
    </w:p>
    <w:p w:rsidR="00881538" w:rsidRDefault="00881538" w:rsidP="00881538">
      <w:pPr>
        <w:pStyle w:val="TextoNormalNegritaCursivandice"/>
      </w:pPr>
      <w:r>
        <w:t>Reglamento del Senado de 3 de mayo de 1994. Texto refundido</w:t>
      </w:r>
    </w:p>
    <w:p w:rsidR="00881538" w:rsidRDefault="00881538" w:rsidP="00881538">
      <w:pPr>
        <w:pStyle w:val="SangriaFrancesaArticulo"/>
      </w:pPr>
      <w:r w:rsidRPr="00881538">
        <w:rPr>
          <w:rStyle w:val="TextoNormalNegritaCaracter"/>
        </w:rPr>
        <w:t>Artículo 51.</w:t>
      </w:r>
      <w:r w:rsidRPr="00881538">
        <w:rPr>
          <w:rStyle w:val="TextoNormalCaracter"/>
        </w:rPr>
        <w:t>-</w:t>
      </w:r>
      <w:r>
        <w:t xml:space="preserve"> Sentencia </w:t>
      </w:r>
      <w:hyperlink w:anchor="SENTENCIA_2021_134" w:history="1">
        <w:r w:rsidRPr="00881538">
          <w:rPr>
            <w:rStyle w:val="TextoNormalCaracter"/>
          </w:rPr>
          <w:t>134/2021</w:t>
        </w:r>
      </w:hyperlink>
      <w:r>
        <w:t>, f. 1.</w:t>
      </w:r>
    </w:p>
    <w:p w:rsidR="00881538" w:rsidRDefault="00881538" w:rsidP="00881538">
      <w:pPr>
        <w:pStyle w:val="SangriaFrancesaArticulo"/>
      </w:pPr>
    </w:p>
    <w:p w:rsidR="00881538" w:rsidRDefault="00881538" w:rsidP="00881538">
      <w:pPr>
        <w:pStyle w:val="TextoNormalNegritaCursivandice"/>
      </w:pPr>
      <w:r>
        <w:t>Acuerdo del Pleno del Senado, de 27 de octubre de 2017, por el que se aprueba autorizar las medidas requeridas por el Gobierno, al amparo del artículo 155 de la Constitución; publicado mediante resolución de 27 de octubre de 2017</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121" w:history="1">
        <w:r w:rsidRPr="00881538">
          <w:rPr>
            <w:rStyle w:val="TextoNormalCaracter"/>
          </w:rPr>
          <w:t>121/2021</w:t>
        </w:r>
      </w:hyperlink>
      <w:r>
        <w:t xml:space="preserve">, f. 3; </w:t>
      </w:r>
      <w:hyperlink w:anchor="SENTENCIA_2021_122" w:history="1">
        <w:r w:rsidRPr="00881538">
          <w:rPr>
            <w:rStyle w:val="TextoNormalCaracter"/>
          </w:rPr>
          <w:t>122/2021</w:t>
        </w:r>
      </w:hyperlink>
      <w:r>
        <w:t>, f. 3.</w:t>
      </w:r>
    </w:p>
    <w:p w:rsidR="00881538" w:rsidRDefault="00881538" w:rsidP="00881538">
      <w:pPr>
        <w:pStyle w:val="SangriaFrancesaArticulo"/>
      </w:pPr>
    </w:p>
    <w:p w:rsidR="00881538" w:rsidRDefault="00881538" w:rsidP="00881538">
      <w:pPr>
        <w:pStyle w:val="TextoNormalNegritaCursivandice"/>
      </w:pPr>
      <w:r>
        <w:t>Acuerdo de la mesa del Congreso de los Diputados de 31 de octubre de 2018, de denegación de la solicitud del uso de la sala constitucional. Acuerdo de la mesa del Congreso de los Diputados de 15 de noviembre de 2018, de desestimación de la reconsideración del acuerdo anterior</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37" w:history="1">
        <w:r w:rsidRPr="00881538">
          <w:rPr>
            <w:rStyle w:val="TextoNormalCaracter"/>
          </w:rPr>
          <w:t>137/2021</w:t>
        </w:r>
      </w:hyperlink>
      <w:r>
        <w:t>, ff. 1, 2, 4.</w:t>
      </w:r>
    </w:p>
    <w:p w:rsidR="00881538" w:rsidRDefault="00881538" w:rsidP="00881538">
      <w:pPr>
        <w:pStyle w:val="SangriaFrancesaArticulo"/>
      </w:pPr>
    </w:p>
    <w:p w:rsidR="00881538" w:rsidRDefault="00881538" w:rsidP="00881538">
      <w:pPr>
        <w:pStyle w:val="TextoNormalNegritaCursivandice"/>
      </w:pPr>
      <w:r>
        <w:t>Acuerdo de la mesa del Congreso de los Diputados de 5 de junio de 2019</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05" w:history="1">
        <w:r w:rsidRPr="00881538">
          <w:rPr>
            <w:rStyle w:val="TextoNormalCaracter"/>
          </w:rPr>
          <w:t>105/2021</w:t>
        </w:r>
      </w:hyperlink>
      <w:r>
        <w:t>, ff. 1, 2, 4.</w:t>
      </w:r>
    </w:p>
    <w:p w:rsidR="00881538" w:rsidRDefault="00881538" w:rsidP="00881538">
      <w:pPr>
        <w:pStyle w:val="SangriaFrancesaArticulo"/>
      </w:pPr>
      <w:r w:rsidRPr="00881538">
        <w:rPr>
          <w:rStyle w:val="TextoNormalNegritaCaracter"/>
        </w:rPr>
        <w:t>Apartado 2.</w:t>
      </w:r>
      <w:r w:rsidRPr="00881538">
        <w:rPr>
          <w:rStyle w:val="TextoNormalCaracter"/>
        </w:rPr>
        <w:t>-</w:t>
      </w:r>
      <w:r>
        <w:t xml:space="preserve"> Sentencia </w:t>
      </w:r>
      <w:hyperlink w:anchor="SENTENCIA_2021_105" w:history="1">
        <w:r w:rsidRPr="00881538">
          <w:rPr>
            <w:rStyle w:val="TextoNormalCaracter"/>
          </w:rPr>
          <w:t>105/2021</w:t>
        </w:r>
      </w:hyperlink>
      <w:r>
        <w:t>, f. 3.</w:t>
      </w:r>
    </w:p>
    <w:p w:rsidR="00881538" w:rsidRDefault="00881538" w:rsidP="00881538">
      <w:pPr>
        <w:pStyle w:val="SangriaFrancesaArticulo"/>
      </w:pPr>
      <w:r w:rsidRPr="00881538">
        <w:rPr>
          <w:rStyle w:val="TextoNormalNegritaCaracter"/>
        </w:rPr>
        <w:t>Apartado 4.</w:t>
      </w:r>
      <w:r w:rsidRPr="00881538">
        <w:rPr>
          <w:rStyle w:val="TextoNormalCaracter"/>
        </w:rPr>
        <w:t>-</w:t>
      </w:r>
      <w:r>
        <w:t xml:space="preserve"> Sentencia </w:t>
      </w:r>
      <w:hyperlink w:anchor="SENTENCIA_2021_105" w:history="1">
        <w:r w:rsidRPr="00881538">
          <w:rPr>
            <w:rStyle w:val="TextoNormalCaracter"/>
          </w:rPr>
          <w:t>105/2021</w:t>
        </w:r>
      </w:hyperlink>
      <w:r>
        <w:t>, f. 3.</w:t>
      </w:r>
    </w:p>
    <w:p w:rsidR="00881538" w:rsidRDefault="00881538" w:rsidP="00881538">
      <w:pPr>
        <w:pStyle w:val="SangriaFrancesaArticulo"/>
      </w:pPr>
      <w:r w:rsidRPr="00881538">
        <w:rPr>
          <w:rStyle w:val="TextoNormalNegritaCaracter"/>
        </w:rPr>
        <w:t>Apartado 5.</w:t>
      </w:r>
      <w:r w:rsidRPr="00881538">
        <w:rPr>
          <w:rStyle w:val="TextoNormalCaracter"/>
        </w:rPr>
        <w:t>-</w:t>
      </w:r>
      <w:r>
        <w:t xml:space="preserve"> Sentencia </w:t>
      </w:r>
      <w:hyperlink w:anchor="SENTENCIA_2021_105" w:history="1">
        <w:r w:rsidRPr="00881538">
          <w:rPr>
            <w:rStyle w:val="TextoNormalCaracter"/>
          </w:rPr>
          <w:t>105/2021</w:t>
        </w:r>
      </w:hyperlink>
      <w:r>
        <w:t>, f. 4.</w:t>
      </w:r>
    </w:p>
    <w:p w:rsidR="00881538" w:rsidRDefault="00881538" w:rsidP="00881538">
      <w:pPr>
        <w:pStyle w:val="SangriaFrancesaArticulo"/>
      </w:pPr>
      <w:r w:rsidRPr="00881538">
        <w:rPr>
          <w:rStyle w:val="TextoNormalNegritaCaracter"/>
        </w:rPr>
        <w:t>Apartado 7.</w:t>
      </w:r>
      <w:r w:rsidRPr="00881538">
        <w:rPr>
          <w:rStyle w:val="TextoNormalCaracter"/>
        </w:rPr>
        <w:t>-</w:t>
      </w:r>
      <w:r>
        <w:t xml:space="preserve"> Sentencia </w:t>
      </w:r>
      <w:hyperlink w:anchor="SENTENCIA_2021_105" w:history="1">
        <w:r w:rsidRPr="00881538">
          <w:rPr>
            <w:rStyle w:val="TextoNormalCaracter"/>
          </w:rPr>
          <w:t>105/2021</w:t>
        </w:r>
      </w:hyperlink>
      <w:r>
        <w:t>, f. 3.</w:t>
      </w:r>
    </w:p>
    <w:p w:rsidR="00881538" w:rsidRDefault="00881538" w:rsidP="00881538">
      <w:pPr>
        <w:pStyle w:val="SangriaFrancesaArticulo"/>
      </w:pPr>
    </w:p>
    <w:p w:rsidR="00881538" w:rsidRDefault="00881538" w:rsidP="00881538">
      <w:pPr>
        <w:pStyle w:val="TextoNormalNegritaCursivandice"/>
      </w:pPr>
      <w:r>
        <w:t>Acuerdo de la mesa del Congreso de los Diputados de 11 de junio de 2019, por el que se desestima la solicitud de reconsideración presentada contra el acuerdo de la mesa de 24 de mayo, en relación con la declaración de suspensión de varios diputados</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05" w:history="1">
        <w:r w:rsidRPr="00881538">
          <w:rPr>
            <w:rStyle w:val="TextoNormalCaracter"/>
          </w:rPr>
          <w:t>105/2021</w:t>
        </w:r>
      </w:hyperlink>
      <w:r>
        <w:t>, ff. 2, 4.</w:t>
      </w:r>
    </w:p>
    <w:p w:rsidR="00881538" w:rsidRDefault="00881538" w:rsidP="00881538">
      <w:pPr>
        <w:pStyle w:val="SangriaFrancesaArticulo"/>
      </w:pPr>
    </w:p>
    <w:p w:rsidR="00881538" w:rsidRDefault="00881538" w:rsidP="00881538">
      <w:pPr>
        <w:pStyle w:val="TextoNormalNegritaCursivandice"/>
      </w:pPr>
      <w:r>
        <w:t>Acuerdo de la mesa del Congreso de los Diputados de 24 de mayo de 2019, de declaración de suspensión de la condición de diputado. Acuerdo de la mesa del Congreso de los Diputados de 16 de julio de 2019, de desestimación de la solicitud de reconsideración presentada contra el acuerdo de la mesa de 5 de junio</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05" w:history="1">
        <w:r w:rsidRPr="00881538">
          <w:rPr>
            <w:rStyle w:val="TextoNormalCaracter"/>
          </w:rPr>
          <w:t>105/2021</w:t>
        </w:r>
      </w:hyperlink>
      <w:r>
        <w:t>, ff. 1, 2, 4.</w:t>
      </w:r>
    </w:p>
    <w:p w:rsidR="00881538" w:rsidRDefault="00881538" w:rsidP="00881538">
      <w:pPr>
        <w:pStyle w:val="SangriaFrancesaArticulo"/>
      </w:pPr>
      <w:r w:rsidRPr="00881538">
        <w:rPr>
          <w:rStyle w:val="TextoNormalNegritaCaracter"/>
        </w:rPr>
        <w:t>Punto 2.</w:t>
      </w:r>
      <w:r w:rsidRPr="00881538">
        <w:rPr>
          <w:rStyle w:val="TextoNormalCaracter"/>
        </w:rPr>
        <w:t>-</w:t>
      </w:r>
      <w:r>
        <w:t xml:space="preserve"> Sentencia </w:t>
      </w:r>
      <w:hyperlink w:anchor="SENTENCIA_2021_90" w:history="1">
        <w:r w:rsidRPr="00881538">
          <w:rPr>
            <w:rStyle w:val="TextoNormalCaracter"/>
          </w:rPr>
          <w:t>90/2021</w:t>
        </w:r>
      </w:hyperlink>
      <w:r>
        <w:t>, ff. 3, 4.</w:t>
      </w:r>
    </w:p>
    <w:p w:rsidR="00881538" w:rsidRDefault="00881538" w:rsidP="00881538">
      <w:pPr>
        <w:pStyle w:val="SangriaFrancesaArticulo"/>
      </w:pPr>
      <w:r w:rsidRPr="00881538">
        <w:rPr>
          <w:rStyle w:val="TextoNormalNegritaCaracter"/>
        </w:rPr>
        <w:t>Punto 4.</w:t>
      </w:r>
      <w:r w:rsidRPr="00881538">
        <w:rPr>
          <w:rStyle w:val="TextoNormalCaracter"/>
        </w:rPr>
        <w:t>-</w:t>
      </w:r>
      <w:r>
        <w:t xml:space="preserve"> Sentencia </w:t>
      </w:r>
      <w:hyperlink w:anchor="SENTENCIA_2021_90" w:history="1">
        <w:r w:rsidRPr="00881538">
          <w:rPr>
            <w:rStyle w:val="TextoNormalCaracter"/>
          </w:rPr>
          <w:t>90/2021</w:t>
        </w:r>
      </w:hyperlink>
      <w:r>
        <w:t>, ff. 3, 4.</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90" w:history="1">
        <w:r w:rsidRPr="00881538">
          <w:rPr>
            <w:rStyle w:val="TextoNormalCaracter"/>
          </w:rPr>
          <w:t>90/2021</w:t>
        </w:r>
      </w:hyperlink>
      <w:r>
        <w:t>, ff. 1 a 4.</w:t>
      </w:r>
    </w:p>
    <w:p w:rsidR="00881538" w:rsidRDefault="00881538" w:rsidP="00881538">
      <w:pPr>
        <w:pStyle w:val="SangriaFrancesaArticulo"/>
      </w:pPr>
      <w:r w:rsidRPr="00881538">
        <w:rPr>
          <w:rStyle w:val="TextoNormalNegritaCaracter"/>
        </w:rPr>
        <w:t>Punto 5.</w:t>
      </w:r>
      <w:r w:rsidRPr="00881538">
        <w:rPr>
          <w:rStyle w:val="TextoNormalCaracter"/>
        </w:rPr>
        <w:t>-</w:t>
      </w:r>
      <w:r>
        <w:t xml:space="preserve"> Sentencia </w:t>
      </w:r>
      <w:hyperlink w:anchor="SENTENCIA_2021_90" w:history="1">
        <w:r w:rsidRPr="00881538">
          <w:rPr>
            <w:rStyle w:val="TextoNormalCaracter"/>
          </w:rPr>
          <w:t>90/2021</w:t>
        </w:r>
      </w:hyperlink>
      <w:r>
        <w:t>, f. 4.</w:t>
      </w:r>
    </w:p>
    <w:p w:rsidR="00881538" w:rsidRDefault="00881538" w:rsidP="00881538">
      <w:pPr>
        <w:pStyle w:val="SangriaFrancesaArticulo"/>
      </w:pPr>
      <w:r w:rsidRPr="00881538">
        <w:rPr>
          <w:rStyle w:val="TextoNormalNegritaCaracter"/>
        </w:rPr>
        <w:t>Punto 6.</w:t>
      </w:r>
      <w:r w:rsidRPr="00881538">
        <w:rPr>
          <w:rStyle w:val="TextoNormalCaracter"/>
        </w:rPr>
        <w:t>-</w:t>
      </w:r>
      <w:r>
        <w:t xml:space="preserve"> Sentencia </w:t>
      </w:r>
      <w:hyperlink w:anchor="SENTENCIA_2021_90" w:history="1">
        <w:r w:rsidRPr="00881538">
          <w:rPr>
            <w:rStyle w:val="TextoNormalCaracter"/>
          </w:rPr>
          <w:t>90/2021</w:t>
        </w:r>
      </w:hyperlink>
      <w:r>
        <w:t>, ff. 3, 4.</w:t>
      </w:r>
    </w:p>
    <w:p w:rsidR="00881538" w:rsidRDefault="00881538" w:rsidP="00881538">
      <w:pPr>
        <w:pStyle w:val="SangriaFrancesaArticulo"/>
      </w:pPr>
      <w:r w:rsidRPr="00881538">
        <w:rPr>
          <w:rStyle w:val="TextoNormalNegritaCaracter"/>
        </w:rPr>
        <w:t>Punto 7.</w:t>
      </w:r>
      <w:r w:rsidRPr="00881538">
        <w:rPr>
          <w:rStyle w:val="TextoNormalCaracter"/>
        </w:rPr>
        <w:t>-</w:t>
      </w:r>
      <w:r>
        <w:t xml:space="preserve"> Sentencia </w:t>
      </w:r>
      <w:hyperlink w:anchor="SENTENCIA_2021_90" w:history="1">
        <w:r w:rsidRPr="00881538">
          <w:rPr>
            <w:rStyle w:val="TextoNormalCaracter"/>
          </w:rPr>
          <w:t>90/2021</w:t>
        </w:r>
      </w:hyperlink>
      <w:r>
        <w:t>, f. 4.</w:t>
      </w:r>
    </w:p>
    <w:p w:rsidR="00881538" w:rsidRDefault="00881538" w:rsidP="00881538">
      <w:pPr>
        <w:pStyle w:val="SangriaFrancesaArticulo"/>
      </w:pPr>
    </w:p>
    <w:p w:rsidR="00881538" w:rsidRDefault="00881538" w:rsidP="00881538">
      <w:pPr>
        <w:pStyle w:val="TextoNormalNegritaCursivandice"/>
      </w:pPr>
      <w:r>
        <w:t>Resolución de 20 de mayo de 2021, del Congreso de los Diputados. Ordena la publicación del acuerdo de convalidación del Real Decreto-ley 8/2021, de 4 de mayo, por el que se adoptan medidas urgentes en el orden sanitario, social y jurisdiccional, a aplicar tras la finalización de la vigencia del estado de alarma declarado por el Real Decreto 926/2020, de 25 de octubre, por el que se declara el estado de alarma para contener la propagación de infecciones causadas por el SARS-CoV-2</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13" w:history="1">
        <w:r w:rsidRPr="00881538">
          <w:rPr>
            <w:rStyle w:val="TextoNormalCaracter"/>
          </w:rPr>
          <w:t>113/2021</w:t>
        </w:r>
      </w:hyperlink>
      <w:r>
        <w:t>, VP.</w:t>
      </w:r>
    </w:p>
    <w:p w:rsidR="00881538" w:rsidRDefault="00881538" w:rsidP="00881538">
      <w:pPr>
        <w:pStyle w:val="TextoNormal"/>
      </w:pPr>
    </w:p>
    <w:p w:rsidR="00881538" w:rsidRDefault="00881538" w:rsidP="00881538">
      <w:pPr>
        <w:pStyle w:val="SangriaFrancesaArticulo"/>
      </w:pPr>
      <w:bookmarkStart w:id="109" w:name="INDICE22845"/>
    </w:p>
    <w:bookmarkEnd w:id="109"/>
    <w:p w:rsidR="00881538" w:rsidRDefault="00881538" w:rsidP="00881538">
      <w:pPr>
        <w:pStyle w:val="TextoIndiceNivel2"/>
        <w:suppressAutoHyphens/>
      </w:pPr>
      <w:r>
        <w:t>D) Leyes Orgánicas</w:t>
      </w:r>
    </w:p>
    <w:p w:rsidR="00881538" w:rsidRDefault="00881538" w:rsidP="00881538">
      <w:pPr>
        <w:pStyle w:val="TextoIndiceNivel2"/>
      </w:pPr>
    </w:p>
    <w:p w:rsidR="00881538" w:rsidRDefault="00881538" w:rsidP="00881538">
      <w:pPr>
        <w:pStyle w:val="TextoNormalNegritaCursivandice"/>
      </w:pPr>
      <w:r>
        <w:t>Ley Orgánica 8/1980, de 22 de septiembre, de financiación de las comunidades autónomas</w:t>
      </w:r>
    </w:p>
    <w:p w:rsidR="00881538" w:rsidRDefault="00881538" w:rsidP="00881538">
      <w:pPr>
        <w:pStyle w:val="SangriaFrancesaArticulo"/>
      </w:pPr>
      <w:r w:rsidRPr="00881538">
        <w:rPr>
          <w:rStyle w:val="TextoNormalNegritaCaracter"/>
        </w:rPr>
        <w:t>Artículo 6.</w:t>
      </w:r>
      <w:r w:rsidRPr="00881538">
        <w:rPr>
          <w:rStyle w:val="TextoNormalCaracter"/>
        </w:rPr>
        <w:t>-</w:t>
      </w:r>
      <w:r>
        <w:t xml:space="preserve"> Sentencia </w:t>
      </w:r>
      <w:hyperlink w:anchor="SENTENCIA_2021_125" w:history="1">
        <w:r w:rsidRPr="00881538">
          <w:rPr>
            <w:rStyle w:val="TextoNormalCaracter"/>
          </w:rPr>
          <w:t>125/2021</w:t>
        </w:r>
      </w:hyperlink>
      <w:r>
        <w:t>, f. 3.</w:t>
      </w:r>
    </w:p>
    <w:p w:rsidR="00881538" w:rsidRDefault="00881538" w:rsidP="00881538">
      <w:pPr>
        <w:pStyle w:val="SangriaFrancesaArticulo"/>
      </w:pPr>
      <w:r w:rsidRPr="00881538">
        <w:rPr>
          <w:rStyle w:val="TextoNormalNegritaCaracter"/>
        </w:rPr>
        <w:t>Artículo 6.2.</w:t>
      </w:r>
      <w:r w:rsidRPr="00881538">
        <w:rPr>
          <w:rStyle w:val="TextoNormalCaracter"/>
        </w:rPr>
        <w:t>-</w:t>
      </w:r>
      <w:r>
        <w:t xml:space="preserve"> Sentencia </w:t>
      </w:r>
      <w:hyperlink w:anchor="SENTENCIA_2021_125" w:history="1">
        <w:r w:rsidRPr="00881538">
          <w:rPr>
            <w:rStyle w:val="TextoNormalCaracter"/>
          </w:rPr>
          <w:t>125/2021</w:t>
        </w:r>
      </w:hyperlink>
      <w:r>
        <w:t>, ff. 1, 3, 4.</w:t>
      </w:r>
    </w:p>
    <w:p w:rsidR="00881538" w:rsidRDefault="00881538" w:rsidP="00881538">
      <w:pPr>
        <w:pStyle w:val="SangriaFrancesaArticulo"/>
      </w:pPr>
      <w:r w:rsidRPr="00881538">
        <w:rPr>
          <w:rStyle w:val="TextoNormalNegritaCaracter"/>
        </w:rPr>
        <w:t>Artículo 6.3</w:t>
      </w:r>
      <w:r>
        <w:t xml:space="preserve"> (redactado por la Ley Orgánica 3/2009, de 18 de diciembre)</w:t>
      </w:r>
      <w:r w:rsidRPr="00881538">
        <w:rPr>
          <w:rStyle w:val="TextoNormalNegritaCaracter"/>
        </w:rPr>
        <w:t>.</w:t>
      </w:r>
      <w:r w:rsidRPr="00881538">
        <w:rPr>
          <w:rStyle w:val="TextoNormalCaracter"/>
        </w:rPr>
        <w:t>-</w:t>
      </w:r>
      <w:r>
        <w:t xml:space="preserve"> Sentencia </w:t>
      </w:r>
      <w:hyperlink w:anchor="SENTENCIA_2021_125" w:history="1">
        <w:r w:rsidRPr="00881538">
          <w:rPr>
            <w:rStyle w:val="TextoNormalCaracter"/>
          </w:rPr>
          <w:t>125/2021</w:t>
        </w:r>
      </w:hyperlink>
      <w:r>
        <w:t>, f. 3.</w:t>
      </w:r>
    </w:p>
    <w:p w:rsidR="00881538" w:rsidRDefault="00881538" w:rsidP="00881538">
      <w:pPr>
        <w:pStyle w:val="SangriaFrancesaArticulo"/>
      </w:pPr>
      <w:r w:rsidRPr="00881538">
        <w:rPr>
          <w:rStyle w:val="TextoNormalNegritaCaracter"/>
        </w:rPr>
        <w:t>Artículo 9 c).</w:t>
      </w:r>
      <w:r w:rsidRPr="00881538">
        <w:rPr>
          <w:rStyle w:val="TextoNormalCaracter"/>
        </w:rPr>
        <w:t>-</w:t>
      </w:r>
      <w:r>
        <w:t xml:space="preserve"> Sentencia </w:t>
      </w:r>
      <w:hyperlink w:anchor="SENTENCIA_2021_125" w:history="1">
        <w:r w:rsidRPr="00881538">
          <w:rPr>
            <w:rStyle w:val="TextoNormalCaracter"/>
          </w:rPr>
          <w:t>125/2021</w:t>
        </w:r>
      </w:hyperlink>
      <w:r>
        <w:t>, ff. 1, 5.</w:t>
      </w:r>
    </w:p>
    <w:p w:rsidR="00881538" w:rsidRDefault="00881538" w:rsidP="00881538">
      <w:pPr>
        <w:pStyle w:val="SangriaFrancesaArticulo"/>
      </w:pPr>
      <w:r w:rsidRPr="00881538">
        <w:rPr>
          <w:rStyle w:val="TextoNormalNegritaCaracter"/>
        </w:rPr>
        <w:t>Artículo 157.2.</w:t>
      </w:r>
      <w:r w:rsidRPr="00881538">
        <w:rPr>
          <w:rStyle w:val="TextoNormalCaracter"/>
        </w:rPr>
        <w:t>-</w:t>
      </w:r>
      <w:r>
        <w:t xml:space="preserve"> Sentencia </w:t>
      </w:r>
      <w:hyperlink w:anchor="SENTENCIA_2021_125" w:history="1">
        <w:r w:rsidRPr="00881538">
          <w:rPr>
            <w:rStyle w:val="TextoNormalCaracter"/>
          </w:rPr>
          <w:t>125/2021</w:t>
        </w:r>
      </w:hyperlink>
      <w:r>
        <w:t>, f. 5.</w:t>
      </w:r>
    </w:p>
    <w:p w:rsidR="00881538" w:rsidRDefault="00881538" w:rsidP="00881538">
      <w:pPr>
        <w:pStyle w:val="SangriaFrancesaArticulo"/>
      </w:pPr>
      <w:r w:rsidRPr="00881538">
        <w:rPr>
          <w:rStyle w:val="TextoNormalNegritaCaracter"/>
        </w:rPr>
        <w:t>Artículo 157.9 c).</w:t>
      </w:r>
      <w:r w:rsidRPr="00881538">
        <w:rPr>
          <w:rStyle w:val="TextoNormalCaracter"/>
        </w:rPr>
        <w:t>-</w:t>
      </w:r>
      <w:r>
        <w:t xml:space="preserve"> Sentencia </w:t>
      </w:r>
      <w:hyperlink w:anchor="SENTENCIA_2021_125" w:history="1">
        <w:r w:rsidRPr="00881538">
          <w:rPr>
            <w:rStyle w:val="TextoNormalCaracter"/>
          </w:rPr>
          <w:t>125/2021</w:t>
        </w:r>
      </w:hyperlink>
      <w:r>
        <w:t>, f. 5.</w:t>
      </w:r>
    </w:p>
    <w:p w:rsidR="00881538" w:rsidRDefault="00881538" w:rsidP="00881538">
      <w:pPr>
        <w:pStyle w:val="SangriaFrancesaArticulo"/>
      </w:pPr>
    </w:p>
    <w:p w:rsidR="00881538" w:rsidRDefault="00881538" w:rsidP="00881538">
      <w:pPr>
        <w:pStyle w:val="TextoNormalNegritaCursivandice"/>
      </w:pPr>
      <w:r>
        <w:t>Ley Orgánica 4/1981, de 1 de junio, de los estados de alarma, excepción y sitio</w:t>
      </w:r>
    </w:p>
    <w:p w:rsidR="00881538" w:rsidRDefault="00881538" w:rsidP="00881538">
      <w:pPr>
        <w:pStyle w:val="SangriaFrancesaArticulo"/>
      </w:pPr>
      <w:r w:rsidRPr="00881538">
        <w:rPr>
          <w:rStyle w:val="TextoNormalNegritaCaracter"/>
        </w:rPr>
        <w:t>Artículo 9.2.</w:t>
      </w:r>
      <w:r w:rsidRPr="00881538">
        <w:rPr>
          <w:rStyle w:val="TextoNormalCaracter"/>
        </w:rPr>
        <w:t>-</w:t>
      </w:r>
      <w:r>
        <w:t xml:space="preserve"> Auto </w:t>
      </w:r>
      <w:hyperlink w:anchor="AUTO_2021_51" w:history="1">
        <w:r w:rsidRPr="00881538">
          <w:rPr>
            <w:rStyle w:val="TextoNormalCaracter"/>
          </w:rPr>
          <w:t>51/2021</w:t>
        </w:r>
      </w:hyperlink>
      <w:r>
        <w:t>, f. 1.</w:t>
      </w:r>
    </w:p>
    <w:p w:rsidR="00881538" w:rsidRDefault="00881538" w:rsidP="00881538">
      <w:pPr>
        <w:pStyle w:val="SangriaFrancesaArticulo"/>
      </w:pPr>
    </w:p>
    <w:p w:rsidR="00881538" w:rsidRDefault="00881538" w:rsidP="00881538">
      <w:pPr>
        <w:pStyle w:val="TextoNormalNegritaCursivandice"/>
      </w:pPr>
      <w:r>
        <w:t>Ley Orgánica 9/1983, de 15 de julio, reguladora del derecho de reunión</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33" w:history="1">
        <w:r w:rsidRPr="00881538">
          <w:rPr>
            <w:rStyle w:val="TextoNormalCaracter"/>
          </w:rPr>
          <w:t>133/2021</w:t>
        </w:r>
      </w:hyperlink>
      <w:r>
        <w:t>, VP II.</w:t>
      </w:r>
    </w:p>
    <w:p w:rsidR="00881538" w:rsidRDefault="00881538" w:rsidP="00881538">
      <w:pPr>
        <w:pStyle w:val="SangriaFrancesaArticulo"/>
      </w:pPr>
      <w:r w:rsidRPr="00881538">
        <w:rPr>
          <w:rStyle w:val="TextoNormalNegritaCaracter"/>
        </w:rPr>
        <w:t>Artículo 5 a).</w:t>
      </w:r>
      <w:r w:rsidRPr="00881538">
        <w:rPr>
          <w:rStyle w:val="TextoNormalCaracter"/>
        </w:rPr>
        <w:t>-</w:t>
      </w:r>
      <w:r>
        <w:t xml:space="preserve"> Sentencia </w:t>
      </w:r>
      <w:hyperlink w:anchor="SENTENCIA_2021_133" w:history="1">
        <w:r w:rsidRPr="00881538">
          <w:rPr>
            <w:rStyle w:val="TextoNormalCaracter"/>
          </w:rPr>
          <w:t>133/2021</w:t>
        </w:r>
      </w:hyperlink>
      <w:r>
        <w:t>, VP II.</w:t>
      </w:r>
    </w:p>
    <w:p w:rsidR="00881538" w:rsidRDefault="00881538" w:rsidP="00881538">
      <w:pPr>
        <w:pStyle w:val="SangriaFrancesaArticulo"/>
      </w:pPr>
    </w:p>
    <w:p w:rsidR="00881538" w:rsidRDefault="00881538" w:rsidP="00881538">
      <w:pPr>
        <w:pStyle w:val="TextoNormalNegritaCursivandice"/>
      </w:pPr>
      <w:r>
        <w:t>Ley Orgánica 14/1983, de 12 de diciembre. Asistencia letrada al detenido y al preso y modificación de los artículos 520 y 527 de la Ley de enjuiciamiento criminal</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f. 4; </w:t>
      </w:r>
      <w:hyperlink w:anchor="SENTENCIA_2021_106" w:history="1">
        <w:r w:rsidRPr="00881538">
          <w:rPr>
            <w:rStyle w:val="TextoNormalCaracter"/>
          </w:rPr>
          <w:t>106/2021</w:t>
        </w:r>
      </w:hyperlink>
      <w:r>
        <w:t xml:space="preserve">, f. 4; </w:t>
      </w:r>
      <w:hyperlink w:anchor="SENTENCIA_2021_121" w:history="1">
        <w:r w:rsidRPr="00881538">
          <w:rPr>
            <w:rStyle w:val="TextoNormalCaracter"/>
          </w:rPr>
          <w:t>121/2021</w:t>
        </w:r>
      </w:hyperlink>
      <w:r>
        <w:t xml:space="preserve">, f. 5; </w:t>
      </w:r>
      <w:hyperlink w:anchor="SENTENCIA_2021_122" w:history="1">
        <w:r w:rsidRPr="00881538">
          <w:rPr>
            <w:rStyle w:val="TextoNormalCaracter"/>
          </w:rPr>
          <w:t>122/2021</w:t>
        </w:r>
      </w:hyperlink>
      <w:r>
        <w:t>, f. 6.</w:t>
      </w:r>
    </w:p>
    <w:p w:rsidR="00881538" w:rsidRDefault="00881538" w:rsidP="00881538">
      <w:pPr>
        <w:pStyle w:val="SangriaFrancesaArticulo"/>
      </w:pPr>
    </w:p>
    <w:p w:rsidR="00881538" w:rsidRDefault="00881538" w:rsidP="00881538">
      <w:pPr>
        <w:pStyle w:val="TextoNormalNegritaCursivandice"/>
      </w:pPr>
      <w:r>
        <w:t>Ley Orgánica 5/1985, de 19 de junio. Régimen electoral general</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76" w:history="1">
        <w:r w:rsidRPr="00881538">
          <w:rPr>
            <w:rStyle w:val="TextoNormalCaracter"/>
          </w:rPr>
          <w:t>76/2021</w:t>
        </w:r>
      </w:hyperlink>
      <w:r>
        <w:t>, f. 4, VP III.</w:t>
      </w:r>
    </w:p>
    <w:p w:rsidR="00881538" w:rsidRDefault="00881538" w:rsidP="00881538">
      <w:pPr>
        <w:pStyle w:val="SangriaFrancesaArticulo"/>
      </w:pPr>
      <w:r w:rsidRPr="00881538">
        <w:rPr>
          <w:rStyle w:val="TextoNormalNegritaCaracter"/>
        </w:rPr>
        <w:t>En general</w:t>
      </w:r>
      <w:r>
        <w:t xml:space="preserve"> (redactada por la Ley Orgánica 2/2011, de 28 de enero)</w:t>
      </w:r>
      <w:r w:rsidRPr="00881538">
        <w:rPr>
          <w:rStyle w:val="TextoNormalNegritaCaracter"/>
        </w:rPr>
        <w:t>.</w:t>
      </w:r>
      <w:r w:rsidRPr="00881538">
        <w:rPr>
          <w:rStyle w:val="TextoNormalCaracter"/>
        </w:rPr>
        <w:t>-</w:t>
      </w:r>
      <w:r>
        <w:t xml:space="preserve"> Sentencia </w:t>
      </w:r>
      <w:hyperlink w:anchor="SENTENCIA_2021_76" w:history="1">
        <w:r w:rsidRPr="00881538">
          <w:rPr>
            <w:rStyle w:val="TextoNormalCaracter"/>
          </w:rPr>
          <w:t>76/2021</w:t>
        </w:r>
      </w:hyperlink>
      <w:r>
        <w:t>, f. 4.</w:t>
      </w:r>
    </w:p>
    <w:p w:rsidR="00881538" w:rsidRDefault="00881538" w:rsidP="00881538">
      <w:pPr>
        <w:pStyle w:val="SangriaFrancesaArticulo"/>
      </w:pPr>
      <w:r w:rsidRPr="00881538">
        <w:rPr>
          <w:rStyle w:val="TextoNormalNegritaCaracter"/>
        </w:rPr>
        <w:t>Título I.</w:t>
      </w:r>
      <w:r w:rsidRPr="00881538">
        <w:rPr>
          <w:rStyle w:val="TextoNormalCaracter"/>
        </w:rPr>
        <w:t>-</w:t>
      </w:r>
      <w:r>
        <w:t xml:space="preserve"> Sentencia </w:t>
      </w:r>
      <w:hyperlink w:anchor="SENTENCIA_2021_76" w:history="1">
        <w:r w:rsidRPr="00881538">
          <w:rPr>
            <w:rStyle w:val="TextoNormalCaracter"/>
          </w:rPr>
          <w:t>76/2021</w:t>
        </w:r>
      </w:hyperlink>
      <w:r>
        <w:t>, f. 4, VP II, VP III.</w:t>
      </w:r>
    </w:p>
    <w:p w:rsidR="00881538" w:rsidRDefault="00881538" w:rsidP="00881538">
      <w:pPr>
        <w:pStyle w:val="SangriaFrancesaArticulo"/>
      </w:pPr>
      <w:r w:rsidRPr="00881538">
        <w:rPr>
          <w:rStyle w:val="TextoNormalNegritaCaracter"/>
        </w:rPr>
        <w:t>Título I, capítulos I y II.</w:t>
      </w:r>
      <w:r w:rsidRPr="00881538">
        <w:rPr>
          <w:rStyle w:val="TextoNormalCaracter"/>
        </w:rPr>
        <w:t>-</w:t>
      </w:r>
      <w:r>
        <w:t xml:space="preserve"> Sentencia </w:t>
      </w:r>
      <w:hyperlink w:anchor="SENTENCIA_2021_76" w:history="1">
        <w:r w:rsidRPr="00881538">
          <w:rPr>
            <w:rStyle w:val="TextoNormalCaracter"/>
          </w:rPr>
          <w:t>76/2021</w:t>
        </w:r>
      </w:hyperlink>
      <w:r>
        <w:t>, f. 4.</w:t>
      </w:r>
    </w:p>
    <w:p w:rsidR="00881538" w:rsidRDefault="00881538" w:rsidP="00881538">
      <w:pPr>
        <w:pStyle w:val="SangriaFrancesaArticulo"/>
      </w:pPr>
      <w:r w:rsidRPr="00881538">
        <w:rPr>
          <w:rStyle w:val="TextoNormalNegritaCaracter"/>
        </w:rPr>
        <w:t>Artículo 1.</w:t>
      </w:r>
      <w:r w:rsidRPr="00881538">
        <w:rPr>
          <w:rStyle w:val="TextoNormalCaracter"/>
        </w:rPr>
        <w:t>-</w:t>
      </w:r>
      <w:r>
        <w:t xml:space="preserve"> Sentencia </w:t>
      </w:r>
      <w:hyperlink w:anchor="SENTENCIA_2021_126" w:history="1">
        <w:r w:rsidRPr="00881538">
          <w:rPr>
            <w:rStyle w:val="TextoNormalCaracter"/>
          </w:rPr>
          <w:t>126/2021</w:t>
        </w:r>
      </w:hyperlink>
      <w:r>
        <w:t>, f. 5.</w:t>
      </w:r>
    </w:p>
    <w:p w:rsidR="00881538" w:rsidRDefault="00881538" w:rsidP="00881538">
      <w:pPr>
        <w:pStyle w:val="SangriaFrancesaArticulo"/>
      </w:pPr>
      <w:r w:rsidRPr="00881538">
        <w:rPr>
          <w:rStyle w:val="TextoNormalNegritaCaracter"/>
        </w:rPr>
        <w:t>Artículo 2.</w:t>
      </w:r>
      <w:r w:rsidRPr="00881538">
        <w:rPr>
          <w:rStyle w:val="TextoNormalCaracter"/>
        </w:rPr>
        <w:t>-</w:t>
      </w:r>
      <w:r>
        <w:t xml:space="preserve"> Sentencia </w:t>
      </w:r>
      <w:hyperlink w:anchor="SENTENCIA_2021_76" w:history="1">
        <w:r w:rsidRPr="00881538">
          <w:rPr>
            <w:rStyle w:val="TextoNormalCaracter"/>
          </w:rPr>
          <w:t>76/2021</w:t>
        </w:r>
      </w:hyperlink>
      <w:r>
        <w:t>, f. 4.</w:t>
      </w:r>
    </w:p>
    <w:p w:rsidR="00881538" w:rsidRDefault="00881538" w:rsidP="00881538">
      <w:pPr>
        <w:pStyle w:val="SangriaFrancesaArticulo"/>
      </w:pPr>
      <w:r w:rsidRPr="00881538">
        <w:rPr>
          <w:rStyle w:val="TextoNormalNegritaCaracter"/>
        </w:rPr>
        <w:t>Artículo 2.2.</w:t>
      </w:r>
      <w:r w:rsidRPr="00881538">
        <w:rPr>
          <w:rStyle w:val="TextoNormalCaracter"/>
        </w:rPr>
        <w:t>-</w:t>
      </w:r>
      <w:r>
        <w:t xml:space="preserve"> Sentencia </w:t>
      </w:r>
      <w:hyperlink w:anchor="SENTENCIA_2021_76" w:history="1">
        <w:r w:rsidRPr="00881538">
          <w:rPr>
            <w:rStyle w:val="TextoNormalCaracter"/>
          </w:rPr>
          <w:t>76/2021</w:t>
        </w:r>
      </w:hyperlink>
      <w:r>
        <w:t>, f. 4, VP II.</w:t>
      </w:r>
    </w:p>
    <w:p w:rsidR="00881538" w:rsidRDefault="00881538" w:rsidP="00881538">
      <w:pPr>
        <w:pStyle w:val="SangriaFrancesaArticulo"/>
      </w:pPr>
      <w:r w:rsidRPr="00881538">
        <w:rPr>
          <w:rStyle w:val="TextoNormalNegritaCaracter"/>
        </w:rPr>
        <w:t>Artículo 3.</w:t>
      </w:r>
      <w:r w:rsidRPr="00881538">
        <w:rPr>
          <w:rStyle w:val="TextoNormalCaracter"/>
        </w:rPr>
        <w:t>-</w:t>
      </w:r>
      <w:r>
        <w:t xml:space="preserve"> Sentencia </w:t>
      </w:r>
      <w:hyperlink w:anchor="SENTENCIA_2021_76" w:history="1">
        <w:r w:rsidRPr="00881538">
          <w:rPr>
            <w:rStyle w:val="TextoNormalCaracter"/>
          </w:rPr>
          <w:t>76/2021</w:t>
        </w:r>
      </w:hyperlink>
      <w:r>
        <w:t>, f. 4.</w:t>
      </w:r>
    </w:p>
    <w:p w:rsidR="00881538" w:rsidRDefault="00881538" w:rsidP="00881538">
      <w:pPr>
        <w:pStyle w:val="SangriaFrancesaArticulo"/>
      </w:pPr>
      <w:r w:rsidRPr="00881538">
        <w:rPr>
          <w:rStyle w:val="TextoNormalNegritaCaracter"/>
        </w:rPr>
        <w:t>Artículo 6.</w:t>
      </w:r>
      <w:r w:rsidRPr="00881538">
        <w:rPr>
          <w:rStyle w:val="TextoNormalCaracter"/>
        </w:rPr>
        <w:t>-</w:t>
      </w:r>
      <w:r>
        <w:t xml:space="preserve"> Sentencia </w:t>
      </w:r>
      <w:hyperlink w:anchor="SENTENCIA_2021_76" w:history="1">
        <w:r w:rsidRPr="00881538">
          <w:rPr>
            <w:rStyle w:val="TextoNormalCaracter"/>
          </w:rPr>
          <w:t>76/2021</w:t>
        </w:r>
      </w:hyperlink>
      <w:r>
        <w:t>, f. 4, VP II.</w:t>
      </w:r>
    </w:p>
    <w:p w:rsidR="00881538" w:rsidRDefault="00881538" w:rsidP="00881538">
      <w:pPr>
        <w:pStyle w:val="SangriaFrancesaArticulo"/>
      </w:pPr>
      <w:r w:rsidRPr="00881538">
        <w:rPr>
          <w:rStyle w:val="TextoNormalNegritaCaracter"/>
        </w:rPr>
        <w:t>Artículo 6.1.</w:t>
      </w:r>
      <w:r w:rsidRPr="00881538">
        <w:rPr>
          <w:rStyle w:val="TextoNormalCaracter"/>
        </w:rPr>
        <w:t>-</w:t>
      </w:r>
      <w:r>
        <w:t xml:space="preserve"> Sentencia </w:t>
      </w:r>
      <w:hyperlink w:anchor="SENTENCIA_2021_76" w:history="1">
        <w:r w:rsidRPr="00881538">
          <w:rPr>
            <w:rStyle w:val="TextoNormalCaracter"/>
          </w:rPr>
          <w:t>76/2021</w:t>
        </w:r>
      </w:hyperlink>
      <w:r>
        <w:t>, f. 4.</w:t>
      </w:r>
    </w:p>
    <w:p w:rsidR="00881538" w:rsidRDefault="00881538" w:rsidP="00881538">
      <w:pPr>
        <w:pStyle w:val="SangriaFrancesaArticulo"/>
      </w:pPr>
      <w:r w:rsidRPr="00881538">
        <w:rPr>
          <w:rStyle w:val="TextoNormalNegritaCaracter"/>
        </w:rPr>
        <w:t>Artículo 6.2.</w:t>
      </w:r>
      <w:r w:rsidRPr="00881538">
        <w:rPr>
          <w:rStyle w:val="TextoNormalCaracter"/>
        </w:rPr>
        <w:t>-</w:t>
      </w:r>
      <w:r>
        <w:t xml:space="preserve"> Sentencia </w:t>
      </w:r>
      <w:hyperlink w:anchor="SENTENCIA_2021_126" w:history="1">
        <w:r w:rsidRPr="00881538">
          <w:rPr>
            <w:rStyle w:val="TextoNormalCaracter"/>
          </w:rPr>
          <w:t>126/2021</w:t>
        </w:r>
      </w:hyperlink>
      <w:r>
        <w:t>, f. 7.</w:t>
      </w:r>
    </w:p>
    <w:p w:rsidR="00881538" w:rsidRDefault="00881538" w:rsidP="00881538">
      <w:pPr>
        <w:pStyle w:val="SangriaFrancesaArticulo"/>
      </w:pPr>
      <w:r w:rsidRPr="00881538">
        <w:rPr>
          <w:rStyle w:val="TextoNormalNegritaCaracter"/>
        </w:rPr>
        <w:t>Artículo 6.2 a).</w:t>
      </w:r>
      <w:r w:rsidRPr="00881538">
        <w:rPr>
          <w:rStyle w:val="TextoNormalCaracter"/>
        </w:rPr>
        <w:t>-</w:t>
      </w:r>
      <w:r>
        <w:t xml:space="preserve"> Sentencia </w:t>
      </w:r>
      <w:hyperlink w:anchor="SENTENCIA_2021_126" w:history="1">
        <w:r w:rsidRPr="00881538">
          <w:rPr>
            <w:rStyle w:val="TextoNormalCaracter"/>
          </w:rPr>
          <w:t>126/2021</w:t>
        </w:r>
      </w:hyperlink>
      <w:r>
        <w:t>, f. 7.</w:t>
      </w:r>
    </w:p>
    <w:p w:rsidR="00881538" w:rsidRDefault="00881538" w:rsidP="00881538">
      <w:pPr>
        <w:pStyle w:val="SangriaFrancesaArticulo"/>
      </w:pPr>
      <w:r w:rsidRPr="00881538">
        <w:rPr>
          <w:rStyle w:val="TextoNormalNegritaCaracter"/>
        </w:rPr>
        <w:t>Artículo 6.4.</w:t>
      </w:r>
      <w:r w:rsidRPr="00881538">
        <w:rPr>
          <w:rStyle w:val="TextoNormalCaracter"/>
        </w:rPr>
        <w:t>-</w:t>
      </w:r>
      <w:r>
        <w:t xml:space="preserve"> Sentencia </w:t>
      </w:r>
      <w:hyperlink w:anchor="SENTENCIA_2021_76" w:history="1">
        <w:r w:rsidRPr="00881538">
          <w:rPr>
            <w:rStyle w:val="TextoNormalCaracter"/>
          </w:rPr>
          <w:t>76/2021</w:t>
        </w:r>
      </w:hyperlink>
      <w:r>
        <w:t>, f. 4.</w:t>
      </w:r>
    </w:p>
    <w:p w:rsidR="00881538" w:rsidRDefault="00881538" w:rsidP="00881538">
      <w:pPr>
        <w:pStyle w:val="SangriaFrancesaArticulo"/>
      </w:pPr>
      <w:r w:rsidRPr="00881538">
        <w:rPr>
          <w:rStyle w:val="TextoNormalNegritaCaracter"/>
        </w:rPr>
        <w:t>Artículo 7.2.</w:t>
      </w:r>
      <w:r w:rsidRPr="00881538">
        <w:rPr>
          <w:rStyle w:val="TextoNormalCaracter"/>
        </w:rPr>
        <w:t>-</w:t>
      </w:r>
      <w:r>
        <w:t xml:space="preserve"> Sentencia </w:t>
      </w:r>
      <w:hyperlink w:anchor="SENTENCIA_2021_76" w:history="1">
        <w:r w:rsidRPr="00881538">
          <w:rPr>
            <w:rStyle w:val="TextoNormalCaracter"/>
          </w:rPr>
          <w:t>76/2021</w:t>
        </w:r>
      </w:hyperlink>
      <w:r>
        <w:t>, f. 4.</w:t>
      </w:r>
    </w:p>
    <w:p w:rsidR="00881538" w:rsidRDefault="00881538" w:rsidP="00881538">
      <w:pPr>
        <w:pStyle w:val="SangriaFrancesaArticulo"/>
      </w:pPr>
      <w:r w:rsidRPr="00881538">
        <w:rPr>
          <w:rStyle w:val="TextoNormalNegritaCaracter"/>
        </w:rPr>
        <w:t>Artículo 8.1.</w:t>
      </w:r>
      <w:r w:rsidRPr="00881538">
        <w:rPr>
          <w:rStyle w:val="TextoNormalCaracter"/>
        </w:rPr>
        <w:t>-</w:t>
      </w:r>
      <w:r>
        <w:t xml:space="preserve"> Sentencia </w:t>
      </w:r>
      <w:hyperlink w:anchor="SENTENCIA_2021_76" w:history="1">
        <w:r w:rsidRPr="00881538">
          <w:rPr>
            <w:rStyle w:val="TextoNormalCaracter"/>
          </w:rPr>
          <w:t>76/2021</w:t>
        </w:r>
      </w:hyperlink>
      <w:r>
        <w:t>, f. 4.</w:t>
      </w:r>
    </w:p>
    <w:p w:rsidR="00881538" w:rsidRDefault="00881538" w:rsidP="00881538">
      <w:pPr>
        <w:pStyle w:val="SangriaFrancesaArticulo"/>
      </w:pPr>
      <w:r w:rsidRPr="00881538">
        <w:rPr>
          <w:rStyle w:val="TextoNormalNegritaCaracter"/>
        </w:rPr>
        <w:t>Artículo 19.1.</w:t>
      </w:r>
      <w:r w:rsidRPr="00881538">
        <w:rPr>
          <w:rStyle w:val="TextoNormalCaracter"/>
        </w:rPr>
        <w:t>-</w:t>
      </w:r>
      <w:r>
        <w:t xml:space="preserve"> Sentencia </w:t>
      </w:r>
      <w:hyperlink w:anchor="SENTENCIA_2021_76" w:history="1">
        <w:r w:rsidRPr="00881538">
          <w:rPr>
            <w:rStyle w:val="TextoNormalCaracter"/>
          </w:rPr>
          <w:t>76/2021</w:t>
        </w:r>
      </w:hyperlink>
      <w:r>
        <w:t>, f. 4.</w:t>
      </w:r>
    </w:p>
    <w:p w:rsidR="00881538" w:rsidRDefault="00881538" w:rsidP="00881538">
      <w:pPr>
        <w:pStyle w:val="SangriaFrancesaArticulo"/>
      </w:pPr>
      <w:r w:rsidRPr="00881538">
        <w:rPr>
          <w:rStyle w:val="TextoNormalNegritaCaracter"/>
        </w:rPr>
        <w:t>Artículo 19.1 c).</w:t>
      </w:r>
      <w:r w:rsidRPr="00881538">
        <w:rPr>
          <w:rStyle w:val="TextoNormalCaracter"/>
        </w:rPr>
        <w:t>-</w:t>
      </w:r>
      <w:r>
        <w:t xml:space="preserve"> Sentencia </w:t>
      </w:r>
      <w:hyperlink w:anchor="SENTENCIA_2021_76" w:history="1">
        <w:r w:rsidRPr="00881538">
          <w:rPr>
            <w:rStyle w:val="TextoNormalCaracter"/>
          </w:rPr>
          <w:t>76/2021</w:t>
        </w:r>
      </w:hyperlink>
      <w:r>
        <w:t>, f. 4.</w:t>
      </w:r>
    </w:p>
    <w:p w:rsidR="00881538" w:rsidRDefault="00881538" w:rsidP="00881538">
      <w:pPr>
        <w:pStyle w:val="SangriaFrancesaArticulo"/>
      </w:pPr>
      <w:r w:rsidRPr="00881538">
        <w:rPr>
          <w:rStyle w:val="TextoNormalNegritaCaracter"/>
        </w:rPr>
        <w:t>Artículo 19.1 d).</w:t>
      </w:r>
      <w:r w:rsidRPr="00881538">
        <w:rPr>
          <w:rStyle w:val="TextoNormalCaracter"/>
        </w:rPr>
        <w:t>-</w:t>
      </w:r>
      <w:r>
        <w:t xml:space="preserve"> Sentencia </w:t>
      </w:r>
      <w:hyperlink w:anchor="SENTENCIA_2021_76" w:history="1">
        <w:r w:rsidRPr="00881538">
          <w:rPr>
            <w:rStyle w:val="TextoNormalCaracter"/>
          </w:rPr>
          <w:t>76/2021</w:t>
        </w:r>
      </w:hyperlink>
      <w:r>
        <w:t>, f. 4.</w:t>
      </w:r>
    </w:p>
    <w:p w:rsidR="00881538" w:rsidRDefault="00881538" w:rsidP="00881538">
      <w:pPr>
        <w:pStyle w:val="SangriaFrancesaArticulo"/>
      </w:pPr>
      <w:r w:rsidRPr="00881538">
        <w:rPr>
          <w:rStyle w:val="TextoNormalNegritaCaracter"/>
        </w:rPr>
        <w:t>Artículo 19.1 e).</w:t>
      </w:r>
      <w:r w:rsidRPr="00881538">
        <w:rPr>
          <w:rStyle w:val="TextoNormalCaracter"/>
        </w:rPr>
        <w:t>-</w:t>
      </w:r>
      <w:r>
        <w:t xml:space="preserve"> Sentencia </w:t>
      </w:r>
      <w:hyperlink w:anchor="SENTENCIA_2021_76" w:history="1">
        <w:r w:rsidRPr="00881538">
          <w:rPr>
            <w:rStyle w:val="TextoNormalCaracter"/>
          </w:rPr>
          <w:t>76/2021</w:t>
        </w:r>
      </w:hyperlink>
      <w:r>
        <w:t>, f. 4.</w:t>
      </w:r>
    </w:p>
    <w:p w:rsidR="00881538" w:rsidRDefault="00881538" w:rsidP="00881538">
      <w:pPr>
        <w:pStyle w:val="SangriaFrancesaArticulo"/>
      </w:pPr>
      <w:r w:rsidRPr="00881538">
        <w:rPr>
          <w:rStyle w:val="TextoNormalNegritaCaracter"/>
        </w:rPr>
        <w:t>Artículo 19.1 f).</w:t>
      </w:r>
      <w:r w:rsidRPr="00881538">
        <w:rPr>
          <w:rStyle w:val="TextoNormalCaracter"/>
        </w:rPr>
        <w:t>-</w:t>
      </w:r>
      <w:r>
        <w:t xml:space="preserve"> Sentencia </w:t>
      </w:r>
      <w:hyperlink w:anchor="SENTENCIA_2021_76" w:history="1">
        <w:r w:rsidRPr="00881538">
          <w:rPr>
            <w:rStyle w:val="TextoNormalCaracter"/>
          </w:rPr>
          <w:t>76/2021</w:t>
        </w:r>
      </w:hyperlink>
      <w:r>
        <w:t>, f. 4.</w:t>
      </w:r>
    </w:p>
    <w:p w:rsidR="00881538" w:rsidRDefault="00881538" w:rsidP="00881538">
      <w:pPr>
        <w:pStyle w:val="SangriaFrancesaArticulo"/>
      </w:pPr>
      <w:r w:rsidRPr="00881538">
        <w:rPr>
          <w:rStyle w:val="TextoNormalNegritaCaracter"/>
        </w:rPr>
        <w:t>Artículo 31.1.</w:t>
      </w:r>
      <w:r w:rsidRPr="00881538">
        <w:rPr>
          <w:rStyle w:val="TextoNormalCaracter"/>
        </w:rPr>
        <w:t>-</w:t>
      </w:r>
      <w:r>
        <w:t xml:space="preserve"> Sentencia </w:t>
      </w:r>
      <w:hyperlink w:anchor="SENTENCIA_2021_76" w:history="1">
        <w:r w:rsidRPr="00881538">
          <w:rPr>
            <w:rStyle w:val="TextoNormalCaracter"/>
          </w:rPr>
          <w:t>76/2021</w:t>
        </w:r>
      </w:hyperlink>
      <w:r>
        <w:t>, f. 4.</w:t>
      </w:r>
    </w:p>
    <w:p w:rsidR="00881538" w:rsidRDefault="00881538" w:rsidP="00881538">
      <w:pPr>
        <w:pStyle w:val="SangriaFrancesaArticulo"/>
      </w:pPr>
      <w:r w:rsidRPr="00881538">
        <w:rPr>
          <w:rStyle w:val="TextoNormalNegritaCaracter"/>
        </w:rPr>
        <w:t>Artículo 35</w:t>
      </w:r>
      <w:r>
        <w:t xml:space="preserve"> (redactado por la Ley Orgánica 2/2011, de 28 de enero)</w:t>
      </w:r>
      <w:r w:rsidRPr="00881538">
        <w:rPr>
          <w:rStyle w:val="TextoNormalNegritaCaracter"/>
        </w:rPr>
        <w:t>.</w:t>
      </w:r>
      <w:r w:rsidRPr="00881538">
        <w:rPr>
          <w:rStyle w:val="TextoNormalCaracter"/>
        </w:rPr>
        <w:t>-</w:t>
      </w:r>
      <w:r>
        <w:t xml:space="preserve"> Sentencia </w:t>
      </w:r>
      <w:hyperlink w:anchor="SENTENCIA_2021_76" w:history="1">
        <w:r w:rsidRPr="00881538">
          <w:rPr>
            <w:rStyle w:val="TextoNormalCaracter"/>
          </w:rPr>
          <w:t>76/2021</w:t>
        </w:r>
      </w:hyperlink>
      <w:r>
        <w:t>, f. 4.</w:t>
      </w:r>
    </w:p>
    <w:p w:rsidR="00881538" w:rsidRDefault="00881538" w:rsidP="00881538">
      <w:pPr>
        <w:pStyle w:val="SangriaFrancesaArticulo"/>
      </w:pPr>
      <w:r w:rsidRPr="00881538">
        <w:rPr>
          <w:rStyle w:val="TextoNormalNegritaCaracter"/>
        </w:rPr>
        <w:t>Artículo 39.1.</w:t>
      </w:r>
      <w:r w:rsidRPr="00881538">
        <w:rPr>
          <w:rStyle w:val="TextoNormalCaracter"/>
        </w:rPr>
        <w:t>-</w:t>
      </w:r>
      <w:r>
        <w:t xml:space="preserve"> Sentencia </w:t>
      </w:r>
      <w:hyperlink w:anchor="SENTENCIA_2021_76" w:history="1">
        <w:r w:rsidRPr="00881538">
          <w:rPr>
            <w:rStyle w:val="TextoNormalCaracter"/>
          </w:rPr>
          <w:t>76/2021</w:t>
        </w:r>
      </w:hyperlink>
      <w:r>
        <w:t>, ff. 3, 4, VP II.</w:t>
      </w:r>
    </w:p>
    <w:p w:rsidR="00881538" w:rsidRDefault="00881538" w:rsidP="00881538">
      <w:pPr>
        <w:pStyle w:val="SangriaFrancesaArticulo"/>
      </w:pPr>
      <w:r w:rsidRPr="00881538">
        <w:rPr>
          <w:rStyle w:val="TextoNormalNegritaCaracter"/>
        </w:rPr>
        <w:t>Artículo 39.3.</w:t>
      </w:r>
      <w:r w:rsidRPr="00881538">
        <w:rPr>
          <w:rStyle w:val="TextoNormalCaracter"/>
        </w:rPr>
        <w:t>-</w:t>
      </w:r>
      <w:r>
        <w:t xml:space="preserve"> Sentencia </w:t>
      </w:r>
      <w:hyperlink w:anchor="SENTENCIA_2021_76" w:history="1">
        <w:r w:rsidRPr="00881538">
          <w:rPr>
            <w:rStyle w:val="TextoNormalCaracter"/>
          </w:rPr>
          <w:t>76/2021</w:t>
        </w:r>
      </w:hyperlink>
      <w:r>
        <w:t>, f. 4.</w:t>
      </w:r>
    </w:p>
    <w:p w:rsidR="00881538" w:rsidRDefault="00881538" w:rsidP="00881538">
      <w:pPr>
        <w:pStyle w:val="SangriaFrancesaArticulo"/>
      </w:pPr>
      <w:r w:rsidRPr="00881538">
        <w:rPr>
          <w:rStyle w:val="TextoNormalNegritaCaracter"/>
        </w:rPr>
        <w:t>Artículo 43.1.</w:t>
      </w:r>
      <w:r w:rsidRPr="00881538">
        <w:rPr>
          <w:rStyle w:val="TextoNormalCaracter"/>
        </w:rPr>
        <w:t>-</w:t>
      </w:r>
      <w:r>
        <w:t xml:space="preserve"> Sentencia </w:t>
      </w:r>
      <w:hyperlink w:anchor="SENTENCIA_2021_76" w:history="1">
        <w:r w:rsidRPr="00881538">
          <w:rPr>
            <w:rStyle w:val="TextoNormalCaracter"/>
          </w:rPr>
          <w:t>76/2021</w:t>
        </w:r>
      </w:hyperlink>
      <w:r>
        <w:t>, f. 2.</w:t>
      </w:r>
    </w:p>
    <w:p w:rsidR="00881538" w:rsidRDefault="00881538" w:rsidP="00881538">
      <w:pPr>
        <w:pStyle w:val="SangriaFrancesaArticulo"/>
      </w:pPr>
      <w:r w:rsidRPr="00881538">
        <w:rPr>
          <w:rStyle w:val="TextoNormalNegritaCaracter"/>
        </w:rPr>
        <w:t>Artículo 43.3.</w:t>
      </w:r>
      <w:r w:rsidRPr="00881538">
        <w:rPr>
          <w:rStyle w:val="TextoNormalCaracter"/>
        </w:rPr>
        <w:t>-</w:t>
      </w:r>
      <w:r>
        <w:t xml:space="preserve"> Sentencia </w:t>
      </w:r>
      <w:hyperlink w:anchor="SENTENCIA_2021_76" w:history="1">
        <w:r w:rsidRPr="00881538">
          <w:rPr>
            <w:rStyle w:val="TextoNormalCaracter"/>
          </w:rPr>
          <w:t>76/2021</w:t>
        </w:r>
      </w:hyperlink>
      <w:r>
        <w:t>, f. 2.</w:t>
      </w:r>
    </w:p>
    <w:p w:rsidR="00881538" w:rsidRDefault="00881538" w:rsidP="00881538">
      <w:pPr>
        <w:pStyle w:val="SangriaFrancesaArticulo"/>
      </w:pPr>
      <w:r w:rsidRPr="00881538">
        <w:rPr>
          <w:rStyle w:val="TextoNormalNegritaCaracter"/>
        </w:rPr>
        <w:t>Artículo 49.</w:t>
      </w:r>
      <w:r w:rsidRPr="00881538">
        <w:rPr>
          <w:rStyle w:val="TextoNormalCaracter"/>
        </w:rPr>
        <w:t>-</w:t>
      </w:r>
      <w:r>
        <w:t xml:space="preserve"> Sentencia </w:t>
      </w:r>
      <w:hyperlink w:anchor="SENTENCIA_2021_76" w:history="1">
        <w:r w:rsidRPr="00881538">
          <w:rPr>
            <w:rStyle w:val="TextoNormalCaracter"/>
          </w:rPr>
          <w:t>76/2021</w:t>
        </w:r>
      </w:hyperlink>
      <w:r>
        <w:t>, f. 2.</w:t>
      </w:r>
    </w:p>
    <w:p w:rsidR="00881538" w:rsidRDefault="00881538" w:rsidP="00881538">
      <w:pPr>
        <w:pStyle w:val="SangriaFrancesaArticulo"/>
      </w:pPr>
      <w:r w:rsidRPr="00881538">
        <w:rPr>
          <w:rStyle w:val="TextoNormalNegritaCaracter"/>
        </w:rPr>
        <w:t>Artículo 85.5</w:t>
      </w:r>
      <w:r>
        <w:t xml:space="preserve"> (redactado por Ley Orgánica 3/1995, de 23 de marzo)</w:t>
      </w:r>
      <w:r w:rsidRPr="00881538">
        <w:rPr>
          <w:rStyle w:val="TextoNormalNegritaCaracter"/>
        </w:rPr>
        <w:t>.</w:t>
      </w:r>
      <w:r w:rsidRPr="00881538">
        <w:rPr>
          <w:rStyle w:val="TextoNormalCaracter"/>
        </w:rPr>
        <w:t>-</w:t>
      </w:r>
      <w:r>
        <w:t xml:space="preserve"> Sentencia </w:t>
      </w:r>
      <w:hyperlink w:anchor="SENTENCIA_2021_76" w:history="1">
        <w:r w:rsidRPr="00881538">
          <w:rPr>
            <w:rStyle w:val="TextoNormalCaracter"/>
          </w:rPr>
          <w:t>76/2021</w:t>
        </w:r>
      </w:hyperlink>
      <w:r>
        <w:t>, f. 4.</w:t>
      </w:r>
    </w:p>
    <w:p w:rsidR="00881538" w:rsidRDefault="00881538" w:rsidP="00881538">
      <w:pPr>
        <w:pStyle w:val="SangriaFrancesaArticulo"/>
      </w:pPr>
      <w:r w:rsidRPr="00881538">
        <w:rPr>
          <w:rStyle w:val="TextoNormalNegritaCaracter"/>
        </w:rPr>
        <w:t>Artículo 137.</w:t>
      </w:r>
      <w:r w:rsidRPr="00881538">
        <w:rPr>
          <w:rStyle w:val="TextoNormalCaracter"/>
        </w:rPr>
        <w:t>-</w:t>
      </w:r>
      <w:r>
        <w:t xml:space="preserve"> Sentencia </w:t>
      </w:r>
      <w:hyperlink w:anchor="SENTENCIA_2021_126" w:history="1">
        <w:r w:rsidRPr="00881538">
          <w:rPr>
            <w:rStyle w:val="TextoNormalCaracter"/>
          </w:rPr>
          <w:t>126/2021</w:t>
        </w:r>
      </w:hyperlink>
      <w:r>
        <w:t>, ff. 1, 4 a 7.</w:t>
      </w:r>
    </w:p>
    <w:p w:rsidR="00881538" w:rsidRDefault="00881538" w:rsidP="00881538">
      <w:pPr>
        <w:pStyle w:val="SangriaFrancesaArticulo"/>
      </w:pPr>
      <w:r w:rsidRPr="00881538">
        <w:rPr>
          <w:rStyle w:val="TextoNormalNegritaCaracter"/>
        </w:rPr>
        <w:t>Artículo 138.</w:t>
      </w:r>
      <w:r w:rsidRPr="00881538">
        <w:rPr>
          <w:rStyle w:val="TextoNormalCaracter"/>
        </w:rPr>
        <w:t>-</w:t>
      </w:r>
      <w:r>
        <w:t xml:space="preserve"> Sentencia </w:t>
      </w:r>
      <w:hyperlink w:anchor="SENTENCIA_2021_126" w:history="1">
        <w:r w:rsidRPr="00881538">
          <w:rPr>
            <w:rStyle w:val="TextoNormalCaracter"/>
          </w:rPr>
          <w:t>126/2021</w:t>
        </w:r>
      </w:hyperlink>
      <w:r>
        <w:t>, ff. 5, 7.</w:t>
      </w:r>
    </w:p>
    <w:p w:rsidR="00881538" w:rsidRDefault="00881538" w:rsidP="00881538">
      <w:pPr>
        <w:pStyle w:val="SangriaFrancesaArticulo"/>
      </w:pPr>
      <w:r w:rsidRPr="00881538">
        <w:rPr>
          <w:rStyle w:val="TextoNormalNegritaCaracter"/>
        </w:rPr>
        <w:t>Artículo 139 a 150.</w:t>
      </w:r>
      <w:r w:rsidRPr="00881538">
        <w:rPr>
          <w:rStyle w:val="TextoNormalCaracter"/>
        </w:rPr>
        <w:t>-</w:t>
      </w:r>
      <w:r>
        <w:t xml:space="preserve"> Sentencia </w:t>
      </w:r>
      <w:hyperlink w:anchor="SENTENCIA_2021_126" w:history="1">
        <w:r w:rsidRPr="00881538">
          <w:rPr>
            <w:rStyle w:val="TextoNormalCaracter"/>
          </w:rPr>
          <w:t>126/2021</w:t>
        </w:r>
      </w:hyperlink>
      <w:r>
        <w:t>, ff. 1, 5, 7.</w:t>
      </w:r>
    </w:p>
    <w:p w:rsidR="00881538" w:rsidRDefault="00881538" w:rsidP="00881538">
      <w:pPr>
        <w:pStyle w:val="SangriaFrancesaArticulo"/>
      </w:pPr>
      <w:r w:rsidRPr="00881538">
        <w:rPr>
          <w:rStyle w:val="TextoNormalNegritaCaracter"/>
        </w:rPr>
        <w:t>Artículo 143.</w:t>
      </w:r>
      <w:r w:rsidRPr="00881538">
        <w:rPr>
          <w:rStyle w:val="TextoNormalCaracter"/>
        </w:rPr>
        <w:t>-</w:t>
      </w:r>
      <w:r>
        <w:t xml:space="preserve"> Sentencia </w:t>
      </w:r>
      <w:hyperlink w:anchor="SENTENCIA_2021_126" w:history="1">
        <w:r w:rsidRPr="00881538">
          <w:rPr>
            <w:rStyle w:val="TextoNormalCaracter"/>
          </w:rPr>
          <w:t>126/2021</w:t>
        </w:r>
      </w:hyperlink>
      <w:r>
        <w:t>, f. 2.</w:t>
      </w:r>
    </w:p>
    <w:p w:rsidR="00881538" w:rsidRDefault="00881538" w:rsidP="00881538">
      <w:pPr>
        <w:pStyle w:val="SangriaFrancesaArticulo"/>
      </w:pPr>
      <w:r w:rsidRPr="00881538">
        <w:rPr>
          <w:rStyle w:val="TextoNormalNegritaCaracter"/>
        </w:rPr>
        <w:t>Artículo 155.</w:t>
      </w:r>
      <w:r w:rsidRPr="00881538">
        <w:rPr>
          <w:rStyle w:val="TextoNormalCaracter"/>
        </w:rPr>
        <w:t>-</w:t>
      </w:r>
      <w:r>
        <w:t xml:space="preserve"> Sentencia </w:t>
      </w:r>
      <w:hyperlink w:anchor="SENTENCIA_2021_76" w:history="1">
        <w:r w:rsidRPr="00881538">
          <w:rPr>
            <w:rStyle w:val="TextoNormalCaracter"/>
          </w:rPr>
          <w:t>76/2021</w:t>
        </w:r>
      </w:hyperlink>
      <w:r>
        <w:t>, f. 4.</w:t>
      </w:r>
    </w:p>
    <w:p w:rsidR="00881538" w:rsidRDefault="00881538" w:rsidP="00881538">
      <w:pPr>
        <w:pStyle w:val="SangriaFrancesaArticulo"/>
      </w:pPr>
      <w:r w:rsidRPr="00881538">
        <w:rPr>
          <w:rStyle w:val="TextoNormalNegritaCaracter"/>
        </w:rPr>
        <w:t>Artículo 178.</w:t>
      </w:r>
      <w:r w:rsidRPr="00881538">
        <w:rPr>
          <w:rStyle w:val="TextoNormalCaracter"/>
        </w:rPr>
        <w:t>-</w:t>
      </w:r>
      <w:r>
        <w:t xml:space="preserve"> Sentencia </w:t>
      </w:r>
      <w:hyperlink w:anchor="SENTENCIA_2021_76" w:history="1">
        <w:r w:rsidRPr="00881538">
          <w:rPr>
            <w:rStyle w:val="TextoNormalCaracter"/>
          </w:rPr>
          <w:t>76/2021</w:t>
        </w:r>
      </w:hyperlink>
      <w:r>
        <w:t>, f. 4.</w:t>
      </w:r>
    </w:p>
    <w:p w:rsidR="00881538" w:rsidRDefault="00881538" w:rsidP="00881538">
      <w:pPr>
        <w:pStyle w:val="SangriaFrancesaArticulo"/>
      </w:pPr>
      <w:r w:rsidRPr="00881538">
        <w:rPr>
          <w:rStyle w:val="TextoNormalNegritaCaracter"/>
        </w:rPr>
        <w:t>Artículo 203.</w:t>
      </w:r>
      <w:r w:rsidRPr="00881538">
        <w:rPr>
          <w:rStyle w:val="TextoNormalCaracter"/>
        </w:rPr>
        <w:t>-</w:t>
      </w:r>
      <w:r>
        <w:t xml:space="preserve"> Sentencia </w:t>
      </w:r>
      <w:hyperlink w:anchor="SENTENCIA_2021_76" w:history="1">
        <w:r w:rsidRPr="00881538">
          <w:rPr>
            <w:rStyle w:val="TextoNormalCaracter"/>
          </w:rPr>
          <w:t>76/2021</w:t>
        </w:r>
      </w:hyperlink>
      <w:r>
        <w:t>, f. 4.</w:t>
      </w:r>
    </w:p>
    <w:p w:rsidR="00881538" w:rsidRDefault="00881538" w:rsidP="00881538">
      <w:pPr>
        <w:pStyle w:val="SangriaFrancesaArticulo"/>
      </w:pPr>
      <w:r w:rsidRPr="00881538">
        <w:rPr>
          <w:rStyle w:val="TextoNormalNegritaCaracter"/>
        </w:rPr>
        <w:t>Artículo 211.</w:t>
      </w:r>
      <w:r w:rsidRPr="00881538">
        <w:rPr>
          <w:rStyle w:val="TextoNormalCaracter"/>
        </w:rPr>
        <w:t>-</w:t>
      </w:r>
      <w:r>
        <w:t xml:space="preserve"> Sentencia </w:t>
      </w:r>
      <w:hyperlink w:anchor="SENTENCIA_2021_76" w:history="1">
        <w:r w:rsidRPr="00881538">
          <w:rPr>
            <w:rStyle w:val="TextoNormalCaracter"/>
          </w:rPr>
          <w:t>76/2021</w:t>
        </w:r>
      </w:hyperlink>
      <w:r>
        <w:t>, f. 4.</w:t>
      </w:r>
    </w:p>
    <w:p w:rsidR="00881538" w:rsidRDefault="00881538" w:rsidP="00881538">
      <w:pPr>
        <w:pStyle w:val="SangriaFrancesaArticulo"/>
      </w:pPr>
      <w:r w:rsidRPr="00881538">
        <w:rPr>
          <w:rStyle w:val="TextoNormalNegritaCaracter"/>
        </w:rPr>
        <w:t>Disposición adicional primera, apartado 1.</w:t>
      </w:r>
      <w:r w:rsidRPr="00881538">
        <w:rPr>
          <w:rStyle w:val="TextoNormalCaracter"/>
        </w:rPr>
        <w:t>-</w:t>
      </w:r>
      <w:r>
        <w:t xml:space="preserve"> Sentencia </w:t>
      </w:r>
      <w:hyperlink w:anchor="SENTENCIA_2021_76" w:history="1">
        <w:r w:rsidRPr="00881538">
          <w:rPr>
            <w:rStyle w:val="TextoNormalCaracter"/>
          </w:rPr>
          <w:t>76/2021</w:t>
        </w:r>
      </w:hyperlink>
      <w:r>
        <w:t>, VP II.</w:t>
      </w:r>
    </w:p>
    <w:p w:rsidR="00881538" w:rsidRDefault="00881538" w:rsidP="00881538">
      <w:pPr>
        <w:pStyle w:val="SangriaFrancesaArticulo"/>
      </w:pPr>
      <w:r w:rsidRPr="00881538">
        <w:rPr>
          <w:rStyle w:val="TextoNormalNegritaCaracter"/>
        </w:rPr>
        <w:t>Disposición adicional primera, apartado 2.</w:t>
      </w:r>
      <w:r w:rsidRPr="00881538">
        <w:rPr>
          <w:rStyle w:val="TextoNormalCaracter"/>
        </w:rPr>
        <w:t>-</w:t>
      </w:r>
      <w:r>
        <w:t xml:space="preserve"> Sentencia </w:t>
      </w:r>
      <w:hyperlink w:anchor="SENTENCIA_2021_76" w:history="1">
        <w:r w:rsidRPr="00881538">
          <w:rPr>
            <w:rStyle w:val="TextoNormalCaracter"/>
          </w:rPr>
          <w:t>76/2021</w:t>
        </w:r>
      </w:hyperlink>
      <w:r>
        <w:t>, f. 4, VP II, VP III.</w:t>
      </w:r>
    </w:p>
    <w:p w:rsidR="00881538" w:rsidRDefault="00881538" w:rsidP="00881538">
      <w:pPr>
        <w:pStyle w:val="SangriaFrancesaArticulo"/>
      </w:pPr>
    </w:p>
    <w:p w:rsidR="00881538" w:rsidRDefault="00881538" w:rsidP="00881538">
      <w:pPr>
        <w:pStyle w:val="TextoNormalNegritaCursivandice"/>
      </w:pPr>
      <w:r>
        <w:t>Ley Orgánica 6/1985, de 1 de julio. Poder judicial</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f. 4; </w:t>
      </w:r>
      <w:hyperlink w:anchor="SENTENCIA_2021_106" w:history="1">
        <w:r w:rsidRPr="00881538">
          <w:rPr>
            <w:rStyle w:val="TextoNormalCaracter"/>
          </w:rPr>
          <w:t>106/2021</w:t>
        </w:r>
      </w:hyperlink>
      <w:r>
        <w:t xml:space="preserve">, f. 4; </w:t>
      </w:r>
      <w:hyperlink w:anchor="SENTENCIA_2021_121" w:history="1">
        <w:r w:rsidRPr="00881538">
          <w:rPr>
            <w:rStyle w:val="TextoNormalCaracter"/>
          </w:rPr>
          <w:t>121/2021</w:t>
        </w:r>
      </w:hyperlink>
      <w:r>
        <w:t xml:space="preserve">, f. 5; </w:t>
      </w:r>
      <w:hyperlink w:anchor="SENTENCIA_2021_122" w:history="1">
        <w:r w:rsidRPr="00881538">
          <w:rPr>
            <w:rStyle w:val="TextoNormalCaracter"/>
          </w:rPr>
          <w:t>122/2021</w:t>
        </w:r>
      </w:hyperlink>
      <w:r>
        <w:t>, f. 6.</w:t>
      </w:r>
    </w:p>
    <w:p w:rsidR="00881538" w:rsidRDefault="00881538" w:rsidP="00881538">
      <w:pPr>
        <w:pStyle w:val="SangriaFrancesaArticulo"/>
      </w:pPr>
      <w:r w:rsidRPr="00881538">
        <w:rPr>
          <w:rStyle w:val="TextoNormalNegritaCaracter"/>
        </w:rPr>
        <w:t>Artículo 5.</w:t>
      </w:r>
      <w:r w:rsidRPr="00881538">
        <w:rPr>
          <w:rStyle w:val="TextoNormalCaracter"/>
        </w:rPr>
        <w:t>-</w:t>
      </w:r>
      <w:r>
        <w:t xml:space="preserve"> Auto </w:t>
      </w:r>
      <w:hyperlink w:anchor="AUTO_2021_57" w:history="1">
        <w:r w:rsidRPr="00881538">
          <w:rPr>
            <w:rStyle w:val="TextoNormalCaracter"/>
          </w:rPr>
          <w:t>57/2021</w:t>
        </w:r>
      </w:hyperlink>
      <w:r>
        <w:t>, f. 4.</w:t>
      </w:r>
    </w:p>
    <w:p w:rsidR="00881538" w:rsidRDefault="00881538" w:rsidP="00881538">
      <w:pPr>
        <w:pStyle w:val="SangriaFrancesaArticulo"/>
      </w:pPr>
      <w:r w:rsidRPr="00881538">
        <w:rPr>
          <w:rStyle w:val="TextoNormalNegritaCaracter"/>
        </w:rPr>
        <w:t>Artículo 5.1.</w:t>
      </w:r>
      <w:r w:rsidRPr="00881538">
        <w:rPr>
          <w:rStyle w:val="TextoNormalCaracter"/>
        </w:rPr>
        <w:t>-</w:t>
      </w:r>
      <w:r>
        <w:t xml:space="preserve"> Sentencia </w:t>
      </w:r>
      <w:hyperlink w:anchor="SENTENCIA_2021_133" w:history="1">
        <w:r w:rsidRPr="00881538">
          <w:rPr>
            <w:rStyle w:val="TextoNormalCaracter"/>
          </w:rPr>
          <w:t>133/2021</w:t>
        </w:r>
      </w:hyperlink>
      <w:r>
        <w:t>, f. 8.</w:t>
      </w:r>
    </w:p>
    <w:p w:rsidR="00881538" w:rsidRDefault="00881538" w:rsidP="00881538">
      <w:pPr>
        <w:pStyle w:val="SangriaFrancesaArticulo"/>
      </w:pPr>
      <w:r w:rsidRPr="00881538">
        <w:rPr>
          <w:rStyle w:val="TextoNormalNegritaCaracter"/>
        </w:rPr>
        <w:t>Artículo 9.1.</w:t>
      </w:r>
      <w:r w:rsidRPr="00881538">
        <w:rPr>
          <w:rStyle w:val="TextoNormalCaracter"/>
        </w:rPr>
        <w:t>-</w:t>
      </w:r>
      <w:r>
        <w:t xml:space="preserve"> Sentencia </w:t>
      </w:r>
      <w:hyperlink w:anchor="SENTENCIA_2021_120" w:history="1">
        <w:r w:rsidRPr="00881538">
          <w:rPr>
            <w:rStyle w:val="TextoNormalCaracter"/>
          </w:rPr>
          <w:t>120/2021</w:t>
        </w:r>
      </w:hyperlink>
      <w:r>
        <w:t>, f. 4.</w:t>
      </w:r>
    </w:p>
    <w:p w:rsidR="00881538" w:rsidRDefault="00881538" w:rsidP="00881538">
      <w:pPr>
        <w:pStyle w:val="SangriaFrancesaArticulo"/>
      </w:pPr>
      <w:r w:rsidRPr="00881538">
        <w:rPr>
          <w:rStyle w:val="TextoNormalNegritaCaracter"/>
        </w:rPr>
        <w:t>Artículo 11.2.</w:t>
      </w:r>
      <w:r w:rsidRPr="00881538">
        <w:rPr>
          <w:rStyle w:val="TextoNormalCaracter"/>
        </w:rPr>
        <w:t>-</w:t>
      </w:r>
      <w:r>
        <w:t xml:space="preserve"> Auto </w:t>
      </w:r>
      <w:hyperlink w:anchor="AUTO_2021_69" w:history="1">
        <w:r w:rsidRPr="00881538">
          <w:rPr>
            <w:rStyle w:val="TextoNormalCaracter"/>
          </w:rPr>
          <w:t>69/2021</w:t>
        </w:r>
      </w:hyperlink>
      <w:r>
        <w:t>, f. 2.</w:t>
      </w:r>
    </w:p>
    <w:p w:rsidR="00881538" w:rsidRDefault="00881538" w:rsidP="00881538">
      <w:pPr>
        <w:pStyle w:val="SangriaFrancesaArticulo"/>
      </w:pPr>
      <w:r w:rsidRPr="00881538">
        <w:rPr>
          <w:rStyle w:val="TextoNormalNegritaCaracter"/>
        </w:rPr>
        <w:t>Artículo 17.2.</w:t>
      </w:r>
      <w:r w:rsidRPr="00881538">
        <w:rPr>
          <w:rStyle w:val="TextoNormalCaracter"/>
        </w:rPr>
        <w:t>-</w:t>
      </w:r>
      <w:r>
        <w:t xml:space="preserve"> Sentencia </w:t>
      </w:r>
      <w:hyperlink w:anchor="SENTENCIA_2021_108" w:history="1">
        <w:r w:rsidRPr="00881538">
          <w:rPr>
            <w:rStyle w:val="TextoNormalCaracter"/>
          </w:rPr>
          <w:t>108/2021</w:t>
        </w:r>
      </w:hyperlink>
      <w:r>
        <w:t>, f. 7.</w:t>
      </w:r>
    </w:p>
    <w:p w:rsidR="00881538" w:rsidRDefault="00881538" w:rsidP="00881538">
      <w:pPr>
        <w:pStyle w:val="SangriaFrancesaArticulo"/>
      </w:pPr>
      <w:r w:rsidRPr="00881538">
        <w:rPr>
          <w:rStyle w:val="TextoNormalNegritaCaracter"/>
        </w:rPr>
        <w:t>Artículo 21.</w:t>
      </w:r>
      <w:r w:rsidRPr="00881538">
        <w:rPr>
          <w:rStyle w:val="TextoNormalCaracter"/>
        </w:rPr>
        <w:t>-</w:t>
      </w:r>
      <w:r>
        <w:t xml:space="preserve"> Sentencia </w:t>
      </w:r>
      <w:hyperlink w:anchor="SENTENCIA_2021_120" w:history="1">
        <w:r w:rsidRPr="00881538">
          <w:rPr>
            <w:rStyle w:val="TextoNormalCaracter"/>
          </w:rPr>
          <w:t>120/2021</w:t>
        </w:r>
      </w:hyperlink>
      <w:r>
        <w:t>, f. 4.</w:t>
      </w:r>
    </w:p>
    <w:p w:rsidR="00881538" w:rsidRDefault="00881538" w:rsidP="00881538">
      <w:pPr>
        <w:pStyle w:val="SangriaFrancesaArticulo"/>
      </w:pPr>
      <w:r w:rsidRPr="00881538">
        <w:rPr>
          <w:rStyle w:val="TextoNormalNegritaCaracter"/>
        </w:rPr>
        <w:t>Artículo 21.1.</w:t>
      </w:r>
      <w:r w:rsidRPr="00881538">
        <w:rPr>
          <w:rStyle w:val="TextoNormalCaracter"/>
        </w:rPr>
        <w:t>-</w:t>
      </w:r>
      <w:r>
        <w:t xml:space="preserve"> Sentencia </w:t>
      </w:r>
      <w:hyperlink w:anchor="SENTENCIA_2021_120" w:history="1">
        <w:r w:rsidRPr="00881538">
          <w:rPr>
            <w:rStyle w:val="TextoNormalCaracter"/>
          </w:rPr>
          <w:t>120/2021</w:t>
        </w:r>
      </w:hyperlink>
      <w:r>
        <w:t>, f. 4.</w:t>
      </w:r>
    </w:p>
    <w:p w:rsidR="00881538" w:rsidRDefault="00881538" w:rsidP="00881538">
      <w:pPr>
        <w:pStyle w:val="SangriaFrancesaArticulo"/>
      </w:pPr>
      <w:r w:rsidRPr="00881538">
        <w:rPr>
          <w:rStyle w:val="TextoNormalNegritaCaracter"/>
        </w:rPr>
        <w:t>Artículo 21.2.</w:t>
      </w:r>
      <w:r w:rsidRPr="00881538">
        <w:rPr>
          <w:rStyle w:val="TextoNormalCaracter"/>
        </w:rPr>
        <w:t>-</w:t>
      </w:r>
      <w:r>
        <w:t xml:space="preserve"> Sentencia </w:t>
      </w:r>
      <w:hyperlink w:anchor="SENTENCIA_2021_120" w:history="1">
        <w:r w:rsidRPr="00881538">
          <w:rPr>
            <w:rStyle w:val="TextoNormalCaracter"/>
          </w:rPr>
          <w:t>120/2021</w:t>
        </w:r>
      </w:hyperlink>
      <w:r>
        <w:t>, f. 3.</w:t>
      </w:r>
    </w:p>
    <w:p w:rsidR="00881538" w:rsidRDefault="00881538" w:rsidP="00881538">
      <w:pPr>
        <w:pStyle w:val="SangriaFrancesaArticulo"/>
      </w:pPr>
      <w:r w:rsidRPr="00881538">
        <w:rPr>
          <w:rStyle w:val="TextoNormalNegritaCaracter"/>
        </w:rPr>
        <w:t>Artículo 25.</w:t>
      </w:r>
      <w:r w:rsidRPr="00881538">
        <w:rPr>
          <w:rStyle w:val="TextoNormalCaracter"/>
        </w:rPr>
        <w:t>-</w:t>
      </w:r>
      <w:r>
        <w:t xml:space="preserve"> Sentencia </w:t>
      </w:r>
      <w:hyperlink w:anchor="SENTENCIA_2021_120" w:history="1">
        <w:r w:rsidRPr="00881538">
          <w:rPr>
            <w:rStyle w:val="TextoNormalCaracter"/>
          </w:rPr>
          <w:t>120/2021</w:t>
        </w:r>
      </w:hyperlink>
      <w:r>
        <w:t>, f. 4.</w:t>
      </w:r>
    </w:p>
    <w:p w:rsidR="00881538" w:rsidRDefault="00881538" w:rsidP="00881538">
      <w:pPr>
        <w:pStyle w:val="SangriaFrancesaArticulo"/>
      </w:pPr>
      <w:r w:rsidRPr="00881538">
        <w:rPr>
          <w:rStyle w:val="TextoNormalNegritaCaracter"/>
        </w:rPr>
        <w:t>Artículo 25.1.</w:t>
      </w:r>
      <w:r w:rsidRPr="00881538">
        <w:rPr>
          <w:rStyle w:val="TextoNormalCaracter"/>
        </w:rPr>
        <w:t>-</w:t>
      </w:r>
      <w:r>
        <w:t xml:space="preserve"> Sentencia </w:t>
      </w:r>
      <w:hyperlink w:anchor="SENTENCIA_2021_120" w:history="1">
        <w:r w:rsidRPr="00881538">
          <w:rPr>
            <w:rStyle w:val="TextoNormalCaracter"/>
          </w:rPr>
          <w:t>120/2021</w:t>
        </w:r>
      </w:hyperlink>
      <w:r>
        <w:t>, f. 4.</w:t>
      </w:r>
    </w:p>
    <w:p w:rsidR="00881538" w:rsidRDefault="00881538" w:rsidP="00881538">
      <w:pPr>
        <w:pStyle w:val="SangriaFrancesaArticulo"/>
      </w:pPr>
      <w:r w:rsidRPr="00881538">
        <w:rPr>
          <w:rStyle w:val="TextoNormalNegritaCaracter"/>
        </w:rPr>
        <w:t>Artículo 52.</w:t>
      </w:r>
      <w:r w:rsidRPr="00881538">
        <w:rPr>
          <w:rStyle w:val="TextoNormalCaracter"/>
        </w:rPr>
        <w:t>-</w:t>
      </w:r>
      <w:r>
        <w:t xml:space="preserve"> Sentencia </w:t>
      </w:r>
      <w:hyperlink w:anchor="SENTENCIA_2021_122" w:history="1">
        <w:r w:rsidRPr="00881538">
          <w:rPr>
            <w:rStyle w:val="TextoNormalCaracter"/>
          </w:rPr>
          <w:t>122/2021</w:t>
        </w:r>
      </w:hyperlink>
      <w:r>
        <w:t>, f. 4.</w:t>
      </w:r>
    </w:p>
    <w:p w:rsidR="00881538" w:rsidRDefault="00881538" w:rsidP="00881538">
      <w:pPr>
        <w:pStyle w:val="SangriaFrancesaArticulo"/>
      </w:pPr>
      <w:r w:rsidRPr="00881538">
        <w:rPr>
          <w:rStyle w:val="TextoNormalNegritaCaracter"/>
        </w:rPr>
        <w:t>Artículo 53.</w:t>
      </w:r>
      <w:r w:rsidRPr="00881538">
        <w:rPr>
          <w:rStyle w:val="TextoNormalCaracter"/>
        </w:rPr>
        <w:t>-</w:t>
      </w:r>
      <w:r>
        <w:t xml:space="preserve"> Sentencias </w:t>
      </w:r>
      <w:hyperlink w:anchor="SENTENCIA_2021_91" w:history="1">
        <w:r w:rsidRPr="00881538">
          <w:rPr>
            <w:rStyle w:val="TextoNormalCaracter"/>
          </w:rPr>
          <w:t>91/2021</w:t>
        </w:r>
      </w:hyperlink>
      <w:r>
        <w:t xml:space="preserve">, f. 4; </w:t>
      </w:r>
      <w:hyperlink w:anchor="SENTENCIA_2021_106" w:history="1">
        <w:r w:rsidRPr="00881538">
          <w:rPr>
            <w:rStyle w:val="TextoNormalCaracter"/>
          </w:rPr>
          <w:t>106/2021</w:t>
        </w:r>
      </w:hyperlink>
      <w:r>
        <w:t xml:space="preserve">, f. 4; </w:t>
      </w:r>
      <w:hyperlink w:anchor="SENTENCIA_2021_121" w:history="1">
        <w:r w:rsidRPr="00881538">
          <w:rPr>
            <w:rStyle w:val="TextoNormalCaracter"/>
          </w:rPr>
          <w:t>121/2021</w:t>
        </w:r>
      </w:hyperlink>
      <w:r>
        <w:t xml:space="preserve">, f. 5; </w:t>
      </w:r>
      <w:hyperlink w:anchor="SENTENCIA_2021_122" w:history="1">
        <w:r w:rsidRPr="00881538">
          <w:rPr>
            <w:rStyle w:val="TextoNormalCaracter"/>
          </w:rPr>
          <w:t>122/2021</w:t>
        </w:r>
      </w:hyperlink>
      <w:r>
        <w:t>, f. 6.</w:t>
      </w:r>
    </w:p>
    <w:p w:rsidR="00881538" w:rsidRDefault="00881538" w:rsidP="00881538">
      <w:pPr>
        <w:pStyle w:val="SangriaFrancesaArticulo"/>
      </w:pPr>
      <w:r w:rsidRPr="00881538">
        <w:rPr>
          <w:rStyle w:val="TextoNormalNegritaCaracter"/>
        </w:rPr>
        <w:t>Artículo 57.1.2.</w:t>
      </w:r>
      <w:r w:rsidRPr="00881538">
        <w:rPr>
          <w:rStyle w:val="TextoNormalCaracter"/>
        </w:rPr>
        <w:t>-</w:t>
      </w:r>
      <w:r>
        <w:t xml:space="preserve"> Sentencias </w:t>
      </w:r>
      <w:hyperlink w:anchor="SENTENCIA_2021_91" w:history="1">
        <w:r w:rsidRPr="00881538">
          <w:rPr>
            <w:rStyle w:val="TextoNormalCaracter"/>
          </w:rPr>
          <w:t>91/2021</w:t>
        </w:r>
      </w:hyperlink>
      <w:r>
        <w:t xml:space="preserve">, f. 3; </w:t>
      </w:r>
      <w:hyperlink w:anchor="SENTENCIA_2021_106" w:history="1">
        <w:r w:rsidRPr="00881538">
          <w:rPr>
            <w:rStyle w:val="TextoNormalCaracter"/>
          </w:rPr>
          <w:t>106/2021</w:t>
        </w:r>
      </w:hyperlink>
      <w:r>
        <w:t xml:space="preserve">, f. 3; </w:t>
      </w:r>
      <w:hyperlink w:anchor="SENTENCIA_2021_121" w:history="1">
        <w:r w:rsidRPr="00881538">
          <w:rPr>
            <w:rStyle w:val="TextoNormalCaracter"/>
          </w:rPr>
          <w:t>121/2021</w:t>
        </w:r>
      </w:hyperlink>
      <w:r>
        <w:t xml:space="preserve">, f. 4; </w:t>
      </w:r>
      <w:hyperlink w:anchor="SENTENCIA_2021_122" w:history="1">
        <w:r w:rsidRPr="00881538">
          <w:rPr>
            <w:rStyle w:val="TextoNormalCaracter"/>
          </w:rPr>
          <w:t>122/2021</w:t>
        </w:r>
      </w:hyperlink>
      <w:r>
        <w:t>, f. 4.</w:t>
      </w:r>
    </w:p>
    <w:p w:rsidR="00881538" w:rsidRDefault="00881538" w:rsidP="00881538">
      <w:pPr>
        <w:pStyle w:val="SangriaFrancesaArticulo"/>
      </w:pPr>
      <w:r w:rsidRPr="00881538">
        <w:rPr>
          <w:rStyle w:val="TextoNormalNegritaCaracter"/>
        </w:rPr>
        <w:t>Artículo 57.2.</w:t>
      </w:r>
      <w:r w:rsidRPr="00881538">
        <w:rPr>
          <w:rStyle w:val="TextoNormalCaracter"/>
        </w:rPr>
        <w:t>-</w:t>
      </w:r>
      <w:r>
        <w:t xml:space="preserve"> Sentencias </w:t>
      </w:r>
      <w:hyperlink w:anchor="SENTENCIA_2021_91" w:history="1">
        <w:r w:rsidRPr="00881538">
          <w:rPr>
            <w:rStyle w:val="TextoNormalCaracter"/>
          </w:rPr>
          <w:t>91/2021</w:t>
        </w:r>
      </w:hyperlink>
      <w:r>
        <w:t xml:space="preserve">, f. 5; </w:t>
      </w:r>
      <w:hyperlink w:anchor="SENTENCIA_2021_106" w:history="1">
        <w:r w:rsidRPr="00881538">
          <w:rPr>
            <w:rStyle w:val="TextoNormalCaracter"/>
          </w:rPr>
          <w:t>106/2021</w:t>
        </w:r>
      </w:hyperlink>
      <w:r>
        <w:t xml:space="preserve">, f. 5; </w:t>
      </w:r>
      <w:hyperlink w:anchor="SENTENCIA_2021_121" w:history="1">
        <w:r w:rsidRPr="00881538">
          <w:rPr>
            <w:rStyle w:val="TextoNormalCaracter"/>
          </w:rPr>
          <w:t>121/2021</w:t>
        </w:r>
      </w:hyperlink>
      <w:r>
        <w:t>, f. 6.</w:t>
      </w:r>
    </w:p>
    <w:p w:rsidR="00881538" w:rsidRDefault="00881538" w:rsidP="00881538">
      <w:pPr>
        <w:pStyle w:val="SangriaFrancesaArticulo"/>
      </w:pPr>
      <w:r w:rsidRPr="00881538">
        <w:rPr>
          <w:rStyle w:val="TextoNormalNegritaCaracter"/>
        </w:rPr>
        <w:t>Artículo 61.</w:t>
      </w:r>
      <w:r w:rsidRPr="00881538">
        <w:rPr>
          <w:rStyle w:val="TextoNormalCaracter"/>
        </w:rPr>
        <w:t>-</w:t>
      </w:r>
      <w:r>
        <w:t xml:space="preserve"> Sentencias </w:t>
      </w:r>
      <w:hyperlink w:anchor="SENTENCIA_2021_91" w:history="1">
        <w:r w:rsidRPr="00881538">
          <w:rPr>
            <w:rStyle w:val="TextoNormalCaracter"/>
          </w:rPr>
          <w:t>91/2021</w:t>
        </w:r>
      </w:hyperlink>
      <w:r>
        <w:t xml:space="preserve">, f. 5; </w:t>
      </w:r>
      <w:hyperlink w:anchor="SENTENCIA_2021_106" w:history="1">
        <w:r w:rsidRPr="00881538">
          <w:rPr>
            <w:rStyle w:val="TextoNormalCaracter"/>
          </w:rPr>
          <w:t>106/2021</w:t>
        </w:r>
      </w:hyperlink>
      <w:r>
        <w:t xml:space="preserve">, f. 5; </w:t>
      </w:r>
      <w:hyperlink w:anchor="SENTENCIA_2021_121" w:history="1">
        <w:r w:rsidRPr="00881538">
          <w:rPr>
            <w:rStyle w:val="TextoNormalCaracter"/>
          </w:rPr>
          <w:t>121/2021</w:t>
        </w:r>
      </w:hyperlink>
      <w:r>
        <w:t xml:space="preserve">, f. 6; </w:t>
      </w:r>
      <w:hyperlink w:anchor="SENTENCIA_2021_122" w:history="1">
        <w:r w:rsidRPr="00881538">
          <w:rPr>
            <w:rStyle w:val="TextoNormalCaracter"/>
          </w:rPr>
          <w:t>122/2021</w:t>
        </w:r>
      </w:hyperlink>
      <w:r>
        <w:t>, f. 7.</w:t>
      </w:r>
    </w:p>
    <w:p w:rsidR="00881538" w:rsidRDefault="00881538" w:rsidP="00881538">
      <w:pPr>
        <w:pStyle w:val="SangriaFrancesaArticulo"/>
      </w:pPr>
      <w:r w:rsidRPr="00881538">
        <w:rPr>
          <w:rStyle w:val="TextoNormalNegritaCaracter"/>
        </w:rPr>
        <w:t>Artículo 73.3 a).</w:t>
      </w:r>
      <w:r w:rsidRPr="00881538">
        <w:rPr>
          <w:rStyle w:val="TextoNormalCaracter"/>
        </w:rPr>
        <w:t>-</w:t>
      </w:r>
      <w:r>
        <w:t xml:space="preserve"> Sentencias </w:t>
      </w:r>
      <w:hyperlink w:anchor="SENTENCIA_2021_91" w:history="1">
        <w:r w:rsidRPr="00881538">
          <w:rPr>
            <w:rStyle w:val="TextoNormalCaracter"/>
          </w:rPr>
          <w:t>91/2021</w:t>
        </w:r>
      </w:hyperlink>
      <w:r>
        <w:t xml:space="preserve">, f. 3; </w:t>
      </w:r>
      <w:hyperlink w:anchor="SENTENCIA_2021_106" w:history="1">
        <w:r w:rsidRPr="00881538">
          <w:rPr>
            <w:rStyle w:val="TextoNormalCaracter"/>
          </w:rPr>
          <w:t>106/2021</w:t>
        </w:r>
      </w:hyperlink>
      <w:r>
        <w:t xml:space="preserve">, f. 3; </w:t>
      </w:r>
      <w:hyperlink w:anchor="SENTENCIA_2021_121" w:history="1">
        <w:r w:rsidRPr="00881538">
          <w:rPr>
            <w:rStyle w:val="TextoNormalCaracter"/>
          </w:rPr>
          <w:t>121/2021</w:t>
        </w:r>
      </w:hyperlink>
      <w:r>
        <w:t xml:space="preserve">, f. 4; </w:t>
      </w:r>
      <w:hyperlink w:anchor="SENTENCIA_2021_122" w:history="1">
        <w:r w:rsidRPr="00881538">
          <w:rPr>
            <w:rStyle w:val="TextoNormalCaracter"/>
          </w:rPr>
          <w:t>122/2021</w:t>
        </w:r>
      </w:hyperlink>
      <w:r>
        <w:t>, f. 4.</w:t>
      </w:r>
    </w:p>
    <w:p w:rsidR="00881538" w:rsidRDefault="00881538" w:rsidP="00881538">
      <w:pPr>
        <w:pStyle w:val="SangriaFrancesaArticulo"/>
      </w:pPr>
      <w:r w:rsidRPr="00881538">
        <w:rPr>
          <w:rStyle w:val="TextoNormalNegritaCaracter"/>
        </w:rPr>
        <w:t>Artículo 219.</w:t>
      </w:r>
      <w:r w:rsidRPr="00881538">
        <w:rPr>
          <w:rStyle w:val="TextoNormalCaracter"/>
        </w:rPr>
        <w:t>-</w:t>
      </w:r>
      <w:r>
        <w:t xml:space="preserve"> Sentencias </w:t>
      </w:r>
      <w:hyperlink w:anchor="SENTENCIA_2021_91" w:history="1">
        <w:r w:rsidRPr="00881538">
          <w:rPr>
            <w:rStyle w:val="TextoNormalCaracter"/>
          </w:rPr>
          <w:t>91/2021</w:t>
        </w:r>
      </w:hyperlink>
      <w:r>
        <w:t xml:space="preserve">, f. 5; </w:t>
      </w:r>
      <w:hyperlink w:anchor="SENTENCIA_2021_106" w:history="1">
        <w:r w:rsidRPr="00881538">
          <w:rPr>
            <w:rStyle w:val="TextoNormalCaracter"/>
          </w:rPr>
          <w:t>106/2021</w:t>
        </w:r>
      </w:hyperlink>
      <w:r>
        <w:t xml:space="preserve">, f. 5; </w:t>
      </w:r>
      <w:hyperlink w:anchor="SENTENCIA_2021_121" w:history="1">
        <w:r w:rsidRPr="00881538">
          <w:rPr>
            <w:rStyle w:val="TextoNormalCaracter"/>
          </w:rPr>
          <w:t>121/2021</w:t>
        </w:r>
      </w:hyperlink>
      <w:r>
        <w:t>, f. 6.</w:t>
      </w:r>
    </w:p>
    <w:p w:rsidR="00881538" w:rsidRDefault="00881538" w:rsidP="00881538">
      <w:pPr>
        <w:pStyle w:val="SangriaIzquierdaArticulo"/>
      </w:pPr>
      <w:r>
        <w:t xml:space="preserve">Auto </w:t>
      </w:r>
      <w:hyperlink w:anchor="AUTO_2021_69" w:history="1">
        <w:r w:rsidRPr="00881538">
          <w:rPr>
            <w:rStyle w:val="TextoNormalCaracter"/>
          </w:rPr>
          <w:t>69/2021</w:t>
        </w:r>
      </w:hyperlink>
      <w:r>
        <w:t>, f. 1.</w:t>
      </w:r>
    </w:p>
    <w:p w:rsidR="00881538" w:rsidRDefault="00881538" w:rsidP="00881538">
      <w:pPr>
        <w:pStyle w:val="SangriaFrancesaArticulo"/>
      </w:pPr>
      <w:r w:rsidRPr="00881538">
        <w:rPr>
          <w:rStyle w:val="TextoNormalNegritaCaracter"/>
        </w:rPr>
        <w:t>Artículo 219.1.</w:t>
      </w:r>
      <w:r w:rsidRPr="00881538">
        <w:rPr>
          <w:rStyle w:val="TextoNormalCaracter"/>
        </w:rPr>
        <w:t>-</w:t>
      </w:r>
      <w:r>
        <w:t xml:space="preserve"> Auto </w:t>
      </w:r>
      <w:hyperlink w:anchor="AUTO_2021_69" w:history="1">
        <w:r w:rsidRPr="00881538">
          <w:rPr>
            <w:rStyle w:val="TextoNormalCaracter"/>
          </w:rPr>
          <w:t>69/2021</w:t>
        </w:r>
      </w:hyperlink>
      <w:r>
        <w:t>, f. 3.</w:t>
      </w:r>
    </w:p>
    <w:p w:rsidR="00881538" w:rsidRDefault="00881538" w:rsidP="00881538">
      <w:pPr>
        <w:pStyle w:val="SangriaFrancesaArticulo"/>
      </w:pPr>
      <w:r w:rsidRPr="00881538">
        <w:rPr>
          <w:rStyle w:val="TextoNormalNegritaCaracter"/>
        </w:rPr>
        <w:t>Artículo 219.9.</w:t>
      </w:r>
      <w:r w:rsidRPr="00881538">
        <w:rPr>
          <w:rStyle w:val="TextoNormalCaracter"/>
        </w:rPr>
        <w:t>-</w:t>
      </w:r>
      <w:r>
        <w:t xml:space="preserve"> Sentencia </w:t>
      </w:r>
      <w:hyperlink w:anchor="SENTENCIA_2021_122" w:history="1">
        <w:r w:rsidRPr="00881538">
          <w:rPr>
            <w:rStyle w:val="TextoNormalCaracter"/>
          </w:rPr>
          <w:t>122/2021</w:t>
        </w:r>
      </w:hyperlink>
      <w:r>
        <w:t>, f. 7.</w:t>
      </w:r>
    </w:p>
    <w:p w:rsidR="00881538" w:rsidRDefault="00881538" w:rsidP="00881538">
      <w:pPr>
        <w:pStyle w:val="SangriaIzquierdaArticulo"/>
      </w:pPr>
      <w:r>
        <w:t xml:space="preserve">Autos </w:t>
      </w:r>
      <w:hyperlink w:anchor="AUTO_2021_53" w:history="1">
        <w:r w:rsidRPr="00881538">
          <w:rPr>
            <w:rStyle w:val="TextoNormalCaracter"/>
          </w:rPr>
          <w:t>53/2021</w:t>
        </w:r>
      </w:hyperlink>
      <w:r>
        <w:t xml:space="preserve">, f. único; </w:t>
      </w:r>
      <w:hyperlink w:anchor="AUTO_2021_69" w:history="1">
        <w:r w:rsidRPr="00881538">
          <w:rPr>
            <w:rStyle w:val="TextoNormalCaracter"/>
          </w:rPr>
          <w:t>69/2021</w:t>
        </w:r>
      </w:hyperlink>
      <w:r>
        <w:t>, f. 3.</w:t>
      </w:r>
    </w:p>
    <w:p w:rsidR="00881538" w:rsidRDefault="00881538" w:rsidP="00881538">
      <w:pPr>
        <w:pStyle w:val="SangriaFrancesaArticulo"/>
      </w:pPr>
      <w:r w:rsidRPr="00881538">
        <w:rPr>
          <w:rStyle w:val="TextoNormalNegritaCaracter"/>
        </w:rPr>
        <w:t>Artículo 219.10.</w:t>
      </w:r>
      <w:r w:rsidRPr="00881538">
        <w:rPr>
          <w:rStyle w:val="TextoNormalCaracter"/>
        </w:rPr>
        <w:t>-</w:t>
      </w:r>
      <w:r>
        <w:t xml:space="preserve"> Sentencias </w:t>
      </w:r>
      <w:hyperlink w:anchor="SENTENCIA_2021_91" w:history="1">
        <w:r w:rsidRPr="00881538">
          <w:rPr>
            <w:rStyle w:val="TextoNormalCaracter"/>
          </w:rPr>
          <w:t>91/2021</w:t>
        </w:r>
      </w:hyperlink>
      <w:r>
        <w:t xml:space="preserve">, f. 5; </w:t>
      </w:r>
      <w:hyperlink w:anchor="SENTENCIA_2021_106" w:history="1">
        <w:r w:rsidRPr="00881538">
          <w:rPr>
            <w:rStyle w:val="TextoNormalCaracter"/>
          </w:rPr>
          <w:t>106/2021</w:t>
        </w:r>
      </w:hyperlink>
      <w:r>
        <w:t xml:space="preserve">, f. 5; </w:t>
      </w:r>
      <w:hyperlink w:anchor="SENTENCIA_2021_121" w:history="1">
        <w:r w:rsidRPr="00881538">
          <w:rPr>
            <w:rStyle w:val="TextoNormalCaracter"/>
          </w:rPr>
          <w:t>121/2021</w:t>
        </w:r>
      </w:hyperlink>
      <w:r>
        <w:t xml:space="preserve">, f. 6; </w:t>
      </w:r>
      <w:hyperlink w:anchor="SENTENCIA_2021_122" w:history="1">
        <w:r w:rsidRPr="00881538">
          <w:rPr>
            <w:rStyle w:val="TextoNormalCaracter"/>
          </w:rPr>
          <w:t>122/2021</w:t>
        </w:r>
      </w:hyperlink>
      <w:r>
        <w:t>, f. 7.</w:t>
      </w:r>
    </w:p>
    <w:p w:rsidR="00881538" w:rsidRDefault="00881538" w:rsidP="00881538">
      <w:pPr>
        <w:pStyle w:val="SangriaIzquierdaArticulo"/>
      </w:pPr>
      <w:r>
        <w:t xml:space="preserve">Auto </w:t>
      </w:r>
      <w:hyperlink w:anchor="AUTO_2021_69" w:history="1">
        <w:r w:rsidRPr="00881538">
          <w:rPr>
            <w:rStyle w:val="TextoNormalCaracter"/>
          </w:rPr>
          <w:t>69/2021</w:t>
        </w:r>
      </w:hyperlink>
      <w:r>
        <w:t>, f. 3.</w:t>
      </w:r>
    </w:p>
    <w:p w:rsidR="00881538" w:rsidRDefault="00881538" w:rsidP="00881538">
      <w:pPr>
        <w:pStyle w:val="SangriaFrancesaArticulo"/>
      </w:pPr>
      <w:r w:rsidRPr="00881538">
        <w:rPr>
          <w:rStyle w:val="TextoNormalNegritaCaracter"/>
        </w:rPr>
        <w:t>Artículo 219.11.</w:t>
      </w:r>
      <w:r w:rsidRPr="00881538">
        <w:rPr>
          <w:rStyle w:val="TextoNormalCaracter"/>
        </w:rPr>
        <w:t>-</w:t>
      </w:r>
      <w:r>
        <w:t xml:space="preserve"> Sentencias </w:t>
      </w:r>
      <w:hyperlink w:anchor="SENTENCIA_2021_91" w:history="1">
        <w:r w:rsidRPr="00881538">
          <w:rPr>
            <w:rStyle w:val="TextoNormalCaracter"/>
          </w:rPr>
          <w:t>91/2021</w:t>
        </w:r>
      </w:hyperlink>
      <w:r>
        <w:t xml:space="preserve">, f. 5; </w:t>
      </w:r>
      <w:hyperlink w:anchor="SENTENCIA_2021_106" w:history="1">
        <w:r w:rsidRPr="00881538">
          <w:rPr>
            <w:rStyle w:val="TextoNormalCaracter"/>
          </w:rPr>
          <w:t>106/2021</w:t>
        </w:r>
      </w:hyperlink>
      <w:r>
        <w:t xml:space="preserve">, f. 5; </w:t>
      </w:r>
      <w:hyperlink w:anchor="SENTENCIA_2021_121" w:history="1">
        <w:r w:rsidRPr="00881538">
          <w:rPr>
            <w:rStyle w:val="TextoNormalCaracter"/>
          </w:rPr>
          <w:t>121/2021</w:t>
        </w:r>
      </w:hyperlink>
      <w:r>
        <w:t>, f. 6.</w:t>
      </w:r>
    </w:p>
    <w:p w:rsidR="00881538" w:rsidRDefault="00881538" w:rsidP="00881538">
      <w:pPr>
        <w:pStyle w:val="SangriaFrancesaArticulo"/>
      </w:pPr>
      <w:r w:rsidRPr="00881538">
        <w:rPr>
          <w:rStyle w:val="TextoNormalNegritaCaracter"/>
        </w:rPr>
        <w:t>Artículo 219.12.</w:t>
      </w:r>
      <w:r w:rsidRPr="00881538">
        <w:rPr>
          <w:rStyle w:val="TextoNormalCaracter"/>
        </w:rPr>
        <w:t>-</w:t>
      </w:r>
      <w:r>
        <w:t xml:space="preserve"> Auto </w:t>
      </w:r>
      <w:hyperlink w:anchor="AUTO_2021_69" w:history="1">
        <w:r w:rsidRPr="00881538">
          <w:rPr>
            <w:rStyle w:val="TextoNormalCaracter"/>
          </w:rPr>
          <w:t>69/2021</w:t>
        </w:r>
      </w:hyperlink>
      <w:r>
        <w:t>, f. 3.</w:t>
      </w:r>
    </w:p>
    <w:p w:rsidR="00881538" w:rsidRDefault="00881538" w:rsidP="00881538">
      <w:pPr>
        <w:pStyle w:val="SangriaFrancesaArticulo"/>
      </w:pPr>
      <w:r w:rsidRPr="00881538">
        <w:rPr>
          <w:rStyle w:val="TextoNormalNegritaCaracter"/>
        </w:rPr>
        <w:t>Artículo 221.4.</w:t>
      </w:r>
      <w:r w:rsidRPr="00881538">
        <w:rPr>
          <w:rStyle w:val="TextoNormalCaracter"/>
        </w:rPr>
        <w:t>-</w:t>
      </w:r>
      <w:r>
        <w:t xml:space="preserve"> Autos </w:t>
      </w:r>
      <w:hyperlink w:anchor="AUTO_2021_49" w:history="1">
        <w:r w:rsidRPr="00881538">
          <w:rPr>
            <w:rStyle w:val="TextoNormalCaracter"/>
          </w:rPr>
          <w:t>49/2021</w:t>
        </w:r>
      </w:hyperlink>
      <w:r>
        <w:t xml:space="preserve">, f. único; </w:t>
      </w:r>
      <w:hyperlink w:anchor="AUTO_2021_50" w:history="1">
        <w:r w:rsidRPr="00881538">
          <w:rPr>
            <w:rStyle w:val="TextoNormalCaracter"/>
          </w:rPr>
          <w:t>50/2021</w:t>
        </w:r>
      </w:hyperlink>
      <w:r>
        <w:t>, f. único.</w:t>
      </w:r>
    </w:p>
    <w:p w:rsidR="00881538" w:rsidRDefault="00881538" w:rsidP="00881538">
      <w:pPr>
        <w:pStyle w:val="SangriaFrancesaArticulo"/>
      </w:pPr>
      <w:r w:rsidRPr="00881538">
        <w:rPr>
          <w:rStyle w:val="TextoNormalNegritaCaracter"/>
        </w:rPr>
        <w:t>Artículo 223.</w:t>
      </w:r>
      <w:r w:rsidRPr="00881538">
        <w:rPr>
          <w:rStyle w:val="TextoNormalCaracter"/>
        </w:rPr>
        <w:t>-</w:t>
      </w:r>
      <w:r>
        <w:t xml:space="preserve"> Sentencias </w:t>
      </w:r>
      <w:hyperlink w:anchor="SENTENCIA_2021_91" w:history="1">
        <w:r w:rsidRPr="00881538">
          <w:rPr>
            <w:rStyle w:val="TextoNormalCaracter"/>
          </w:rPr>
          <w:t>91/2021</w:t>
        </w:r>
      </w:hyperlink>
      <w:r>
        <w:t xml:space="preserve">, f. 5; </w:t>
      </w:r>
      <w:hyperlink w:anchor="SENTENCIA_2021_106" w:history="1">
        <w:r w:rsidRPr="00881538">
          <w:rPr>
            <w:rStyle w:val="TextoNormalCaracter"/>
          </w:rPr>
          <w:t>106/2021</w:t>
        </w:r>
      </w:hyperlink>
      <w:r>
        <w:t xml:space="preserve">, f. 5; </w:t>
      </w:r>
      <w:hyperlink w:anchor="SENTENCIA_2021_121" w:history="1">
        <w:r w:rsidRPr="00881538">
          <w:rPr>
            <w:rStyle w:val="TextoNormalCaracter"/>
          </w:rPr>
          <w:t>121/2021</w:t>
        </w:r>
      </w:hyperlink>
      <w:r>
        <w:t>, f. 6.</w:t>
      </w:r>
    </w:p>
    <w:p w:rsidR="00881538" w:rsidRDefault="00881538" w:rsidP="00881538">
      <w:pPr>
        <w:pStyle w:val="SangriaFrancesaArticulo"/>
      </w:pPr>
      <w:r w:rsidRPr="00881538">
        <w:rPr>
          <w:rStyle w:val="TextoNormalNegritaCaracter"/>
        </w:rPr>
        <w:t>Artículo 223.1.</w:t>
      </w:r>
      <w:r w:rsidRPr="00881538">
        <w:rPr>
          <w:rStyle w:val="TextoNormalCaracter"/>
        </w:rPr>
        <w:t>-</w:t>
      </w:r>
      <w:r>
        <w:t xml:space="preserve"> Sentencias </w:t>
      </w:r>
      <w:hyperlink w:anchor="SENTENCIA_2021_91" w:history="1">
        <w:r w:rsidRPr="00881538">
          <w:rPr>
            <w:rStyle w:val="TextoNormalCaracter"/>
          </w:rPr>
          <w:t>91/2021</w:t>
        </w:r>
      </w:hyperlink>
      <w:r>
        <w:t xml:space="preserve">, f. 5; </w:t>
      </w:r>
      <w:hyperlink w:anchor="SENTENCIA_2021_106" w:history="1">
        <w:r w:rsidRPr="00881538">
          <w:rPr>
            <w:rStyle w:val="TextoNormalCaracter"/>
          </w:rPr>
          <w:t>106/2021</w:t>
        </w:r>
      </w:hyperlink>
      <w:r>
        <w:t xml:space="preserve">, f. 5; </w:t>
      </w:r>
      <w:hyperlink w:anchor="SENTENCIA_2021_121" w:history="1">
        <w:r w:rsidRPr="00881538">
          <w:rPr>
            <w:rStyle w:val="TextoNormalCaracter"/>
          </w:rPr>
          <w:t>121/2021</w:t>
        </w:r>
      </w:hyperlink>
      <w:r>
        <w:t xml:space="preserve">, f. 6; </w:t>
      </w:r>
      <w:hyperlink w:anchor="SENTENCIA_2021_122" w:history="1">
        <w:r w:rsidRPr="00881538">
          <w:rPr>
            <w:rStyle w:val="TextoNormalCaracter"/>
          </w:rPr>
          <w:t>122/2021</w:t>
        </w:r>
      </w:hyperlink>
      <w:r>
        <w:t>, f. 7.</w:t>
      </w:r>
    </w:p>
    <w:p w:rsidR="00881538" w:rsidRDefault="00881538" w:rsidP="00881538">
      <w:pPr>
        <w:pStyle w:val="SangriaFrancesaArticulo"/>
      </w:pPr>
      <w:r w:rsidRPr="00881538">
        <w:rPr>
          <w:rStyle w:val="TextoNormalNegritaCaracter"/>
        </w:rPr>
        <w:t>Artículo 224.</w:t>
      </w:r>
      <w:r w:rsidRPr="00881538">
        <w:rPr>
          <w:rStyle w:val="TextoNormalCaracter"/>
        </w:rPr>
        <w:t>-</w:t>
      </w:r>
      <w:r>
        <w:t xml:space="preserve"> Sentencias </w:t>
      </w:r>
      <w:hyperlink w:anchor="SENTENCIA_2021_91" w:history="1">
        <w:r w:rsidRPr="00881538">
          <w:rPr>
            <w:rStyle w:val="TextoNormalCaracter"/>
          </w:rPr>
          <w:t>91/2021</w:t>
        </w:r>
      </w:hyperlink>
      <w:r>
        <w:t xml:space="preserve">, f. 5; </w:t>
      </w:r>
      <w:hyperlink w:anchor="SENTENCIA_2021_106" w:history="1">
        <w:r w:rsidRPr="00881538">
          <w:rPr>
            <w:rStyle w:val="TextoNormalCaracter"/>
          </w:rPr>
          <w:t>106/2021</w:t>
        </w:r>
      </w:hyperlink>
      <w:r>
        <w:t xml:space="preserve">, f. 5; </w:t>
      </w:r>
      <w:hyperlink w:anchor="SENTENCIA_2021_121" w:history="1">
        <w:r w:rsidRPr="00881538">
          <w:rPr>
            <w:rStyle w:val="TextoNormalCaracter"/>
          </w:rPr>
          <w:t>121/2021</w:t>
        </w:r>
      </w:hyperlink>
      <w:r>
        <w:t xml:space="preserve">, f. 6; </w:t>
      </w:r>
      <w:hyperlink w:anchor="SENTENCIA_2021_122" w:history="1">
        <w:r w:rsidRPr="00881538">
          <w:rPr>
            <w:rStyle w:val="TextoNormalCaracter"/>
          </w:rPr>
          <w:t>122/2021</w:t>
        </w:r>
      </w:hyperlink>
      <w:r>
        <w:t>, f. 7.</w:t>
      </w:r>
    </w:p>
    <w:p w:rsidR="00881538" w:rsidRDefault="00881538" w:rsidP="00881538">
      <w:pPr>
        <w:pStyle w:val="SangriaFrancesaArticulo"/>
      </w:pPr>
      <w:r w:rsidRPr="00881538">
        <w:rPr>
          <w:rStyle w:val="TextoNormalNegritaCaracter"/>
        </w:rPr>
        <w:t>Artículo 225.</w:t>
      </w:r>
      <w:r w:rsidRPr="00881538">
        <w:rPr>
          <w:rStyle w:val="TextoNormalCaracter"/>
        </w:rPr>
        <w:t>-</w:t>
      </w:r>
      <w:r>
        <w:t xml:space="preserve"> Sentencias </w:t>
      </w:r>
      <w:hyperlink w:anchor="SENTENCIA_2021_91" w:history="1">
        <w:r w:rsidRPr="00881538">
          <w:rPr>
            <w:rStyle w:val="TextoNormalCaracter"/>
          </w:rPr>
          <w:t>91/2021</w:t>
        </w:r>
      </w:hyperlink>
      <w:r>
        <w:t xml:space="preserve">, f. 5; </w:t>
      </w:r>
      <w:hyperlink w:anchor="SENTENCIA_2021_106" w:history="1">
        <w:r w:rsidRPr="00881538">
          <w:rPr>
            <w:rStyle w:val="TextoNormalCaracter"/>
          </w:rPr>
          <w:t>106/2021</w:t>
        </w:r>
      </w:hyperlink>
      <w:r>
        <w:t xml:space="preserve">, f. 5; </w:t>
      </w:r>
      <w:hyperlink w:anchor="SENTENCIA_2021_121" w:history="1">
        <w:r w:rsidRPr="00881538">
          <w:rPr>
            <w:rStyle w:val="TextoNormalCaracter"/>
          </w:rPr>
          <w:t>121/2021</w:t>
        </w:r>
      </w:hyperlink>
      <w:r>
        <w:t xml:space="preserve">, f. 6; </w:t>
      </w:r>
      <w:hyperlink w:anchor="SENTENCIA_2021_122" w:history="1">
        <w:r w:rsidRPr="00881538">
          <w:rPr>
            <w:rStyle w:val="TextoNormalCaracter"/>
          </w:rPr>
          <w:t>122/2021</w:t>
        </w:r>
      </w:hyperlink>
      <w:r>
        <w:t>, f. 7.</w:t>
      </w:r>
    </w:p>
    <w:p w:rsidR="00881538" w:rsidRDefault="00881538" w:rsidP="00881538">
      <w:pPr>
        <w:pStyle w:val="SangriaFrancesaArticulo"/>
      </w:pPr>
      <w:r w:rsidRPr="00881538">
        <w:rPr>
          <w:rStyle w:val="TextoNormalNegritaCaracter"/>
        </w:rPr>
        <w:t>Artículo 227.</w:t>
      </w:r>
      <w:r w:rsidRPr="00881538">
        <w:rPr>
          <w:rStyle w:val="TextoNormalCaracter"/>
        </w:rPr>
        <w:t>-</w:t>
      </w:r>
      <w:r>
        <w:t xml:space="preserve"> Sentencias </w:t>
      </w:r>
      <w:hyperlink w:anchor="SENTENCIA_2021_91" w:history="1">
        <w:r w:rsidRPr="00881538">
          <w:rPr>
            <w:rStyle w:val="TextoNormalCaracter"/>
          </w:rPr>
          <w:t>91/2021</w:t>
        </w:r>
      </w:hyperlink>
      <w:r>
        <w:t xml:space="preserve">, f. 5; </w:t>
      </w:r>
      <w:hyperlink w:anchor="SENTENCIA_2021_106" w:history="1">
        <w:r w:rsidRPr="00881538">
          <w:rPr>
            <w:rStyle w:val="TextoNormalCaracter"/>
          </w:rPr>
          <w:t>106/2021</w:t>
        </w:r>
      </w:hyperlink>
      <w:r>
        <w:t xml:space="preserve">, f. 5; </w:t>
      </w:r>
      <w:hyperlink w:anchor="SENTENCIA_2021_121" w:history="1">
        <w:r w:rsidRPr="00881538">
          <w:rPr>
            <w:rStyle w:val="TextoNormalCaracter"/>
          </w:rPr>
          <w:t>121/2021</w:t>
        </w:r>
      </w:hyperlink>
      <w:r>
        <w:t xml:space="preserve">, f. 6; </w:t>
      </w:r>
      <w:hyperlink w:anchor="SENTENCIA_2021_122" w:history="1">
        <w:r w:rsidRPr="00881538">
          <w:rPr>
            <w:rStyle w:val="TextoNormalCaracter"/>
          </w:rPr>
          <w:t>122/2021</w:t>
        </w:r>
      </w:hyperlink>
      <w:r>
        <w:t>, f. 7.</w:t>
      </w:r>
    </w:p>
    <w:p w:rsidR="00881538" w:rsidRDefault="00881538" w:rsidP="00881538">
      <w:pPr>
        <w:pStyle w:val="SangriaFrancesaArticulo"/>
      </w:pPr>
      <w:r w:rsidRPr="00881538">
        <w:rPr>
          <w:rStyle w:val="TextoNormalNegritaCaracter"/>
        </w:rPr>
        <w:t>Artículo 231.</w:t>
      </w:r>
      <w:r w:rsidRPr="00881538">
        <w:rPr>
          <w:rStyle w:val="TextoNormalCaracter"/>
        </w:rPr>
        <w:t>-</w:t>
      </w:r>
      <w:r>
        <w:t xml:space="preserve"> Sentencias </w:t>
      </w:r>
      <w:hyperlink w:anchor="SENTENCIA_2021_91" w:history="1">
        <w:r w:rsidRPr="00881538">
          <w:rPr>
            <w:rStyle w:val="TextoNormalCaracter"/>
          </w:rPr>
          <w:t>91/2021</w:t>
        </w:r>
      </w:hyperlink>
      <w:r>
        <w:t xml:space="preserve">, f. 4; </w:t>
      </w:r>
      <w:hyperlink w:anchor="SENTENCIA_2021_106" w:history="1">
        <w:r w:rsidRPr="00881538">
          <w:rPr>
            <w:rStyle w:val="TextoNormalCaracter"/>
          </w:rPr>
          <w:t>106/2021</w:t>
        </w:r>
      </w:hyperlink>
      <w:r>
        <w:t xml:space="preserve">, f. 4; </w:t>
      </w:r>
      <w:hyperlink w:anchor="SENTENCIA_2021_121" w:history="1">
        <w:r w:rsidRPr="00881538">
          <w:rPr>
            <w:rStyle w:val="TextoNormalCaracter"/>
          </w:rPr>
          <w:t>121/2021</w:t>
        </w:r>
      </w:hyperlink>
      <w:r>
        <w:t xml:space="preserve">, f. 5; </w:t>
      </w:r>
      <w:hyperlink w:anchor="SENTENCIA_2021_122" w:history="1">
        <w:r w:rsidRPr="00881538">
          <w:rPr>
            <w:rStyle w:val="TextoNormalCaracter"/>
          </w:rPr>
          <w:t>122/2021</w:t>
        </w:r>
      </w:hyperlink>
      <w:r>
        <w:t>, f. 6.</w:t>
      </w:r>
    </w:p>
    <w:p w:rsidR="00881538" w:rsidRDefault="00881538" w:rsidP="00881538">
      <w:pPr>
        <w:pStyle w:val="SangriaFrancesaArticulo"/>
      </w:pPr>
      <w:r w:rsidRPr="00881538">
        <w:rPr>
          <w:rStyle w:val="TextoNormalNegritaCaracter"/>
        </w:rPr>
        <w:t>Artículo 231.1.</w:t>
      </w:r>
      <w:r w:rsidRPr="00881538">
        <w:rPr>
          <w:rStyle w:val="TextoNormalCaracter"/>
        </w:rPr>
        <w:t>-</w:t>
      </w:r>
      <w:r>
        <w:t xml:space="preserve"> Sentencias </w:t>
      </w:r>
      <w:hyperlink w:anchor="SENTENCIA_2021_91" w:history="1">
        <w:r w:rsidRPr="00881538">
          <w:rPr>
            <w:rStyle w:val="TextoNormalCaracter"/>
          </w:rPr>
          <w:t>91/2021</w:t>
        </w:r>
      </w:hyperlink>
      <w:r>
        <w:t xml:space="preserve">, f. 4; </w:t>
      </w:r>
      <w:hyperlink w:anchor="SENTENCIA_2021_106" w:history="1">
        <w:r w:rsidRPr="00881538">
          <w:rPr>
            <w:rStyle w:val="TextoNormalCaracter"/>
          </w:rPr>
          <w:t>106/2021</w:t>
        </w:r>
      </w:hyperlink>
      <w:r>
        <w:t xml:space="preserve">, f. 4; </w:t>
      </w:r>
      <w:hyperlink w:anchor="SENTENCIA_2021_121" w:history="1">
        <w:r w:rsidRPr="00881538">
          <w:rPr>
            <w:rStyle w:val="TextoNormalCaracter"/>
          </w:rPr>
          <w:t>121/2021</w:t>
        </w:r>
      </w:hyperlink>
      <w:r>
        <w:t xml:space="preserve">, f. 5; </w:t>
      </w:r>
      <w:hyperlink w:anchor="SENTENCIA_2021_122" w:history="1">
        <w:r w:rsidRPr="00881538">
          <w:rPr>
            <w:rStyle w:val="TextoNormalCaracter"/>
          </w:rPr>
          <w:t>122/2021</w:t>
        </w:r>
      </w:hyperlink>
      <w:r>
        <w:t>, f. 6.</w:t>
      </w:r>
    </w:p>
    <w:p w:rsidR="00881538" w:rsidRDefault="00881538" w:rsidP="00881538">
      <w:pPr>
        <w:pStyle w:val="SangriaFrancesaArticulo"/>
      </w:pPr>
      <w:r w:rsidRPr="00881538">
        <w:rPr>
          <w:rStyle w:val="TextoNormalNegritaCaracter"/>
        </w:rPr>
        <w:t>Artículo 231.2.</w:t>
      </w:r>
      <w:r w:rsidRPr="00881538">
        <w:rPr>
          <w:rStyle w:val="TextoNormalCaracter"/>
        </w:rPr>
        <w:t>-</w:t>
      </w:r>
      <w:r>
        <w:t xml:space="preserve"> Sentencias </w:t>
      </w:r>
      <w:hyperlink w:anchor="SENTENCIA_2021_91" w:history="1">
        <w:r w:rsidRPr="00881538">
          <w:rPr>
            <w:rStyle w:val="TextoNormalCaracter"/>
          </w:rPr>
          <w:t>91/2021</w:t>
        </w:r>
      </w:hyperlink>
      <w:r>
        <w:t xml:space="preserve">, f. 4; </w:t>
      </w:r>
      <w:hyperlink w:anchor="SENTENCIA_2021_106" w:history="1">
        <w:r w:rsidRPr="00881538">
          <w:rPr>
            <w:rStyle w:val="TextoNormalCaracter"/>
          </w:rPr>
          <w:t>106/2021</w:t>
        </w:r>
      </w:hyperlink>
      <w:r>
        <w:t xml:space="preserve">, f. 4; </w:t>
      </w:r>
      <w:hyperlink w:anchor="SENTENCIA_2021_121" w:history="1">
        <w:r w:rsidRPr="00881538">
          <w:rPr>
            <w:rStyle w:val="TextoNormalCaracter"/>
          </w:rPr>
          <w:t>121/2021</w:t>
        </w:r>
      </w:hyperlink>
      <w:r>
        <w:t xml:space="preserve">, f. 5; </w:t>
      </w:r>
      <w:hyperlink w:anchor="SENTENCIA_2021_122" w:history="1">
        <w:r w:rsidRPr="00881538">
          <w:rPr>
            <w:rStyle w:val="TextoNormalCaracter"/>
          </w:rPr>
          <w:t>122/2021</w:t>
        </w:r>
      </w:hyperlink>
      <w:r>
        <w:t>, f. 6.</w:t>
      </w:r>
    </w:p>
    <w:p w:rsidR="00881538" w:rsidRDefault="00881538" w:rsidP="00881538">
      <w:pPr>
        <w:pStyle w:val="SangriaFrancesaArticulo"/>
      </w:pPr>
      <w:r w:rsidRPr="00881538">
        <w:rPr>
          <w:rStyle w:val="TextoNormalNegritaCaracter"/>
        </w:rPr>
        <w:t>Artículo 231.3.</w:t>
      </w:r>
      <w:r w:rsidRPr="00881538">
        <w:rPr>
          <w:rStyle w:val="TextoNormalCaracter"/>
        </w:rPr>
        <w:t>-</w:t>
      </w:r>
      <w:r>
        <w:t xml:space="preserve"> Sentencias </w:t>
      </w:r>
      <w:hyperlink w:anchor="SENTENCIA_2021_91" w:history="1">
        <w:r w:rsidRPr="00881538">
          <w:rPr>
            <w:rStyle w:val="TextoNormalCaracter"/>
          </w:rPr>
          <w:t>91/2021</w:t>
        </w:r>
      </w:hyperlink>
      <w:r>
        <w:t xml:space="preserve">, f. 4; </w:t>
      </w:r>
      <w:hyperlink w:anchor="SENTENCIA_2021_106" w:history="1">
        <w:r w:rsidRPr="00881538">
          <w:rPr>
            <w:rStyle w:val="TextoNormalCaracter"/>
          </w:rPr>
          <w:t>106/2021</w:t>
        </w:r>
      </w:hyperlink>
      <w:r>
        <w:t xml:space="preserve">, f. 4; </w:t>
      </w:r>
      <w:hyperlink w:anchor="SENTENCIA_2021_121" w:history="1">
        <w:r w:rsidRPr="00881538">
          <w:rPr>
            <w:rStyle w:val="TextoNormalCaracter"/>
          </w:rPr>
          <w:t>121/2021</w:t>
        </w:r>
      </w:hyperlink>
      <w:r>
        <w:t xml:space="preserve">, f. 5; </w:t>
      </w:r>
      <w:hyperlink w:anchor="SENTENCIA_2021_122" w:history="1">
        <w:r w:rsidRPr="00881538">
          <w:rPr>
            <w:rStyle w:val="TextoNormalCaracter"/>
          </w:rPr>
          <w:t>122/2021</w:t>
        </w:r>
      </w:hyperlink>
      <w:r>
        <w:t>, f. 6.</w:t>
      </w:r>
    </w:p>
    <w:p w:rsidR="00881538" w:rsidRDefault="00881538" w:rsidP="00881538">
      <w:pPr>
        <w:pStyle w:val="SangriaFrancesaArticulo"/>
      </w:pPr>
      <w:r w:rsidRPr="00881538">
        <w:rPr>
          <w:rStyle w:val="TextoNormalNegritaCaracter"/>
        </w:rPr>
        <w:t>Artículo 240.</w:t>
      </w:r>
      <w:r w:rsidRPr="00881538">
        <w:rPr>
          <w:rStyle w:val="TextoNormalCaracter"/>
        </w:rPr>
        <w:t>-</w:t>
      </w:r>
      <w:r>
        <w:t xml:space="preserve"> Sentencia </w:t>
      </w:r>
      <w:hyperlink w:anchor="SENTENCIA_2021_117" w:history="1">
        <w:r w:rsidRPr="00881538">
          <w:rPr>
            <w:rStyle w:val="TextoNormalCaracter"/>
          </w:rPr>
          <w:t>117/2021</w:t>
        </w:r>
      </w:hyperlink>
      <w:r>
        <w:t>, f. 4.</w:t>
      </w:r>
    </w:p>
    <w:p w:rsidR="00881538" w:rsidRDefault="00881538" w:rsidP="00881538">
      <w:pPr>
        <w:pStyle w:val="SangriaFrancesaArticulo"/>
      </w:pPr>
      <w:r w:rsidRPr="00881538">
        <w:rPr>
          <w:rStyle w:val="TextoNormalNegritaCaracter"/>
        </w:rPr>
        <w:t>Artículo 241.</w:t>
      </w:r>
      <w:r w:rsidRPr="00881538">
        <w:rPr>
          <w:rStyle w:val="TextoNormalCaracter"/>
        </w:rPr>
        <w:t>-</w:t>
      </w:r>
      <w:r>
        <w:t xml:space="preserve"> Sentencias </w:t>
      </w:r>
      <w:hyperlink w:anchor="SENTENCIA_2021_78" w:history="1">
        <w:r w:rsidRPr="00881538">
          <w:rPr>
            <w:rStyle w:val="TextoNormalCaracter"/>
          </w:rPr>
          <w:t>78/2021</w:t>
        </w:r>
      </w:hyperlink>
      <w:r>
        <w:t xml:space="preserve">, f. 2; </w:t>
      </w:r>
      <w:hyperlink w:anchor="SENTENCIA_2021_87" w:history="1">
        <w:r w:rsidRPr="00881538">
          <w:rPr>
            <w:rStyle w:val="TextoNormalCaracter"/>
          </w:rPr>
          <w:t>87/2021</w:t>
        </w:r>
      </w:hyperlink>
      <w:r>
        <w:t xml:space="preserve">, f. 3; </w:t>
      </w:r>
      <w:hyperlink w:anchor="SENTENCIA_2021_91" w:history="1">
        <w:r w:rsidRPr="00881538">
          <w:rPr>
            <w:rStyle w:val="TextoNormalCaracter"/>
          </w:rPr>
          <w:t>91/2021</w:t>
        </w:r>
      </w:hyperlink>
      <w:r>
        <w:t xml:space="preserve">, f. 5; </w:t>
      </w:r>
      <w:hyperlink w:anchor="SENTENCIA_2021_104" w:history="1">
        <w:r w:rsidRPr="00881538">
          <w:rPr>
            <w:rStyle w:val="TextoNormalCaracter"/>
          </w:rPr>
          <w:t>104/2021</w:t>
        </w:r>
      </w:hyperlink>
      <w:r>
        <w:t xml:space="preserve">, f. 4; </w:t>
      </w:r>
      <w:hyperlink w:anchor="SENTENCIA_2021_106" w:history="1">
        <w:r w:rsidRPr="00881538">
          <w:rPr>
            <w:rStyle w:val="TextoNormalCaracter"/>
          </w:rPr>
          <w:t>106/2021</w:t>
        </w:r>
      </w:hyperlink>
      <w:r>
        <w:t xml:space="preserve">, f. 5; </w:t>
      </w:r>
      <w:hyperlink w:anchor="SENTENCIA_2021_107" w:history="1">
        <w:r w:rsidRPr="00881538">
          <w:rPr>
            <w:rStyle w:val="TextoNormalCaracter"/>
          </w:rPr>
          <w:t>107/2021</w:t>
        </w:r>
      </w:hyperlink>
      <w:r>
        <w:t xml:space="preserve">, f. 2; </w:t>
      </w:r>
      <w:hyperlink w:anchor="SENTENCIA_2021_117" w:history="1">
        <w:r w:rsidRPr="00881538">
          <w:rPr>
            <w:rStyle w:val="TextoNormalCaracter"/>
          </w:rPr>
          <w:t>117/2021</w:t>
        </w:r>
      </w:hyperlink>
      <w:r>
        <w:t xml:space="preserve">, f. 4; </w:t>
      </w:r>
      <w:hyperlink w:anchor="SENTENCIA_2021_121" w:history="1">
        <w:r w:rsidRPr="00881538">
          <w:rPr>
            <w:rStyle w:val="TextoNormalCaracter"/>
          </w:rPr>
          <w:t>121/2021</w:t>
        </w:r>
      </w:hyperlink>
      <w:r>
        <w:t xml:space="preserve">, f. 6; </w:t>
      </w:r>
      <w:hyperlink w:anchor="SENTENCIA_2021_122" w:history="1">
        <w:r w:rsidRPr="00881538">
          <w:rPr>
            <w:rStyle w:val="TextoNormalCaracter"/>
          </w:rPr>
          <w:t>122/2021</w:t>
        </w:r>
      </w:hyperlink>
      <w:r>
        <w:t>, f. 4.</w:t>
      </w:r>
    </w:p>
    <w:p w:rsidR="00881538" w:rsidRDefault="00881538" w:rsidP="00881538">
      <w:pPr>
        <w:pStyle w:val="SangriaIzquierdaArticulo"/>
      </w:pPr>
      <w:r>
        <w:t xml:space="preserve">Autos </w:t>
      </w:r>
      <w:hyperlink w:anchor="AUTO_2021_54" w:history="1">
        <w:r w:rsidRPr="00881538">
          <w:rPr>
            <w:rStyle w:val="TextoNormalCaracter"/>
          </w:rPr>
          <w:t>54/2021</w:t>
        </w:r>
      </w:hyperlink>
      <w:r>
        <w:t xml:space="preserve">, f. 2; </w:t>
      </w:r>
      <w:hyperlink w:anchor="AUTO_2021_60" w:history="1">
        <w:r w:rsidRPr="00881538">
          <w:rPr>
            <w:rStyle w:val="TextoNormalCaracter"/>
          </w:rPr>
          <w:t>60/2021</w:t>
        </w:r>
      </w:hyperlink>
      <w:r>
        <w:t xml:space="preserve">, f. único; </w:t>
      </w:r>
      <w:hyperlink w:anchor="AUTO_2021_70" w:history="1">
        <w:r w:rsidRPr="00881538">
          <w:rPr>
            <w:rStyle w:val="TextoNormalCaracter"/>
          </w:rPr>
          <w:t>70/2021</w:t>
        </w:r>
      </w:hyperlink>
      <w:r>
        <w:t>, f. único.</w:t>
      </w:r>
    </w:p>
    <w:p w:rsidR="00881538" w:rsidRDefault="00881538" w:rsidP="00881538">
      <w:pPr>
        <w:pStyle w:val="SangriaFrancesaArticulo"/>
      </w:pPr>
      <w:r w:rsidRPr="00881538">
        <w:rPr>
          <w:rStyle w:val="TextoNormalNegritaCaracter"/>
        </w:rPr>
        <w:t>Artículo 241</w:t>
      </w:r>
      <w:r>
        <w:t xml:space="preserve"> (redactado por la Ley Orgánica 6/2007, de 24 de mayo)</w:t>
      </w:r>
      <w:r w:rsidRPr="00881538">
        <w:rPr>
          <w:rStyle w:val="TextoNormalNegritaCaracter"/>
        </w:rPr>
        <w:t>.</w:t>
      </w:r>
      <w:r w:rsidRPr="00881538">
        <w:rPr>
          <w:rStyle w:val="TextoNormalCaracter"/>
        </w:rPr>
        <w:t>-</w:t>
      </w:r>
      <w:r>
        <w:t xml:space="preserve"> Sentencia </w:t>
      </w:r>
      <w:hyperlink w:anchor="SENTENCIA_2021_107" w:history="1">
        <w:r w:rsidRPr="00881538">
          <w:rPr>
            <w:rStyle w:val="TextoNormalCaracter"/>
          </w:rPr>
          <w:t>107/2021</w:t>
        </w:r>
      </w:hyperlink>
      <w:r>
        <w:t>, f. 2.</w:t>
      </w:r>
    </w:p>
    <w:p w:rsidR="00881538" w:rsidRDefault="00881538" w:rsidP="00881538">
      <w:pPr>
        <w:pStyle w:val="SangriaFrancesaArticulo"/>
      </w:pPr>
      <w:r w:rsidRPr="00881538">
        <w:rPr>
          <w:rStyle w:val="TextoNormalNegritaCaracter"/>
        </w:rPr>
        <w:t>Artículo 241.1.</w:t>
      </w:r>
      <w:r w:rsidRPr="00881538">
        <w:rPr>
          <w:rStyle w:val="TextoNormalCaracter"/>
        </w:rPr>
        <w:t>-</w:t>
      </w:r>
      <w:r>
        <w:t xml:space="preserve"> Sentencias </w:t>
      </w:r>
      <w:hyperlink w:anchor="SENTENCIA_2021_78" w:history="1">
        <w:r w:rsidRPr="00881538">
          <w:rPr>
            <w:rStyle w:val="TextoNormalCaracter"/>
          </w:rPr>
          <w:t>78/2021</w:t>
        </w:r>
      </w:hyperlink>
      <w:r>
        <w:t xml:space="preserve">, f. 2; </w:t>
      </w:r>
      <w:hyperlink w:anchor="SENTENCIA_2021_88" w:history="1">
        <w:r w:rsidRPr="00881538">
          <w:rPr>
            <w:rStyle w:val="TextoNormalCaracter"/>
          </w:rPr>
          <w:t>88/2021</w:t>
        </w:r>
      </w:hyperlink>
      <w:r>
        <w:t xml:space="preserve">, f. 2; </w:t>
      </w:r>
      <w:hyperlink w:anchor="SENTENCIA_2021_104" w:history="1">
        <w:r w:rsidRPr="00881538">
          <w:rPr>
            <w:rStyle w:val="TextoNormalCaracter"/>
          </w:rPr>
          <w:t>104/2021</w:t>
        </w:r>
      </w:hyperlink>
      <w:r>
        <w:t xml:space="preserve">, f. 1; </w:t>
      </w:r>
      <w:hyperlink w:anchor="SENTENCIA_2021_107" w:history="1">
        <w:r w:rsidRPr="00881538">
          <w:rPr>
            <w:rStyle w:val="TextoNormalCaracter"/>
          </w:rPr>
          <w:t>107/2021</w:t>
        </w:r>
      </w:hyperlink>
      <w:r>
        <w:t>, f. 2.</w:t>
      </w:r>
    </w:p>
    <w:p w:rsidR="00881538" w:rsidRDefault="00881538" w:rsidP="00881538">
      <w:pPr>
        <w:pStyle w:val="SangriaFrancesaArticulo"/>
      </w:pPr>
      <w:r w:rsidRPr="00881538">
        <w:rPr>
          <w:rStyle w:val="TextoNormalNegritaCaracter"/>
        </w:rPr>
        <w:t>Artículo 267.</w:t>
      </w:r>
      <w:r w:rsidRPr="00881538">
        <w:rPr>
          <w:rStyle w:val="TextoNormalCaracter"/>
        </w:rPr>
        <w:t>-</w:t>
      </w:r>
      <w:r>
        <w:t xml:space="preserve"> Sentencias </w:t>
      </w:r>
      <w:hyperlink w:anchor="SENTENCIA_2021_78" w:history="1">
        <w:r w:rsidRPr="00881538">
          <w:rPr>
            <w:rStyle w:val="TextoNormalCaracter"/>
          </w:rPr>
          <w:t>78/2021</w:t>
        </w:r>
      </w:hyperlink>
      <w:r>
        <w:t xml:space="preserve">, f. 2; </w:t>
      </w:r>
      <w:hyperlink w:anchor="SENTENCIA_2021_107" w:history="1">
        <w:r w:rsidRPr="00881538">
          <w:rPr>
            <w:rStyle w:val="TextoNormalCaracter"/>
          </w:rPr>
          <w:t>107/2021</w:t>
        </w:r>
      </w:hyperlink>
      <w:r>
        <w:t>, f. 2.</w:t>
      </w:r>
    </w:p>
    <w:p w:rsidR="00881538" w:rsidRDefault="00881538" w:rsidP="00881538">
      <w:pPr>
        <w:pStyle w:val="SangriaIzquierdaArticulo"/>
      </w:pPr>
      <w:r>
        <w:t xml:space="preserve">Auto </w:t>
      </w:r>
      <w:hyperlink w:anchor="AUTO_2021_43" w:history="1">
        <w:r w:rsidRPr="00881538">
          <w:rPr>
            <w:rStyle w:val="TextoNormalCaracter"/>
          </w:rPr>
          <w:t>43/2021</w:t>
        </w:r>
      </w:hyperlink>
      <w:r>
        <w:t>, f. 1.</w:t>
      </w:r>
    </w:p>
    <w:p w:rsidR="00881538" w:rsidRDefault="00881538" w:rsidP="00881538">
      <w:pPr>
        <w:pStyle w:val="SangriaFrancesaArticulo"/>
      </w:pPr>
      <w:r w:rsidRPr="00881538">
        <w:rPr>
          <w:rStyle w:val="TextoNormalNegritaCaracter"/>
        </w:rPr>
        <w:t>Artículo 267.1.</w:t>
      </w:r>
      <w:r w:rsidRPr="00881538">
        <w:rPr>
          <w:rStyle w:val="TextoNormalCaracter"/>
        </w:rPr>
        <w:t>-</w:t>
      </w:r>
      <w:r>
        <w:t xml:space="preserve"> Autos </w:t>
      </w:r>
      <w:hyperlink w:anchor="AUTO_2021_49" w:history="1">
        <w:r w:rsidRPr="00881538">
          <w:rPr>
            <w:rStyle w:val="TextoNormalCaracter"/>
          </w:rPr>
          <w:t>49/2021</w:t>
        </w:r>
      </w:hyperlink>
      <w:r>
        <w:t xml:space="preserve">, f. único; </w:t>
      </w:r>
      <w:hyperlink w:anchor="AUTO_2021_50" w:history="1">
        <w:r w:rsidRPr="00881538">
          <w:rPr>
            <w:rStyle w:val="TextoNormalCaracter"/>
          </w:rPr>
          <w:t>50/2021</w:t>
        </w:r>
      </w:hyperlink>
      <w:r>
        <w:t>, f. único.</w:t>
      </w:r>
    </w:p>
    <w:p w:rsidR="00881538" w:rsidRDefault="00881538" w:rsidP="00881538">
      <w:pPr>
        <w:pStyle w:val="SangriaFrancesaArticulo"/>
      </w:pPr>
      <w:r w:rsidRPr="00881538">
        <w:rPr>
          <w:rStyle w:val="TextoNormalNegritaCaracter"/>
        </w:rPr>
        <w:t>Artículo 267.9.</w:t>
      </w:r>
      <w:r w:rsidRPr="00881538">
        <w:rPr>
          <w:rStyle w:val="TextoNormalCaracter"/>
        </w:rPr>
        <w:t>-</w:t>
      </w:r>
      <w:r>
        <w:t xml:space="preserve"> Sentencia </w:t>
      </w:r>
      <w:hyperlink w:anchor="SENTENCIA_2021_96" w:history="1">
        <w:r w:rsidRPr="00881538">
          <w:rPr>
            <w:rStyle w:val="TextoNormalCaracter"/>
          </w:rPr>
          <w:t>96/2021</w:t>
        </w:r>
      </w:hyperlink>
      <w:r>
        <w:t>, f. único.</w:t>
      </w:r>
    </w:p>
    <w:p w:rsidR="00881538" w:rsidRDefault="00881538" w:rsidP="00881538">
      <w:pPr>
        <w:pStyle w:val="SangriaFrancesaArticulo"/>
      </w:pPr>
      <w:r w:rsidRPr="00881538">
        <w:rPr>
          <w:rStyle w:val="TextoNormalNegritaCaracter"/>
        </w:rPr>
        <w:t>Artículo 294.1.</w:t>
      </w:r>
      <w:r w:rsidRPr="00881538">
        <w:rPr>
          <w:rStyle w:val="TextoNormalCaracter"/>
        </w:rPr>
        <w:t>-</w:t>
      </w:r>
      <w:r>
        <w:t xml:space="preserve"> Sentencias </w:t>
      </w:r>
      <w:hyperlink w:anchor="SENTENCIA_2021_83" w:history="1">
        <w:r w:rsidRPr="00881538">
          <w:rPr>
            <w:rStyle w:val="TextoNormalCaracter"/>
          </w:rPr>
          <w:t>83/2021</w:t>
        </w:r>
      </w:hyperlink>
      <w:r>
        <w:t xml:space="preserve">, f. único; </w:t>
      </w:r>
      <w:hyperlink w:anchor="SENTENCIA_2021_98" w:history="1">
        <w:r w:rsidRPr="00881538">
          <w:rPr>
            <w:rStyle w:val="TextoNormalCaracter"/>
          </w:rPr>
          <w:t>98/2021</w:t>
        </w:r>
      </w:hyperlink>
      <w:r>
        <w:t xml:space="preserve">, f. 3; </w:t>
      </w:r>
      <w:hyperlink w:anchor="SENTENCIA_2021_127" w:history="1">
        <w:r w:rsidRPr="00881538">
          <w:rPr>
            <w:rStyle w:val="TextoNormalCaracter"/>
          </w:rPr>
          <w:t>127/2021</w:t>
        </w:r>
      </w:hyperlink>
      <w:r>
        <w:t xml:space="preserve">, f. único; </w:t>
      </w:r>
      <w:hyperlink w:anchor="SENTENCIA_2021_128" w:history="1">
        <w:r w:rsidRPr="00881538">
          <w:rPr>
            <w:rStyle w:val="TextoNormalCaracter"/>
          </w:rPr>
          <w:t>128/2021</w:t>
        </w:r>
      </w:hyperlink>
      <w:r>
        <w:t>, f. único.</w:t>
      </w:r>
    </w:p>
    <w:p w:rsidR="00881538" w:rsidRDefault="00881538" w:rsidP="00881538">
      <w:pPr>
        <w:pStyle w:val="SangriaFrancesaArticulo"/>
      </w:pPr>
      <w:r w:rsidRPr="00881538">
        <w:rPr>
          <w:rStyle w:val="TextoNormalNegritaCaracter"/>
        </w:rPr>
        <w:t>Artículo 453.1.</w:t>
      </w:r>
      <w:r w:rsidRPr="00881538">
        <w:rPr>
          <w:rStyle w:val="TextoNormalCaracter"/>
        </w:rPr>
        <w:t>-</w:t>
      </w:r>
      <w:r>
        <w:t xml:space="preserve"> Auto </w:t>
      </w:r>
      <w:hyperlink w:anchor="AUTO_2021_43" w:history="1">
        <w:r w:rsidRPr="00881538">
          <w:rPr>
            <w:rStyle w:val="TextoNormalCaracter"/>
          </w:rPr>
          <w:t>43/2021</w:t>
        </w:r>
      </w:hyperlink>
      <w:r>
        <w:t>, f. 2.</w:t>
      </w:r>
    </w:p>
    <w:p w:rsidR="00881538" w:rsidRDefault="00881538" w:rsidP="00881538">
      <w:pPr>
        <w:pStyle w:val="SangriaFrancesaArticulo"/>
      </w:pPr>
    </w:p>
    <w:p w:rsidR="00881538" w:rsidRDefault="00881538" w:rsidP="00881538">
      <w:pPr>
        <w:pStyle w:val="TextoNormalNegritaCursivandice"/>
      </w:pPr>
      <w:r>
        <w:t>Ley Orgánica 11/1985, de 2 de agosto. Libertad sindical</w:t>
      </w:r>
    </w:p>
    <w:p w:rsidR="00881538" w:rsidRDefault="00881538" w:rsidP="00881538">
      <w:pPr>
        <w:pStyle w:val="SangriaFrancesaArticulo"/>
      </w:pPr>
      <w:r w:rsidRPr="00881538">
        <w:rPr>
          <w:rStyle w:val="TextoNormalNegritaCaracter"/>
        </w:rPr>
        <w:t>Artículo 2.1 d).</w:t>
      </w:r>
      <w:r w:rsidRPr="00881538">
        <w:rPr>
          <w:rStyle w:val="TextoNormalCaracter"/>
        </w:rPr>
        <w:t>-</w:t>
      </w:r>
      <w:r>
        <w:t xml:space="preserve"> Sentencia </w:t>
      </w:r>
      <w:hyperlink w:anchor="SENTENCIA_2021_130" w:history="1">
        <w:r w:rsidRPr="00881538">
          <w:rPr>
            <w:rStyle w:val="TextoNormalCaracter"/>
          </w:rPr>
          <w:t>130/2021</w:t>
        </w:r>
      </w:hyperlink>
      <w:r>
        <w:t>, f. 3.</w:t>
      </w:r>
    </w:p>
    <w:p w:rsidR="00881538" w:rsidRDefault="00881538" w:rsidP="00881538">
      <w:pPr>
        <w:pStyle w:val="SangriaFrancesaArticulo"/>
      </w:pPr>
      <w:r w:rsidRPr="00881538">
        <w:rPr>
          <w:rStyle w:val="TextoNormalNegritaCaracter"/>
        </w:rPr>
        <w:t>Artículo 2.2 d).</w:t>
      </w:r>
      <w:r w:rsidRPr="00881538">
        <w:rPr>
          <w:rStyle w:val="TextoNormalCaracter"/>
        </w:rPr>
        <w:t>-</w:t>
      </w:r>
      <w:r>
        <w:t xml:space="preserve"> Sentencia </w:t>
      </w:r>
      <w:hyperlink w:anchor="SENTENCIA_2021_130" w:history="1">
        <w:r w:rsidRPr="00881538">
          <w:rPr>
            <w:rStyle w:val="TextoNormalCaracter"/>
          </w:rPr>
          <w:t>130/2021</w:t>
        </w:r>
      </w:hyperlink>
      <w:r>
        <w:t>, f. 3.</w:t>
      </w:r>
    </w:p>
    <w:p w:rsidR="00881538" w:rsidRDefault="00881538" w:rsidP="00881538">
      <w:pPr>
        <w:pStyle w:val="SangriaFrancesaArticulo"/>
      </w:pPr>
    </w:p>
    <w:p w:rsidR="00881538" w:rsidRDefault="00881538" w:rsidP="00881538">
      <w:pPr>
        <w:pStyle w:val="TextoNormalNegritaCursivandice"/>
      </w:pPr>
      <w:r>
        <w:t>Ley Orgánica 2/1986, de 13 de marzo. Fuerzas y cuerpos de seguridad</w:t>
      </w:r>
    </w:p>
    <w:p w:rsidR="00881538" w:rsidRDefault="00881538" w:rsidP="00881538">
      <w:pPr>
        <w:pStyle w:val="SangriaFrancesaArticulo"/>
      </w:pPr>
      <w:r w:rsidRPr="00881538">
        <w:rPr>
          <w:rStyle w:val="TextoNormalNegritaCaracter"/>
        </w:rPr>
        <w:t>Artículo 46.2.</w:t>
      </w:r>
      <w:r w:rsidRPr="00881538">
        <w:rPr>
          <w:rStyle w:val="TextoNormalCaracter"/>
        </w:rPr>
        <w:t>-</w:t>
      </w:r>
      <w:r>
        <w:t xml:space="preserve"> Sentencias </w:t>
      </w:r>
      <w:hyperlink w:anchor="SENTENCIA_2021_121" w:history="1">
        <w:r w:rsidRPr="00881538">
          <w:rPr>
            <w:rStyle w:val="TextoNormalCaracter"/>
          </w:rPr>
          <w:t>121/2021</w:t>
        </w:r>
      </w:hyperlink>
      <w:r>
        <w:t xml:space="preserve">, f. 3; </w:t>
      </w:r>
      <w:hyperlink w:anchor="SENTENCIA_2021_122" w:history="1">
        <w:r w:rsidRPr="00881538">
          <w:rPr>
            <w:rStyle w:val="TextoNormalCaracter"/>
          </w:rPr>
          <w:t>122/2021</w:t>
        </w:r>
      </w:hyperlink>
      <w:r>
        <w:t>, f. 3.</w:t>
      </w:r>
    </w:p>
    <w:p w:rsidR="00881538" w:rsidRDefault="00881538" w:rsidP="00881538">
      <w:pPr>
        <w:pStyle w:val="SangriaFrancesaArticulo"/>
      </w:pPr>
    </w:p>
    <w:p w:rsidR="00881538" w:rsidRDefault="00881538" w:rsidP="00881538">
      <w:pPr>
        <w:pStyle w:val="TextoNormalNegritaCursivandice"/>
      </w:pPr>
      <w:r>
        <w:t>Ley Orgánica 3/1995, de 23 de marzo. Modificación de la Ley Orgánica 5/1985, de 19 de junio, del régimen electoral general</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76" w:history="1">
        <w:r w:rsidRPr="00881538">
          <w:rPr>
            <w:rStyle w:val="TextoNormalCaracter"/>
          </w:rPr>
          <w:t>76/2021</w:t>
        </w:r>
      </w:hyperlink>
      <w:r>
        <w:t>, f. 4.</w:t>
      </w:r>
    </w:p>
    <w:p w:rsidR="00881538" w:rsidRDefault="00881538" w:rsidP="00881538">
      <w:pPr>
        <w:pStyle w:val="SangriaFrancesaArticulo"/>
      </w:pPr>
    </w:p>
    <w:p w:rsidR="00881538" w:rsidRDefault="00881538" w:rsidP="00881538">
      <w:pPr>
        <w:pStyle w:val="TextoNormalNegritaCursivandice"/>
      </w:pPr>
      <w:r>
        <w:t>Ley Orgánica 10/1995, de 23 de noviembre, del Código penal</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106" w:history="1">
        <w:r w:rsidRPr="00881538">
          <w:rPr>
            <w:rStyle w:val="TextoNormalCaracter"/>
          </w:rPr>
          <w:t>106/2021</w:t>
        </w:r>
      </w:hyperlink>
      <w:r>
        <w:t xml:space="preserve">, ff. 10, 11; </w:t>
      </w:r>
      <w:hyperlink w:anchor="SENTENCIA_2021_121" w:history="1">
        <w:r w:rsidRPr="00881538">
          <w:rPr>
            <w:rStyle w:val="TextoNormalCaracter"/>
          </w:rPr>
          <w:t>121/2021</w:t>
        </w:r>
      </w:hyperlink>
      <w:r>
        <w:t xml:space="preserve">, f. 3; </w:t>
      </w:r>
      <w:hyperlink w:anchor="SENTENCIA_2021_122" w:history="1">
        <w:r w:rsidRPr="00881538">
          <w:rPr>
            <w:rStyle w:val="TextoNormalCaracter"/>
          </w:rPr>
          <w:t>122/2021</w:t>
        </w:r>
      </w:hyperlink>
      <w:r>
        <w:t>, ff. 1, 10.</w:t>
      </w:r>
    </w:p>
    <w:p w:rsidR="00881538" w:rsidRDefault="00881538" w:rsidP="00881538">
      <w:pPr>
        <w:pStyle w:val="SangriaFrancesaArticulo"/>
      </w:pPr>
      <w:r w:rsidRPr="00881538">
        <w:rPr>
          <w:rStyle w:val="TextoNormalNegritaCaracter"/>
        </w:rPr>
        <w:t>Libro II, título XXI.</w:t>
      </w:r>
      <w:r w:rsidRPr="00881538">
        <w:rPr>
          <w:rStyle w:val="TextoNormalCaracter"/>
        </w:rPr>
        <w:t>-</w:t>
      </w:r>
      <w:r>
        <w:t xml:space="preserve"> Sentencias </w:t>
      </w:r>
      <w:hyperlink w:anchor="SENTENCIA_2021_91" w:history="1">
        <w:r w:rsidRPr="00881538">
          <w:rPr>
            <w:rStyle w:val="TextoNormalCaracter"/>
          </w:rPr>
          <w:t>91/2021</w:t>
        </w:r>
      </w:hyperlink>
      <w:r>
        <w:t xml:space="preserve">, f. 5; </w:t>
      </w:r>
      <w:hyperlink w:anchor="SENTENCIA_2021_106" w:history="1">
        <w:r w:rsidRPr="00881538">
          <w:rPr>
            <w:rStyle w:val="TextoNormalCaracter"/>
          </w:rPr>
          <w:t>106/2021</w:t>
        </w:r>
      </w:hyperlink>
      <w:r>
        <w:t xml:space="preserve">, f. 5; </w:t>
      </w:r>
      <w:hyperlink w:anchor="SENTENCIA_2021_121" w:history="1">
        <w:r w:rsidRPr="00881538">
          <w:rPr>
            <w:rStyle w:val="TextoNormalCaracter"/>
          </w:rPr>
          <w:t>121/2021</w:t>
        </w:r>
      </w:hyperlink>
      <w:r>
        <w:t xml:space="preserve">, f. 6; </w:t>
      </w:r>
      <w:hyperlink w:anchor="SENTENCIA_2021_122" w:history="1">
        <w:r w:rsidRPr="00881538">
          <w:rPr>
            <w:rStyle w:val="TextoNormalCaracter"/>
          </w:rPr>
          <w:t>122/2021</w:t>
        </w:r>
      </w:hyperlink>
      <w:r>
        <w:t>, f. 10.</w:t>
      </w:r>
    </w:p>
    <w:p w:rsidR="00881538" w:rsidRDefault="00881538" w:rsidP="00881538">
      <w:pPr>
        <w:pStyle w:val="SangriaFrancesaArticulo"/>
      </w:pPr>
      <w:r w:rsidRPr="00881538">
        <w:rPr>
          <w:rStyle w:val="TextoNormalNegritaCaracter"/>
        </w:rPr>
        <w:t>Libro II, título XXII.</w:t>
      </w:r>
      <w:r w:rsidRPr="00881538">
        <w:rPr>
          <w:rStyle w:val="TextoNormalCaracter"/>
        </w:rPr>
        <w:t>-</w:t>
      </w:r>
      <w:r>
        <w:t xml:space="preserve"> Sentencias </w:t>
      </w:r>
      <w:hyperlink w:anchor="SENTENCIA_2021_91" w:history="1">
        <w:r w:rsidRPr="00881538">
          <w:rPr>
            <w:rStyle w:val="TextoNormalCaracter"/>
          </w:rPr>
          <w:t>91/2021</w:t>
        </w:r>
      </w:hyperlink>
      <w:r>
        <w:t xml:space="preserve">, f. 5; </w:t>
      </w:r>
      <w:hyperlink w:anchor="SENTENCIA_2021_106" w:history="1">
        <w:r w:rsidRPr="00881538">
          <w:rPr>
            <w:rStyle w:val="TextoNormalCaracter"/>
          </w:rPr>
          <w:t>106/2021</w:t>
        </w:r>
      </w:hyperlink>
      <w:r>
        <w:t xml:space="preserve">, f. 5; </w:t>
      </w:r>
      <w:hyperlink w:anchor="SENTENCIA_2021_121" w:history="1">
        <w:r w:rsidRPr="00881538">
          <w:rPr>
            <w:rStyle w:val="TextoNormalCaracter"/>
          </w:rPr>
          <w:t>121/2021</w:t>
        </w:r>
      </w:hyperlink>
      <w:r>
        <w:t xml:space="preserve">, f. 6; </w:t>
      </w:r>
      <w:hyperlink w:anchor="SENTENCIA_2021_122" w:history="1">
        <w:r w:rsidRPr="00881538">
          <w:rPr>
            <w:rStyle w:val="TextoNormalCaracter"/>
          </w:rPr>
          <w:t>122/2021</w:t>
        </w:r>
      </w:hyperlink>
      <w:r>
        <w:t>, f. 10.</w:t>
      </w:r>
    </w:p>
    <w:p w:rsidR="00881538" w:rsidRDefault="00881538" w:rsidP="00881538">
      <w:pPr>
        <w:pStyle w:val="SangriaFrancesaArticulo"/>
      </w:pPr>
      <w:r w:rsidRPr="00881538">
        <w:rPr>
          <w:rStyle w:val="TextoNormalNegritaCaracter"/>
        </w:rPr>
        <w:t>Libro II, título XXII, capítulo I.</w:t>
      </w:r>
      <w:r w:rsidRPr="00881538">
        <w:rPr>
          <w:rStyle w:val="TextoNormalCaracter"/>
        </w:rPr>
        <w:t>-</w:t>
      </w:r>
      <w:r>
        <w:t xml:space="preserve"> Sentencias </w:t>
      </w:r>
      <w:hyperlink w:anchor="SENTENCIA_2021_121" w:history="1">
        <w:r w:rsidRPr="00881538">
          <w:rPr>
            <w:rStyle w:val="TextoNormalCaracter"/>
          </w:rPr>
          <w:t>121/2021</w:t>
        </w:r>
      </w:hyperlink>
      <w:r>
        <w:t xml:space="preserve">, f. 3; </w:t>
      </w:r>
      <w:hyperlink w:anchor="SENTENCIA_2021_122" w:history="1">
        <w:r w:rsidRPr="00881538">
          <w:rPr>
            <w:rStyle w:val="TextoNormalCaracter"/>
          </w:rPr>
          <w:t>122/2021</w:t>
        </w:r>
      </w:hyperlink>
      <w:r>
        <w:t>, ff. 3, 10.</w:t>
      </w:r>
    </w:p>
    <w:p w:rsidR="00881538" w:rsidRDefault="00881538" w:rsidP="00881538">
      <w:pPr>
        <w:pStyle w:val="SangriaFrancesaArticulo"/>
      </w:pPr>
      <w:r w:rsidRPr="00881538">
        <w:rPr>
          <w:rStyle w:val="TextoNormalNegritaCaracter"/>
        </w:rPr>
        <w:t>Libro II, título XXII, capítulo II.</w:t>
      </w:r>
      <w:r w:rsidRPr="00881538">
        <w:rPr>
          <w:rStyle w:val="TextoNormalCaracter"/>
        </w:rPr>
        <w:t>-</w:t>
      </w:r>
      <w:r>
        <w:t xml:space="preserve"> Sentencia </w:t>
      </w:r>
      <w:hyperlink w:anchor="SENTENCIA_2021_122" w:history="1">
        <w:r w:rsidRPr="00881538">
          <w:rPr>
            <w:rStyle w:val="TextoNormalCaracter"/>
          </w:rPr>
          <w:t>122/2021</w:t>
        </w:r>
      </w:hyperlink>
      <w:r>
        <w:t>, f. 10.</w:t>
      </w:r>
    </w:p>
    <w:p w:rsidR="00881538" w:rsidRDefault="00881538" w:rsidP="00881538">
      <w:pPr>
        <w:pStyle w:val="SangriaFrancesaArticulo"/>
      </w:pPr>
      <w:r w:rsidRPr="00881538">
        <w:rPr>
          <w:rStyle w:val="TextoNormalNegritaCaracter"/>
        </w:rPr>
        <w:t>Artículo 4.3.</w:t>
      </w:r>
      <w:r w:rsidRPr="00881538">
        <w:rPr>
          <w:rStyle w:val="TextoNormalCaracter"/>
        </w:rPr>
        <w:t>-</w:t>
      </w:r>
      <w:r>
        <w:t xml:space="preserve"> Sentencias </w:t>
      </w:r>
      <w:hyperlink w:anchor="SENTENCIA_2021_91" w:history="1">
        <w:r w:rsidRPr="00881538">
          <w:rPr>
            <w:rStyle w:val="TextoNormalCaracter"/>
          </w:rPr>
          <w:t>91/2021</w:t>
        </w:r>
      </w:hyperlink>
      <w:r>
        <w:t xml:space="preserve">, VP; </w:t>
      </w:r>
      <w:hyperlink w:anchor="SENTENCIA_2021_106" w:history="1">
        <w:r w:rsidRPr="00881538">
          <w:rPr>
            <w:rStyle w:val="TextoNormalCaracter"/>
          </w:rPr>
          <w:t>106/2021</w:t>
        </w:r>
      </w:hyperlink>
      <w:r>
        <w:t>, VP.</w:t>
      </w:r>
    </w:p>
    <w:p w:rsidR="00881538" w:rsidRDefault="00881538" w:rsidP="00881538">
      <w:pPr>
        <w:pStyle w:val="SangriaFrancesaArticulo"/>
      </w:pPr>
      <w:r w:rsidRPr="00881538">
        <w:rPr>
          <w:rStyle w:val="TextoNormalNegritaCaracter"/>
        </w:rPr>
        <w:t>Artículo 9.</w:t>
      </w:r>
      <w:r w:rsidRPr="00881538">
        <w:rPr>
          <w:rStyle w:val="TextoNormalCaracter"/>
        </w:rPr>
        <w:t>-</w:t>
      </w:r>
      <w:r>
        <w:t xml:space="preserve"> Sentencia </w:t>
      </w:r>
      <w:hyperlink w:anchor="SENTENCIA_2021_126" w:history="1">
        <w:r w:rsidRPr="00881538">
          <w:rPr>
            <w:rStyle w:val="TextoNormalCaracter"/>
          </w:rPr>
          <w:t>126/2021</w:t>
        </w:r>
      </w:hyperlink>
      <w:r>
        <w:t>, f. 5.</w:t>
      </w:r>
    </w:p>
    <w:p w:rsidR="00881538" w:rsidRDefault="00881538" w:rsidP="00881538">
      <w:pPr>
        <w:pStyle w:val="SangriaFrancesaArticulo"/>
      </w:pPr>
      <w:r w:rsidRPr="00881538">
        <w:rPr>
          <w:rStyle w:val="TextoNormalNegritaCaracter"/>
        </w:rPr>
        <w:t>Artículo 11.</w:t>
      </w:r>
      <w:r w:rsidRPr="00881538">
        <w:rPr>
          <w:rStyle w:val="TextoNormalCaracter"/>
        </w:rPr>
        <w:t>-</w:t>
      </w:r>
      <w:r>
        <w:t xml:space="preserve"> Sentencia </w:t>
      </w:r>
      <w:hyperlink w:anchor="SENTENCIA_2021_122" w:history="1">
        <w:r w:rsidRPr="00881538">
          <w:rPr>
            <w:rStyle w:val="TextoNormalCaracter"/>
          </w:rPr>
          <w:t>122/2021</w:t>
        </w:r>
      </w:hyperlink>
      <w:r>
        <w:t>, f. 10.</w:t>
      </w:r>
    </w:p>
    <w:p w:rsidR="00881538" w:rsidRDefault="00881538" w:rsidP="00881538">
      <w:pPr>
        <w:pStyle w:val="SangriaFrancesaArticulo"/>
      </w:pPr>
      <w:r w:rsidRPr="00881538">
        <w:rPr>
          <w:rStyle w:val="TextoNormalNegritaCaracter"/>
        </w:rPr>
        <w:t>Artículo 20.7.</w:t>
      </w:r>
      <w:r w:rsidRPr="00881538">
        <w:rPr>
          <w:rStyle w:val="TextoNormalCaracter"/>
        </w:rPr>
        <w:t>-</w:t>
      </w:r>
      <w:r>
        <w:t xml:space="preserve"> Sentencias </w:t>
      </w:r>
      <w:hyperlink w:anchor="SENTENCIA_2021_91" w:history="1">
        <w:r w:rsidRPr="00881538">
          <w:rPr>
            <w:rStyle w:val="TextoNormalCaracter"/>
          </w:rPr>
          <w:t>91/2021</w:t>
        </w:r>
      </w:hyperlink>
      <w:r>
        <w:t xml:space="preserve">, f. 11, VP; </w:t>
      </w:r>
      <w:hyperlink w:anchor="SENTENCIA_2021_106" w:history="1">
        <w:r w:rsidRPr="00881538">
          <w:rPr>
            <w:rStyle w:val="TextoNormalCaracter"/>
          </w:rPr>
          <w:t>106/2021</w:t>
        </w:r>
      </w:hyperlink>
      <w:r>
        <w:t xml:space="preserve">, f. 11, VP; </w:t>
      </w:r>
      <w:hyperlink w:anchor="SENTENCIA_2021_121" w:history="1">
        <w:r w:rsidRPr="00881538">
          <w:rPr>
            <w:rStyle w:val="TextoNormalCaracter"/>
          </w:rPr>
          <w:t>121/2021</w:t>
        </w:r>
      </w:hyperlink>
      <w:r>
        <w:t xml:space="preserve">, f. 12; </w:t>
      </w:r>
      <w:hyperlink w:anchor="SENTENCIA_2021_133" w:history="1">
        <w:r w:rsidRPr="00881538">
          <w:rPr>
            <w:rStyle w:val="TextoNormalCaracter"/>
          </w:rPr>
          <w:t>133/2021</w:t>
        </w:r>
      </w:hyperlink>
      <w:r>
        <w:t>, f. 8, VP III.</w:t>
      </w:r>
    </w:p>
    <w:p w:rsidR="00881538" w:rsidRDefault="00881538" w:rsidP="00881538">
      <w:pPr>
        <w:pStyle w:val="SangriaFrancesaArticulo"/>
      </w:pPr>
      <w:r w:rsidRPr="00881538">
        <w:rPr>
          <w:rStyle w:val="TextoNormalNegritaCaracter"/>
        </w:rPr>
        <w:t>Artículo 21.</w:t>
      </w:r>
      <w:r w:rsidRPr="00881538">
        <w:rPr>
          <w:rStyle w:val="TextoNormalCaracter"/>
        </w:rPr>
        <w:t>-</w:t>
      </w:r>
      <w:r>
        <w:t xml:space="preserve"> Sentencia </w:t>
      </w:r>
      <w:hyperlink w:anchor="SENTENCIA_2021_133" w:history="1">
        <w:r w:rsidRPr="00881538">
          <w:rPr>
            <w:rStyle w:val="TextoNormalCaracter"/>
          </w:rPr>
          <w:t>133/2021</w:t>
        </w:r>
      </w:hyperlink>
      <w:r>
        <w:t>, VP III.</w:t>
      </w:r>
    </w:p>
    <w:p w:rsidR="00881538" w:rsidRDefault="00881538" w:rsidP="00881538">
      <w:pPr>
        <w:pStyle w:val="SangriaFrancesaArticulo"/>
      </w:pPr>
      <w:r w:rsidRPr="00881538">
        <w:rPr>
          <w:rStyle w:val="TextoNormalNegritaCaracter"/>
        </w:rPr>
        <w:t>Artículo 21.1.</w:t>
      </w:r>
      <w:r w:rsidRPr="00881538">
        <w:rPr>
          <w:rStyle w:val="TextoNormalCaracter"/>
        </w:rPr>
        <w:t>-</w:t>
      </w:r>
      <w:r>
        <w:t xml:space="preserve"> Sentencias </w:t>
      </w:r>
      <w:hyperlink w:anchor="SENTENCIA_2021_91" w:history="1">
        <w:r w:rsidRPr="00881538">
          <w:rPr>
            <w:rStyle w:val="TextoNormalCaracter"/>
          </w:rPr>
          <w:t>91/2021</w:t>
        </w:r>
      </w:hyperlink>
      <w:r>
        <w:t xml:space="preserve">, VP; </w:t>
      </w:r>
      <w:hyperlink w:anchor="SENTENCIA_2021_106" w:history="1">
        <w:r w:rsidRPr="00881538">
          <w:rPr>
            <w:rStyle w:val="TextoNormalCaracter"/>
          </w:rPr>
          <w:t>106/2021</w:t>
        </w:r>
      </w:hyperlink>
      <w:r>
        <w:t>, VP.</w:t>
      </w:r>
    </w:p>
    <w:p w:rsidR="00881538" w:rsidRDefault="00881538" w:rsidP="00881538">
      <w:pPr>
        <w:pStyle w:val="SangriaFrancesaArticulo"/>
      </w:pPr>
      <w:r w:rsidRPr="00881538">
        <w:rPr>
          <w:rStyle w:val="TextoNormalNegritaCaracter"/>
        </w:rPr>
        <w:t>Artículo 21.7.</w:t>
      </w:r>
      <w:r w:rsidRPr="00881538">
        <w:rPr>
          <w:rStyle w:val="TextoNormalCaracter"/>
        </w:rPr>
        <w:t>-</w:t>
      </w:r>
      <w:r>
        <w:t xml:space="preserve"> Sentencias </w:t>
      </w:r>
      <w:hyperlink w:anchor="SENTENCIA_2021_91" w:history="1">
        <w:r w:rsidRPr="00881538">
          <w:rPr>
            <w:rStyle w:val="TextoNormalCaracter"/>
          </w:rPr>
          <w:t>91/2021</w:t>
        </w:r>
      </w:hyperlink>
      <w:r>
        <w:t xml:space="preserve">, VP; </w:t>
      </w:r>
      <w:hyperlink w:anchor="SENTENCIA_2021_106" w:history="1">
        <w:r w:rsidRPr="00881538">
          <w:rPr>
            <w:rStyle w:val="TextoNormalCaracter"/>
          </w:rPr>
          <w:t>106/2021</w:t>
        </w:r>
      </w:hyperlink>
      <w:r>
        <w:t>, VP.</w:t>
      </w:r>
    </w:p>
    <w:p w:rsidR="00881538" w:rsidRDefault="00881538" w:rsidP="00881538">
      <w:pPr>
        <w:pStyle w:val="SangriaFrancesaArticulo"/>
      </w:pPr>
      <w:r w:rsidRPr="00881538">
        <w:rPr>
          <w:rStyle w:val="TextoNormalNegritaCaracter"/>
        </w:rPr>
        <w:t>Artículo 22.7.</w:t>
      </w:r>
      <w:r w:rsidRPr="00881538">
        <w:rPr>
          <w:rStyle w:val="TextoNormalCaracter"/>
        </w:rPr>
        <w:t>-</w:t>
      </w:r>
      <w:r>
        <w:t xml:space="preserve"> Sentencia </w:t>
      </w:r>
      <w:hyperlink w:anchor="SENTENCIA_2021_106" w:history="1">
        <w:r w:rsidRPr="00881538">
          <w:rPr>
            <w:rStyle w:val="TextoNormalCaracter"/>
          </w:rPr>
          <w:t>106/2021</w:t>
        </w:r>
      </w:hyperlink>
      <w:r>
        <w:t>, f. 10.</w:t>
      </w:r>
    </w:p>
    <w:p w:rsidR="00881538" w:rsidRDefault="00881538" w:rsidP="00881538">
      <w:pPr>
        <w:pStyle w:val="SangriaFrancesaArticulo"/>
      </w:pPr>
      <w:r w:rsidRPr="00881538">
        <w:rPr>
          <w:rStyle w:val="TextoNormalNegritaCaracter"/>
        </w:rPr>
        <w:t>Artículo 28.</w:t>
      </w:r>
      <w:r w:rsidRPr="00881538">
        <w:rPr>
          <w:rStyle w:val="TextoNormalCaracter"/>
        </w:rPr>
        <w:t>-</w:t>
      </w:r>
      <w:r>
        <w:t xml:space="preserve"> Sentencias </w:t>
      </w:r>
      <w:hyperlink w:anchor="SENTENCIA_2021_91" w:history="1">
        <w:r w:rsidRPr="00881538">
          <w:rPr>
            <w:rStyle w:val="TextoNormalCaracter"/>
          </w:rPr>
          <w:t>91/2021</w:t>
        </w:r>
      </w:hyperlink>
      <w:r>
        <w:t xml:space="preserve">, f. 11; </w:t>
      </w:r>
      <w:hyperlink w:anchor="SENTENCIA_2021_106" w:history="1">
        <w:r w:rsidRPr="00881538">
          <w:rPr>
            <w:rStyle w:val="TextoNormalCaracter"/>
          </w:rPr>
          <w:t>106/2021</w:t>
        </w:r>
      </w:hyperlink>
      <w:r>
        <w:t xml:space="preserve">, f. 11; </w:t>
      </w:r>
      <w:hyperlink w:anchor="SENTENCIA_2021_121" w:history="1">
        <w:r w:rsidRPr="00881538">
          <w:rPr>
            <w:rStyle w:val="TextoNormalCaracter"/>
          </w:rPr>
          <w:t>121/2021</w:t>
        </w:r>
      </w:hyperlink>
      <w:r>
        <w:t>, f. 12.</w:t>
      </w:r>
    </w:p>
    <w:p w:rsidR="00881538" w:rsidRDefault="00881538" w:rsidP="00881538">
      <w:pPr>
        <w:pStyle w:val="SangriaFrancesaArticulo"/>
      </w:pPr>
      <w:r w:rsidRPr="00881538">
        <w:rPr>
          <w:rStyle w:val="TextoNormalNegritaCaracter"/>
        </w:rPr>
        <w:t>Artículo 32.</w:t>
      </w:r>
      <w:r w:rsidRPr="00881538">
        <w:rPr>
          <w:rStyle w:val="TextoNormalCaracter"/>
        </w:rPr>
        <w:t>-</w:t>
      </w:r>
      <w:r>
        <w:t xml:space="preserve"> Sentencia </w:t>
      </w:r>
      <w:hyperlink w:anchor="SENTENCIA_2021_126" w:history="1">
        <w:r w:rsidRPr="00881538">
          <w:rPr>
            <w:rStyle w:val="TextoNormalCaracter"/>
          </w:rPr>
          <w:t>126/2021</w:t>
        </w:r>
      </w:hyperlink>
      <w:r>
        <w:t>, f. 5.</w:t>
      </w:r>
    </w:p>
    <w:p w:rsidR="00881538" w:rsidRDefault="00881538" w:rsidP="00881538">
      <w:pPr>
        <w:pStyle w:val="SangriaFrancesaArticulo"/>
      </w:pPr>
      <w:r w:rsidRPr="00881538">
        <w:rPr>
          <w:rStyle w:val="TextoNormalNegritaCaracter"/>
        </w:rPr>
        <w:t>Artículo 33.2 c).</w:t>
      </w:r>
      <w:r w:rsidRPr="00881538">
        <w:rPr>
          <w:rStyle w:val="TextoNormalCaracter"/>
        </w:rPr>
        <w:t>-</w:t>
      </w:r>
      <w:r>
        <w:t xml:space="preserve"> Sentencia </w:t>
      </w:r>
      <w:hyperlink w:anchor="SENTENCIA_2021_126" w:history="1">
        <w:r w:rsidRPr="00881538">
          <w:rPr>
            <w:rStyle w:val="TextoNormalCaracter"/>
          </w:rPr>
          <w:t>126/2021</w:t>
        </w:r>
      </w:hyperlink>
      <w:r>
        <w:t>, f. 5.</w:t>
      </w:r>
    </w:p>
    <w:p w:rsidR="00881538" w:rsidRDefault="00881538" w:rsidP="00881538">
      <w:pPr>
        <w:pStyle w:val="SangriaFrancesaArticulo"/>
      </w:pPr>
      <w:r w:rsidRPr="00881538">
        <w:rPr>
          <w:rStyle w:val="TextoNormalNegritaCaracter"/>
        </w:rPr>
        <w:t>Artículo 33.3.</w:t>
      </w:r>
      <w:r w:rsidRPr="00881538">
        <w:rPr>
          <w:rStyle w:val="TextoNormalCaracter"/>
        </w:rPr>
        <w:t>-</w:t>
      </w:r>
      <w:r>
        <w:t xml:space="preserve"> Sentencia </w:t>
      </w:r>
      <w:hyperlink w:anchor="SENTENCIA_2021_133" w:history="1">
        <w:r w:rsidRPr="00881538">
          <w:rPr>
            <w:rStyle w:val="TextoNormalCaracter"/>
          </w:rPr>
          <w:t>133/2021</w:t>
        </w:r>
      </w:hyperlink>
      <w:r>
        <w:t>, f. 7.</w:t>
      </w:r>
    </w:p>
    <w:p w:rsidR="00881538" w:rsidRDefault="00881538" w:rsidP="00881538">
      <w:pPr>
        <w:pStyle w:val="SangriaFrancesaArticulo"/>
      </w:pPr>
      <w:r w:rsidRPr="00881538">
        <w:rPr>
          <w:rStyle w:val="TextoNormalNegritaCaracter"/>
        </w:rPr>
        <w:t>Artículo 33.3 b).</w:t>
      </w:r>
      <w:r w:rsidRPr="00881538">
        <w:rPr>
          <w:rStyle w:val="TextoNormalCaracter"/>
        </w:rPr>
        <w:t>-</w:t>
      </w:r>
      <w:r>
        <w:t xml:space="preserve"> Sentencia </w:t>
      </w:r>
      <w:hyperlink w:anchor="SENTENCIA_2021_126" w:history="1">
        <w:r w:rsidRPr="00881538">
          <w:rPr>
            <w:rStyle w:val="TextoNormalCaracter"/>
          </w:rPr>
          <w:t>126/2021</w:t>
        </w:r>
      </w:hyperlink>
      <w:r>
        <w:t>, f. 5.</w:t>
      </w:r>
    </w:p>
    <w:p w:rsidR="00881538" w:rsidRDefault="00881538" w:rsidP="00881538">
      <w:pPr>
        <w:pStyle w:val="SangriaFrancesaArticulo"/>
      </w:pPr>
      <w:r w:rsidRPr="00881538">
        <w:rPr>
          <w:rStyle w:val="TextoNormalNegritaCaracter"/>
        </w:rPr>
        <w:t>Artículo 33.6.</w:t>
      </w:r>
      <w:r w:rsidRPr="00881538">
        <w:rPr>
          <w:rStyle w:val="TextoNormalCaracter"/>
        </w:rPr>
        <w:t>-</w:t>
      </w:r>
      <w:r>
        <w:t xml:space="preserve"> Sentencia </w:t>
      </w:r>
      <w:hyperlink w:anchor="SENTENCIA_2021_126" w:history="1">
        <w:r w:rsidRPr="00881538">
          <w:rPr>
            <w:rStyle w:val="TextoNormalCaracter"/>
          </w:rPr>
          <w:t>126/2021</w:t>
        </w:r>
      </w:hyperlink>
      <w:r>
        <w:t>, ff. 5, 7.</w:t>
      </w:r>
    </w:p>
    <w:p w:rsidR="00881538" w:rsidRDefault="00881538" w:rsidP="00881538">
      <w:pPr>
        <w:pStyle w:val="SangriaFrancesaArticulo"/>
      </w:pPr>
      <w:r w:rsidRPr="00881538">
        <w:rPr>
          <w:rStyle w:val="TextoNormalNegritaCaracter"/>
        </w:rPr>
        <w:t>Artículo 39.</w:t>
      </w:r>
      <w:r w:rsidRPr="00881538">
        <w:rPr>
          <w:rStyle w:val="TextoNormalCaracter"/>
        </w:rPr>
        <w:t>-</w:t>
      </w:r>
      <w:r>
        <w:t xml:space="preserve"> Sentencia </w:t>
      </w:r>
      <w:hyperlink w:anchor="SENTENCIA_2021_126" w:history="1">
        <w:r w:rsidRPr="00881538">
          <w:rPr>
            <w:rStyle w:val="TextoNormalCaracter"/>
          </w:rPr>
          <w:t>126/2021</w:t>
        </w:r>
      </w:hyperlink>
      <w:r>
        <w:t>, f. 5.</w:t>
      </w:r>
    </w:p>
    <w:p w:rsidR="00881538" w:rsidRDefault="00881538" w:rsidP="00881538">
      <w:pPr>
        <w:pStyle w:val="SangriaFrancesaArticulo"/>
      </w:pPr>
      <w:r w:rsidRPr="00881538">
        <w:rPr>
          <w:rStyle w:val="TextoNormalNegritaCaracter"/>
        </w:rPr>
        <w:t>Artículo 40.1.</w:t>
      </w:r>
      <w:r w:rsidRPr="00881538">
        <w:rPr>
          <w:rStyle w:val="TextoNormalCaracter"/>
        </w:rPr>
        <w:t>-</w:t>
      </w:r>
      <w:r>
        <w:t xml:space="preserve"> Sentencia </w:t>
      </w:r>
      <w:hyperlink w:anchor="SENTENCIA_2021_126" w:history="1">
        <w:r w:rsidRPr="00881538">
          <w:rPr>
            <w:rStyle w:val="TextoNormalCaracter"/>
          </w:rPr>
          <w:t>126/2021</w:t>
        </w:r>
      </w:hyperlink>
      <w:r>
        <w:t>, ff. 1, 4 a 7.</w:t>
      </w:r>
    </w:p>
    <w:p w:rsidR="00881538" w:rsidRDefault="00881538" w:rsidP="00881538">
      <w:pPr>
        <w:pStyle w:val="SangriaFrancesaArticulo"/>
      </w:pPr>
      <w:r w:rsidRPr="00881538">
        <w:rPr>
          <w:rStyle w:val="TextoNormalNegritaCaracter"/>
        </w:rPr>
        <w:t>Artículo 44.</w:t>
      </w:r>
      <w:r w:rsidRPr="00881538">
        <w:rPr>
          <w:rStyle w:val="TextoNormalCaracter"/>
        </w:rPr>
        <w:t>-</w:t>
      </w:r>
      <w:r>
        <w:t xml:space="preserve"> Sentencia </w:t>
      </w:r>
      <w:hyperlink w:anchor="SENTENCIA_2021_126" w:history="1">
        <w:r w:rsidRPr="00881538">
          <w:rPr>
            <w:rStyle w:val="TextoNormalCaracter"/>
          </w:rPr>
          <w:t>126/2021</w:t>
        </w:r>
      </w:hyperlink>
      <w:r>
        <w:t>, ff. 1, 5.</w:t>
      </w:r>
    </w:p>
    <w:p w:rsidR="00881538" w:rsidRDefault="00881538" w:rsidP="00881538">
      <w:pPr>
        <w:pStyle w:val="SangriaFrancesaArticulo"/>
      </w:pPr>
      <w:r w:rsidRPr="00881538">
        <w:rPr>
          <w:rStyle w:val="TextoNormalNegritaCaracter"/>
        </w:rPr>
        <w:t>Artículo 48.</w:t>
      </w:r>
      <w:r w:rsidRPr="00881538">
        <w:rPr>
          <w:rStyle w:val="TextoNormalCaracter"/>
        </w:rPr>
        <w:t>-</w:t>
      </w:r>
      <w:r>
        <w:t xml:space="preserve"> Sentencia </w:t>
      </w:r>
      <w:hyperlink w:anchor="SENTENCIA_2021_78" w:history="1">
        <w:r w:rsidRPr="00881538">
          <w:rPr>
            <w:rStyle w:val="TextoNormalCaracter"/>
          </w:rPr>
          <w:t>78/2021</w:t>
        </w:r>
      </w:hyperlink>
      <w:r>
        <w:t>, f. 6.</w:t>
      </w:r>
    </w:p>
    <w:p w:rsidR="00881538" w:rsidRDefault="00881538" w:rsidP="00881538">
      <w:pPr>
        <w:pStyle w:val="SangriaFrancesaArticulo"/>
      </w:pPr>
      <w:r w:rsidRPr="00881538">
        <w:rPr>
          <w:rStyle w:val="TextoNormalNegritaCaracter"/>
        </w:rPr>
        <w:t>Artículo 53.</w:t>
      </w:r>
      <w:r w:rsidRPr="00881538">
        <w:rPr>
          <w:rStyle w:val="TextoNormalCaracter"/>
        </w:rPr>
        <w:t>-</w:t>
      </w:r>
      <w:r>
        <w:t xml:space="preserve"> Sentencia </w:t>
      </w:r>
      <w:hyperlink w:anchor="SENTENCIA_2021_126" w:history="1">
        <w:r w:rsidRPr="00881538">
          <w:rPr>
            <w:rStyle w:val="TextoNormalCaracter"/>
          </w:rPr>
          <w:t>126/2021</w:t>
        </w:r>
      </w:hyperlink>
      <w:r>
        <w:t>, f. 7.</w:t>
      </w:r>
    </w:p>
    <w:p w:rsidR="00881538" w:rsidRDefault="00881538" w:rsidP="00881538">
      <w:pPr>
        <w:pStyle w:val="SangriaFrancesaArticulo"/>
      </w:pPr>
      <w:r w:rsidRPr="00881538">
        <w:rPr>
          <w:rStyle w:val="TextoNormalNegritaCaracter"/>
        </w:rPr>
        <w:t>Artículo 54.</w:t>
      </w:r>
      <w:r w:rsidRPr="00881538">
        <w:rPr>
          <w:rStyle w:val="TextoNormalCaracter"/>
        </w:rPr>
        <w:t>-</w:t>
      </w:r>
      <w:r>
        <w:t xml:space="preserve"> Sentencia </w:t>
      </w:r>
      <w:hyperlink w:anchor="SENTENCIA_2021_126" w:history="1">
        <w:r w:rsidRPr="00881538">
          <w:rPr>
            <w:rStyle w:val="TextoNormalCaracter"/>
          </w:rPr>
          <w:t>126/2021</w:t>
        </w:r>
      </w:hyperlink>
      <w:r>
        <w:t>, f. 7.</w:t>
      </w:r>
    </w:p>
    <w:p w:rsidR="00881538" w:rsidRDefault="00881538" w:rsidP="00881538">
      <w:pPr>
        <w:pStyle w:val="SangriaFrancesaArticulo"/>
      </w:pPr>
      <w:r w:rsidRPr="00881538">
        <w:rPr>
          <w:rStyle w:val="TextoNormalNegritaCaracter"/>
        </w:rPr>
        <w:t>Artículo 56.</w:t>
      </w:r>
      <w:r w:rsidRPr="00881538">
        <w:rPr>
          <w:rStyle w:val="TextoNormalCaracter"/>
        </w:rPr>
        <w:t>-</w:t>
      </w:r>
      <w:r>
        <w:t xml:space="preserve"> Sentencia </w:t>
      </w:r>
      <w:hyperlink w:anchor="SENTENCIA_2021_126" w:history="1">
        <w:r w:rsidRPr="00881538">
          <w:rPr>
            <w:rStyle w:val="TextoNormalCaracter"/>
          </w:rPr>
          <w:t>126/2021</w:t>
        </w:r>
      </w:hyperlink>
      <w:r>
        <w:t>, f. 7.</w:t>
      </w:r>
    </w:p>
    <w:p w:rsidR="00881538" w:rsidRDefault="00881538" w:rsidP="00881538">
      <w:pPr>
        <w:pStyle w:val="SangriaFrancesaArticulo"/>
      </w:pPr>
      <w:r w:rsidRPr="00881538">
        <w:rPr>
          <w:rStyle w:val="TextoNormalNegritaCaracter"/>
        </w:rPr>
        <w:t>Artículo 56.1.</w:t>
      </w:r>
      <w:r w:rsidRPr="00881538">
        <w:rPr>
          <w:rStyle w:val="TextoNormalCaracter"/>
        </w:rPr>
        <w:t>-</w:t>
      </w:r>
      <w:r>
        <w:t xml:space="preserve"> Sentencia </w:t>
      </w:r>
      <w:hyperlink w:anchor="SENTENCIA_2021_126" w:history="1">
        <w:r w:rsidRPr="00881538">
          <w:rPr>
            <w:rStyle w:val="TextoNormalCaracter"/>
          </w:rPr>
          <w:t>126/2021</w:t>
        </w:r>
      </w:hyperlink>
      <w:r>
        <w:t>, ff. 5, 7.</w:t>
      </w:r>
    </w:p>
    <w:p w:rsidR="00881538" w:rsidRDefault="00881538" w:rsidP="00881538">
      <w:pPr>
        <w:pStyle w:val="SangriaFrancesaArticulo"/>
      </w:pPr>
      <w:r w:rsidRPr="00881538">
        <w:rPr>
          <w:rStyle w:val="TextoNormalNegritaCaracter"/>
        </w:rPr>
        <w:t>Artículo 57 ter 1 b).</w:t>
      </w:r>
      <w:r w:rsidRPr="00881538">
        <w:rPr>
          <w:rStyle w:val="TextoNormalCaracter"/>
        </w:rPr>
        <w:t>-</w:t>
      </w:r>
      <w:r>
        <w:t xml:space="preserve"> Sentencia </w:t>
      </w:r>
      <w:hyperlink w:anchor="SENTENCIA_2021_99" w:history="1">
        <w:r w:rsidRPr="00881538">
          <w:rPr>
            <w:rStyle w:val="TextoNormalCaracter"/>
          </w:rPr>
          <w:t>99/2021</w:t>
        </w:r>
      </w:hyperlink>
      <w:r>
        <w:t>, f. 1.</w:t>
      </w:r>
    </w:p>
    <w:p w:rsidR="00881538" w:rsidRDefault="00881538" w:rsidP="00881538">
      <w:pPr>
        <w:pStyle w:val="SangriaFrancesaArticulo"/>
      </w:pPr>
      <w:r w:rsidRPr="00881538">
        <w:rPr>
          <w:rStyle w:val="TextoNormalNegritaCaracter"/>
        </w:rPr>
        <w:t>Artículos 61 a 72.</w:t>
      </w:r>
      <w:r w:rsidRPr="00881538">
        <w:rPr>
          <w:rStyle w:val="TextoNormalCaracter"/>
        </w:rPr>
        <w:t>-</w:t>
      </w:r>
      <w:r>
        <w:t xml:space="preserve"> Sentencias </w:t>
      </w:r>
      <w:hyperlink w:anchor="SENTENCIA_2021_106" w:history="1">
        <w:r w:rsidRPr="00881538">
          <w:rPr>
            <w:rStyle w:val="TextoNormalCaracter"/>
          </w:rPr>
          <w:t>106/2021</w:t>
        </w:r>
      </w:hyperlink>
      <w:r>
        <w:t xml:space="preserve">, f. 10; </w:t>
      </w:r>
      <w:hyperlink w:anchor="SENTENCIA_2021_121" w:history="1">
        <w:r w:rsidRPr="00881538">
          <w:rPr>
            <w:rStyle w:val="TextoNormalCaracter"/>
          </w:rPr>
          <w:t>121/2021</w:t>
        </w:r>
      </w:hyperlink>
      <w:r>
        <w:t>, f. 11.</w:t>
      </w:r>
    </w:p>
    <w:p w:rsidR="00881538" w:rsidRDefault="00881538" w:rsidP="00881538">
      <w:pPr>
        <w:pStyle w:val="SangriaFrancesaArticulo"/>
      </w:pPr>
      <w:r w:rsidRPr="00881538">
        <w:rPr>
          <w:rStyle w:val="TextoNormalNegritaCaracter"/>
        </w:rPr>
        <w:t>Artículo 66.</w:t>
      </w:r>
      <w:r w:rsidRPr="00881538">
        <w:rPr>
          <w:rStyle w:val="TextoNormalCaracter"/>
        </w:rPr>
        <w:t>-</w:t>
      </w:r>
      <w:r>
        <w:t xml:space="preserve"> Sentencias </w:t>
      </w:r>
      <w:hyperlink w:anchor="SENTENCIA_2021_106" w:history="1">
        <w:r w:rsidRPr="00881538">
          <w:rPr>
            <w:rStyle w:val="TextoNormalCaracter"/>
          </w:rPr>
          <w:t>106/2021</w:t>
        </w:r>
      </w:hyperlink>
      <w:r>
        <w:t xml:space="preserve">, f. 10; </w:t>
      </w:r>
      <w:hyperlink w:anchor="SENTENCIA_2021_121" w:history="1">
        <w:r w:rsidRPr="00881538">
          <w:rPr>
            <w:rStyle w:val="TextoNormalCaracter"/>
          </w:rPr>
          <w:t>121/2021</w:t>
        </w:r>
      </w:hyperlink>
      <w:r>
        <w:t>, f. 11.</w:t>
      </w:r>
    </w:p>
    <w:p w:rsidR="00881538" w:rsidRDefault="00881538" w:rsidP="00881538">
      <w:pPr>
        <w:pStyle w:val="SangriaFrancesaArticulo"/>
      </w:pPr>
      <w:r w:rsidRPr="00881538">
        <w:rPr>
          <w:rStyle w:val="TextoNormalNegritaCaracter"/>
        </w:rPr>
        <w:t>Artículo 66.1.2.</w:t>
      </w:r>
      <w:r w:rsidRPr="00881538">
        <w:rPr>
          <w:rStyle w:val="TextoNormalCaracter"/>
        </w:rPr>
        <w:t>-</w:t>
      </w:r>
      <w:r>
        <w:t xml:space="preserve"> Sentencias </w:t>
      </w:r>
      <w:hyperlink w:anchor="SENTENCIA_2021_91" w:history="1">
        <w:r w:rsidRPr="00881538">
          <w:rPr>
            <w:rStyle w:val="TextoNormalCaracter"/>
          </w:rPr>
          <w:t>91/2021</w:t>
        </w:r>
      </w:hyperlink>
      <w:r>
        <w:t xml:space="preserve">, VP; </w:t>
      </w:r>
      <w:hyperlink w:anchor="SENTENCIA_2021_106" w:history="1">
        <w:r w:rsidRPr="00881538">
          <w:rPr>
            <w:rStyle w:val="TextoNormalCaracter"/>
          </w:rPr>
          <w:t>106/2021</w:t>
        </w:r>
      </w:hyperlink>
      <w:r>
        <w:t>, VP.</w:t>
      </w:r>
    </w:p>
    <w:p w:rsidR="00881538" w:rsidRDefault="00881538" w:rsidP="00881538">
      <w:pPr>
        <w:pStyle w:val="SangriaFrancesaArticulo"/>
      </w:pPr>
      <w:r w:rsidRPr="00881538">
        <w:rPr>
          <w:rStyle w:val="TextoNormalNegritaCaracter"/>
        </w:rPr>
        <w:t>Artículo 66.6.</w:t>
      </w:r>
      <w:r w:rsidRPr="00881538">
        <w:rPr>
          <w:rStyle w:val="TextoNormalCaracter"/>
        </w:rPr>
        <w:t>-</w:t>
      </w:r>
      <w:r>
        <w:t xml:space="preserve"> Sentencias </w:t>
      </w:r>
      <w:hyperlink w:anchor="SENTENCIA_2021_106" w:history="1">
        <w:r w:rsidRPr="00881538">
          <w:rPr>
            <w:rStyle w:val="TextoNormalCaracter"/>
          </w:rPr>
          <w:t>106/2021</w:t>
        </w:r>
      </w:hyperlink>
      <w:r>
        <w:t xml:space="preserve">, f. 10; </w:t>
      </w:r>
      <w:hyperlink w:anchor="SENTENCIA_2021_121" w:history="1">
        <w:r w:rsidRPr="00881538">
          <w:rPr>
            <w:rStyle w:val="TextoNormalCaracter"/>
          </w:rPr>
          <w:t>121/2021</w:t>
        </w:r>
      </w:hyperlink>
      <w:r>
        <w:t xml:space="preserve">, f. 11; </w:t>
      </w:r>
      <w:hyperlink w:anchor="SENTENCIA_2021_133" w:history="1">
        <w:r w:rsidRPr="00881538">
          <w:rPr>
            <w:rStyle w:val="TextoNormalCaracter"/>
          </w:rPr>
          <w:t>133/2021</w:t>
        </w:r>
      </w:hyperlink>
      <w:r>
        <w:t>, VP III.</w:t>
      </w:r>
    </w:p>
    <w:p w:rsidR="00881538" w:rsidRDefault="00881538" w:rsidP="00881538">
      <w:pPr>
        <w:pStyle w:val="SangriaFrancesaArticulo"/>
      </w:pPr>
      <w:r w:rsidRPr="00881538">
        <w:rPr>
          <w:rStyle w:val="TextoNormalNegritaCaracter"/>
        </w:rPr>
        <w:t>Artículo 68.</w:t>
      </w:r>
      <w:r w:rsidRPr="00881538">
        <w:rPr>
          <w:rStyle w:val="TextoNormalCaracter"/>
        </w:rPr>
        <w:t>-</w:t>
      </w:r>
      <w:r>
        <w:t xml:space="preserve"> Sentencias </w:t>
      </w:r>
      <w:hyperlink w:anchor="SENTENCIA_2021_91" w:history="1">
        <w:r w:rsidRPr="00881538">
          <w:rPr>
            <w:rStyle w:val="TextoNormalCaracter"/>
          </w:rPr>
          <w:t>91/2021</w:t>
        </w:r>
      </w:hyperlink>
      <w:r>
        <w:t xml:space="preserve">, VP; </w:t>
      </w:r>
      <w:hyperlink w:anchor="SENTENCIA_2021_106" w:history="1">
        <w:r w:rsidRPr="00881538">
          <w:rPr>
            <w:rStyle w:val="TextoNormalCaracter"/>
          </w:rPr>
          <w:t>106/2021</w:t>
        </w:r>
      </w:hyperlink>
      <w:r>
        <w:t>, VP.</w:t>
      </w:r>
    </w:p>
    <w:p w:rsidR="00881538" w:rsidRDefault="00881538" w:rsidP="00881538">
      <w:pPr>
        <w:pStyle w:val="SangriaFrancesaArticulo"/>
      </w:pPr>
      <w:r w:rsidRPr="00881538">
        <w:rPr>
          <w:rStyle w:val="TextoNormalNegritaCaracter"/>
        </w:rPr>
        <w:t>Artículo 72.</w:t>
      </w:r>
      <w:r w:rsidRPr="00881538">
        <w:rPr>
          <w:rStyle w:val="TextoNormalCaracter"/>
        </w:rPr>
        <w:t>-</w:t>
      </w:r>
      <w:r>
        <w:t xml:space="preserve"> Sentencias </w:t>
      </w:r>
      <w:hyperlink w:anchor="SENTENCIA_2021_106" w:history="1">
        <w:r w:rsidRPr="00881538">
          <w:rPr>
            <w:rStyle w:val="TextoNormalCaracter"/>
          </w:rPr>
          <w:t>106/2021</w:t>
        </w:r>
      </w:hyperlink>
      <w:r>
        <w:t xml:space="preserve">, f. 10; </w:t>
      </w:r>
      <w:hyperlink w:anchor="SENTENCIA_2021_121" w:history="1">
        <w:r w:rsidRPr="00881538">
          <w:rPr>
            <w:rStyle w:val="TextoNormalCaracter"/>
          </w:rPr>
          <w:t>121/2021</w:t>
        </w:r>
      </w:hyperlink>
      <w:r>
        <w:t>, f. 11.</w:t>
      </w:r>
    </w:p>
    <w:p w:rsidR="00881538" w:rsidRDefault="00881538" w:rsidP="00881538">
      <w:pPr>
        <w:pStyle w:val="SangriaFrancesaArticulo"/>
      </w:pPr>
      <w:r w:rsidRPr="00881538">
        <w:rPr>
          <w:rStyle w:val="TextoNormalNegritaCaracter"/>
        </w:rPr>
        <w:t>Artículo 73.</w:t>
      </w:r>
      <w:r w:rsidRPr="00881538">
        <w:rPr>
          <w:rStyle w:val="TextoNormalCaracter"/>
        </w:rPr>
        <w:t>-</w:t>
      </w:r>
      <w:r>
        <w:t xml:space="preserve"> Sentencia </w:t>
      </w:r>
      <w:hyperlink w:anchor="SENTENCIA_2021_91" w:history="1">
        <w:r w:rsidRPr="00881538">
          <w:rPr>
            <w:rStyle w:val="TextoNormalCaracter"/>
          </w:rPr>
          <w:t>91/2021</w:t>
        </w:r>
      </w:hyperlink>
      <w:r>
        <w:t>, f. 10.</w:t>
      </w:r>
    </w:p>
    <w:p w:rsidR="00881538" w:rsidRDefault="00881538" w:rsidP="00881538">
      <w:pPr>
        <w:pStyle w:val="SangriaFrancesaArticulo"/>
      </w:pPr>
      <w:r w:rsidRPr="00881538">
        <w:rPr>
          <w:rStyle w:val="TextoNormalNegritaCaracter"/>
        </w:rPr>
        <w:t>Artículo 73.2.</w:t>
      </w:r>
      <w:r w:rsidRPr="00881538">
        <w:rPr>
          <w:rStyle w:val="TextoNormalCaracter"/>
        </w:rPr>
        <w:t>-</w:t>
      </w:r>
      <w:r>
        <w:t xml:space="preserve"> Sentencias </w:t>
      </w:r>
      <w:hyperlink w:anchor="SENTENCIA_2021_91" w:history="1">
        <w:r w:rsidRPr="00881538">
          <w:rPr>
            <w:rStyle w:val="TextoNormalCaracter"/>
          </w:rPr>
          <w:t>91/2021</w:t>
        </w:r>
      </w:hyperlink>
      <w:r>
        <w:t xml:space="preserve">, VP; </w:t>
      </w:r>
      <w:hyperlink w:anchor="SENTENCIA_2021_106" w:history="1">
        <w:r w:rsidRPr="00881538">
          <w:rPr>
            <w:rStyle w:val="TextoNormalCaracter"/>
          </w:rPr>
          <w:t>106/2021</w:t>
        </w:r>
      </w:hyperlink>
      <w:r>
        <w:t>, VP.</w:t>
      </w:r>
    </w:p>
    <w:p w:rsidR="00881538" w:rsidRDefault="00881538" w:rsidP="00881538">
      <w:pPr>
        <w:pStyle w:val="SangriaFrancesaArticulo"/>
      </w:pPr>
      <w:r w:rsidRPr="00881538">
        <w:rPr>
          <w:rStyle w:val="TextoNormalNegritaCaracter"/>
        </w:rPr>
        <w:t>Artículo 74.1.</w:t>
      </w:r>
      <w:r w:rsidRPr="00881538">
        <w:rPr>
          <w:rStyle w:val="TextoNormalCaracter"/>
        </w:rPr>
        <w:t>-</w:t>
      </w:r>
      <w:r>
        <w:t xml:space="preserve"> Sentencia </w:t>
      </w:r>
      <w:hyperlink w:anchor="SENTENCIA_2021_99" w:history="1">
        <w:r w:rsidRPr="00881538">
          <w:rPr>
            <w:rStyle w:val="TextoNormalCaracter"/>
          </w:rPr>
          <w:t>99/2021</w:t>
        </w:r>
      </w:hyperlink>
      <w:r>
        <w:t>, f. 1.</w:t>
      </w:r>
    </w:p>
    <w:p w:rsidR="00881538" w:rsidRDefault="00881538" w:rsidP="00881538">
      <w:pPr>
        <w:pStyle w:val="SangriaFrancesaArticulo"/>
      </w:pPr>
      <w:r w:rsidRPr="00881538">
        <w:rPr>
          <w:rStyle w:val="TextoNormalNegritaCaracter"/>
        </w:rPr>
        <w:t>Artículo 74.2.</w:t>
      </w:r>
      <w:r w:rsidRPr="00881538">
        <w:rPr>
          <w:rStyle w:val="TextoNormalCaracter"/>
        </w:rPr>
        <w:t>-</w:t>
      </w:r>
      <w:r>
        <w:t xml:space="preserve"> Sentencia </w:t>
      </w:r>
      <w:hyperlink w:anchor="SENTENCIA_2021_99" w:history="1">
        <w:r w:rsidRPr="00881538">
          <w:rPr>
            <w:rStyle w:val="TextoNormalCaracter"/>
          </w:rPr>
          <w:t>99/2021</w:t>
        </w:r>
      </w:hyperlink>
      <w:r>
        <w:t>, f. 1.</w:t>
      </w:r>
    </w:p>
    <w:p w:rsidR="00881538" w:rsidRDefault="00881538" w:rsidP="00881538">
      <w:pPr>
        <w:pStyle w:val="SangriaFrancesaArticulo"/>
      </w:pPr>
      <w:r w:rsidRPr="00881538">
        <w:rPr>
          <w:rStyle w:val="TextoNormalNegritaCaracter"/>
        </w:rPr>
        <w:t>Artículo 77.3.</w:t>
      </w:r>
      <w:r w:rsidRPr="00881538">
        <w:rPr>
          <w:rStyle w:val="TextoNormalCaracter"/>
        </w:rPr>
        <w:t>-</w:t>
      </w:r>
      <w:r>
        <w:t xml:space="preserve"> Sentencia </w:t>
      </w:r>
      <w:hyperlink w:anchor="SENTENCIA_2021_91" w:history="1">
        <w:r w:rsidRPr="00881538">
          <w:rPr>
            <w:rStyle w:val="TextoNormalCaracter"/>
          </w:rPr>
          <w:t>91/2021</w:t>
        </w:r>
      </w:hyperlink>
      <w:r>
        <w:t>, ff. 10, 11, VP.</w:t>
      </w:r>
    </w:p>
    <w:p w:rsidR="00881538" w:rsidRDefault="00881538" w:rsidP="00881538">
      <w:pPr>
        <w:pStyle w:val="SangriaFrancesaArticulo"/>
      </w:pPr>
      <w:r w:rsidRPr="00881538">
        <w:rPr>
          <w:rStyle w:val="TextoNormalNegritaCaracter"/>
        </w:rPr>
        <w:t>Artículo 80.</w:t>
      </w:r>
      <w:r w:rsidRPr="00881538">
        <w:rPr>
          <w:rStyle w:val="TextoNormalCaracter"/>
        </w:rPr>
        <w:t>-</w:t>
      </w:r>
      <w:r>
        <w:t xml:space="preserve"> Sentencia </w:t>
      </w:r>
      <w:hyperlink w:anchor="SENTENCIA_2021_133" w:history="1">
        <w:r w:rsidRPr="00881538">
          <w:rPr>
            <w:rStyle w:val="TextoNormalCaracter"/>
          </w:rPr>
          <w:t>133/2021</w:t>
        </w:r>
      </w:hyperlink>
      <w:r>
        <w:t>, VP III.</w:t>
      </w:r>
    </w:p>
    <w:p w:rsidR="00881538" w:rsidRDefault="00881538" w:rsidP="00881538">
      <w:pPr>
        <w:pStyle w:val="SangriaFrancesaArticulo"/>
      </w:pPr>
      <w:r w:rsidRPr="00881538">
        <w:rPr>
          <w:rStyle w:val="TextoNormalNegritaCaracter"/>
        </w:rPr>
        <w:t>Artículo 173.2.</w:t>
      </w:r>
      <w:r w:rsidRPr="00881538">
        <w:rPr>
          <w:rStyle w:val="TextoNormalCaracter"/>
        </w:rPr>
        <w:t>-</w:t>
      </w:r>
      <w:r>
        <w:t xml:space="preserve"> Sentencia </w:t>
      </w:r>
      <w:hyperlink w:anchor="SENTENCIA_2021_78" w:history="1">
        <w:r w:rsidRPr="00881538">
          <w:rPr>
            <w:rStyle w:val="TextoNormalCaracter"/>
          </w:rPr>
          <w:t>78/2021</w:t>
        </w:r>
      </w:hyperlink>
      <w:r>
        <w:t>, f. 6.</w:t>
      </w:r>
    </w:p>
    <w:p w:rsidR="00881538" w:rsidRDefault="00881538" w:rsidP="00881538">
      <w:pPr>
        <w:pStyle w:val="SangriaFrancesaArticulo"/>
      </w:pPr>
      <w:r w:rsidRPr="00881538">
        <w:rPr>
          <w:rStyle w:val="TextoNormalNegritaCaracter"/>
        </w:rPr>
        <w:t>Artículo 237.</w:t>
      </w:r>
      <w:r w:rsidRPr="00881538">
        <w:rPr>
          <w:rStyle w:val="TextoNormalCaracter"/>
        </w:rPr>
        <w:t>-</w:t>
      </w:r>
      <w:r>
        <w:t xml:space="preserve"> Sentencia </w:t>
      </w:r>
      <w:hyperlink w:anchor="SENTENCIA_2021_99" w:history="1">
        <w:r w:rsidRPr="00881538">
          <w:rPr>
            <w:rStyle w:val="TextoNormalCaracter"/>
          </w:rPr>
          <w:t>99/2021</w:t>
        </w:r>
      </w:hyperlink>
      <w:r>
        <w:t>, f. 1.</w:t>
      </w:r>
    </w:p>
    <w:p w:rsidR="00881538" w:rsidRDefault="00881538" w:rsidP="00881538">
      <w:pPr>
        <w:pStyle w:val="SangriaFrancesaArticulo"/>
      </w:pPr>
      <w:r w:rsidRPr="00881538">
        <w:rPr>
          <w:rStyle w:val="TextoNormalNegritaCaracter"/>
        </w:rPr>
        <w:t>Artículo 238.2.</w:t>
      </w:r>
      <w:r w:rsidRPr="00881538">
        <w:rPr>
          <w:rStyle w:val="TextoNormalCaracter"/>
        </w:rPr>
        <w:t>-</w:t>
      </w:r>
      <w:r>
        <w:t xml:space="preserve"> Sentencia </w:t>
      </w:r>
      <w:hyperlink w:anchor="SENTENCIA_2021_99" w:history="1">
        <w:r w:rsidRPr="00881538">
          <w:rPr>
            <w:rStyle w:val="TextoNormalCaracter"/>
          </w:rPr>
          <w:t>99/2021</w:t>
        </w:r>
      </w:hyperlink>
      <w:r>
        <w:t>, f. 1.</w:t>
      </w:r>
    </w:p>
    <w:p w:rsidR="00881538" w:rsidRDefault="00881538" w:rsidP="00881538">
      <w:pPr>
        <w:pStyle w:val="SangriaFrancesaArticulo"/>
      </w:pPr>
      <w:r w:rsidRPr="00881538">
        <w:rPr>
          <w:rStyle w:val="TextoNormalNegritaCaracter"/>
        </w:rPr>
        <w:t>Artículo 238.3.</w:t>
      </w:r>
      <w:r w:rsidRPr="00881538">
        <w:rPr>
          <w:rStyle w:val="TextoNormalCaracter"/>
        </w:rPr>
        <w:t>-</w:t>
      </w:r>
      <w:r>
        <w:t xml:space="preserve"> Sentencia </w:t>
      </w:r>
      <w:hyperlink w:anchor="SENTENCIA_2021_99" w:history="1">
        <w:r w:rsidRPr="00881538">
          <w:rPr>
            <w:rStyle w:val="TextoNormalCaracter"/>
          </w:rPr>
          <w:t>99/2021</w:t>
        </w:r>
      </w:hyperlink>
      <w:r>
        <w:t>, f. 1.</w:t>
      </w:r>
    </w:p>
    <w:p w:rsidR="00881538" w:rsidRDefault="00881538" w:rsidP="00881538">
      <w:pPr>
        <w:pStyle w:val="SangriaFrancesaArticulo"/>
      </w:pPr>
      <w:r w:rsidRPr="00881538">
        <w:rPr>
          <w:rStyle w:val="TextoNormalNegritaCaracter"/>
        </w:rPr>
        <w:t>Artículo 238.4.</w:t>
      </w:r>
      <w:r w:rsidRPr="00881538">
        <w:rPr>
          <w:rStyle w:val="TextoNormalCaracter"/>
        </w:rPr>
        <w:t>-</w:t>
      </w:r>
      <w:r>
        <w:t xml:space="preserve"> Sentencia </w:t>
      </w:r>
      <w:hyperlink w:anchor="SENTENCIA_2021_99" w:history="1">
        <w:r w:rsidRPr="00881538">
          <w:rPr>
            <w:rStyle w:val="TextoNormalCaracter"/>
          </w:rPr>
          <w:t>99/2021</w:t>
        </w:r>
      </w:hyperlink>
      <w:r>
        <w:t>, f. 1.</w:t>
      </w:r>
    </w:p>
    <w:p w:rsidR="00881538" w:rsidRDefault="00881538" w:rsidP="00881538">
      <w:pPr>
        <w:pStyle w:val="SangriaFrancesaArticulo"/>
      </w:pPr>
      <w:r w:rsidRPr="00881538">
        <w:rPr>
          <w:rStyle w:val="TextoNormalNegritaCaracter"/>
        </w:rPr>
        <w:t>Artículo 241.1.</w:t>
      </w:r>
      <w:r w:rsidRPr="00881538">
        <w:rPr>
          <w:rStyle w:val="TextoNormalCaracter"/>
        </w:rPr>
        <w:t>-</w:t>
      </w:r>
      <w:r>
        <w:t xml:space="preserve"> Sentencia </w:t>
      </w:r>
      <w:hyperlink w:anchor="SENTENCIA_2021_99" w:history="1">
        <w:r w:rsidRPr="00881538">
          <w:rPr>
            <w:rStyle w:val="TextoNormalCaracter"/>
          </w:rPr>
          <w:t>99/2021</w:t>
        </w:r>
      </w:hyperlink>
      <w:r>
        <w:t>, f. 1.</w:t>
      </w:r>
    </w:p>
    <w:p w:rsidR="00881538" w:rsidRDefault="00881538" w:rsidP="00881538">
      <w:pPr>
        <w:pStyle w:val="SangriaFrancesaArticulo"/>
      </w:pPr>
      <w:r w:rsidRPr="00881538">
        <w:rPr>
          <w:rStyle w:val="TextoNormalNegritaCaracter"/>
        </w:rPr>
        <w:t>Artículo 368.</w:t>
      </w:r>
      <w:r w:rsidRPr="00881538">
        <w:rPr>
          <w:rStyle w:val="TextoNormalCaracter"/>
        </w:rPr>
        <w:t>-</w:t>
      </w:r>
      <w:r>
        <w:t xml:space="preserve"> Sentencia </w:t>
      </w:r>
      <w:hyperlink w:anchor="SENTENCIA_2021_132" w:history="1">
        <w:r w:rsidRPr="00881538">
          <w:rPr>
            <w:rStyle w:val="TextoNormalCaracter"/>
          </w:rPr>
          <w:t>132/2021</w:t>
        </w:r>
      </w:hyperlink>
      <w:r>
        <w:t>, ff. 1, 4.</w:t>
      </w:r>
    </w:p>
    <w:p w:rsidR="00881538" w:rsidRDefault="00881538" w:rsidP="00881538">
      <w:pPr>
        <w:pStyle w:val="SangriaFrancesaArticulo"/>
      </w:pPr>
      <w:r w:rsidRPr="00881538">
        <w:rPr>
          <w:rStyle w:val="TextoNormalNegritaCaracter"/>
        </w:rPr>
        <w:t>Artículo 368.1</w:t>
      </w:r>
      <w:r>
        <w:t xml:space="preserve"> (redactado por la Ley Orgánica 5/2010, de 22 de junio)</w:t>
      </w:r>
      <w:r w:rsidRPr="00881538">
        <w:rPr>
          <w:rStyle w:val="TextoNormalNegritaCaracter"/>
        </w:rPr>
        <w:t>.</w:t>
      </w:r>
      <w:r w:rsidRPr="00881538">
        <w:rPr>
          <w:rStyle w:val="TextoNormalCaracter"/>
        </w:rPr>
        <w:t>-</w:t>
      </w:r>
      <w:r>
        <w:t xml:space="preserve"> Sentencia </w:t>
      </w:r>
      <w:hyperlink w:anchor="SENTENCIA_2021_132" w:history="1">
        <w:r w:rsidRPr="00881538">
          <w:rPr>
            <w:rStyle w:val="TextoNormalCaracter"/>
          </w:rPr>
          <w:t>132/2021</w:t>
        </w:r>
      </w:hyperlink>
      <w:r>
        <w:t>, f. 4.</w:t>
      </w:r>
    </w:p>
    <w:p w:rsidR="00881538" w:rsidRDefault="00881538" w:rsidP="00881538">
      <w:pPr>
        <w:pStyle w:val="SangriaFrancesaArticulo"/>
      </w:pPr>
      <w:r w:rsidRPr="00881538">
        <w:rPr>
          <w:rStyle w:val="TextoNormalNegritaCaracter"/>
        </w:rPr>
        <w:t>Artículo 368.2.</w:t>
      </w:r>
      <w:r w:rsidRPr="00881538">
        <w:rPr>
          <w:rStyle w:val="TextoNormalCaracter"/>
        </w:rPr>
        <w:t>-</w:t>
      </w:r>
      <w:r>
        <w:t xml:space="preserve"> Sentencia </w:t>
      </w:r>
      <w:hyperlink w:anchor="SENTENCIA_2021_132" w:history="1">
        <w:r w:rsidRPr="00881538">
          <w:rPr>
            <w:rStyle w:val="TextoNormalCaracter"/>
          </w:rPr>
          <w:t>132/2021</w:t>
        </w:r>
      </w:hyperlink>
      <w:r>
        <w:t>, f. 4.</w:t>
      </w:r>
    </w:p>
    <w:p w:rsidR="00881538" w:rsidRDefault="00881538" w:rsidP="00881538">
      <w:pPr>
        <w:pStyle w:val="SangriaFrancesaArticulo"/>
      </w:pPr>
      <w:r w:rsidRPr="00881538">
        <w:rPr>
          <w:rStyle w:val="TextoNormalNegritaCaracter"/>
        </w:rPr>
        <w:t>Artículo 369.1.5.</w:t>
      </w:r>
      <w:r w:rsidRPr="00881538">
        <w:rPr>
          <w:rStyle w:val="TextoNormalCaracter"/>
        </w:rPr>
        <w:t>-</w:t>
      </w:r>
      <w:r>
        <w:t xml:space="preserve"> Sentencia </w:t>
      </w:r>
      <w:hyperlink w:anchor="SENTENCIA_2021_132" w:history="1">
        <w:r w:rsidRPr="00881538">
          <w:rPr>
            <w:rStyle w:val="TextoNormalCaracter"/>
          </w:rPr>
          <w:t>132/2021</w:t>
        </w:r>
      </w:hyperlink>
      <w:r>
        <w:t>, ff. 1, 4.</w:t>
      </w:r>
    </w:p>
    <w:p w:rsidR="00881538" w:rsidRDefault="00881538" w:rsidP="00881538">
      <w:pPr>
        <w:pStyle w:val="SangriaFrancesaArticulo"/>
      </w:pPr>
      <w:r w:rsidRPr="00881538">
        <w:rPr>
          <w:rStyle w:val="TextoNormalNegritaCaracter"/>
        </w:rPr>
        <w:t>Artículo 384.</w:t>
      </w:r>
      <w:r w:rsidRPr="00881538">
        <w:rPr>
          <w:rStyle w:val="TextoNormalCaracter"/>
        </w:rPr>
        <w:t>-</w:t>
      </w:r>
      <w:r>
        <w:t xml:space="preserve"> Sentencia </w:t>
      </w:r>
      <w:hyperlink w:anchor="SENTENCIA_2021_99" w:history="1">
        <w:r w:rsidRPr="00881538">
          <w:rPr>
            <w:rStyle w:val="TextoNormalCaracter"/>
          </w:rPr>
          <w:t>99/2021</w:t>
        </w:r>
      </w:hyperlink>
      <w:r>
        <w:t>, f. 1.</w:t>
      </w:r>
    </w:p>
    <w:p w:rsidR="00881538" w:rsidRDefault="00881538" w:rsidP="00881538">
      <w:pPr>
        <w:pStyle w:val="SangriaFrancesaArticulo"/>
      </w:pPr>
      <w:r w:rsidRPr="00881538">
        <w:rPr>
          <w:rStyle w:val="TextoNormalNegritaCaracter"/>
        </w:rPr>
        <w:t>Artículo 390.1.2.</w:t>
      </w:r>
      <w:r w:rsidRPr="00881538">
        <w:rPr>
          <w:rStyle w:val="TextoNormalCaracter"/>
        </w:rPr>
        <w:t>-</w:t>
      </w:r>
      <w:r>
        <w:t xml:space="preserve"> Sentencia </w:t>
      </w:r>
      <w:hyperlink w:anchor="SENTENCIA_2021_99" w:history="1">
        <w:r w:rsidRPr="00881538">
          <w:rPr>
            <w:rStyle w:val="TextoNormalCaracter"/>
          </w:rPr>
          <w:t>99/2021</w:t>
        </w:r>
      </w:hyperlink>
      <w:r>
        <w:t>, f. 1.</w:t>
      </w:r>
    </w:p>
    <w:p w:rsidR="00881538" w:rsidRDefault="00881538" w:rsidP="00881538">
      <w:pPr>
        <w:pStyle w:val="SangriaFrancesaArticulo"/>
      </w:pPr>
      <w:r w:rsidRPr="00881538">
        <w:rPr>
          <w:rStyle w:val="TextoNormalNegritaCaracter"/>
        </w:rPr>
        <w:t>Artículo 392.1.</w:t>
      </w:r>
      <w:r w:rsidRPr="00881538">
        <w:rPr>
          <w:rStyle w:val="TextoNormalCaracter"/>
        </w:rPr>
        <w:t>-</w:t>
      </w:r>
      <w:r>
        <w:t xml:space="preserve"> Sentencia </w:t>
      </w:r>
      <w:hyperlink w:anchor="SENTENCIA_2021_99" w:history="1">
        <w:r w:rsidRPr="00881538">
          <w:rPr>
            <w:rStyle w:val="TextoNormalCaracter"/>
          </w:rPr>
          <w:t>99/2021</w:t>
        </w:r>
      </w:hyperlink>
      <w:r>
        <w:t>, f. 1.</w:t>
      </w:r>
    </w:p>
    <w:p w:rsidR="00881538" w:rsidRDefault="00881538" w:rsidP="00881538">
      <w:pPr>
        <w:pStyle w:val="SangriaFrancesaArticulo"/>
      </w:pPr>
      <w:r w:rsidRPr="00881538">
        <w:rPr>
          <w:rStyle w:val="TextoNormalNegritaCaracter"/>
        </w:rPr>
        <w:t>Artículo 410.</w:t>
      </w:r>
      <w:r w:rsidRPr="00881538">
        <w:rPr>
          <w:rStyle w:val="TextoNormalCaracter"/>
        </w:rPr>
        <w:t>-</w:t>
      </w:r>
      <w:r>
        <w:t xml:space="preserve"> Sentencias </w:t>
      </w:r>
      <w:hyperlink w:anchor="SENTENCIA_2021_91" w:history="1">
        <w:r w:rsidRPr="00881538">
          <w:rPr>
            <w:rStyle w:val="TextoNormalCaracter"/>
          </w:rPr>
          <w:t>91/2021</w:t>
        </w:r>
      </w:hyperlink>
      <w:r>
        <w:t xml:space="preserve">, VP; </w:t>
      </w:r>
      <w:hyperlink w:anchor="SENTENCIA_2021_106" w:history="1">
        <w:r w:rsidRPr="00881538">
          <w:rPr>
            <w:rStyle w:val="TextoNormalCaracter"/>
          </w:rPr>
          <w:t>106/2021</w:t>
        </w:r>
      </w:hyperlink>
      <w:r>
        <w:t xml:space="preserve">, VP; </w:t>
      </w:r>
      <w:hyperlink w:anchor="SENTENCIA_2021_107" w:history="1">
        <w:r w:rsidRPr="00881538">
          <w:rPr>
            <w:rStyle w:val="TextoNormalCaracter"/>
          </w:rPr>
          <w:t>107/2021</w:t>
        </w:r>
      </w:hyperlink>
      <w:r>
        <w:t>, ff. 1, 4.</w:t>
      </w:r>
    </w:p>
    <w:p w:rsidR="00881538" w:rsidRDefault="00881538" w:rsidP="00881538">
      <w:pPr>
        <w:pStyle w:val="SangriaFrancesaArticulo"/>
      </w:pPr>
      <w:r w:rsidRPr="00881538">
        <w:rPr>
          <w:rStyle w:val="TextoNormalNegritaCaracter"/>
        </w:rPr>
        <w:t>Artículo 432.1.</w:t>
      </w:r>
      <w:r w:rsidRPr="00881538">
        <w:rPr>
          <w:rStyle w:val="TextoNormalCaracter"/>
        </w:rPr>
        <w:t>-</w:t>
      </w:r>
      <w:r>
        <w:t xml:space="preserve"> Sentencias </w:t>
      </w:r>
      <w:hyperlink w:anchor="SENTENCIA_2021_91" w:history="1">
        <w:r w:rsidRPr="00881538">
          <w:rPr>
            <w:rStyle w:val="TextoNormalCaracter"/>
          </w:rPr>
          <w:t>91/2021</w:t>
        </w:r>
      </w:hyperlink>
      <w:r>
        <w:t xml:space="preserve">, ff. 1, 11, VPV; </w:t>
      </w:r>
      <w:hyperlink w:anchor="SENTENCIA_2021_106" w:history="1">
        <w:r w:rsidRPr="00881538">
          <w:rPr>
            <w:rStyle w:val="TextoNormalCaracter"/>
          </w:rPr>
          <w:t>106/2021</w:t>
        </w:r>
      </w:hyperlink>
      <w:r>
        <w:t>, VP.</w:t>
      </w:r>
    </w:p>
    <w:p w:rsidR="00881538" w:rsidRDefault="00881538" w:rsidP="00881538">
      <w:pPr>
        <w:pStyle w:val="SangriaFrancesaArticulo"/>
      </w:pPr>
      <w:r w:rsidRPr="00881538">
        <w:rPr>
          <w:rStyle w:val="TextoNormalNegritaCaracter"/>
        </w:rPr>
        <w:t>Artículo 432.3.</w:t>
      </w:r>
      <w:r w:rsidRPr="00881538">
        <w:rPr>
          <w:rStyle w:val="TextoNormalCaracter"/>
        </w:rPr>
        <w:t>-</w:t>
      </w:r>
      <w:r>
        <w:t xml:space="preserve"> Sentencias </w:t>
      </w:r>
      <w:hyperlink w:anchor="SENTENCIA_2021_91" w:history="1">
        <w:r w:rsidRPr="00881538">
          <w:rPr>
            <w:rStyle w:val="TextoNormalCaracter"/>
          </w:rPr>
          <w:t>91/2021</w:t>
        </w:r>
      </w:hyperlink>
      <w:r>
        <w:t xml:space="preserve">, ff. 1, 10, 11, VP; </w:t>
      </w:r>
      <w:hyperlink w:anchor="SENTENCIA_2021_106" w:history="1">
        <w:r w:rsidRPr="00881538">
          <w:rPr>
            <w:rStyle w:val="TextoNormalCaracter"/>
          </w:rPr>
          <w:t>106/2021</w:t>
        </w:r>
      </w:hyperlink>
      <w:r>
        <w:t>, VP.</w:t>
      </w:r>
    </w:p>
    <w:p w:rsidR="00881538" w:rsidRDefault="00881538" w:rsidP="00881538">
      <w:pPr>
        <w:pStyle w:val="SangriaFrancesaArticulo"/>
      </w:pPr>
      <w:r w:rsidRPr="00881538">
        <w:rPr>
          <w:rStyle w:val="TextoNormalNegritaCaracter"/>
        </w:rPr>
        <w:t>Artículo 432.3, último párrafo.</w:t>
      </w:r>
      <w:r w:rsidRPr="00881538">
        <w:rPr>
          <w:rStyle w:val="TextoNormalCaracter"/>
        </w:rPr>
        <w:t>-</w:t>
      </w:r>
      <w:r>
        <w:t xml:space="preserve"> Sentencia </w:t>
      </w:r>
      <w:hyperlink w:anchor="SENTENCIA_2021_91" w:history="1">
        <w:r w:rsidRPr="00881538">
          <w:rPr>
            <w:rStyle w:val="TextoNormalCaracter"/>
          </w:rPr>
          <w:t>91/2021</w:t>
        </w:r>
      </w:hyperlink>
      <w:r>
        <w:t>, f. 10, VP.</w:t>
      </w:r>
    </w:p>
    <w:p w:rsidR="00881538" w:rsidRDefault="00881538" w:rsidP="00881538">
      <w:pPr>
        <w:pStyle w:val="SangriaFrancesaArticulo"/>
      </w:pPr>
      <w:r w:rsidRPr="00881538">
        <w:rPr>
          <w:rStyle w:val="TextoNormalNegritaCaracter"/>
        </w:rPr>
        <w:t>Artículo 461.</w:t>
      </w:r>
      <w:r w:rsidRPr="00881538">
        <w:rPr>
          <w:rStyle w:val="TextoNormalCaracter"/>
        </w:rPr>
        <w:t>-</w:t>
      </w:r>
      <w:r>
        <w:t xml:space="preserve"> Sentencias </w:t>
      </w:r>
      <w:hyperlink w:anchor="SENTENCIA_2021_91" w:history="1">
        <w:r w:rsidRPr="00881538">
          <w:rPr>
            <w:rStyle w:val="TextoNormalCaracter"/>
          </w:rPr>
          <w:t>91/2021</w:t>
        </w:r>
      </w:hyperlink>
      <w:r>
        <w:t xml:space="preserve">, f. 6; </w:t>
      </w:r>
      <w:hyperlink w:anchor="SENTENCIA_2021_106" w:history="1">
        <w:r w:rsidRPr="00881538">
          <w:rPr>
            <w:rStyle w:val="TextoNormalCaracter"/>
          </w:rPr>
          <w:t>106/2021</w:t>
        </w:r>
      </w:hyperlink>
      <w:r>
        <w:t xml:space="preserve">, f. 6; </w:t>
      </w:r>
      <w:hyperlink w:anchor="SENTENCIA_2021_121" w:history="1">
        <w:r w:rsidRPr="00881538">
          <w:rPr>
            <w:rStyle w:val="TextoNormalCaracter"/>
          </w:rPr>
          <w:t>121/2021</w:t>
        </w:r>
      </w:hyperlink>
      <w:r>
        <w:t>, f. 7.</w:t>
      </w:r>
    </w:p>
    <w:p w:rsidR="00881538" w:rsidRDefault="00881538" w:rsidP="00881538">
      <w:pPr>
        <w:pStyle w:val="SangriaFrancesaArticulo"/>
      </w:pPr>
      <w:r w:rsidRPr="00881538">
        <w:rPr>
          <w:rStyle w:val="TextoNormalNegritaCaracter"/>
        </w:rPr>
        <w:t>Artículo 468.2.</w:t>
      </w:r>
      <w:r w:rsidRPr="00881538">
        <w:rPr>
          <w:rStyle w:val="TextoNormalCaracter"/>
        </w:rPr>
        <w:t>-</w:t>
      </w:r>
      <w:r>
        <w:t xml:space="preserve"> Sentencia </w:t>
      </w:r>
      <w:hyperlink w:anchor="SENTENCIA_2021_78" w:history="1">
        <w:r w:rsidRPr="00881538">
          <w:rPr>
            <w:rStyle w:val="TextoNormalCaracter"/>
          </w:rPr>
          <w:t>78/2021</w:t>
        </w:r>
      </w:hyperlink>
      <w:r>
        <w:t>, ff. 3 a 7.</w:t>
      </w:r>
    </w:p>
    <w:p w:rsidR="00881538" w:rsidRDefault="00881538" w:rsidP="00881538">
      <w:pPr>
        <w:pStyle w:val="SangriaFrancesaArticulo"/>
      </w:pPr>
      <w:r w:rsidRPr="00881538">
        <w:rPr>
          <w:rStyle w:val="TextoNormalNegritaCaracter"/>
        </w:rPr>
        <w:t>Artículo 472.</w:t>
      </w:r>
      <w:r w:rsidRPr="00881538">
        <w:rPr>
          <w:rStyle w:val="TextoNormalCaracter"/>
        </w:rPr>
        <w:t>-</w:t>
      </w:r>
      <w:r>
        <w:t xml:space="preserve"> Sentencias </w:t>
      </w:r>
      <w:hyperlink w:anchor="SENTENCIA_2021_91" w:history="1">
        <w:r w:rsidRPr="00881538">
          <w:rPr>
            <w:rStyle w:val="TextoNormalCaracter"/>
          </w:rPr>
          <w:t>91/2021</w:t>
        </w:r>
      </w:hyperlink>
      <w:r>
        <w:t xml:space="preserve">, ff. 3, 5, 11; </w:t>
      </w:r>
      <w:hyperlink w:anchor="SENTENCIA_2021_106" w:history="1">
        <w:r w:rsidRPr="00881538">
          <w:rPr>
            <w:rStyle w:val="TextoNormalCaracter"/>
          </w:rPr>
          <w:t>106/2021</w:t>
        </w:r>
      </w:hyperlink>
      <w:r>
        <w:t xml:space="preserve">, ff. 3, 5, 11; </w:t>
      </w:r>
      <w:hyperlink w:anchor="SENTENCIA_2021_121" w:history="1">
        <w:r w:rsidRPr="00881538">
          <w:rPr>
            <w:rStyle w:val="TextoNormalCaracter"/>
          </w:rPr>
          <w:t>121/2021</w:t>
        </w:r>
      </w:hyperlink>
      <w:r>
        <w:t xml:space="preserve">, ff. 4, 6, 12; </w:t>
      </w:r>
      <w:hyperlink w:anchor="SENTENCIA_2021_122" w:history="1">
        <w:r w:rsidRPr="00881538">
          <w:rPr>
            <w:rStyle w:val="TextoNormalCaracter"/>
          </w:rPr>
          <w:t>122/2021</w:t>
        </w:r>
      </w:hyperlink>
      <w:r>
        <w:t>, f. 4.</w:t>
      </w:r>
    </w:p>
    <w:p w:rsidR="00881538" w:rsidRDefault="00881538" w:rsidP="00881538">
      <w:pPr>
        <w:pStyle w:val="SangriaFrancesaArticulo"/>
      </w:pPr>
      <w:r w:rsidRPr="00881538">
        <w:rPr>
          <w:rStyle w:val="TextoNormalNegritaCaracter"/>
        </w:rPr>
        <w:t>Artículo 472.5.</w:t>
      </w:r>
      <w:r w:rsidRPr="00881538">
        <w:rPr>
          <w:rStyle w:val="TextoNormalCaracter"/>
        </w:rPr>
        <w:t>-</w:t>
      </w:r>
      <w:r>
        <w:t xml:space="preserve"> Sentencias </w:t>
      </w:r>
      <w:hyperlink w:anchor="SENTENCIA_2021_91" w:history="1">
        <w:r w:rsidRPr="00881538">
          <w:rPr>
            <w:rStyle w:val="TextoNormalCaracter"/>
          </w:rPr>
          <w:t>91/2021</w:t>
        </w:r>
      </w:hyperlink>
      <w:r>
        <w:t xml:space="preserve">, f. 3; </w:t>
      </w:r>
      <w:hyperlink w:anchor="SENTENCIA_2021_106" w:history="1">
        <w:r w:rsidRPr="00881538">
          <w:rPr>
            <w:rStyle w:val="TextoNormalCaracter"/>
          </w:rPr>
          <w:t>106/2021</w:t>
        </w:r>
      </w:hyperlink>
      <w:r>
        <w:t xml:space="preserve">, f. 3; </w:t>
      </w:r>
      <w:hyperlink w:anchor="SENTENCIA_2021_121" w:history="1">
        <w:r w:rsidRPr="00881538">
          <w:rPr>
            <w:rStyle w:val="TextoNormalCaracter"/>
          </w:rPr>
          <w:t>121/2021</w:t>
        </w:r>
      </w:hyperlink>
      <w:r>
        <w:t xml:space="preserve">, f. 4; </w:t>
      </w:r>
      <w:hyperlink w:anchor="SENTENCIA_2021_122" w:history="1">
        <w:r w:rsidRPr="00881538">
          <w:rPr>
            <w:rStyle w:val="TextoNormalCaracter"/>
          </w:rPr>
          <w:t>122/2021</w:t>
        </w:r>
      </w:hyperlink>
      <w:r>
        <w:t>, f. 4.</w:t>
      </w:r>
    </w:p>
    <w:p w:rsidR="00881538" w:rsidRDefault="00881538" w:rsidP="00881538">
      <w:pPr>
        <w:pStyle w:val="SangriaFrancesaArticulo"/>
      </w:pPr>
      <w:r w:rsidRPr="00881538">
        <w:rPr>
          <w:rStyle w:val="TextoNormalNegritaCaracter"/>
        </w:rPr>
        <w:t>Artículo 473.2.</w:t>
      </w:r>
      <w:r w:rsidRPr="00881538">
        <w:rPr>
          <w:rStyle w:val="TextoNormalCaracter"/>
        </w:rPr>
        <w:t>-</w:t>
      </w:r>
      <w:r>
        <w:t xml:space="preserve"> Sentencias </w:t>
      </w:r>
      <w:hyperlink w:anchor="SENTENCIA_2021_91" w:history="1">
        <w:r w:rsidRPr="00881538">
          <w:rPr>
            <w:rStyle w:val="TextoNormalCaracter"/>
          </w:rPr>
          <w:t>91/2021</w:t>
        </w:r>
      </w:hyperlink>
      <w:r>
        <w:t xml:space="preserve">, ff. 3, 10; </w:t>
      </w:r>
      <w:hyperlink w:anchor="SENTENCIA_2021_106" w:history="1">
        <w:r w:rsidRPr="00881538">
          <w:rPr>
            <w:rStyle w:val="TextoNormalCaracter"/>
          </w:rPr>
          <w:t>106/2021</w:t>
        </w:r>
      </w:hyperlink>
      <w:r>
        <w:t xml:space="preserve">, f. 3; </w:t>
      </w:r>
      <w:hyperlink w:anchor="SENTENCIA_2021_121" w:history="1">
        <w:r w:rsidRPr="00881538">
          <w:rPr>
            <w:rStyle w:val="TextoNormalCaracter"/>
          </w:rPr>
          <w:t>121/2021</w:t>
        </w:r>
      </w:hyperlink>
      <w:r>
        <w:t xml:space="preserve">, f. 4; </w:t>
      </w:r>
      <w:hyperlink w:anchor="SENTENCIA_2021_122" w:history="1">
        <w:r w:rsidRPr="00881538">
          <w:rPr>
            <w:rStyle w:val="TextoNormalCaracter"/>
          </w:rPr>
          <w:t>122/2021</w:t>
        </w:r>
      </w:hyperlink>
      <w:r>
        <w:t>, f. 4.</w:t>
      </w:r>
    </w:p>
    <w:p w:rsidR="00881538" w:rsidRDefault="00881538" w:rsidP="00881538">
      <w:pPr>
        <w:pStyle w:val="SangriaFrancesaArticulo"/>
      </w:pPr>
      <w:r w:rsidRPr="00881538">
        <w:rPr>
          <w:rStyle w:val="TextoNormalNegritaCaracter"/>
        </w:rPr>
        <w:t>Artículo 493.</w:t>
      </w:r>
      <w:r w:rsidRPr="00881538">
        <w:rPr>
          <w:rStyle w:val="TextoNormalCaracter"/>
        </w:rPr>
        <w:t>-</w:t>
      </w:r>
      <w:r>
        <w:t xml:space="preserve"> Sentencia </w:t>
      </w:r>
      <w:hyperlink w:anchor="SENTENCIA_2021_122" w:history="1">
        <w:r w:rsidRPr="00881538">
          <w:rPr>
            <w:rStyle w:val="TextoNormalCaracter"/>
          </w:rPr>
          <w:t>122/2021</w:t>
        </w:r>
      </w:hyperlink>
      <w:r>
        <w:t>, f. 10.</w:t>
      </w:r>
    </w:p>
    <w:p w:rsidR="00881538" w:rsidRDefault="00881538" w:rsidP="00881538">
      <w:pPr>
        <w:pStyle w:val="SangriaFrancesaArticulo"/>
      </w:pPr>
      <w:r w:rsidRPr="00881538">
        <w:rPr>
          <w:rStyle w:val="TextoNormalNegritaCaracter"/>
        </w:rPr>
        <w:t>Artículo 498.</w:t>
      </w:r>
      <w:r w:rsidRPr="00881538">
        <w:rPr>
          <w:rStyle w:val="TextoNormalCaracter"/>
        </w:rPr>
        <w:t>-</w:t>
      </w:r>
      <w:r>
        <w:t xml:space="preserve"> Sentencias </w:t>
      </w:r>
      <w:hyperlink w:anchor="SENTENCIA_2021_122" w:history="1">
        <w:r w:rsidRPr="00881538">
          <w:rPr>
            <w:rStyle w:val="TextoNormalCaracter"/>
          </w:rPr>
          <w:t>122/2021</w:t>
        </w:r>
      </w:hyperlink>
      <w:r>
        <w:t xml:space="preserve">, f. 10; </w:t>
      </w:r>
      <w:hyperlink w:anchor="SENTENCIA_2021_133" w:history="1">
        <w:r w:rsidRPr="00881538">
          <w:rPr>
            <w:rStyle w:val="TextoNormalCaracter"/>
          </w:rPr>
          <w:t>133/2021</w:t>
        </w:r>
      </w:hyperlink>
      <w:r>
        <w:t>, ff. 1, 6 a 8, VP I, VP II, VP III.</w:t>
      </w:r>
    </w:p>
    <w:p w:rsidR="00881538" w:rsidRDefault="00881538" w:rsidP="00881538">
      <w:pPr>
        <w:pStyle w:val="SangriaFrancesaArticulo"/>
      </w:pPr>
      <w:r w:rsidRPr="00881538">
        <w:rPr>
          <w:rStyle w:val="TextoNormalNegritaCaracter"/>
        </w:rPr>
        <w:t>Artículo 503.</w:t>
      </w:r>
      <w:r w:rsidRPr="00881538">
        <w:rPr>
          <w:rStyle w:val="TextoNormalCaracter"/>
        </w:rPr>
        <w:t>-</w:t>
      </w:r>
      <w:r>
        <w:t xml:space="preserve"> Sentencia </w:t>
      </w:r>
      <w:hyperlink w:anchor="SENTENCIA_2021_122" w:history="1">
        <w:r w:rsidRPr="00881538">
          <w:rPr>
            <w:rStyle w:val="TextoNormalCaracter"/>
          </w:rPr>
          <w:t>122/2021</w:t>
        </w:r>
      </w:hyperlink>
      <w:r>
        <w:t>, f. 10.</w:t>
      </w:r>
    </w:p>
    <w:p w:rsidR="00881538" w:rsidRDefault="00881538" w:rsidP="00881538">
      <w:pPr>
        <w:pStyle w:val="SangriaFrancesaArticulo"/>
      </w:pPr>
      <w:r w:rsidRPr="00881538">
        <w:rPr>
          <w:rStyle w:val="TextoNormalNegritaCaracter"/>
        </w:rPr>
        <w:t>Artículo 506 bis</w:t>
      </w:r>
      <w:r>
        <w:t xml:space="preserve"> (redactado por la Ley Orgánica 20/2003, de 23 de diciembre)</w:t>
      </w:r>
      <w:r w:rsidRPr="00881538">
        <w:rPr>
          <w:rStyle w:val="TextoNormalNegritaCaracter"/>
        </w:rPr>
        <w:t>.</w:t>
      </w:r>
      <w:r w:rsidRPr="00881538">
        <w:rPr>
          <w:rStyle w:val="TextoNormalCaracter"/>
        </w:rPr>
        <w:t>-</w:t>
      </w:r>
      <w:r>
        <w:t xml:space="preserve"> Sentencias </w:t>
      </w:r>
      <w:hyperlink w:anchor="SENTENCIA_2021_91" w:history="1">
        <w:r w:rsidRPr="00881538">
          <w:rPr>
            <w:rStyle w:val="TextoNormalCaracter"/>
          </w:rPr>
          <w:t>91/2021</w:t>
        </w:r>
      </w:hyperlink>
      <w:r>
        <w:t xml:space="preserve">, f. 11; </w:t>
      </w:r>
      <w:hyperlink w:anchor="SENTENCIA_2021_106" w:history="1">
        <w:r w:rsidRPr="00881538">
          <w:rPr>
            <w:rStyle w:val="TextoNormalCaracter"/>
          </w:rPr>
          <w:t>106/2021</w:t>
        </w:r>
      </w:hyperlink>
      <w:r>
        <w:t xml:space="preserve">, f. 11; </w:t>
      </w:r>
      <w:hyperlink w:anchor="SENTENCIA_2021_121" w:history="1">
        <w:r w:rsidRPr="00881538">
          <w:rPr>
            <w:rStyle w:val="TextoNormalCaracter"/>
          </w:rPr>
          <w:t>121/2021</w:t>
        </w:r>
      </w:hyperlink>
      <w:r>
        <w:t xml:space="preserve">, f. 12; </w:t>
      </w:r>
      <w:hyperlink w:anchor="SENTENCIA_2021_122" w:history="1">
        <w:r w:rsidRPr="00881538">
          <w:rPr>
            <w:rStyle w:val="TextoNormalCaracter"/>
          </w:rPr>
          <w:t>122/2021</w:t>
        </w:r>
      </w:hyperlink>
      <w:r>
        <w:t>, f. 10.</w:t>
      </w:r>
    </w:p>
    <w:p w:rsidR="00881538" w:rsidRDefault="00881538" w:rsidP="00881538">
      <w:pPr>
        <w:pStyle w:val="SangriaFrancesaArticulo"/>
      </w:pPr>
      <w:r w:rsidRPr="00881538">
        <w:rPr>
          <w:rStyle w:val="TextoNormalNegritaCaracter"/>
        </w:rPr>
        <w:t>Artículo 513.</w:t>
      </w:r>
      <w:r w:rsidRPr="00881538">
        <w:rPr>
          <w:rStyle w:val="TextoNormalCaracter"/>
        </w:rPr>
        <w:t>-</w:t>
      </w:r>
      <w:r>
        <w:t xml:space="preserve"> Sentencias </w:t>
      </w:r>
      <w:hyperlink w:anchor="SENTENCIA_2021_91" w:history="1">
        <w:r w:rsidRPr="00881538">
          <w:rPr>
            <w:rStyle w:val="TextoNormalCaracter"/>
          </w:rPr>
          <w:t>91/2021</w:t>
        </w:r>
      </w:hyperlink>
      <w:r>
        <w:t xml:space="preserve">, f. 11; </w:t>
      </w:r>
      <w:hyperlink w:anchor="SENTENCIA_2021_106" w:history="1">
        <w:r w:rsidRPr="00881538">
          <w:rPr>
            <w:rStyle w:val="TextoNormalCaracter"/>
          </w:rPr>
          <w:t>106/2021</w:t>
        </w:r>
      </w:hyperlink>
      <w:r>
        <w:t xml:space="preserve">, f. 11; </w:t>
      </w:r>
      <w:hyperlink w:anchor="SENTENCIA_2021_121" w:history="1">
        <w:r w:rsidRPr="00881538">
          <w:rPr>
            <w:rStyle w:val="TextoNormalCaracter"/>
          </w:rPr>
          <w:t>121/2021</w:t>
        </w:r>
      </w:hyperlink>
      <w:r>
        <w:t xml:space="preserve">, f. 12; </w:t>
      </w:r>
      <w:hyperlink w:anchor="SENTENCIA_2021_122" w:history="1">
        <w:r w:rsidRPr="00881538">
          <w:rPr>
            <w:rStyle w:val="TextoNormalCaracter"/>
          </w:rPr>
          <w:t>122/2021</w:t>
        </w:r>
      </w:hyperlink>
      <w:r>
        <w:t>, f. 9.</w:t>
      </w:r>
    </w:p>
    <w:p w:rsidR="00881538" w:rsidRDefault="00881538" w:rsidP="00881538">
      <w:pPr>
        <w:pStyle w:val="SangriaFrancesaArticulo"/>
      </w:pPr>
      <w:r w:rsidRPr="00881538">
        <w:rPr>
          <w:rStyle w:val="TextoNormalNegritaCaracter"/>
        </w:rPr>
        <w:t>Artículo 514.</w:t>
      </w:r>
      <w:r w:rsidRPr="00881538">
        <w:rPr>
          <w:rStyle w:val="TextoNormalCaracter"/>
        </w:rPr>
        <w:t>-</w:t>
      </w:r>
      <w:r>
        <w:t xml:space="preserve"> Sentencias </w:t>
      </w:r>
      <w:hyperlink w:anchor="SENTENCIA_2021_91" w:history="1">
        <w:r w:rsidRPr="00881538">
          <w:rPr>
            <w:rStyle w:val="TextoNormalCaracter"/>
          </w:rPr>
          <w:t>91/2021</w:t>
        </w:r>
      </w:hyperlink>
      <w:r>
        <w:t xml:space="preserve">, f. 11; </w:t>
      </w:r>
      <w:hyperlink w:anchor="SENTENCIA_2021_106" w:history="1">
        <w:r w:rsidRPr="00881538">
          <w:rPr>
            <w:rStyle w:val="TextoNormalCaracter"/>
          </w:rPr>
          <w:t>106/2021</w:t>
        </w:r>
      </w:hyperlink>
      <w:r>
        <w:t xml:space="preserve">, f. 11; </w:t>
      </w:r>
      <w:hyperlink w:anchor="SENTENCIA_2021_121" w:history="1">
        <w:r w:rsidRPr="00881538">
          <w:rPr>
            <w:rStyle w:val="TextoNormalCaracter"/>
          </w:rPr>
          <w:t>121/2021</w:t>
        </w:r>
      </w:hyperlink>
      <w:r>
        <w:t xml:space="preserve">, f. 12; </w:t>
      </w:r>
      <w:hyperlink w:anchor="SENTENCIA_2021_122" w:history="1">
        <w:r w:rsidRPr="00881538">
          <w:rPr>
            <w:rStyle w:val="TextoNormalCaracter"/>
          </w:rPr>
          <w:t>122/2021</w:t>
        </w:r>
      </w:hyperlink>
      <w:r>
        <w:t>, f. 9.</w:t>
      </w:r>
    </w:p>
    <w:p w:rsidR="00881538" w:rsidRDefault="00881538" w:rsidP="00881538">
      <w:pPr>
        <w:pStyle w:val="SangriaFrancesaArticulo"/>
      </w:pPr>
      <w:r w:rsidRPr="00881538">
        <w:rPr>
          <w:rStyle w:val="TextoNormalNegritaCaracter"/>
        </w:rPr>
        <w:t>Artículo 521 bis</w:t>
      </w:r>
      <w:r>
        <w:t xml:space="preserve"> (redactado por la Ley Orgánica 20/2003, de 23 de diciembre)</w:t>
      </w:r>
      <w:r w:rsidRPr="00881538">
        <w:rPr>
          <w:rStyle w:val="TextoNormalNegritaCaracter"/>
        </w:rPr>
        <w:t>.</w:t>
      </w:r>
      <w:r w:rsidRPr="00881538">
        <w:rPr>
          <w:rStyle w:val="TextoNormalCaracter"/>
        </w:rPr>
        <w:t>-</w:t>
      </w:r>
      <w:r>
        <w:t xml:space="preserve"> Sentencias </w:t>
      </w:r>
      <w:hyperlink w:anchor="SENTENCIA_2021_91" w:history="1">
        <w:r w:rsidRPr="00881538">
          <w:rPr>
            <w:rStyle w:val="TextoNormalCaracter"/>
          </w:rPr>
          <w:t>91/2021</w:t>
        </w:r>
      </w:hyperlink>
      <w:r>
        <w:t xml:space="preserve">, f. 11; </w:t>
      </w:r>
      <w:hyperlink w:anchor="SENTENCIA_2021_106" w:history="1">
        <w:r w:rsidRPr="00881538">
          <w:rPr>
            <w:rStyle w:val="TextoNormalCaracter"/>
          </w:rPr>
          <w:t>106/2021</w:t>
        </w:r>
      </w:hyperlink>
      <w:r>
        <w:t xml:space="preserve">, f. 11; </w:t>
      </w:r>
      <w:hyperlink w:anchor="SENTENCIA_2021_121" w:history="1">
        <w:r w:rsidRPr="00881538">
          <w:rPr>
            <w:rStyle w:val="TextoNormalCaracter"/>
          </w:rPr>
          <w:t>121/2021</w:t>
        </w:r>
      </w:hyperlink>
      <w:r>
        <w:t>, f. 12.</w:t>
      </w:r>
    </w:p>
    <w:p w:rsidR="00881538" w:rsidRDefault="00881538" w:rsidP="00881538">
      <w:pPr>
        <w:pStyle w:val="SangriaFrancesaArticulo"/>
      </w:pPr>
      <w:r w:rsidRPr="00881538">
        <w:rPr>
          <w:rStyle w:val="TextoNormalNegritaCaracter"/>
        </w:rPr>
        <w:t>Artículo 544.</w:t>
      </w:r>
      <w:r w:rsidRPr="00881538">
        <w:rPr>
          <w:rStyle w:val="TextoNormalCaracter"/>
        </w:rPr>
        <w:t>-</w:t>
      </w:r>
      <w:r>
        <w:t xml:space="preserve"> Sentencias </w:t>
      </w:r>
      <w:hyperlink w:anchor="SENTENCIA_2021_91" w:history="1">
        <w:r w:rsidRPr="00881538">
          <w:rPr>
            <w:rStyle w:val="TextoNormalCaracter"/>
          </w:rPr>
          <w:t>91/2021</w:t>
        </w:r>
      </w:hyperlink>
      <w:r>
        <w:t xml:space="preserve">, ff. 1, 2, 5, 11, VP; </w:t>
      </w:r>
      <w:hyperlink w:anchor="SENTENCIA_2021_106" w:history="1">
        <w:r w:rsidRPr="00881538">
          <w:rPr>
            <w:rStyle w:val="TextoNormalCaracter"/>
          </w:rPr>
          <w:t>106/2021</w:t>
        </w:r>
      </w:hyperlink>
      <w:r>
        <w:t xml:space="preserve">, ff. 1, 2, 5, 10, 11, VP; </w:t>
      </w:r>
      <w:hyperlink w:anchor="SENTENCIA_2021_121" w:history="1">
        <w:r w:rsidRPr="00881538">
          <w:rPr>
            <w:rStyle w:val="TextoNormalCaracter"/>
          </w:rPr>
          <w:t>121/2021</w:t>
        </w:r>
      </w:hyperlink>
      <w:r>
        <w:t xml:space="preserve">, ff. 1 a 3, 6, 11, 12; </w:t>
      </w:r>
      <w:hyperlink w:anchor="SENTENCIA_2021_122" w:history="1">
        <w:r w:rsidRPr="00881538">
          <w:rPr>
            <w:rStyle w:val="TextoNormalCaracter"/>
          </w:rPr>
          <w:t>122/2021</w:t>
        </w:r>
      </w:hyperlink>
      <w:r>
        <w:t>, ff. 1 a 3, 8 a 10.</w:t>
      </w:r>
    </w:p>
    <w:p w:rsidR="00881538" w:rsidRDefault="00881538" w:rsidP="00881538">
      <w:pPr>
        <w:pStyle w:val="SangriaFrancesaArticulo"/>
      </w:pPr>
      <w:r w:rsidRPr="00881538">
        <w:rPr>
          <w:rStyle w:val="TextoNormalNegritaCaracter"/>
        </w:rPr>
        <w:t>Artículo 545.</w:t>
      </w:r>
      <w:r w:rsidRPr="00881538">
        <w:rPr>
          <w:rStyle w:val="TextoNormalCaracter"/>
        </w:rPr>
        <w:t>-</w:t>
      </w:r>
      <w:r>
        <w:t xml:space="preserve"> Sentencias </w:t>
      </w:r>
      <w:hyperlink w:anchor="SENTENCIA_2021_91" w:history="1">
        <w:r w:rsidRPr="00881538">
          <w:rPr>
            <w:rStyle w:val="TextoNormalCaracter"/>
          </w:rPr>
          <w:t>91/2021</w:t>
        </w:r>
      </w:hyperlink>
      <w:r>
        <w:t xml:space="preserve">, f. 11; </w:t>
      </w:r>
      <w:hyperlink w:anchor="SENTENCIA_2021_106" w:history="1">
        <w:r w:rsidRPr="00881538">
          <w:rPr>
            <w:rStyle w:val="TextoNormalCaracter"/>
          </w:rPr>
          <w:t>106/2021</w:t>
        </w:r>
      </w:hyperlink>
      <w:r>
        <w:t xml:space="preserve">, ff. 10, 11; </w:t>
      </w:r>
      <w:hyperlink w:anchor="SENTENCIA_2021_121" w:history="1">
        <w:r w:rsidRPr="00881538">
          <w:rPr>
            <w:rStyle w:val="TextoNormalCaracter"/>
          </w:rPr>
          <w:t>121/2021</w:t>
        </w:r>
      </w:hyperlink>
      <w:r>
        <w:t xml:space="preserve">, ff. 11, 12; </w:t>
      </w:r>
      <w:hyperlink w:anchor="SENTENCIA_2021_122" w:history="1">
        <w:r w:rsidRPr="00881538">
          <w:rPr>
            <w:rStyle w:val="TextoNormalCaracter"/>
          </w:rPr>
          <w:t>122/2021</w:t>
        </w:r>
      </w:hyperlink>
      <w:r>
        <w:t>, ff. 2, 10.</w:t>
      </w:r>
    </w:p>
    <w:p w:rsidR="00881538" w:rsidRDefault="00881538" w:rsidP="00881538">
      <w:pPr>
        <w:pStyle w:val="SangriaFrancesaArticulo"/>
      </w:pPr>
      <w:r w:rsidRPr="00881538">
        <w:rPr>
          <w:rStyle w:val="TextoNormalNegritaCaracter"/>
        </w:rPr>
        <w:t>Artículo 545.1.</w:t>
      </w:r>
      <w:r w:rsidRPr="00881538">
        <w:rPr>
          <w:rStyle w:val="TextoNormalCaracter"/>
        </w:rPr>
        <w:t>-</w:t>
      </w:r>
      <w:r>
        <w:t xml:space="preserve"> Sentencias </w:t>
      </w:r>
      <w:hyperlink w:anchor="SENTENCIA_2021_91" w:history="1">
        <w:r w:rsidRPr="00881538">
          <w:rPr>
            <w:rStyle w:val="TextoNormalCaracter"/>
          </w:rPr>
          <w:t>91/2021</w:t>
        </w:r>
      </w:hyperlink>
      <w:r>
        <w:t xml:space="preserve">, ff. 1, 10, 11, VP; </w:t>
      </w:r>
      <w:hyperlink w:anchor="SENTENCIA_2021_106" w:history="1">
        <w:r w:rsidRPr="00881538">
          <w:rPr>
            <w:rStyle w:val="TextoNormalCaracter"/>
          </w:rPr>
          <w:t>106/2021</w:t>
        </w:r>
      </w:hyperlink>
      <w:r>
        <w:t xml:space="preserve">, ff. 1, 10, 11, VP; </w:t>
      </w:r>
      <w:hyperlink w:anchor="SENTENCIA_2021_121" w:history="1">
        <w:r w:rsidRPr="00881538">
          <w:rPr>
            <w:rStyle w:val="TextoNormalCaracter"/>
          </w:rPr>
          <w:t>121/2021</w:t>
        </w:r>
      </w:hyperlink>
      <w:r>
        <w:t xml:space="preserve">, ff. 1, 3, 11, 12; </w:t>
      </w:r>
      <w:hyperlink w:anchor="SENTENCIA_2021_122" w:history="1">
        <w:r w:rsidRPr="00881538">
          <w:rPr>
            <w:rStyle w:val="TextoNormalCaracter"/>
          </w:rPr>
          <w:t>122/2021</w:t>
        </w:r>
      </w:hyperlink>
      <w:r>
        <w:t>, ff. 1, 3, 9, 10.</w:t>
      </w:r>
    </w:p>
    <w:p w:rsidR="00881538" w:rsidRDefault="00881538" w:rsidP="00881538">
      <w:pPr>
        <w:pStyle w:val="SangriaFrancesaArticulo"/>
      </w:pPr>
      <w:r w:rsidRPr="00881538">
        <w:rPr>
          <w:rStyle w:val="TextoNormalNegritaCaracter"/>
        </w:rPr>
        <w:t>Artículo 545.1, primer inciso.</w:t>
      </w:r>
      <w:r w:rsidRPr="00881538">
        <w:rPr>
          <w:rStyle w:val="TextoNormalCaracter"/>
        </w:rPr>
        <w:t>-</w:t>
      </w:r>
      <w:r>
        <w:t xml:space="preserve"> Sentencia </w:t>
      </w:r>
      <w:hyperlink w:anchor="SENTENCIA_2021_121" w:history="1">
        <w:r w:rsidRPr="00881538">
          <w:rPr>
            <w:rStyle w:val="TextoNormalCaracter"/>
          </w:rPr>
          <w:t>121/2021</w:t>
        </w:r>
      </w:hyperlink>
      <w:r>
        <w:t>, f. 12.</w:t>
      </w:r>
    </w:p>
    <w:p w:rsidR="00881538" w:rsidRDefault="00881538" w:rsidP="00881538">
      <w:pPr>
        <w:pStyle w:val="SangriaFrancesaArticulo"/>
      </w:pPr>
      <w:r w:rsidRPr="00881538">
        <w:rPr>
          <w:rStyle w:val="TextoNormalNegritaCaracter"/>
        </w:rPr>
        <w:t>Artículo 545.1, segundo inciso.</w:t>
      </w:r>
      <w:r w:rsidRPr="00881538">
        <w:rPr>
          <w:rStyle w:val="TextoNormalCaracter"/>
        </w:rPr>
        <w:t>-</w:t>
      </w:r>
      <w:r>
        <w:t xml:space="preserve"> Sentencias </w:t>
      </w:r>
      <w:hyperlink w:anchor="SENTENCIA_2021_91" w:history="1">
        <w:r w:rsidRPr="00881538">
          <w:rPr>
            <w:rStyle w:val="TextoNormalCaracter"/>
          </w:rPr>
          <w:t>91/2021</w:t>
        </w:r>
      </w:hyperlink>
      <w:r>
        <w:t xml:space="preserve">, f. 11; </w:t>
      </w:r>
      <w:hyperlink w:anchor="SENTENCIA_2021_106" w:history="1">
        <w:r w:rsidRPr="00881538">
          <w:rPr>
            <w:rStyle w:val="TextoNormalCaracter"/>
          </w:rPr>
          <w:t>106/2021</w:t>
        </w:r>
      </w:hyperlink>
      <w:r>
        <w:t>, f. 11.</w:t>
      </w:r>
    </w:p>
    <w:p w:rsidR="00881538" w:rsidRDefault="00881538" w:rsidP="00881538">
      <w:pPr>
        <w:pStyle w:val="SangriaFrancesaArticulo"/>
      </w:pPr>
      <w:r w:rsidRPr="00881538">
        <w:rPr>
          <w:rStyle w:val="TextoNormalNegritaCaracter"/>
        </w:rPr>
        <w:t>Artículo 545.2.</w:t>
      </w:r>
      <w:r w:rsidRPr="00881538">
        <w:rPr>
          <w:rStyle w:val="TextoNormalCaracter"/>
        </w:rPr>
        <w:t>-</w:t>
      </w:r>
      <w:r>
        <w:t xml:space="preserve"> Sentencias </w:t>
      </w:r>
      <w:hyperlink w:anchor="SENTENCIA_2021_91" w:history="1">
        <w:r w:rsidRPr="00881538">
          <w:rPr>
            <w:rStyle w:val="TextoNormalCaracter"/>
          </w:rPr>
          <w:t>91/2021</w:t>
        </w:r>
      </w:hyperlink>
      <w:r>
        <w:t xml:space="preserve">, VP; </w:t>
      </w:r>
      <w:hyperlink w:anchor="SENTENCIA_2021_106" w:history="1">
        <w:r w:rsidRPr="00881538">
          <w:rPr>
            <w:rStyle w:val="TextoNormalCaracter"/>
          </w:rPr>
          <w:t>106/2021</w:t>
        </w:r>
      </w:hyperlink>
      <w:r>
        <w:t xml:space="preserve">, VP; </w:t>
      </w:r>
      <w:hyperlink w:anchor="SENTENCIA_2021_122" w:history="1">
        <w:r w:rsidRPr="00881538">
          <w:rPr>
            <w:rStyle w:val="TextoNormalCaracter"/>
          </w:rPr>
          <w:t>122/2021</w:t>
        </w:r>
      </w:hyperlink>
      <w:r>
        <w:t>, f. 10.</w:t>
      </w:r>
    </w:p>
    <w:p w:rsidR="00881538" w:rsidRDefault="00881538" w:rsidP="00881538">
      <w:pPr>
        <w:pStyle w:val="SangriaFrancesaArticulo"/>
      </w:pPr>
      <w:r w:rsidRPr="00881538">
        <w:rPr>
          <w:rStyle w:val="TextoNormalNegritaCaracter"/>
        </w:rPr>
        <w:t>Artículo 547.</w:t>
      </w:r>
      <w:r w:rsidRPr="00881538">
        <w:rPr>
          <w:rStyle w:val="TextoNormalCaracter"/>
        </w:rPr>
        <w:t>-</w:t>
      </w:r>
      <w:r>
        <w:t xml:space="preserve"> Sentencias </w:t>
      </w:r>
      <w:hyperlink w:anchor="SENTENCIA_2021_91" w:history="1">
        <w:r w:rsidRPr="00881538">
          <w:rPr>
            <w:rStyle w:val="TextoNormalCaracter"/>
          </w:rPr>
          <w:t>91/2021</w:t>
        </w:r>
      </w:hyperlink>
      <w:r>
        <w:t xml:space="preserve">, f. 11, VP; </w:t>
      </w:r>
      <w:hyperlink w:anchor="SENTENCIA_2021_106" w:history="1">
        <w:r w:rsidRPr="00881538">
          <w:rPr>
            <w:rStyle w:val="TextoNormalCaracter"/>
          </w:rPr>
          <w:t>106/2021</w:t>
        </w:r>
      </w:hyperlink>
      <w:r>
        <w:t xml:space="preserve">, f. 11, VP; </w:t>
      </w:r>
      <w:hyperlink w:anchor="SENTENCIA_2021_121" w:history="1">
        <w:r w:rsidRPr="00881538">
          <w:rPr>
            <w:rStyle w:val="TextoNormalCaracter"/>
          </w:rPr>
          <w:t>121/2021</w:t>
        </w:r>
      </w:hyperlink>
      <w:r>
        <w:t xml:space="preserve">, f. 12; </w:t>
      </w:r>
      <w:hyperlink w:anchor="SENTENCIA_2021_122" w:history="1">
        <w:r w:rsidRPr="00881538">
          <w:rPr>
            <w:rStyle w:val="TextoNormalCaracter"/>
          </w:rPr>
          <w:t>122/2021</w:t>
        </w:r>
      </w:hyperlink>
      <w:r>
        <w:t>, f. 10.</w:t>
      </w:r>
    </w:p>
    <w:p w:rsidR="00881538" w:rsidRDefault="00881538" w:rsidP="00881538">
      <w:pPr>
        <w:pStyle w:val="SangriaFrancesaArticulo"/>
      </w:pPr>
      <w:r w:rsidRPr="00881538">
        <w:rPr>
          <w:rStyle w:val="TextoNormalNegritaCaracter"/>
        </w:rPr>
        <w:t>Artículo 550.</w:t>
      </w:r>
      <w:r w:rsidRPr="00881538">
        <w:rPr>
          <w:rStyle w:val="TextoNormalCaracter"/>
        </w:rPr>
        <w:t>-</w:t>
      </w:r>
      <w:r>
        <w:t xml:space="preserve"> Sentencia </w:t>
      </w:r>
      <w:hyperlink w:anchor="SENTENCIA_2021_122" w:history="1">
        <w:r w:rsidRPr="00881538">
          <w:rPr>
            <w:rStyle w:val="TextoNormalCaracter"/>
          </w:rPr>
          <w:t>122/2021</w:t>
        </w:r>
      </w:hyperlink>
      <w:r>
        <w:t>, f. 10.</w:t>
      </w:r>
    </w:p>
    <w:p w:rsidR="00881538" w:rsidRDefault="00881538" w:rsidP="00881538">
      <w:pPr>
        <w:pStyle w:val="SangriaFrancesaArticulo"/>
      </w:pPr>
      <w:r w:rsidRPr="00881538">
        <w:rPr>
          <w:rStyle w:val="TextoNormalNegritaCaracter"/>
        </w:rPr>
        <w:t>Artículo 556.</w:t>
      </w:r>
      <w:r w:rsidRPr="00881538">
        <w:rPr>
          <w:rStyle w:val="TextoNormalCaracter"/>
        </w:rPr>
        <w:t>-</w:t>
      </w:r>
      <w:r>
        <w:t xml:space="preserve"> Sentencia </w:t>
      </w:r>
      <w:hyperlink w:anchor="SENTENCIA_2021_122" w:history="1">
        <w:r w:rsidRPr="00881538">
          <w:rPr>
            <w:rStyle w:val="TextoNormalCaracter"/>
          </w:rPr>
          <w:t>122/2021</w:t>
        </w:r>
      </w:hyperlink>
      <w:r>
        <w:t>, f. 10.</w:t>
      </w:r>
    </w:p>
    <w:p w:rsidR="00881538" w:rsidRDefault="00881538" w:rsidP="00881538">
      <w:pPr>
        <w:pStyle w:val="SangriaFrancesaArticulo"/>
      </w:pPr>
      <w:r w:rsidRPr="00881538">
        <w:rPr>
          <w:rStyle w:val="TextoNormalNegritaCaracter"/>
        </w:rPr>
        <w:t>Artículo 556.1.</w:t>
      </w:r>
      <w:r w:rsidRPr="00881538">
        <w:rPr>
          <w:rStyle w:val="TextoNormalCaracter"/>
        </w:rPr>
        <w:t>-</w:t>
      </w:r>
      <w:r>
        <w:t xml:space="preserve"> Sentencias </w:t>
      </w:r>
      <w:hyperlink w:anchor="SENTENCIA_2021_91" w:history="1">
        <w:r w:rsidRPr="00881538">
          <w:rPr>
            <w:rStyle w:val="TextoNormalCaracter"/>
          </w:rPr>
          <w:t>91/2021</w:t>
        </w:r>
      </w:hyperlink>
      <w:r>
        <w:t xml:space="preserve">, VP; </w:t>
      </w:r>
      <w:hyperlink w:anchor="SENTENCIA_2021_106" w:history="1">
        <w:r w:rsidRPr="00881538">
          <w:rPr>
            <w:rStyle w:val="TextoNormalCaracter"/>
          </w:rPr>
          <w:t>106/2021</w:t>
        </w:r>
      </w:hyperlink>
      <w:r>
        <w:t>, VP.</w:t>
      </w:r>
    </w:p>
    <w:p w:rsidR="00881538" w:rsidRDefault="00881538" w:rsidP="00881538">
      <w:pPr>
        <w:pStyle w:val="SangriaFrancesaArticulo"/>
      </w:pPr>
      <w:r w:rsidRPr="00881538">
        <w:rPr>
          <w:rStyle w:val="TextoNormalNegritaCaracter"/>
        </w:rPr>
        <w:t>Artículo 557.</w:t>
      </w:r>
      <w:r w:rsidRPr="00881538">
        <w:rPr>
          <w:rStyle w:val="TextoNormalCaracter"/>
        </w:rPr>
        <w:t>-</w:t>
      </w:r>
      <w:r>
        <w:t xml:space="preserve"> Sentencias </w:t>
      </w:r>
      <w:hyperlink w:anchor="SENTENCIA_2021_91" w:history="1">
        <w:r w:rsidRPr="00881538">
          <w:rPr>
            <w:rStyle w:val="TextoNormalCaracter"/>
          </w:rPr>
          <w:t>91/2021</w:t>
        </w:r>
      </w:hyperlink>
      <w:r>
        <w:t xml:space="preserve">, VP; </w:t>
      </w:r>
      <w:hyperlink w:anchor="SENTENCIA_2021_106" w:history="1">
        <w:r w:rsidRPr="00881538">
          <w:rPr>
            <w:rStyle w:val="TextoNormalCaracter"/>
          </w:rPr>
          <w:t>106/2021</w:t>
        </w:r>
      </w:hyperlink>
      <w:r>
        <w:t xml:space="preserve">, VP; </w:t>
      </w:r>
      <w:hyperlink w:anchor="SENTENCIA_2021_122" w:history="1">
        <w:r w:rsidRPr="00881538">
          <w:rPr>
            <w:rStyle w:val="TextoNormalCaracter"/>
          </w:rPr>
          <w:t>122/2021</w:t>
        </w:r>
      </w:hyperlink>
      <w:r>
        <w:t>, f. 10.</w:t>
      </w:r>
    </w:p>
    <w:p w:rsidR="00881538" w:rsidRDefault="00881538" w:rsidP="00881538">
      <w:pPr>
        <w:pStyle w:val="SangriaFrancesaArticulo"/>
      </w:pPr>
      <w:r w:rsidRPr="00881538">
        <w:rPr>
          <w:rStyle w:val="TextoNormalNegritaCaracter"/>
        </w:rPr>
        <w:t>Artículo 557 bis.</w:t>
      </w:r>
      <w:r w:rsidRPr="00881538">
        <w:rPr>
          <w:rStyle w:val="TextoNormalCaracter"/>
        </w:rPr>
        <w:t>-</w:t>
      </w:r>
      <w:r>
        <w:t xml:space="preserve"> Sentencias </w:t>
      </w:r>
      <w:hyperlink w:anchor="SENTENCIA_2021_91" w:history="1">
        <w:r w:rsidRPr="00881538">
          <w:rPr>
            <w:rStyle w:val="TextoNormalCaracter"/>
          </w:rPr>
          <w:t>91/2021</w:t>
        </w:r>
      </w:hyperlink>
      <w:r>
        <w:t xml:space="preserve">, f. 11; </w:t>
      </w:r>
      <w:hyperlink w:anchor="SENTENCIA_2021_106" w:history="1">
        <w:r w:rsidRPr="00881538">
          <w:rPr>
            <w:rStyle w:val="TextoNormalCaracter"/>
          </w:rPr>
          <w:t>106/2021</w:t>
        </w:r>
      </w:hyperlink>
      <w:r>
        <w:t xml:space="preserve">, f. 11; </w:t>
      </w:r>
      <w:hyperlink w:anchor="SENTENCIA_2021_121" w:history="1">
        <w:r w:rsidRPr="00881538">
          <w:rPr>
            <w:rStyle w:val="TextoNormalCaracter"/>
          </w:rPr>
          <w:t>121/2021</w:t>
        </w:r>
      </w:hyperlink>
      <w:r>
        <w:t>, f. 12.</w:t>
      </w:r>
    </w:p>
    <w:p w:rsidR="00881538" w:rsidRDefault="00881538" w:rsidP="00881538">
      <w:pPr>
        <w:pStyle w:val="SangriaFrancesaArticulo"/>
      </w:pPr>
      <w:r w:rsidRPr="00881538">
        <w:rPr>
          <w:rStyle w:val="TextoNormalNegritaCaracter"/>
        </w:rPr>
        <w:t>Artículo 560.</w:t>
      </w:r>
      <w:r w:rsidRPr="00881538">
        <w:rPr>
          <w:rStyle w:val="TextoNormalCaracter"/>
        </w:rPr>
        <w:t>-</w:t>
      </w:r>
      <w:r>
        <w:t xml:space="preserve"> Sentencia </w:t>
      </w:r>
      <w:hyperlink w:anchor="SENTENCIA_2021_122" w:history="1">
        <w:r w:rsidRPr="00881538">
          <w:rPr>
            <w:rStyle w:val="TextoNormalCaracter"/>
          </w:rPr>
          <w:t>122/2021</w:t>
        </w:r>
      </w:hyperlink>
      <w:r>
        <w:t>, f. 10.</w:t>
      </w:r>
    </w:p>
    <w:p w:rsidR="00881538" w:rsidRDefault="00881538" w:rsidP="00881538">
      <w:pPr>
        <w:pStyle w:val="SangriaFrancesaArticulo"/>
      </w:pPr>
      <w:r w:rsidRPr="00881538">
        <w:rPr>
          <w:rStyle w:val="TextoNormalNegritaCaracter"/>
        </w:rPr>
        <w:t>Artículo 563.</w:t>
      </w:r>
      <w:r w:rsidRPr="00881538">
        <w:rPr>
          <w:rStyle w:val="TextoNormalCaracter"/>
        </w:rPr>
        <w:t>-</w:t>
      </w:r>
      <w:r>
        <w:t xml:space="preserve"> Sentencia </w:t>
      </w:r>
      <w:hyperlink w:anchor="SENTENCIA_2021_122" w:history="1">
        <w:r w:rsidRPr="00881538">
          <w:rPr>
            <w:rStyle w:val="TextoNormalCaracter"/>
          </w:rPr>
          <w:t>122/2021</w:t>
        </w:r>
      </w:hyperlink>
      <w:r>
        <w:t>, f. 10.</w:t>
      </w:r>
    </w:p>
    <w:p w:rsidR="00881538" w:rsidRDefault="00881538" w:rsidP="00881538">
      <w:pPr>
        <w:pStyle w:val="SangriaFrancesaArticulo"/>
      </w:pPr>
      <w:r w:rsidRPr="00881538">
        <w:rPr>
          <w:rStyle w:val="TextoNormalNegritaCaracter"/>
        </w:rPr>
        <w:t>Artículo 564.1.2.</w:t>
      </w:r>
      <w:r w:rsidRPr="00881538">
        <w:rPr>
          <w:rStyle w:val="TextoNormalCaracter"/>
        </w:rPr>
        <w:t>-</w:t>
      </w:r>
      <w:r>
        <w:t xml:space="preserve"> Sentencia </w:t>
      </w:r>
      <w:hyperlink w:anchor="SENTENCIA_2021_99" w:history="1">
        <w:r w:rsidRPr="00881538">
          <w:rPr>
            <w:rStyle w:val="TextoNormalCaracter"/>
          </w:rPr>
          <w:t>99/2021</w:t>
        </w:r>
      </w:hyperlink>
      <w:r>
        <w:t>, f. 1.</w:t>
      </w:r>
    </w:p>
    <w:p w:rsidR="00881538" w:rsidRDefault="00881538" w:rsidP="00881538">
      <w:pPr>
        <w:pStyle w:val="SangriaFrancesaArticulo"/>
      </w:pPr>
      <w:r w:rsidRPr="00881538">
        <w:rPr>
          <w:rStyle w:val="TextoNormalNegritaCaracter"/>
        </w:rPr>
        <w:t>Artículo 564.2.1.</w:t>
      </w:r>
      <w:r w:rsidRPr="00881538">
        <w:rPr>
          <w:rStyle w:val="TextoNormalCaracter"/>
        </w:rPr>
        <w:t>-</w:t>
      </w:r>
      <w:r>
        <w:t xml:space="preserve"> Sentencia </w:t>
      </w:r>
      <w:hyperlink w:anchor="SENTENCIA_2021_99" w:history="1">
        <w:r w:rsidRPr="00881538">
          <w:rPr>
            <w:rStyle w:val="TextoNormalCaracter"/>
          </w:rPr>
          <w:t>99/2021</w:t>
        </w:r>
      </w:hyperlink>
      <w:r>
        <w:t>, f. 1.</w:t>
      </w:r>
    </w:p>
    <w:p w:rsidR="00881538" w:rsidRDefault="00881538" w:rsidP="00881538">
      <w:pPr>
        <w:pStyle w:val="SangriaFrancesaArticulo"/>
      </w:pPr>
      <w:r w:rsidRPr="00881538">
        <w:rPr>
          <w:rStyle w:val="TextoNormalNegritaCaracter"/>
        </w:rPr>
        <w:t>Artículo 570 bis.</w:t>
      </w:r>
      <w:r w:rsidRPr="00881538">
        <w:rPr>
          <w:rStyle w:val="TextoNormalCaracter"/>
        </w:rPr>
        <w:t>-</w:t>
      </w:r>
      <w:r>
        <w:t xml:space="preserve"> Sentencia </w:t>
      </w:r>
      <w:hyperlink w:anchor="SENTENCIA_2021_122" w:history="1">
        <w:r w:rsidRPr="00881538">
          <w:rPr>
            <w:rStyle w:val="TextoNormalCaracter"/>
          </w:rPr>
          <w:t>122/2021</w:t>
        </w:r>
      </w:hyperlink>
      <w:r>
        <w:t>, f. 10.</w:t>
      </w:r>
    </w:p>
    <w:p w:rsidR="00881538" w:rsidRDefault="00881538" w:rsidP="00881538">
      <w:pPr>
        <w:pStyle w:val="SangriaFrancesaArticulo"/>
      </w:pPr>
      <w:r w:rsidRPr="00881538">
        <w:rPr>
          <w:rStyle w:val="TextoNormalNegritaCaracter"/>
        </w:rPr>
        <w:t>Artículo 570.1.</w:t>
      </w:r>
      <w:r w:rsidRPr="00881538">
        <w:rPr>
          <w:rStyle w:val="TextoNormalCaracter"/>
        </w:rPr>
        <w:t>-</w:t>
      </w:r>
      <w:r>
        <w:t xml:space="preserve"> Sentencia </w:t>
      </w:r>
      <w:hyperlink w:anchor="SENTENCIA_2021_99" w:history="1">
        <w:r w:rsidRPr="00881538">
          <w:rPr>
            <w:rStyle w:val="TextoNormalCaracter"/>
          </w:rPr>
          <w:t>99/2021</w:t>
        </w:r>
      </w:hyperlink>
      <w:r>
        <w:t>, f. 1.</w:t>
      </w:r>
    </w:p>
    <w:p w:rsidR="00881538" w:rsidRDefault="00881538" w:rsidP="00881538">
      <w:pPr>
        <w:pStyle w:val="SangriaFrancesaArticulo"/>
      </w:pPr>
      <w:r w:rsidRPr="00881538">
        <w:rPr>
          <w:rStyle w:val="TextoNormalNegritaCaracter"/>
        </w:rPr>
        <w:t>Artículo 573.1.1.</w:t>
      </w:r>
      <w:r w:rsidRPr="00881538">
        <w:rPr>
          <w:rStyle w:val="TextoNormalCaracter"/>
        </w:rPr>
        <w:t>-</w:t>
      </w:r>
      <w:r>
        <w:t xml:space="preserve"> Sentencia </w:t>
      </w:r>
      <w:hyperlink w:anchor="SENTENCIA_2021_122" w:history="1">
        <w:r w:rsidRPr="00881538">
          <w:rPr>
            <w:rStyle w:val="TextoNormalCaracter"/>
          </w:rPr>
          <w:t>122/2021</w:t>
        </w:r>
      </w:hyperlink>
      <w:r>
        <w:t>, f. 10.</w:t>
      </w:r>
    </w:p>
    <w:p w:rsidR="00881538" w:rsidRDefault="00881538" w:rsidP="00881538">
      <w:pPr>
        <w:pStyle w:val="SangriaFrancesaArticulo"/>
      </w:pPr>
      <w:r w:rsidRPr="00881538">
        <w:rPr>
          <w:rStyle w:val="TextoNormalNegritaCaracter"/>
        </w:rPr>
        <w:t>Artículo 576 bis</w:t>
      </w:r>
      <w:r>
        <w:t xml:space="preserve"> (redactado por la Ley Orgánica 20/2003, de 23 de diciembre)</w:t>
      </w:r>
      <w:r w:rsidRPr="00881538">
        <w:rPr>
          <w:rStyle w:val="TextoNormalNegritaCaracter"/>
        </w:rPr>
        <w:t>.</w:t>
      </w:r>
      <w:r w:rsidRPr="00881538">
        <w:rPr>
          <w:rStyle w:val="TextoNormalCaracter"/>
        </w:rPr>
        <w:t>-</w:t>
      </w:r>
      <w:r>
        <w:t xml:space="preserve"> Sentencias </w:t>
      </w:r>
      <w:hyperlink w:anchor="SENTENCIA_2021_91" w:history="1">
        <w:r w:rsidRPr="00881538">
          <w:rPr>
            <w:rStyle w:val="TextoNormalCaracter"/>
          </w:rPr>
          <w:t>91/2021</w:t>
        </w:r>
      </w:hyperlink>
      <w:r>
        <w:t xml:space="preserve">, f. 11; </w:t>
      </w:r>
      <w:hyperlink w:anchor="SENTENCIA_2021_106" w:history="1">
        <w:r w:rsidRPr="00881538">
          <w:rPr>
            <w:rStyle w:val="TextoNormalCaracter"/>
          </w:rPr>
          <w:t>106/2021</w:t>
        </w:r>
      </w:hyperlink>
      <w:r>
        <w:t xml:space="preserve">, f. 11; </w:t>
      </w:r>
      <w:hyperlink w:anchor="SENTENCIA_2021_121" w:history="1">
        <w:r w:rsidRPr="00881538">
          <w:rPr>
            <w:rStyle w:val="TextoNormalCaracter"/>
          </w:rPr>
          <w:t>121/2021</w:t>
        </w:r>
      </w:hyperlink>
      <w:r>
        <w:t>, f. 12.</w:t>
      </w:r>
    </w:p>
    <w:p w:rsidR="00881538" w:rsidRDefault="00881538" w:rsidP="00881538">
      <w:pPr>
        <w:pStyle w:val="SangriaFrancesaArticulo"/>
      </w:pPr>
    </w:p>
    <w:p w:rsidR="00881538" w:rsidRDefault="00881538" w:rsidP="00881538">
      <w:pPr>
        <w:pStyle w:val="TextoNormalNegritaCursivandice"/>
      </w:pPr>
      <w:r>
        <w:t>Ley Orgánica 1/1996, de 15 de enero. Protección jurídica del menor, modificación parcial del Código civil y de la Ley de enjuiciamiento civil</w:t>
      </w:r>
    </w:p>
    <w:p w:rsidR="00881538" w:rsidRDefault="00881538" w:rsidP="00881538">
      <w:pPr>
        <w:pStyle w:val="SangriaFrancesaArticulo"/>
      </w:pPr>
      <w:r w:rsidRPr="00881538">
        <w:rPr>
          <w:rStyle w:val="TextoNormalNegritaCaracter"/>
        </w:rPr>
        <w:t>Artículo 2.</w:t>
      </w:r>
      <w:r w:rsidRPr="00881538">
        <w:rPr>
          <w:rStyle w:val="TextoNormalCaracter"/>
        </w:rPr>
        <w:t>-</w:t>
      </w:r>
      <w:r>
        <w:t xml:space="preserve"> Sentencia </w:t>
      </w:r>
      <w:hyperlink w:anchor="SENTENCIA_2021_113" w:history="1">
        <w:r w:rsidRPr="00881538">
          <w:rPr>
            <w:rStyle w:val="TextoNormalCaracter"/>
          </w:rPr>
          <w:t>113/2021</w:t>
        </w:r>
      </w:hyperlink>
      <w:r>
        <w:t>, VP.</w:t>
      </w:r>
    </w:p>
    <w:p w:rsidR="00881538" w:rsidRDefault="00881538" w:rsidP="00881538">
      <w:pPr>
        <w:pStyle w:val="SangriaFrancesaArticulo"/>
      </w:pPr>
      <w:r w:rsidRPr="00881538">
        <w:rPr>
          <w:rStyle w:val="TextoNormalNegritaCaracter"/>
        </w:rPr>
        <w:t>Artículo 3.</w:t>
      </w:r>
      <w:r w:rsidRPr="00881538">
        <w:rPr>
          <w:rStyle w:val="TextoNormalCaracter"/>
        </w:rPr>
        <w:t>-</w:t>
      </w:r>
      <w:r>
        <w:t xml:space="preserve"> Sentencia </w:t>
      </w:r>
      <w:hyperlink w:anchor="SENTENCIA_2021_113" w:history="1">
        <w:r w:rsidRPr="00881538">
          <w:rPr>
            <w:rStyle w:val="TextoNormalCaracter"/>
          </w:rPr>
          <w:t>113/2021</w:t>
        </w:r>
      </w:hyperlink>
      <w:r>
        <w:t>, VP.</w:t>
      </w:r>
    </w:p>
    <w:p w:rsidR="00881538" w:rsidRDefault="00881538" w:rsidP="00881538">
      <w:pPr>
        <w:pStyle w:val="SangriaFrancesaArticulo"/>
      </w:pPr>
    </w:p>
    <w:p w:rsidR="00881538" w:rsidRDefault="00881538" w:rsidP="00881538">
      <w:pPr>
        <w:pStyle w:val="TextoNormalNegritaCursivandice"/>
      </w:pPr>
      <w:r>
        <w:t>Ley Orgánica 6/2001, de 21 de diciembre, de universidades</w:t>
      </w:r>
    </w:p>
    <w:p w:rsidR="00881538" w:rsidRDefault="00881538" w:rsidP="00881538">
      <w:pPr>
        <w:pStyle w:val="SangriaFrancesaArticulo"/>
      </w:pPr>
      <w:r w:rsidRPr="00881538">
        <w:rPr>
          <w:rStyle w:val="TextoNormalNegritaCaracter"/>
        </w:rPr>
        <w:t>Artículo 1.1.</w:t>
      </w:r>
      <w:r w:rsidRPr="00881538">
        <w:rPr>
          <w:rStyle w:val="TextoNormalCaracter"/>
        </w:rPr>
        <w:t>-</w:t>
      </w:r>
      <w:r>
        <w:t xml:space="preserve"> Sentencia </w:t>
      </w:r>
      <w:hyperlink w:anchor="SENTENCIA_2021_138" w:history="1">
        <w:r w:rsidRPr="00881538">
          <w:rPr>
            <w:rStyle w:val="TextoNormalCaracter"/>
          </w:rPr>
          <w:t>138/2021</w:t>
        </w:r>
      </w:hyperlink>
      <w:r>
        <w:t>, f. 3.</w:t>
      </w:r>
    </w:p>
    <w:p w:rsidR="00881538" w:rsidRDefault="00881538" w:rsidP="00881538">
      <w:pPr>
        <w:pStyle w:val="SangriaFrancesaArticulo"/>
      </w:pPr>
      <w:r w:rsidRPr="00881538">
        <w:rPr>
          <w:rStyle w:val="TextoNormalNegritaCaracter"/>
        </w:rPr>
        <w:t>Artículo 1.2.</w:t>
      </w:r>
      <w:r w:rsidRPr="00881538">
        <w:rPr>
          <w:rStyle w:val="TextoNormalCaracter"/>
        </w:rPr>
        <w:t>-</w:t>
      </w:r>
      <w:r>
        <w:t xml:space="preserve"> Sentencia </w:t>
      </w:r>
      <w:hyperlink w:anchor="SENTENCIA_2021_138" w:history="1">
        <w:r w:rsidRPr="00881538">
          <w:rPr>
            <w:rStyle w:val="TextoNormalCaracter"/>
          </w:rPr>
          <w:t>138/2021</w:t>
        </w:r>
      </w:hyperlink>
      <w:r>
        <w:t>, f. 3.</w:t>
      </w:r>
    </w:p>
    <w:p w:rsidR="00881538" w:rsidRDefault="00881538" w:rsidP="00881538">
      <w:pPr>
        <w:pStyle w:val="SangriaFrancesaArticulo"/>
      </w:pPr>
      <w:r w:rsidRPr="00881538">
        <w:rPr>
          <w:rStyle w:val="TextoNormalNegritaCaracter"/>
        </w:rPr>
        <w:t>Artículo 3.2.</w:t>
      </w:r>
      <w:r w:rsidRPr="00881538">
        <w:rPr>
          <w:rStyle w:val="TextoNormalCaracter"/>
        </w:rPr>
        <w:t>-</w:t>
      </w:r>
      <w:r>
        <w:t xml:space="preserve"> Sentencia </w:t>
      </w:r>
      <w:hyperlink w:anchor="SENTENCIA_2021_138" w:history="1">
        <w:r w:rsidRPr="00881538">
          <w:rPr>
            <w:rStyle w:val="TextoNormalCaracter"/>
          </w:rPr>
          <w:t>138/2021</w:t>
        </w:r>
      </w:hyperlink>
      <w:r>
        <w:t>, f. 3.</w:t>
      </w:r>
    </w:p>
    <w:p w:rsidR="00881538" w:rsidRDefault="00881538" w:rsidP="00881538">
      <w:pPr>
        <w:pStyle w:val="SangriaFrancesaArticulo"/>
      </w:pPr>
      <w:r w:rsidRPr="00881538">
        <w:rPr>
          <w:rStyle w:val="TextoNormalNegritaCaracter"/>
        </w:rPr>
        <w:t>Artículo 4.1.</w:t>
      </w:r>
      <w:r w:rsidRPr="00881538">
        <w:rPr>
          <w:rStyle w:val="TextoNormalCaracter"/>
        </w:rPr>
        <w:t>-</w:t>
      </w:r>
      <w:r>
        <w:t xml:space="preserve"> Sentencia </w:t>
      </w:r>
      <w:hyperlink w:anchor="SENTENCIA_2021_138" w:history="1">
        <w:r w:rsidRPr="00881538">
          <w:rPr>
            <w:rStyle w:val="TextoNormalCaracter"/>
          </w:rPr>
          <w:t>138/2021</w:t>
        </w:r>
      </w:hyperlink>
      <w:r>
        <w:t>, f. 3.</w:t>
      </w:r>
    </w:p>
    <w:p w:rsidR="00881538" w:rsidRDefault="00881538" w:rsidP="00881538">
      <w:pPr>
        <w:pStyle w:val="SangriaFrancesaArticulo"/>
      </w:pPr>
      <w:r w:rsidRPr="00881538">
        <w:rPr>
          <w:rStyle w:val="TextoNormalNegritaCaracter"/>
        </w:rPr>
        <w:t>Artículo 4.4.</w:t>
      </w:r>
      <w:r w:rsidRPr="00881538">
        <w:rPr>
          <w:rStyle w:val="TextoNormalCaracter"/>
        </w:rPr>
        <w:t>-</w:t>
      </w:r>
      <w:r>
        <w:t xml:space="preserve"> Sentencia </w:t>
      </w:r>
      <w:hyperlink w:anchor="SENTENCIA_2021_138" w:history="1">
        <w:r w:rsidRPr="00881538">
          <w:rPr>
            <w:rStyle w:val="TextoNormalCaracter"/>
          </w:rPr>
          <w:t>138/2021</w:t>
        </w:r>
      </w:hyperlink>
      <w:r>
        <w:t>, f. 3.</w:t>
      </w:r>
    </w:p>
    <w:p w:rsidR="00881538" w:rsidRDefault="00881538" w:rsidP="00881538">
      <w:pPr>
        <w:pStyle w:val="SangriaFrancesaArticulo"/>
      </w:pPr>
      <w:r w:rsidRPr="00881538">
        <w:rPr>
          <w:rStyle w:val="TextoNormalNegritaCaracter"/>
        </w:rPr>
        <w:t>Artículo 45.</w:t>
      </w:r>
      <w:r w:rsidRPr="00881538">
        <w:rPr>
          <w:rStyle w:val="TextoNormalCaracter"/>
        </w:rPr>
        <w:t>-</w:t>
      </w:r>
      <w:r>
        <w:t xml:space="preserve"> Sentencia </w:t>
      </w:r>
      <w:hyperlink w:anchor="SENTENCIA_2021_138" w:history="1">
        <w:r w:rsidRPr="00881538">
          <w:rPr>
            <w:rStyle w:val="TextoNormalCaracter"/>
          </w:rPr>
          <w:t>138/2021</w:t>
        </w:r>
      </w:hyperlink>
      <w:r>
        <w:t>, f. 3.</w:t>
      </w:r>
    </w:p>
    <w:p w:rsidR="00881538" w:rsidRDefault="00881538" w:rsidP="00881538">
      <w:pPr>
        <w:pStyle w:val="SangriaFrancesaArticulo"/>
      </w:pPr>
      <w:r w:rsidRPr="00881538">
        <w:rPr>
          <w:rStyle w:val="TextoNormalNegritaCaracter"/>
        </w:rPr>
        <w:t>Artículo 45.1.</w:t>
      </w:r>
      <w:r w:rsidRPr="00881538">
        <w:rPr>
          <w:rStyle w:val="TextoNormalCaracter"/>
        </w:rPr>
        <w:t>-</w:t>
      </w:r>
      <w:r>
        <w:t xml:space="preserve"> Sentencia </w:t>
      </w:r>
      <w:hyperlink w:anchor="SENTENCIA_2021_138" w:history="1">
        <w:r w:rsidRPr="00881538">
          <w:rPr>
            <w:rStyle w:val="TextoNormalCaracter"/>
          </w:rPr>
          <w:t>138/2021</w:t>
        </w:r>
      </w:hyperlink>
      <w:r>
        <w:t>, f. 3.</w:t>
      </w:r>
    </w:p>
    <w:p w:rsidR="00881538" w:rsidRDefault="00881538" w:rsidP="00881538">
      <w:pPr>
        <w:pStyle w:val="SangriaFrancesaArticulo"/>
      </w:pPr>
      <w:r w:rsidRPr="00881538">
        <w:rPr>
          <w:rStyle w:val="TextoNormalNegritaCaracter"/>
        </w:rPr>
        <w:t>Artículo 45.2.</w:t>
      </w:r>
      <w:r w:rsidRPr="00881538">
        <w:rPr>
          <w:rStyle w:val="TextoNormalCaracter"/>
        </w:rPr>
        <w:t>-</w:t>
      </w:r>
      <w:r>
        <w:t xml:space="preserve"> Sentencia </w:t>
      </w:r>
      <w:hyperlink w:anchor="SENTENCIA_2021_138" w:history="1">
        <w:r w:rsidRPr="00881538">
          <w:rPr>
            <w:rStyle w:val="TextoNormalCaracter"/>
          </w:rPr>
          <w:t>138/2021</w:t>
        </w:r>
      </w:hyperlink>
      <w:r>
        <w:t>, f. 3.</w:t>
      </w:r>
    </w:p>
    <w:p w:rsidR="00881538" w:rsidRDefault="00881538" w:rsidP="00881538">
      <w:pPr>
        <w:pStyle w:val="SangriaFrancesaArticulo"/>
      </w:pPr>
      <w:r w:rsidRPr="00881538">
        <w:rPr>
          <w:rStyle w:val="TextoNormalNegritaCaracter"/>
        </w:rPr>
        <w:t>Artículo 45.4.</w:t>
      </w:r>
      <w:r w:rsidRPr="00881538">
        <w:rPr>
          <w:rStyle w:val="TextoNormalCaracter"/>
        </w:rPr>
        <w:t>-</w:t>
      </w:r>
      <w:r>
        <w:t xml:space="preserve"> Sentencia </w:t>
      </w:r>
      <w:hyperlink w:anchor="SENTENCIA_2021_138" w:history="1">
        <w:r w:rsidRPr="00881538">
          <w:rPr>
            <w:rStyle w:val="TextoNormalCaracter"/>
          </w:rPr>
          <w:t>138/2021</w:t>
        </w:r>
      </w:hyperlink>
      <w:r>
        <w:t>, f. 3.</w:t>
      </w:r>
    </w:p>
    <w:p w:rsidR="00881538" w:rsidRDefault="00881538" w:rsidP="00881538">
      <w:pPr>
        <w:pStyle w:val="SangriaFrancesaArticulo"/>
      </w:pPr>
    </w:p>
    <w:p w:rsidR="00881538" w:rsidRDefault="00881538" w:rsidP="00881538">
      <w:pPr>
        <w:pStyle w:val="TextoNormalNegritaCursivandice"/>
      </w:pPr>
      <w:r>
        <w:t>Ley Orgánica 20/2003, de 23 de diciembre. Modificación de la Ley Orgánica del Poder Judicial y del Código penal</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f. 11; </w:t>
      </w:r>
      <w:hyperlink w:anchor="SENTENCIA_2021_106" w:history="1">
        <w:r w:rsidRPr="00881538">
          <w:rPr>
            <w:rStyle w:val="TextoNormalCaracter"/>
          </w:rPr>
          <w:t>106/2021</w:t>
        </w:r>
      </w:hyperlink>
      <w:r>
        <w:t xml:space="preserve">, f. 11; </w:t>
      </w:r>
      <w:hyperlink w:anchor="SENTENCIA_2021_121" w:history="1">
        <w:r w:rsidRPr="00881538">
          <w:rPr>
            <w:rStyle w:val="TextoNormalCaracter"/>
          </w:rPr>
          <w:t>121/2021</w:t>
        </w:r>
      </w:hyperlink>
      <w:r>
        <w:t xml:space="preserve">, f. 12; </w:t>
      </w:r>
      <w:hyperlink w:anchor="SENTENCIA_2021_122" w:history="1">
        <w:r w:rsidRPr="00881538">
          <w:rPr>
            <w:rStyle w:val="TextoNormalCaracter"/>
          </w:rPr>
          <w:t>122/2021</w:t>
        </w:r>
      </w:hyperlink>
      <w:r>
        <w:t>, f. 10.</w:t>
      </w:r>
    </w:p>
    <w:p w:rsidR="00881538" w:rsidRDefault="00881538" w:rsidP="00881538">
      <w:pPr>
        <w:pStyle w:val="SangriaFrancesaArticulo"/>
      </w:pPr>
    </w:p>
    <w:p w:rsidR="00881538" w:rsidRDefault="00881538" w:rsidP="00881538">
      <w:pPr>
        <w:pStyle w:val="TextoNormalNegritaCursivandice"/>
      </w:pPr>
      <w:r>
        <w:t>Ley Orgánica 1/2004, de 28 de diciembre. Medidas de protección integral contra la violencia de género</w:t>
      </w:r>
    </w:p>
    <w:p w:rsidR="00881538" w:rsidRDefault="00881538" w:rsidP="00881538">
      <w:pPr>
        <w:pStyle w:val="SangriaFrancesaArticulo"/>
      </w:pPr>
      <w:r w:rsidRPr="00881538">
        <w:rPr>
          <w:rStyle w:val="TextoNormalNegritaCaracter"/>
        </w:rPr>
        <w:t>Artículo 64.3.</w:t>
      </w:r>
      <w:r w:rsidRPr="00881538">
        <w:rPr>
          <w:rStyle w:val="TextoNormalCaracter"/>
        </w:rPr>
        <w:t>-</w:t>
      </w:r>
      <w:r>
        <w:t xml:space="preserve"> Sentencia </w:t>
      </w:r>
      <w:hyperlink w:anchor="SENTENCIA_2021_78" w:history="1">
        <w:r w:rsidRPr="00881538">
          <w:rPr>
            <w:rStyle w:val="TextoNormalCaracter"/>
          </w:rPr>
          <w:t>78/2021</w:t>
        </w:r>
      </w:hyperlink>
      <w:r>
        <w:t>, f. 6.</w:t>
      </w:r>
    </w:p>
    <w:p w:rsidR="00881538" w:rsidRDefault="00881538" w:rsidP="00881538">
      <w:pPr>
        <w:pStyle w:val="SangriaFrancesaArticulo"/>
      </w:pPr>
      <w:r w:rsidRPr="00881538">
        <w:rPr>
          <w:rStyle w:val="TextoNormalNegritaCaracter"/>
        </w:rPr>
        <w:t>Artículo 69.</w:t>
      </w:r>
      <w:r w:rsidRPr="00881538">
        <w:rPr>
          <w:rStyle w:val="TextoNormalCaracter"/>
        </w:rPr>
        <w:t>-</w:t>
      </w:r>
      <w:r>
        <w:t xml:space="preserve"> Sentencia </w:t>
      </w:r>
      <w:hyperlink w:anchor="SENTENCIA_2021_78" w:history="1">
        <w:r w:rsidRPr="00881538">
          <w:rPr>
            <w:rStyle w:val="TextoNormalCaracter"/>
          </w:rPr>
          <w:t>78/2021</w:t>
        </w:r>
      </w:hyperlink>
      <w:r>
        <w:t>, f. 6.</w:t>
      </w:r>
    </w:p>
    <w:p w:rsidR="00881538" w:rsidRDefault="00881538" w:rsidP="00881538">
      <w:pPr>
        <w:pStyle w:val="SangriaFrancesaArticulo"/>
      </w:pPr>
    </w:p>
    <w:p w:rsidR="00881538" w:rsidRDefault="00881538" w:rsidP="00881538">
      <w:pPr>
        <w:pStyle w:val="TextoNormalNegritaCursivandice"/>
      </w:pPr>
      <w:r>
        <w:t>Ley Orgánica 2/2005, de 22 de junio. Modificación del Código penal</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f. 11; </w:t>
      </w:r>
      <w:hyperlink w:anchor="SENTENCIA_2021_106" w:history="1">
        <w:r w:rsidRPr="00881538">
          <w:rPr>
            <w:rStyle w:val="TextoNormalCaracter"/>
          </w:rPr>
          <w:t>106/2021</w:t>
        </w:r>
      </w:hyperlink>
      <w:r>
        <w:t xml:space="preserve">, f. 11; </w:t>
      </w:r>
      <w:hyperlink w:anchor="SENTENCIA_2021_121" w:history="1">
        <w:r w:rsidRPr="00881538">
          <w:rPr>
            <w:rStyle w:val="TextoNormalCaracter"/>
          </w:rPr>
          <w:t>121/2021</w:t>
        </w:r>
      </w:hyperlink>
      <w:r>
        <w:t xml:space="preserve">, f. 12; </w:t>
      </w:r>
      <w:hyperlink w:anchor="SENTENCIA_2021_122" w:history="1">
        <w:r w:rsidRPr="00881538">
          <w:rPr>
            <w:rStyle w:val="TextoNormalCaracter"/>
          </w:rPr>
          <w:t>122/2021</w:t>
        </w:r>
      </w:hyperlink>
      <w:r>
        <w:t>, f. 10.</w:t>
      </w:r>
    </w:p>
    <w:p w:rsidR="00881538" w:rsidRDefault="00881538" w:rsidP="00881538">
      <w:pPr>
        <w:pStyle w:val="SangriaFrancesaArticulo"/>
      </w:pPr>
    </w:p>
    <w:p w:rsidR="00881538" w:rsidRDefault="00881538" w:rsidP="00881538">
      <w:pPr>
        <w:pStyle w:val="TextoNormalNegritaCursivandice"/>
      </w:pPr>
      <w:r>
        <w:t>Ley Orgánica 2/2006, de 3 de mayo, de educación</w:t>
      </w:r>
    </w:p>
    <w:p w:rsidR="00881538" w:rsidRDefault="00881538" w:rsidP="00881538">
      <w:pPr>
        <w:pStyle w:val="SangriaFrancesaArticulo"/>
      </w:pPr>
      <w:r w:rsidRPr="00881538">
        <w:rPr>
          <w:rStyle w:val="TextoNormalNegritaCaracter"/>
        </w:rPr>
        <w:t>Artículo 1 a)</w:t>
      </w:r>
      <w:r>
        <w:t xml:space="preserve"> (redactado por la Ley Orgánica 3/2020, de 29 de diciembre)</w:t>
      </w:r>
      <w:r w:rsidRPr="00881538">
        <w:rPr>
          <w:rStyle w:val="TextoNormalNegritaCaracter"/>
        </w:rPr>
        <w:t>.</w:t>
      </w:r>
      <w:r w:rsidRPr="00881538">
        <w:rPr>
          <w:rStyle w:val="TextoNormalCaracter"/>
        </w:rPr>
        <w:t>-</w:t>
      </w:r>
      <w:r>
        <w:t xml:space="preserve"> Sentencia </w:t>
      </w:r>
      <w:hyperlink w:anchor="SENTENCIA_2021_81" w:history="1">
        <w:r w:rsidRPr="00881538">
          <w:rPr>
            <w:rStyle w:val="TextoNormalCaracter"/>
          </w:rPr>
          <w:t>81/2021</w:t>
        </w:r>
      </w:hyperlink>
      <w:r>
        <w:t>, f. 2.</w:t>
      </w:r>
    </w:p>
    <w:p w:rsidR="00881538" w:rsidRDefault="00881538" w:rsidP="00881538">
      <w:pPr>
        <w:pStyle w:val="SangriaFrancesaArticulo"/>
      </w:pPr>
      <w:r w:rsidRPr="00881538">
        <w:rPr>
          <w:rStyle w:val="TextoNormalNegritaCaracter"/>
        </w:rPr>
        <w:t>Artículo 1 h).</w:t>
      </w:r>
      <w:r w:rsidRPr="00881538">
        <w:rPr>
          <w:rStyle w:val="TextoNormalCaracter"/>
        </w:rPr>
        <w:t>-</w:t>
      </w:r>
      <w:r>
        <w:t xml:space="preserve"> Sentencia </w:t>
      </w:r>
      <w:hyperlink w:anchor="SENTENCIA_2021_81" w:history="1">
        <w:r w:rsidRPr="00881538">
          <w:rPr>
            <w:rStyle w:val="TextoNormalCaracter"/>
          </w:rPr>
          <w:t>81/2021</w:t>
        </w:r>
      </w:hyperlink>
      <w:r>
        <w:t>, f. 3.</w:t>
      </w:r>
    </w:p>
    <w:p w:rsidR="00881538" w:rsidRDefault="00881538" w:rsidP="00881538">
      <w:pPr>
        <w:pStyle w:val="SangriaFrancesaArticulo"/>
      </w:pPr>
      <w:r w:rsidRPr="00881538">
        <w:rPr>
          <w:rStyle w:val="TextoNormalNegritaCaracter"/>
        </w:rPr>
        <w:t>Artículo 1 h) bis.</w:t>
      </w:r>
      <w:r w:rsidRPr="00881538">
        <w:rPr>
          <w:rStyle w:val="TextoNormalCaracter"/>
        </w:rPr>
        <w:t>-</w:t>
      </w:r>
      <w:r>
        <w:t xml:space="preserve"> Sentencia </w:t>
      </w:r>
      <w:hyperlink w:anchor="SENTENCIA_2021_81" w:history="1">
        <w:r w:rsidRPr="00881538">
          <w:rPr>
            <w:rStyle w:val="TextoNormalCaracter"/>
          </w:rPr>
          <w:t>81/2021</w:t>
        </w:r>
      </w:hyperlink>
      <w:r>
        <w:t>, f. 3.</w:t>
      </w:r>
    </w:p>
    <w:p w:rsidR="00881538" w:rsidRDefault="00881538" w:rsidP="00881538">
      <w:pPr>
        <w:pStyle w:val="SangriaFrancesaArticulo"/>
      </w:pPr>
      <w:r w:rsidRPr="00881538">
        <w:rPr>
          <w:rStyle w:val="TextoNormalNegritaCaracter"/>
        </w:rPr>
        <w:t>Artículo 3.9.</w:t>
      </w:r>
      <w:r w:rsidRPr="00881538">
        <w:rPr>
          <w:rStyle w:val="TextoNormalCaracter"/>
        </w:rPr>
        <w:t>-</w:t>
      </w:r>
      <w:r>
        <w:t xml:space="preserve"> Sentencia </w:t>
      </w:r>
      <w:hyperlink w:anchor="SENTENCIA_2021_81" w:history="1">
        <w:r w:rsidRPr="00881538">
          <w:rPr>
            <w:rStyle w:val="TextoNormalCaracter"/>
          </w:rPr>
          <w:t>81/2021</w:t>
        </w:r>
      </w:hyperlink>
      <w:r>
        <w:t>, f. 3.</w:t>
      </w:r>
    </w:p>
    <w:p w:rsidR="00881538" w:rsidRDefault="00881538" w:rsidP="00881538">
      <w:pPr>
        <w:pStyle w:val="SangriaFrancesaArticulo"/>
      </w:pPr>
      <w:r w:rsidRPr="00881538">
        <w:rPr>
          <w:rStyle w:val="TextoNormalNegritaCaracter"/>
        </w:rPr>
        <w:t>Artículo 12.1.</w:t>
      </w:r>
      <w:r w:rsidRPr="00881538">
        <w:rPr>
          <w:rStyle w:val="TextoNormalCaracter"/>
        </w:rPr>
        <w:t>-</w:t>
      </w:r>
      <w:r>
        <w:t xml:space="preserve"> Sentencia </w:t>
      </w:r>
      <w:hyperlink w:anchor="SENTENCIA_2021_81" w:history="1">
        <w:r w:rsidRPr="00881538">
          <w:rPr>
            <w:rStyle w:val="TextoNormalCaracter"/>
          </w:rPr>
          <w:t>81/2021</w:t>
        </w:r>
      </w:hyperlink>
      <w:r>
        <w:t>, f. 2.</w:t>
      </w:r>
    </w:p>
    <w:p w:rsidR="00881538" w:rsidRDefault="00881538" w:rsidP="00881538">
      <w:pPr>
        <w:pStyle w:val="SangriaFrancesaArticulo"/>
      </w:pPr>
      <w:r w:rsidRPr="00881538">
        <w:rPr>
          <w:rStyle w:val="TextoNormalNegritaCaracter"/>
        </w:rPr>
        <w:t>Artículo 12.3.</w:t>
      </w:r>
      <w:r w:rsidRPr="00881538">
        <w:rPr>
          <w:rStyle w:val="TextoNormalCaracter"/>
        </w:rPr>
        <w:t>-</w:t>
      </w:r>
      <w:r>
        <w:t xml:space="preserve"> Sentencia </w:t>
      </w:r>
      <w:hyperlink w:anchor="SENTENCIA_2021_81" w:history="1">
        <w:r w:rsidRPr="00881538">
          <w:rPr>
            <w:rStyle w:val="TextoNormalCaracter"/>
          </w:rPr>
          <w:t>81/2021</w:t>
        </w:r>
      </w:hyperlink>
      <w:r>
        <w:t>, f. 2.</w:t>
      </w:r>
    </w:p>
    <w:p w:rsidR="00881538" w:rsidRDefault="00881538" w:rsidP="00881538">
      <w:pPr>
        <w:pStyle w:val="SangriaFrancesaArticulo"/>
      </w:pPr>
      <w:r w:rsidRPr="00881538">
        <w:rPr>
          <w:rStyle w:val="TextoNormalNegritaCaracter"/>
        </w:rPr>
        <w:t>Artículo 14.1.</w:t>
      </w:r>
      <w:r w:rsidRPr="00881538">
        <w:rPr>
          <w:rStyle w:val="TextoNormalCaracter"/>
        </w:rPr>
        <w:t>-</w:t>
      </w:r>
      <w:r>
        <w:t xml:space="preserve"> Sentencia </w:t>
      </w:r>
      <w:hyperlink w:anchor="SENTENCIA_2021_81" w:history="1">
        <w:r w:rsidRPr="00881538">
          <w:rPr>
            <w:rStyle w:val="TextoNormalCaracter"/>
          </w:rPr>
          <w:t>81/2021</w:t>
        </w:r>
      </w:hyperlink>
      <w:r>
        <w:t>, f. 2.</w:t>
      </w:r>
    </w:p>
    <w:p w:rsidR="00881538" w:rsidRDefault="00881538" w:rsidP="00881538">
      <w:pPr>
        <w:pStyle w:val="SangriaFrancesaArticulo"/>
      </w:pPr>
      <w:r w:rsidRPr="00881538">
        <w:rPr>
          <w:rStyle w:val="TextoNormalNegritaCaracter"/>
        </w:rPr>
        <w:t>Artículo 15.2.</w:t>
      </w:r>
      <w:r w:rsidRPr="00881538">
        <w:rPr>
          <w:rStyle w:val="TextoNormalCaracter"/>
        </w:rPr>
        <w:t>-</w:t>
      </w:r>
      <w:r>
        <w:t xml:space="preserve"> Sentencia </w:t>
      </w:r>
      <w:hyperlink w:anchor="SENTENCIA_2021_81" w:history="1">
        <w:r w:rsidRPr="00881538">
          <w:rPr>
            <w:rStyle w:val="TextoNormalCaracter"/>
          </w:rPr>
          <w:t>81/2021</w:t>
        </w:r>
      </w:hyperlink>
      <w:r>
        <w:t>, f. 2.</w:t>
      </w:r>
    </w:p>
    <w:p w:rsidR="00881538" w:rsidRDefault="00881538" w:rsidP="00881538">
      <w:pPr>
        <w:pStyle w:val="SangriaFrancesaArticulo"/>
      </w:pPr>
      <w:r w:rsidRPr="00881538">
        <w:rPr>
          <w:rStyle w:val="TextoNormalNegritaCaracter"/>
        </w:rPr>
        <w:t>Artículo 73.</w:t>
      </w:r>
      <w:r w:rsidRPr="00881538">
        <w:rPr>
          <w:rStyle w:val="TextoNormalCaracter"/>
        </w:rPr>
        <w:t>-</w:t>
      </w:r>
      <w:r>
        <w:t xml:space="preserve"> Sentencia </w:t>
      </w:r>
      <w:hyperlink w:anchor="SENTENCIA_2021_81" w:history="1">
        <w:r w:rsidRPr="00881538">
          <w:rPr>
            <w:rStyle w:val="TextoNormalCaracter"/>
          </w:rPr>
          <w:t>81/2021</w:t>
        </w:r>
      </w:hyperlink>
      <w:r>
        <w:t>, f. 2.</w:t>
      </w:r>
    </w:p>
    <w:p w:rsidR="00881538" w:rsidRDefault="00881538" w:rsidP="00881538">
      <w:pPr>
        <w:pStyle w:val="SangriaFrancesaArticulo"/>
      </w:pPr>
      <w:r w:rsidRPr="00881538">
        <w:rPr>
          <w:rStyle w:val="TextoNormalNegritaCaracter"/>
        </w:rPr>
        <w:t>Artículo 73.1.</w:t>
      </w:r>
      <w:r w:rsidRPr="00881538">
        <w:rPr>
          <w:rStyle w:val="TextoNormalCaracter"/>
        </w:rPr>
        <w:t>-</w:t>
      </w:r>
      <w:r>
        <w:t xml:space="preserve"> Sentencia </w:t>
      </w:r>
      <w:hyperlink w:anchor="SENTENCIA_2021_81" w:history="1">
        <w:r w:rsidRPr="00881538">
          <w:rPr>
            <w:rStyle w:val="TextoNormalCaracter"/>
          </w:rPr>
          <w:t>81/2021</w:t>
        </w:r>
      </w:hyperlink>
      <w:r>
        <w:t>, f. 2.</w:t>
      </w:r>
    </w:p>
    <w:p w:rsidR="00881538" w:rsidRDefault="00881538" w:rsidP="00881538">
      <w:pPr>
        <w:pStyle w:val="SangriaFrancesaArticulo"/>
      </w:pPr>
      <w:r w:rsidRPr="00881538">
        <w:rPr>
          <w:rStyle w:val="TextoNormalNegritaCaracter"/>
        </w:rPr>
        <w:t>Artículo 73.2.</w:t>
      </w:r>
      <w:r w:rsidRPr="00881538">
        <w:rPr>
          <w:rStyle w:val="TextoNormalCaracter"/>
        </w:rPr>
        <w:t>-</w:t>
      </w:r>
      <w:r>
        <w:t xml:space="preserve"> Sentencia </w:t>
      </w:r>
      <w:hyperlink w:anchor="SENTENCIA_2021_81" w:history="1">
        <w:r w:rsidRPr="00881538">
          <w:rPr>
            <w:rStyle w:val="TextoNormalCaracter"/>
          </w:rPr>
          <w:t>81/2021</w:t>
        </w:r>
      </w:hyperlink>
      <w:r>
        <w:t>, f. 2.</w:t>
      </w:r>
    </w:p>
    <w:p w:rsidR="00881538" w:rsidRDefault="00881538" w:rsidP="00881538">
      <w:pPr>
        <w:pStyle w:val="SangriaFrancesaArticulo"/>
      </w:pPr>
      <w:r w:rsidRPr="00881538">
        <w:rPr>
          <w:rStyle w:val="TextoNormalNegritaCaracter"/>
        </w:rPr>
        <w:t>Artículo 74.</w:t>
      </w:r>
      <w:r w:rsidRPr="00881538">
        <w:rPr>
          <w:rStyle w:val="TextoNormalCaracter"/>
        </w:rPr>
        <w:t>-</w:t>
      </w:r>
      <w:r>
        <w:t xml:space="preserve"> Sentencia </w:t>
      </w:r>
      <w:hyperlink w:anchor="SENTENCIA_2021_81" w:history="1">
        <w:r w:rsidRPr="00881538">
          <w:rPr>
            <w:rStyle w:val="TextoNormalCaracter"/>
          </w:rPr>
          <w:t>81/2021</w:t>
        </w:r>
      </w:hyperlink>
      <w:r>
        <w:t>, f. 2.</w:t>
      </w:r>
    </w:p>
    <w:p w:rsidR="00881538" w:rsidRDefault="00881538" w:rsidP="00881538">
      <w:pPr>
        <w:pStyle w:val="SangriaFrancesaArticulo"/>
      </w:pPr>
      <w:r w:rsidRPr="00881538">
        <w:rPr>
          <w:rStyle w:val="TextoNormalNegritaCaracter"/>
        </w:rPr>
        <w:t>Artículo 74.1.</w:t>
      </w:r>
      <w:r w:rsidRPr="00881538">
        <w:rPr>
          <w:rStyle w:val="TextoNormalCaracter"/>
        </w:rPr>
        <w:t>-</w:t>
      </w:r>
      <w:r>
        <w:t xml:space="preserve"> Sentencia </w:t>
      </w:r>
      <w:hyperlink w:anchor="SENTENCIA_2021_81" w:history="1">
        <w:r w:rsidRPr="00881538">
          <w:rPr>
            <w:rStyle w:val="TextoNormalCaracter"/>
          </w:rPr>
          <w:t>81/2021</w:t>
        </w:r>
      </w:hyperlink>
      <w:r>
        <w:t>, f. 2.</w:t>
      </w:r>
    </w:p>
    <w:p w:rsidR="00881538" w:rsidRDefault="00881538" w:rsidP="00881538">
      <w:pPr>
        <w:pStyle w:val="SangriaFrancesaArticulo"/>
      </w:pPr>
      <w:r w:rsidRPr="00881538">
        <w:rPr>
          <w:rStyle w:val="TextoNormalNegritaCaracter"/>
        </w:rPr>
        <w:t>Artículo 74.2.</w:t>
      </w:r>
      <w:r w:rsidRPr="00881538">
        <w:rPr>
          <w:rStyle w:val="TextoNormalCaracter"/>
        </w:rPr>
        <w:t>-</w:t>
      </w:r>
      <w:r>
        <w:t xml:space="preserve"> Sentencia </w:t>
      </w:r>
      <w:hyperlink w:anchor="SENTENCIA_2021_81" w:history="1">
        <w:r w:rsidRPr="00881538">
          <w:rPr>
            <w:rStyle w:val="TextoNormalCaracter"/>
          </w:rPr>
          <w:t>81/2021</w:t>
        </w:r>
      </w:hyperlink>
      <w:r>
        <w:t>, f. 2.</w:t>
      </w:r>
    </w:p>
    <w:p w:rsidR="00881538" w:rsidRDefault="00881538" w:rsidP="00881538">
      <w:pPr>
        <w:pStyle w:val="SangriaFrancesaArticulo"/>
      </w:pPr>
      <w:r w:rsidRPr="00881538">
        <w:rPr>
          <w:rStyle w:val="TextoNormalNegritaCaracter"/>
        </w:rPr>
        <w:t>Artículo 124.2.</w:t>
      </w:r>
      <w:r w:rsidRPr="00881538">
        <w:rPr>
          <w:rStyle w:val="TextoNormalCaracter"/>
        </w:rPr>
        <w:t>-</w:t>
      </w:r>
      <w:r>
        <w:t xml:space="preserve"> Sentencia </w:t>
      </w:r>
      <w:hyperlink w:anchor="SENTENCIA_2021_81" w:history="1">
        <w:r w:rsidRPr="00881538">
          <w:rPr>
            <w:rStyle w:val="TextoNormalCaracter"/>
          </w:rPr>
          <w:t>81/2021</w:t>
        </w:r>
      </w:hyperlink>
      <w:r>
        <w:t>, VP.</w:t>
      </w:r>
    </w:p>
    <w:p w:rsidR="00881538" w:rsidRDefault="00881538" w:rsidP="00881538">
      <w:pPr>
        <w:pStyle w:val="SangriaFrancesaArticulo"/>
      </w:pPr>
    </w:p>
    <w:p w:rsidR="00881538" w:rsidRDefault="00881538" w:rsidP="00881538">
      <w:pPr>
        <w:pStyle w:val="TextoNormalNegritaCursivandice"/>
      </w:pPr>
      <w:r>
        <w:t>Ley Orgánica 3/2007, de 22 de marzo, para la igualdad efectiva de mujeres y hombres</w:t>
      </w:r>
    </w:p>
    <w:p w:rsidR="00881538" w:rsidRDefault="00881538" w:rsidP="00881538">
      <w:pPr>
        <w:pStyle w:val="SangriaFrancesaArticulo"/>
      </w:pPr>
      <w:r w:rsidRPr="00881538">
        <w:rPr>
          <w:rStyle w:val="TextoNormalNegritaCaracter"/>
        </w:rPr>
        <w:t>Exposición de motivos.</w:t>
      </w:r>
      <w:r w:rsidRPr="00881538">
        <w:rPr>
          <w:rStyle w:val="TextoNormalCaracter"/>
        </w:rPr>
        <w:t>-</w:t>
      </w:r>
      <w:r>
        <w:t xml:space="preserve"> Sentencia </w:t>
      </w:r>
      <w:hyperlink w:anchor="SENTENCIA_2021_119" w:history="1">
        <w:r w:rsidRPr="00881538">
          <w:rPr>
            <w:rStyle w:val="TextoNormalCaracter"/>
          </w:rPr>
          <w:t>119/2021</w:t>
        </w:r>
      </w:hyperlink>
      <w:r>
        <w:t>, f. 3.</w:t>
      </w:r>
    </w:p>
    <w:p w:rsidR="00881538" w:rsidRDefault="00881538" w:rsidP="00881538">
      <w:pPr>
        <w:pStyle w:val="SangriaFrancesaArticulo"/>
      </w:pPr>
      <w:r w:rsidRPr="00881538">
        <w:rPr>
          <w:rStyle w:val="TextoNormalNegritaCaracter"/>
        </w:rPr>
        <w:t>Artículo 6.2.</w:t>
      </w:r>
      <w:r w:rsidRPr="00881538">
        <w:rPr>
          <w:rStyle w:val="TextoNormalCaracter"/>
        </w:rPr>
        <w:t>-</w:t>
      </w:r>
      <w:r>
        <w:t xml:space="preserve"> Sentencia </w:t>
      </w:r>
      <w:hyperlink w:anchor="SENTENCIA_2021_119" w:history="1">
        <w:r w:rsidRPr="00881538">
          <w:rPr>
            <w:rStyle w:val="TextoNormalCaracter"/>
          </w:rPr>
          <w:t>119/2021</w:t>
        </w:r>
      </w:hyperlink>
      <w:r>
        <w:t>, f. 3.</w:t>
      </w:r>
    </w:p>
    <w:p w:rsidR="00881538" w:rsidRDefault="00881538" w:rsidP="00881538">
      <w:pPr>
        <w:pStyle w:val="SangriaFrancesaArticulo"/>
      </w:pPr>
    </w:p>
    <w:p w:rsidR="00881538" w:rsidRDefault="00881538" w:rsidP="00881538">
      <w:pPr>
        <w:pStyle w:val="TextoNormalNegritaCursivandice"/>
      </w:pPr>
      <w:r>
        <w:t>Ley Orgánica 3/2009, de 18 de diciembre. Modificación de la Ley Orgánica 8/1980, de 22 de septiembre. Financiación de las comunidades autónomas</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25" w:history="1">
        <w:r w:rsidRPr="00881538">
          <w:rPr>
            <w:rStyle w:val="TextoNormalCaracter"/>
          </w:rPr>
          <w:t>125/2021</w:t>
        </w:r>
      </w:hyperlink>
      <w:r>
        <w:t>, f. 3.</w:t>
      </w:r>
    </w:p>
    <w:p w:rsidR="00881538" w:rsidRDefault="00881538" w:rsidP="00881538">
      <w:pPr>
        <w:pStyle w:val="SangriaFrancesaArticulo"/>
      </w:pPr>
    </w:p>
    <w:p w:rsidR="00881538" w:rsidRDefault="00881538" w:rsidP="00881538">
      <w:pPr>
        <w:pStyle w:val="TextoNormalNegritaCursivandice"/>
      </w:pPr>
      <w:r>
        <w:t>Ley Orgánica 2/2011, de 28 de enero, por la que se modifica la Ley Orgánica 5/1985, de 19 de junio, del régimen electoral general</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76" w:history="1">
        <w:r w:rsidRPr="00881538">
          <w:rPr>
            <w:rStyle w:val="TextoNormalCaracter"/>
          </w:rPr>
          <w:t>76/2021</w:t>
        </w:r>
      </w:hyperlink>
      <w:r>
        <w:t>, f. 4, VP I.</w:t>
      </w:r>
    </w:p>
    <w:p w:rsidR="00881538" w:rsidRDefault="00881538" w:rsidP="00881538">
      <w:pPr>
        <w:pStyle w:val="SangriaFrancesaArticulo"/>
      </w:pPr>
      <w:r w:rsidRPr="00881538">
        <w:rPr>
          <w:rStyle w:val="TextoNormalNegritaCaracter"/>
        </w:rPr>
        <w:t>Exposición de motivos.</w:t>
      </w:r>
      <w:r w:rsidRPr="00881538">
        <w:rPr>
          <w:rStyle w:val="TextoNormalCaracter"/>
        </w:rPr>
        <w:t>-</w:t>
      </w:r>
      <w:r>
        <w:t xml:space="preserve"> Sentencia </w:t>
      </w:r>
      <w:hyperlink w:anchor="SENTENCIA_2021_76" w:history="1">
        <w:r w:rsidRPr="00881538">
          <w:rPr>
            <w:rStyle w:val="TextoNormalCaracter"/>
          </w:rPr>
          <w:t>76/2021</w:t>
        </w:r>
      </w:hyperlink>
      <w:r>
        <w:t>, f .4.</w:t>
      </w:r>
    </w:p>
    <w:p w:rsidR="00881538" w:rsidRDefault="00881538" w:rsidP="00881538">
      <w:pPr>
        <w:pStyle w:val="SangriaFrancesaArticulo"/>
      </w:pPr>
    </w:p>
    <w:p w:rsidR="00881538" w:rsidRDefault="00881538" w:rsidP="00881538">
      <w:pPr>
        <w:pStyle w:val="TextoNormalNegritaCursivandice"/>
      </w:pPr>
      <w:r>
        <w:t>Ley Orgánica 1/2015, de 30 de marzo, por la que se modifica la Ley Orgánica 10/1995, de 23 de noviembre, del Código penal</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26" w:history="1">
        <w:r w:rsidRPr="00881538">
          <w:rPr>
            <w:rStyle w:val="TextoNormalCaracter"/>
          </w:rPr>
          <w:t>126/2021</w:t>
        </w:r>
      </w:hyperlink>
      <w:r>
        <w:t>, f. 5.</w:t>
      </w:r>
    </w:p>
    <w:p w:rsidR="00881538" w:rsidRDefault="00881538" w:rsidP="00881538">
      <w:pPr>
        <w:pStyle w:val="SangriaFrancesaArticulo"/>
      </w:pPr>
    </w:p>
    <w:p w:rsidR="00881538" w:rsidRDefault="00881538" w:rsidP="00881538">
      <w:pPr>
        <w:pStyle w:val="TextoNormalNegritaCursivandice"/>
      </w:pPr>
      <w:r>
        <w:t>Ley Orgánica 4/2015, de 30 de marzo, de protección de la seguridad ciudadana</w:t>
      </w:r>
    </w:p>
    <w:p w:rsidR="00881538" w:rsidRDefault="00881538" w:rsidP="00881538">
      <w:pPr>
        <w:pStyle w:val="SangriaFrancesaArticulo"/>
      </w:pPr>
      <w:r w:rsidRPr="00881538">
        <w:rPr>
          <w:rStyle w:val="TextoNormalNegritaCaracter"/>
        </w:rPr>
        <w:t>Artículo 36.4.</w:t>
      </w:r>
      <w:r w:rsidRPr="00881538">
        <w:rPr>
          <w:rStyle w:val="TextoNormalCaracter"/>
        </w:rPr>
        <w:t>-</w:t>
      </w:r>
      <w:r>
        <w:t xml:space="preserve"> Sentencia </w:t>
      </w:r>
      <w:hyperlink w:anchor="SENTENCIA_2021_122" w:history="1">
        <w:r w:rsidRPr="00881538">
          <w:rPr>
            <w:rStyle w:val="TextoNormalCaracter"/>
          </w:rPr>
          <w:t>122/2021</w:t>
        </w:r>
      </w:hyperlink>
      <w:r>
        <w:t>, f. 10.</w:t>
      </w:r>
    </w:p>
    <w:p w:rsidR="00881538" w:rsidRDefault="00881538" w:rsidP="00881538">
      <w:pPr>
        <w:pStyle w:val="SangriaFrancesaArticulo"/>
      </w:pPr>
    </w:p>
    <w:p w:rsidR="00881538" w:rsidRDefault="00881538" w:rsidP="00881538">
      <w:pPr>
        <w:pStyle w:val="TextoNormalNegritaCursivandice"/>
      </w:pPr>
      <w:r>
        <w:t>Ley Orgánica 13/2015, de 5 de octubre. Modifica la Ley de enjuiciamiento criminal para el fortalecimiento de las garantías procesales y la regulación de las medidas de investigación tecnológica</w:t>
      </w:r>
    </w:p>
    <w:p w:rsidR="00881538" w:rsidRDefault="00881538" w:rsidP="00881538">
      <w:pPr>
        <w:pStyle w:val="SangriaFrancesaArticulo"/>
      </w:pPr>
      <w:r w:rsidRPr="00881538">
        <w:rPr>
          <w:rStyle w:val="TextoNormalNegritaCaracter"/>
        </w:rPr>
        <w:t>Exposición de motivos.</w:t>
      </w:r>
      <w:r w:rsidRPr="00881538">
        <w:rPr>
          <w:rStyle w:val="TextoNormalCaracter"/>
        </w:rPr>
        <w:t>-</w:t>
      </w:r>
      <w:r>
        <w:t xml:space="preserve"> Sentencia </w:t>
      </w:r>
      <w:hyperlink w:anchor="SENTENCIA_2021_99" w:history="1">
        <w:r w:rsidRPr="00881538">
          <w:rPr>
            <w:rStyle w:val="TextoNormalCaracter"/>
          </w:rPr>
          <w:t>99/2021</w:t>
        </w:r>
      </w:hyperlink>
      <w:r>
        <w:t>, f. 6.</w:t>
      </w:r>
    </w:p>
    <w:p w:rsidR="00881538" w:rsidRDefault="00881538" w:rsidP="00881538">
      <w:pPr>
        <w:pStyle w:val="SangriaFrancesaArticulo"/>
      </w:pPr>
    </w:p>
    <w:p w:rsidR="00881538" w:rsidRDefault="00881538" w:rsidP="00881538">
      <w:pPr>
        <w:pStyle w:val="TextoNormalNegritaCursivandice"/>
      </w:pPr>
      <w:r>
        <w:t>Ley Orgánica 16/2015, de 27 de octubre. Privilegios e inmunidades de los Estados extranjeros, las organizaciones internacionales con sede u oficina en España y las conferencias y reuniones internacionales celebradas en España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20" w:history="1">
        <w:r w:rsidRPr="00881538">
          <w:rPr>
            <w:rStyle w:val="TextoNormalCaracter"/>
          </w:rPr>
          <w:t>120/2021</w:t>
        </w:r>
      </w:hyperlink>
      <w:r>
        <w:t>, f. 2.</w:t>
      </w:r>
    </w:p>
    <w:p w:rsidR="00881538" w:rsidRDefault="00881538" w:rsidP="00881538">
      <w:pPr>
        <w:pStyle w:val="SangriaFrancesaArticulo"/>
      </w:pPr>
      <w:r w:rsidRPr="00881538">
        <w:rPr>
          <w:rStyle w:val="TextoNormalNegritaCaracter"/>
        </w:rPr>
        <w:t>Artículo 35.1.</w:t>
      </w:r>
      <w:r w:rsidRPr="00881538">
        <w:rPr>
          <w:rStyle w:val="TextoNormalCaracter"/>
        </w:rPr>
        <w:t>-</w:t>
      </w:r>
      <w:r>
        <w:t xml:space="preserve"> Sentencia </w:t>
      </w:r>
      <w:hyperlink w:anchor="SENTENCIA_2021_120" w:history="1">
        <w:r w:rsidRPr="00881538">
          <w:rPr>
            <w:rStyle w:val="TextoNormalCaracter"/>
          </w:rPr>
          <w:t>120/2021</w:t>
        </w:r>
      </w:hyperlink>
      <w:r>
        <w:t>, f. 4.</w:t>
      </w:r>
    </w:p>
    <w:p w:rsidR="00881538" w:rsidRDefault="00881538" w:rsidP="00881538">
      <w:pPr>
        <w:pStyle w:val="SangriaFrancesaArticulo"/>
      </w:pPr>
      <w:r w:rsidRPr="00881538">
        <w:rPr>
          <w:rStyle w:val="TextoNormalNegritaCaracter"/>
        </w:rPr>
        <w:t>Artículo 35.1 párrafo 2.</w:t>
      </w:r>
      <w:r w:rsidRPr="00881538">
        <w:rPr>
          <w:rStyle w:val="TextoNormalCaracter"/>
        </w:rPr>
        <w:t>-</w:t>
      </w:r>
      <w:r>
        <w:t xml:space="preserve"> Sentencia </w:t>
      </w:r>
      <w:hyperlink w:anchor="SENTENCIA_2021_120" w:history="1">
        <w:r w:rsidRPr="00881538">
          <w:rPr>
            <w:rStyle w:val="TextoNormalCaracter"/>
          </w:rPr>
          <w:t>120/2021</w:t>
        </w:r>
      </w:hyperlink>
      <w:r>
        <w:t>, f. 4.</w:t>
      </w:r>
    </w:p>
    <w:p w:rsidR="00881538" w:rsidRDefault="00881538" w:rsidP="00881538">
      <w:pPr>
        <w:pStyle w:val="SangriaFrancesaArticulo"/>
      </w:pPr>
    </w:p>
    <w:p w:rsidR="00881538" w:rsidRDefault="00881538" w:rsidP="00881538">
      <w:pPr>
        <w:pStyle w:val="TextoNormalNegritaCursivandice"/>
      </w:pPr>
      <w:r>
        <w:t>Ley Orgánica 3/2020, de 29 de diciembre, por la que se modifica la Ley Orgánica 2/2006, de 3 de mayo, de educación.</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81" w:history="1">
        <w:r w:rsidRPr="00881538">
          <w:rPr>
            <w:rStyle w:val="TextoNormalCaracter"/>
          </w:rPr>
          <w:t>81/2021</w:t>
        </w:r>
      </w:hyperlink>
      <w:r>
        <w:t>, f. 2.</w:t>
      </w:r>
    </w:p>
    <w:p w:rsidR="00881538" w:rsidRDefault="00881538" w:rsidP="00881538">
      <w:pPr>
        <w:pStyle w:val="TextoNormal"/>
      </w:pPr>
    </w:p>
    <w:p w:rsidR="00881538" w:rsidRDefault="00881538" w:rsidP="00881538">
      <w:pPr>
        <w:pStyle w:val="SangriaFrancesaArticulo"/>
      </w:pPr>
      <w:bookmarkStart w:id="110" w:name="INDICE22846"/>
    </w:p>
    <w:bookmarkEnd w:id="110"/>
    <w:p w:rsidR="00881538" w:rsidRDefault="00881538" w:rsidP="00881538">
      <w:pPr>
        <w:pStyle w:val="TextoIndiceNivel2"/>
        <w:suppressAutoHyphens/>
      </w:pPr>
      <w:r>
        <w:t>E) Leyes de las Cortes Generales</w:t>
      </w:r>
    </w:p>
    <w:p w:rsidR="00881538" w:rsidRDefault="00881538" w:rsidP="00881538">
      <w:pPr>
        <w:pStyle w:val="TextoIndiceNivel2"/>
      </w:pPr>
    </w:p>
    <w:p w:rsidR="00881538" w:rsidRDefault="00881538" w:rsidP="00881538">
      <w:pPr>
        <w:pStyle w:val="TextoNormalNegritaCursivandice"/>
      </w:pPr>
      <w:r>
        <w:t>Ley 4/1980, de 10 de enero. Estatuto de la radio y la televisión</w:t>
      </w:r>
    </w:p>
    <w:p w:rsidR="00881538" w:rsidRDefault="00881538" w:rsidP="00881538">
      <w:pPr>
        <w:pStyle w:val="SangriaFrancesaArticulo"/>
      </w:pPr>
      <w:r w:rsidRPr="00881538">
        <w:rPr>
          <w:rStyle w:val="TextoNormalNegritaCaracter"/>
        </w:rPr>
        <w:t>Artículo 7.</w:t>
      </w:r>
      <w:r w:rsidRPr="00881538">
        <w:rPr>
          <w:rStyle w:val="TextoNormalCaracter"/>
        </w:rPr>
        <w:t>-</w:t>
      </w:r>
      <w:r>
        <w:t xml:space="preserve"> Sentencia </w:t>
      </w:r>
      <w:hyperlink w:anchor="SENTENCIA_2021_134" w:history="1">
        <w:r w:rsidRPr="00881538">
          <w:rPr>
            <w:rStyle w:val="TextoNormalCaracter"/>
          </w:rPr>
          <w:t>134/2021</w:t>
        </w:r>
      </w:hyperlink>
      <w:r>
        <w:t>, f. 4.</w:t>
      </w:r>
    </w:p>
    <w:p w:rsidR="00881538" w:rsidRDefault="00881538" w:rsidP="00881538">
      <w:pPr>
        <w:pStyle w:val="SangriaFrancesaArticulo"/>
      </w:pPr>
    </w:p>
    <w:p w:rsidR="00881538" w:rsidRDefault="00881538" w:rsidP="00881538">
      <w:pPr>
        <w:pStyle w:val="TextoNormalNegritaCursivandice"/>
      </w:pPr>
      <w:r>
        <w:t>Ley 8/1980, de 10 de marzo. Estatuto de los trabajadores</w:t>
      </w:r>
    </w:p>
    <w:p w:rsidR="00881538" w:rsidRDefault="00881538" w:rsidP="00881538">
      <w:pPr>
        <w:pStyle w:val="SangriaFrancesaArticulo"/>
      </w:pPr>
      <w:r w:rsidRPr="00881538">
        <w:rPr>
          <w:rStyle w:val="TextoNormalNegritaCaracter"/>
        </w:rPr>
        <w:t>Artículo 37.6.</w:t>
      </w:r>
      <w:r w:rsidRPr="00881538">
        <w:rPr>
          <w:rStyle w:val="TextoNormalCaracter"/>
        </w:rPr>
        <w:t>-</w:t>
      </w:r>
      <w:r>
        <w:t xml:space="preserve"> Sentencia </w:t>
      </w:r>
      <w:hyperlink w:anchor="SENTENCIA_2021_119" w:history="1">
        <w:r w:rsidRPr="00881538">
          <w:rPr>
            <w:rStyle w:val="TextoNormalCaracter"/>
          </w:rPr>
          <w:t>119/2021</w:t>
        </w:r>
      </w:hyperlink>
      <w:r>
        <w:t>, f. 3.</w:t>
      </w:r>
    </w:p>
    <w:p w:rsidR="00881538" w:rsidRDefault="00881538" w:rsidP="00881538">
      <w:pPr>
        <w:pStyle w:val="SangriaFrancesaArticulo"/>
      </w:pPr>
      <w:r w:rsidRPr="00881538">
        <w:rPr>
          <w:rStyle w:val="TextoNormalNegritaCaracter"/>
        </w:rPr>
        <w:t>Artículo 41.</w:t>
      </w:r>
      <w:r w:rsidRPr="00881538">
        <w:rPr>
          <w:rStyle w:val="TextoNormalCaracter"/>
        </w:rPr>
        <w:t>-</w:t>
      </w:r>
      <w:r>
        <w:t xml:space="preserve"> Sentencia </w:t>
      </w:r>
      <w:hyperlink w:anchor="SENTENCIA_2021_119" w:history="1">
        <w:r w:rsidRPr="00881538">
          <w:rPr>
            <w:rStyle w:val="TextoNormalCaracter"/>
          </w:rPr>
          <w:t>119/2021</w:t>
        </w:r>
      </w:hyperlink>
      <w:r>
        <w:t>, f. 4.</w:t>
      </w:r>
    </w:p>
    <w:p w:rsidR="00881538" w:rsidRDefault="00881538" w:rsidP="00881538">
      <w:pPr>
        <w:pStyle w:val="SangriaFrancesaArticulo"/>
      </w:pPr>
      <w:r w:rsidRPr="00881538">
        <w:rPr>
          <w:rStyle w:val="TextoNormalNegritaCaracter"/>
        </w:rPr>
        <w:t>Artículo 46.2.</w:t>
      </w:r>
      <w:r w:rsidRPr="00881538">
        <w:rPr>
          <w:rStyle w:val="TextoNormalCaracter"/>
        </w:rPr>
        <w:t>-</w:t>
      </w:r>
      <w:r>
        <w:t xml:space="preserve"> Auto </w:t>
      </w:r>
      <w:hyperlink w:anchor="AUTO_2021_45" w:history="1">
        <w:r w:rsidRPr="00881538">
          <w:rPr>
            <w:rStyle w:val="TextoNormalCaracter"/>
          </w:rPr>
          <w:t>45/2021</w:t>
        </w:r>
      </w:hyperlink>
      <w:r>
        <w:t>, f. 2.</w:t>
      </w:r>
    </w:p>
    <w:p w:rsidR="00881538" w:rsidRDefault="00881538" w:rsidP="00881538">
      <w:pPr>
        <w:pStyle w:val="SangriaFrancesaArticulo"/>
      </w:pPr>
      <w:r w:rsidRPr="00881538">
        <w:rPr>
          <w:rStyle w:val="TextoNormalNegritaCaracter"/>
        </w:rPr>
        <w:t>Artículo 46.3.</w:t>
      </w:r>
      <w:r w:rsidRPr="00881538">
        <w:rPr>
          <w:rStyle w:val="TextoNormalCaracter"/>
        </w:rPr>
        <w:t>-</w:t>
      </w:r>
      <w:r>
        <w:t xml:space="preserve"> Sentencia </w:t>
      </w:r>
      <w:hyperlink w:anchor="SENTENCIA_2021_119" w:history="1">
        <w:r w:rsidRPr="00881538">
          <w:rPr>
            <w:rStyle w:val="TextoNormalCaracter"/>
          </w:rPr>
          <w:t>119/2021</w:t>
        </w:r>
      </w:hyperlink>
      <w:r>
        <w:t>, f. 3.</w:t>
      </w:r>
    </w:p>
    <w:p w:rsidR="00881538" w:rsidRDefault="00881538" w:rsidP="00881538">
      <w:pPr>
        <w:pStyle w:val="SangriaFrancesaArticulo"/>
      </w:pPr>
      <w:r w:rsidRPr="00881538">
        <w:rPr>
          <w:rStyle w:val="TextoNormalNegritaCaracter"/>
        </w:rPr>
        <w:t>Artículo 46.5.</w:t>
      </w:r>
      <w:r w:rsidRPr="00881538">
        <w:rPr>
          <w:rStyle w:val="TextoNormalCaracter"/>
        </w:rPr>
        <w:t>-</w:t>
      </w:r>
      <w:r>
        <w:t xml:space="preserve"> Auto </w:t>
      </w:r>
      <w:hyperlink w:anchor="AUTO_2021_45" w:history="1">
        <w:r w:rsidRPr="00881538">
          <w:rPr>
            <w:rStyle w:val="TextoNormalCaracter"/>
          </w:rPr>
          <w:t>45/2021</w:t>
        </w:r>
      </w:hyperlink>
      <w:r>
        <w:t>, ff. 1, 2.</w:t>
      </w:r>
    </w:p>
    <w:p w:rsidR="00881538" w:rsidRDefault="00881538" w:rsidP="00881538">
      <w:pPr>
        <w:pStyle w:val="SangriaFrancesaArticulo"/>
      </w:pPr>
    </w:p>
    <w:p w:rsidR="00881538" w:rsidRDefault="00881538" w:rsidP="00881538">
      <w:pPr>
        <w:pStyle w:val="TextoNormalNegritaCursivandice"/>
      </w:pPr>
      <w:r>
        <w:t>Ley 7/1985, de 2 de abril, reguladora de las bases del régimen local</w:t>
      </w:r>
    </w:p>
    <w:p w:rsidR="00881538" w:rsidRDefault="00881538" w:rsidP="00881538">
      <w:pPr>
        <w:pStyle w:val="SangriaFrancesaArticulo"/>
      </w:pPr>
      <w:r w:rsidRPr="00881538">
        <w:rPr>
          <w:rStyle w:val="TextoNormalNegritaCaracter"/>
        </w:rPr>
        <w:t>Artículo 15.</w:t>
      </w:r>
      <w:r w:rsidRPr="00881538">
        <w:rPr>
          <w:rStyle w:val="TextoNormalCaracter"/>
        </w:rPr>
        <w:t>-</w:t>
      </w:r>
      <w:r>
        <w:t xml:space="preserve"> Sentencia </w:t>
      </w:r>
      <w:hyperlink w:anchor="SENTENCIA_2021_76" w:history="1">
        <w:r w:rsidRPr="00881538">
          <w:rPr>
            <w:rStyle w:val="TextoNormalCaracter"/>
          </w:rPr>
          <w:t>76/2021</w:t>
        </w:r>
      </w:hyperlink>
      <w:r>
        <w:t>, f. 4.</w:t>
      </w:r>
    </w:p>
    <w:p w:rsidR="00881538" w:rsidRDefault="00881538" w:rsidP="00881538">
      <w:pPr>
        <w:pStyle w:val="SangriaFrancesaArticulo"/>
      </w:pPr>
      <w:r w:rsidRPr="00881538">
        <w:rPr>
          <w:rStyle w:val="TextoNormalNegritaCaracter"/>
        </w:rPr>
        <w:t>Artículo 16.</w:t>
      </w:r>
      <w:r w:rsidRPr="00881538">
        <w:rPr>
          <w:rStyle w:val="TextoNormalCaracter"/>
        </w:rPr>
        <w:t>-</w:t>
      </w:r>
      <w:r>
        <w:t xml:space="preserve"> Sentencia </w:t>
      </w:r>
      <w:hyperlink w:anchor="SENTENCIA_2021_76" w:history="1">
        <w:r w:rsidRPr="00881538">
          <w:rPr>
            <w:rStyle w:val="TextoNormalCaracter"/>
          </w:rPr>
          <w:t>76/2021</w:t>
        </w:r>
      </w:hyperlink>
      <w:r>
        <w:t>, f. 4.</w:t>
      </w:r>
    </w:p>
    <w:p w:rsidR="00881538" w:rsidRDefault="00881538" w:rsidP="00881538">
      <w:pPr>
        <w:pStyle w:val="SangriaFrancesaArticulo"/>
      </w:pPr>
      <w:r w:rsidRPr="00881538">
        <w:rPr>
          <w:rStyle w:val="TextoNormalNegritaCaracter"/>
        </w:rPr>
        <w:t>Artículo 121.</w:t>
      </w:r>
      <w:r w:rsidRPr="00881538">
        <w:rPr>
          <w:rStyle w:val="TextoNormalCaracter"/>
        </w:rPr>
        <w:t>-</w:t>
      </w:r>
      <w:r>
        <w:t xml:space="preserve"> Auto </w:t>
      </w:r>
      <w:hyperlink w:anchor="AUTO_2021_47" w:history="1">
        <w:r w:rsidRPr="00881538">
          <w:rPr>
            <w:rStyle w:val="TextoNormalCaracter"/>
          </w:rPr>
          <w:t>47/2021</w:t>
        </w:r>
      </w:hyperlink>
      <w:r>
        <w:t>, f. 3.</w:t>
      </w:r>
    </w:p>
    <w:p w:rsidR="00881538" w:rsidRDefault="00881538" w:rsidP="00881538">
      <w:pPr>
        <w:pStyle w:val="SangriaFrancesaArticulo"/>
      </w:pPr>
    </w:p>
    <w:p w:rsidR="00881538" w:rsidRDefault="00881538" w:rsidP="00881538">
      <w:pPr>
        <w:pStyle w:val="TextoNormalNegritaCursivandice"/>
      </w:pPr>
      <w:r>
        <w:t>Ley 22/1988, de 28 de julio, de costas</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88" w:history="1">
        <w:r w:rsidRPr="00881538">
          <w:rPr>
            <w:rStyle w:val="TextoNormalCaracter"/>
          </w:rPr>
          <w:t>88/2021</w:t>
        </w:r>
      </w:hyperlink>
      <w:r>
        <w:t>, ff. 1, 3, 4.</w:t>
      </w:r>
    </w:p>
    <w:p w:rsidR="00881538" w:rsidRDefault="00881538" w:rsidP="00881538">
      <w:pPr>
        <w:pStyle w:val="SangriaFrancesaArticulo"/>
      </w:pPr>
      <w:r w:rsidRPr="00881538">
        <w:rPr>
          <w:rStyle w:val="TextoNormalNegritaCaracter"/>
        </w:rPr>
        <w:t>Artículo 24.1.</w:t>
      </w:r>
      <w:r w:rsidRPr="00881538">
        <w:rPr>
          <w:rStyle w:val="TextoNormalCaracter"/>
        </w:rPr>
        <w:t>-</w:t>
      </w:r>
      <w:r>
        <w:t xml:space="preserve"> Sentencia </w:t>
      </w:r>
      <w:hyperlink w:anchor="SENTENCIA_2021_112" w:history="1">
        <w:r w:rsidRPr="00881538">
          <w:rPr>
            <w:rStyle w:val="TextoNormalCaracter"/>
          </w:rPr>
          <w:t>112/2021</w:t>
        </w:r>
      </w:hyperlink>
      <w:r>
        <w:t>, ff. 1, 4.</w:t>
      </w:r>
    </w:p>
    <w:p w:rsidR="00881538" w:rsidRDefault="00881538" w:rsidP="00881538">
      <w:pPr>
        <w:pStyle w:val="SangriaFrancesaArticulo"/>
      </w:pPr>
      <w:r w:rsidRPr="00881538">
        <w:rPr>
          <w:rStyle w:val="TextoNormalNegritaCaracter"/>
        </w:rPr>
        <w:t>Artículo 25.3.</w:t>
      </w:r>
      <w:r w:rsidRPr="00881538">
        <w:rPr>
          <w:rStyle w:val="TextoNormalCaracter"/>
        </w:rPr>
        <w:t>-</w:t>
      </w:r>
      <w:r>
        <w:t xml:space="preserve"> Sentencia </w:t>
      </w:r>
      <w:hyperlink w:anchor="SENTENCIA_2021_112" w:history="1">
        <w:r w:rsidRPr="00881538">
          <w:rPr>
            <w:rStyle w:val="TextoNormalCaracter"/>
          </w:rPr>
          <w:t>112/2021</w:t>
        </w:r>
      </w:hyperlink>
      <w:r>
        <w:t>, f. 4.</w:t>
      </w:r>
    </w:p>
    <w:p w:rsidR="00881538" w:rsidRDefault="00881538" w:rsidP="00881538">
      <w:pPr>
        <w:pStyle w:val="SangriaFrancesaArticulo"/>
      </w:pPr>
      <w:r w:rsidRPr="00881538">
        <w:rPr>
          <w:rStyle w:val="TextoNormalNegritaCaracter"/>
        </w:rPr>
        <w:t>Artículo 26.2.</w:t>
      </w:r>
      <w:r w:rsidRPr="00881538">
        <w:rPr>
          <w:rStyle w:val="TextoNormalCaracter"/>
        </w:rPr>
        <w:t>-</w:t>
      </w:r>
      <w:r>
        <w:t xml:space="preserve"> Sentencia </w:t>
      </w:r>
      <w:hyperlink w:anchor="SENTENCIA_2021_112" w:history="1">
        <w:r w:rsidRPr="00881538">
          <w:rPr>
            <w:rStyle w:val="TextoNormalCaracter"/>
          </w:rPr>
          <w:t>112/2021</w:t>
        </w:r>
      </w:hyperlink>
      <w:r>
        <w:t>, f. 4.</w:t>
      </w:r>
    </w:p>
    <w:p w:rsidR="00881538" w:rsidRDefault="00881538" w:rsidP="00881538">
      <w:pPr>
        <w:pStyle w:val="SangriaFrancesaArticulo"/>
      </w:pPr>
      <w:r w:rsidRPr="00881538">
        <w:rPr>
          <w:rStyle w:val="TextoNormalNegritaCaracter"/>
        </w:rPr>
        <w:t>Artículo 37.3.</w:t>
      </w:r>
      <w:r w:rsidRPr="00881538">
        <w:rPr>
          <w:rStyle w:val="TextoNormalCaracter"/>
        </w:rPr>
        <w:t>-</w:t>
      </w:r>
      <w:r>
        <w:t xml:space="preserve"> Sentencia </w:t>
      </w:r>
      <w:hyperlink w:anchor="SENTENCIA_2021_88" w:history="1">
        <w:r w:rsidRPr="00881538">
          <w:rPr>
            <w:rStyle w:val="TextoNormalCaracter"/>
          </w:rPr>
          <w:t>88/2021</w:t>
        </w:r>
      </w:hyperlink>
      <w:r>
        <w:t>, f. 4.</w:t>
      </w:r>
    </w:p>
    <w:p w:rsidR="00881538" w:rsidRDefault="00881538" w:rsidP="00881538">
      <w:pPr>
        <w:pStyle w:val="SangriaFrancesaArticulo"/>
      </w:pPr>
      <w:r w:rsidRPr="00881538">
        <w:rPr>
          <w:rStyle w:val="TextoNormalNegritaCaracter"/>
        </w:rPr>
        <w:t>Disposición adicional quinta, apartado 2.</w:t>
      </w:r>
      <w:r w:rsidRPr="00881538">
        <w:rPr>
          <w:rStyle w:val="TextoNormalCaracter"/>
        </w:rPr>
        <w:t>-</w:t>
      </w:r>
      <w:r>
        <w:t xml:space="preserve"> Sentencia </w:t>
      </w:r>
      <w:hyperlink w:anchor="SENTENCIA_2021_112" w:history="1">
        <w:r w:rsidRPr="00881538">
          <w:rPr>
            <w:rStyle w:val="TextoNormalCaracter"/>
          </w:rPr>
          <w:t>112/2021</w:t>
        </w:r>
      </w:hyperlink>
      <w:r>
        <w:t>, f. 4.</w:t>
      </w:r>
    </w:p>
    <w:p w:rsidR="00881538" w:rsidRDefault="00881538" w:rsidP="00881538">
      <w:pPr>
        <w:pStyle w:val="SangriaFrancesaArticulo"/>
      </w:pPr>
      <w:r w:rsidRPr="00881538">
        <w:rPr>
          <w:rStyle w:val="TextoNormalNegritaCaracter"/>
        </w:rPr>
        <w:t>Disposición transitoria primera.</w:t>
      </w:r>
      <w:r w:rsidRPr="00881538">
        <w:rPr>
          <w:rStyle w:val="TextoNormalCaracter"/>
        </w:rPr>
        <w:t>-</w:t>
      </w:r>
      <w:r>
        <w:t xml:space="preserve"> Sentencia </w:t>
      </w:r>
      <w:hyperlink w:anchor="SENTENCIA_2021_88" w:history="1">
        <w:r w:rsidRPr="00881538">
          <w:rPr>
            <w:rStyle w:val="TextoNormalCaracter"/>
          </w:rPr>
          <w:t>88/2021</w:t>
        </w:r>
      </w:hyperlink>
      <w:r>
        <w:t>, ff. 1, 3, 4.</w:t>
      </w:r>
    </w:p>
    <w:p w:rsidR="00881538" w:rsidRDefault="00881538" w:rsidP="00881538">
      <w:pPr>
        <w:pStyle w:val="SangriaFrancesaArticulo"/>
      </w:pPr>
      <w:r w:rsidRPr="00881538">
        <w:rPr>
          <w:rStyle w:val="TextoNormalNegritaCaracter"/>
        </w:rPr>
        <w:t>Disposición transitoria primera</w:t>
      </w:r>
      <w:r>
        <w:t xml:space="preserve"> (redactada por Ley 2/2013, de 29 de mayo)</w:t>
      </w:r>
      <w:r w:rsidRPr="00881538">
        <w:rPr>
          <w:rStyle w:val="TextoNormalNegritaCaracter"/>
        </w:rPr>
        <w:t>.</w:t>
      </w:r>
      <w:r w:rsidRPr="00881538">
        <w:rPr>
          <w:rStyle w:val="TextoNormalCaracter"/>
        </w:rPr>
        <w:t>-</w:t>
      </w:r>
      <w:r>
        <w:t xml:space="preserve"> Sentencia </w:t>
      </w:r>
      <w:hyperlink w:anchor="SENTENCIA_2021_88" w:history="1">
        <w:r w:rsidRPr="00881538">
          <w:rPr>
            <w:rStyle w:val="TextoNormalCaracter"/>
          </w:rPr>
          <w:t>88/2021</w:t>
        </w:r>
      </w:hyperlink>
      <w:r>
        <w:t>, f. 4.</w:t>
      </w:r>
    </w:p>
    <w:p w:rsidR="00881538" w:rsidRDefault="00881538" w:rsidP="00881538">
      <w:pPr>
        <w:pStyle w:val="SangriaFrancesaArticulo"/>
      </w:pPr>
      <w:r w:rsidRPr="00881538">
        <w:rPr>
          <w:rStyle w:val="TextoNormalNegritaCaracter"/>
        </w:rPr>
        <w:t>Disposición transitoria cuarta.</w:t>
      </w:r>
      <w:r w:rsidRPr="00881538">
        <w:rPr>
          <w:rStyle w:val="TextoNormalCaracter"/>
        </w:rPr>
        <w:t>-</w:t>
      </w:r>
      <w:r>
        <w:t xml:space="preserve"> Sentencia </w:t>
      </w:r>
      <w:hyperlink w:anchor="SENTENCIA_2021_88" w:history="1">
        <w:r w:rsidRPr="00881538">
          <w:rPr>
            <w:rStyle w:val="TextoNormalCaracter"/>
          </w:rPr>
          <w:t>88/2021</w:t>
        </w:r>
      </w:hyperlink>
      <w:r>
        <w:t>, f. 1.</w:t>
      </w:r>
    </w:p>
    <w:p w:rsidR="00881538" w:rsidRDefault="00881538" w:rsidP="00881538">
      <w:pPr>
        <w:pStyle w:val="SangriaFrancesaArticulo"/>
      </w:pPr>
    </w:p>
    <w:p w:rsidR="00881538" w:rsidRDefault="00881538" w:rsidP="00881538">
      <w:pPr>
        <w:pStyle w:val="TextoNormalNegritaCursivandice"/>
      </w:pPr>
      <w:r>
        <w:t>Ley 19/1995, de 4 de julio. Modernización de las explotaciones agrarias</w:t>
      </w:r>
    </w:p>
    <w:p w:rsidR="00881538" w:rsidRDefault="00881538" w:rsidP="00881538">
      <w:pPr>
        <w:pStyle w:val="SangriaFrancesaArticulo"/>
      </w:pPr>
      <w:r w:rsidRPr="00881538">
        <w:rPr>
          <w:rStyle w:val="TextoNormalNegritaCaracter"/>
        </w:rPr>
        <w:t>Disposición adicional primera.</w:t>
      </w:r>
      <w:r w:rsidRPr="00881538">
        <w:rPr>
          <w:rStyle w:val="TextoNormalCaracter"/>
        </w:rPr>
        <w:t>-</w:t>
      </w:r>
      <w:r>
        <w:t xml:space="preserve"> Sentencia </w:t>
      </w:r>
      <w:hyperlink w:anchor="SENTENCIA_2021_112" w:history="1">
        <w:r w:rsidRPr="00881538">
          <w:rPr>
            <w:rStyle w:val="TextoNormalCaracter"/>
          </w:rPr>
          <w:t>112/2021</w:t>
        </w:r>
      </w:hyperlink>
      <w:r>
        <w:t>, f. 3.</w:t>
      </w:r>
    </w:p>
    <w:p w:rsidR="00881538" w:rsidRDefault="00881538" w:rsidP="00881538">
      <w:pPr>
        <w:pStyle w:val="SangriaFrancesaArticulo"/>
      </w:pPr>
    </w:p>
    <w:p w:rsidR="00881538" w:rsidRDefault="00881538" w:rsidP="00881538">
      <w:pPr>
        <w:pStyle w:val="TextoNormalNegritaCursivandice"/>
      </w:pPr>
      <w:r>
        <w:t>Ley 1/1996, de 10 de enero. Asistencia jurídica gratuita</w:t>
      </w:r>
    </w:p>
    <w:p w:rsidR="00881538" w:rsidRDefault="00881538" w:rsidP="00881538">
      <w:pPr>
        <w:pStyle w:val="SangriaFrancesaArticulo"/>
      </w:pPr>
      <w:r w:rsidRPr="00881538">
        <w:rPr>
          <w:rStyle w:val="TextoNormalNegritaCaracter"/>
        </w:rPr>
        <w:t>Artículo 6.</w:t>
      </w:r>
      <w:r w:rsidRPr="00881538">
        <w:rPr>
          <w:rStyle w:val="TextoNormalCaracter"/>
        </w:rPr>
        <w:t>-</w:t>
      </w:r>
      <w:r>
        <w:t xml:space="preserve"> Sentencia </w:t>
      </w:r>
      <w:hyperlink w:anchor="SENTENCIA_2021_113" w:history="1">
        <w:r w:rsidRPr="00881538">
          <w:rPr>
            <w:rStyle w:val="TextoNormalCaracter"/>
          </w:rPr>
          <w:t>113/2021</w:t>
        </w:r>
      </w:hyperlink>
      <w:r>
        <w:t>, VP.</w:t>
      </w:r>
    </w:p>
    <w:p w:rsidR="00881538" w:rsidRDefault="00881538" w:rsidP="00881538">
      <w:pPr>
        <w:pStyle w:val="SangriaFrancesaArticulo"/>
      </w:pPr>
    </w:p>
    <w:p w:rsidR="00881538" w:rsidRDefault="00881538" w:rsidP="00881538">
      <w:pPr>
        <w:pStyle w:val="TextoNormalNegritaCursivandice"/>
      </w:pPr>
      <w:r>
        <w:t>Ley 50/1997, de 27 de noviembre. Gobierno</w:t>
      </w:r>
    </w:p>
    <w:p w:rsidR="00881538" w:rsidRDefault="00881538" w:rsidP="00881538">
      <w:pPr>
        <w:pStyle w:val="SangriaFrancesaArticulo"/>
      </w:pPr>
      <w:r w:rsidRPr="00881538">
        <w:rPr>
          <w:rStyle w:val="TextoNormalNegritaCaracter"/>
        </w:rPr>
        <w:t>Preámbulo.</w:t>
      </w:r>
      <w:r w:rsidRPr="00881538">
        <w:rPr>
          <w:rStyle w:val="TextoNormalCaracter"/>
        </w:rPr>
        <w:t>-</w:t>
      </w:r>
      <w:r>
        <w:t xml:space="preserve"> Sentencia </w:t>
      </w:r>
      <w:hyperlink w:anchor="SENTENCIA_2021_110" w:history="1">
        <w:r w:rsidRPr="00881538">
          <w:rPr>
            <w:rStyle w:val="TextoNormalCaracter"/>
          </w:rPr>
          <w:t>110/2021</w:t>
        </w:r>
      </w:hyperlink>
      <w:r>
        <w:t>, VP.</w:t>
      </w:r>
    </w:p>
    <w:p w:rsidR="00881538" w:rsidRDefault="00881538" w:rsidP="00881538">
      <w:pPr>
        <w:pStyle w:val="SangriaFrancesaArticulo"/>
      </w:pPr>
      <w:r w:rsidRPr="00881538">
        <w:rPr>
          <w:rStyle w:val="TextoNormalNegritaCaracter"/>
        </w:rPr>
        <w:t>Artículo 1.</w:t>
      </w:r>
      <w:r w:rsidRPr="00881538">
        <w:rPr>
          <w:rStyle w:val="TextoNormalCaracter"/>
        </w:rPr>
        <w:t>-</w:t>
      </w:r>
      <w:r>
        <w:t xml:space="preserve"> Sentencia </w:t>
      </w:r>
      <w:hyperlink w:anchor="SENTENCIA_2021_110" w:history="1">
        <w:r w:rsidRPr="00881538">
          <w:rPr>
            <w:rStyle w:val="TextoNormalCaracter"/>
          </w:rPr>
          <w:t>110/2021</w:t>
        </w:r>
      </w:hyperlink>
      <w:r>
        <w:t>, VP.</w:t>
      </w:r>
    </w:p>
    <w:p w:rsidR="00881538" w:rsidRDefault="00881538" w:rsidP="00881538">
      <w:pPr>
        <w:pStyle w:val="SangriaFrancesaArticulo"/>
      </w:pPr>
      <w:r w:rsidRPr="00881538">
        <w:rPr>
          <w:rStyle w:val="TextoNormalNegritaCaracter"/>
        </w:rPr>
        <w:t>Artículo 2.2 j).</w:t>
      </w:r>
      <w:r w:rsidRPr="00881538">
        <w:rPr>
          <w:rStyle w:val="TextoNormalCaracter"/>
        </w:rPr>
        <w:t>-</w:t>
      </w:r>
      <w:r>
        <w:t xml:space="preserve"> Sentencia </w:t>
      </w:r>
      <w:hyperlink w:anchor="SENTENCIA_2021_111" w:history="1">
        <w:r w:rsidRPr="00881538">
          <w:rPr>
            <w:rStyle w:val="TextoNormalCaracter"/>
          </w:rPr>
          <w:t>111/2021</w:t>
        </w:r>
      </w:hyperlink>
      <w:r>
        <w:t>, VP.</w:t>
      </w:r>
    </w:p>
    <w:p w:rsidR="00881538" w:rsidRDefault="00881538" w:rsidP="00881538">
      <w:pPr>
        <w:pStyle w:val="SangriaFrancesaArticulo"/>
      </w:pPr>
      <w:r w:rsidRPr="00881538">
        <w:rPr>
          <w:rStyle w:val="TextoNormalNegritaCaracter"/>
        </w:rPr>
        <w:t>Artículo 6.</w:t>
      </w:r>
      <w:r w:rsidRPr="00881538">
        <w:rPr>
          <w:rStyle w:val="TextoNormalCaracter"/>
        </w:rPr>
        <w:t>-</w:t>
      </w:r>
      <w:r>
        <w:t xml:space="preserve"> Sentencia </w:t>
      </w:r>
      <w:hyperlink w:anchor="SENTENCIA_2021_110" w:history="1">
        <w:r w:rsidRPr="00881538">
          <w:rPr>
            <w:rStyle w:val="TextoNormalCaracter"/>
          </w:rPr>
          <w:t>110/2021</w:t>
        </w:r>
      </w:hyperlink>
      <w:r>
        <w:t>, f. 3, VP.</w:t>
      </w:r>
    </w:p>
    <w:p w:rsidR="00881538" w:rsidRDefault="00881538" w:rsidP="00881538">
      <w:pPr>
        <w:pStyle w:val="SangriaFrancesaArticulo"/>
      </w:pPr>
      <w:r w:rsidRPr="00881538">
        <w:rPr>
          <w:rStyle w:val="TextoNormalNegritaCaracter"/>
        </w:rPr>
        <w:t>Artículo 6.3.</w:t>
      </w:r>
      <w:r w:rsidRPr="00881538">
        <w:rPr>
          <w:rStyle w:val="TextoNormalCaracter"/>
        </w:rPr>
        <w:t>-</w:t>
      </w:r>
      <w:r>
        <w:t xml:space="preserve"> Sentencia </w:t>
      </w:r>
      <w:hyperlink w:anchor="SENTENCIA_2021_110" w:history="1">
        <w:r w:rsidRPr="00881538">
          <w:rPr>
            <w:rStyle w:val="TextoNormalCaracter"/>
          </w:rPr>
          <w:t>110/2021</w:t>
        </w:r>
      </w:hyperlink>
      <w:r>
        <w:t>, f. 9.</w:t>
      </w:r>
    </w:p>
    <w:p w:rsidR="00881538" w:rsidRDefault="00881538" w:rsidP="00881538">
      <w:pPr>
        <w:pStyle w:val="SangriaFrancesaArticulo"/>
      </w:pPr>
    </w:p>
    <w:p w:rsidR="00881538" w:rsidRDefault="00881538" w:rsidP="00881538">
      <w:pPr>
        <w:pStyle w:val="TextoNormalNegritaCursivandice"/>
      </w:pPr>
      <w:r>
        <w:t>Ley 66/1997, de 30 de diciembre. Medidas fiscales, administrativas y del orden social</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09" w:history="1">
        <w:r w:rsidRPr="00881538">
          <w:rPr>
            <w:rStyle w:val="TextoNormalCaracter"/>
          </w:rPr>
          <w:t>109/2021</w:t>
        </w:r>
      </w:hyperlink>
      <w:r>
        <w:t>, f. 4.</w:t>
      </w:r>
    </w:p>
    <w:p w:rsidR="00881538" w:rsidRDefault="00881538" w:rsidP="00881538">
      <w:pPr>
        <w:pStyle w:val="SangriaFrancesaArticulo"/>
      </w:pPr>
    </w:p>
    <w:p w:rsidR="00881538" w:rsidRDefault="00881538" w:rsidP="00881538">
      <w:pPr>
        <w:pStyle w:val="TextoNormalNegritaCursivandice"/>
      </w:pPr>
      <w:r>
        <w:t>Ley 29/1998, de 13 de julio, reguladora de la jurisdicción contencioso-administrativa</w:t>
      </w:r>
    </w:p>
    <w:p w:rsidR="00881538" w:rsidRDefault="00881538" w:rsidP="00881538">
      <w:pPr>
        <w:pStyle w:val="SangriaFrancesaArticulo"/>
      </w:pPr>
      <w:r w:rsidRPr="00881538">
        <w:rPr>
          <w:rStyle w:val="TextoNormalNegritaCaracter"/>
        </w:rPr>
        <w:t>Artículo 85.1.</w:t>
      </w:r>
      <w:r w:rsidRPr="00881538">
        <w:rPr>
          <w:rStyle w:val="TextoNormalCaracter"/>
        </w:rPr>
        <w:t>-</w:t>
      </w:r>
      <w:r>
        <w:t xml:space="preserve"> Sentencia </w:t>
      </w:r>
      <w:hyperlink w:anchor="SENTENCIA_2021_96" w:history="1">
        <w:r w:rsidRPr="00881538">
          <w:rPr>
            <w:rStyle w:val="TextoNormalCaracter"/>
          </w:rPr>
          <w:t>96/2021</w:t>
        </w:r>
      </w:hyperlink>
      <w:r>
        <w:t>, f. único.</w:t>
      </w:r>
    </w:p>
    <w:p w:rsidR="00881538" w:rsidRDefault="00881538" w:rsidP="00881538">
      <w:pPr>
        <w:pStyle w:val="SangriaFrancesaArticulo"/>
      </w:pPr>
      <w:r w:rsidRPr="00881538">
        <w:rPr>
          <w:rStyle w:val="TextoNormalNegritaCaracter"/>
        </w:rPr>
        <w:t>Artículo 89.2.</w:t>
      </w:r>
      <w:r w:rsidRPr="00881538">
        <w:rPr>
          <w:rStyle w:val="TextoNormalCaracter"/>
        </w:rPr>
        <w:t>-</w:t>
      </w:r>
      <w:r>
        <w:t xml:space="preserve"> Auto </w:t>
      </w:r>
      <w:hyperlink w:anchor="AUTO_2021_54" w:history="1">
        <w:r w:rsidRPr="00881538">
          <w:rPr>
            <w:rStyle w:val="TextoNormalCaracter"/>
          </w:rPr>
          <w:t>54/2021</w:t>
        </w:r>
      </w:hyperlink>
      <w:r>
        <w:t>, f. 2.</w:t>
      </w:r>
    </w:p>
    <w:p w:rsidR="00881538" w:rsidRDefault="00881538" w:rsidP="00881538">
      <w:pPr>
        <w:pStyle w:val="SangriaFrancesaArticulo"/>
      </w:pPr>
    </w:p>
    <w:p w:rsidR="00881538" w:rsidRDefault="00881538" w:rsidP="00881538">
      <w:pPr>
        <w:pStyle w:val="TextoNormalNegritaCursivandice"/>
      </w:pPr>
      <w:r>
        <w:t>Ley 39/1999, de 5 de noviembre. Promoción de la conciliación de la vida familiar y laboral de las personas trabajadoras</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19" w:history="1">
        <w:r w:rsidRPr="00881538">
          <w:rPr>
            <w:rStyle w:val="TextoNormalCaracter"/>
          </w:rPr>
          <w:t>119/2021</w:t>
        </w:r>
      </w:hyperlink>
      <w:r>
        <w:t>, f. 3.</w:t>
      </w:r>
    </w:p>
    <w:p w:rsidR="00881538" w:rsidRDefault="00881538" w:rsidP="00881538">
      <w:pPr>
        <w:pStyle w:val="SangriaFrancesaArticulo"/>
      </w:pPr>
    </w:p>
    <w:p w:rsidR="00881538" w:rsidRDefault="00881538" w:rsidP="00881538">
      <w:pPr>
        <w:pStyle w:val="TextoNormalNegritaCursivandice"/>
      </w:pPr>
      <w:r>
        <w:t>Ley 1/2000, de 7 de enero. Enjuiciamiento civil</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4" w:history="1">
        <w:r w:rsidRPr="00881538">
          <w:rPr>
            <w:rStyle w:val="TextoNormalCaracter"/>
          </w:rPr>
          <w:t>94/2021</w:t>
        </w:r>
      </w:hyperlink>
      <w:r>
        <w:t xml:space="preserve">, f. 3; </w:t>
      </w:r>
      <w:hyperlink w:anchor="SENTENCIA_2021_100" w:history="1">
        <w:r w:rsidRPr="00881538">
          <w:rPr>
            <w:rStyle w:val="TextoNormalCaracter"/>
          </w:rPr>
          <w:t>100/2021</w:t>
        </w:r>
      </w:hyperlink>
      <w:r>
        <w:t xml:space="preserve">, f. único; </w:t>
      </w:r>
      <w:hyperlink w:anchor="SENTENCIA_2021_115" w:history="1">
        <w:r w:rsidRPr="00881538">
          <w:rPr>
            <w:rStyle w:val="TextoNormalCaracter"/>
          </w:rPr>
          <w:t>115/2021</w:t>
        </w:r>
      </w:hyperlink>
      <w:r>
        <w:t>, ff. 1, 2.</w:t>
      </w:r>
    </w:p>
    <w:p w:rsidR="00881538" w:rsidRDefault="00881538" w:rsidP="00881538">
      <w:pPr>
        <w:pStyle w:val="SangriaFrancesaArticulo"/>
      </w:pPr>
      <w:r w:rsidRPr="00881538">
        <w:rPr>
          <w:rStyle w:val="TextoNormalNegritaCaracter"/>
        </w:rPr>
        <w:t>Artículo 19.1.</w:t>
      </w:r>
      <w:r w:rsidRPr="00881538">
        <w:rPr>
          <w:rStyle w:val="TextoNormalCaracter"/>
        </w:rPr>
        <w:t>-</w:t>
      </w:r>
      <w:r>
        <w:t xml:space="preserve"> Autos </w:t>
      </w:r>
      <w:hyperlink w:anchor="AUTO_2021_38" w:history="1">
        <w:r w:rsidRPr="00881538">
          <w:rPr>
            <w:rStyle w:val="TextoNormalCaracter"/>
          </w:rPr>
          <w:t>38/2021</w:t>
        </w:r>
      </w:hyperlink>
      <w:r>
        <w:t xml:space="preserve">, f. único; </w:t>
      </w:r>
      <w:hyperlink w:anchor="AUTO_2021_63" w:history="1">
        <w:r w:rsidRPr="00881538">
          <w:rPr>
            <w:rStyle w:val="TextoNormalCaracter"/>
          </w:rPr>
          <w:t>63/2021</w:t>
        </w:r>
      </w:hyperlink>
      <w:r>
        <w:t xml:space="preserve">, f. único; </w:t>
      </w:r>
      <w:hyperlink w:anchor="AUTO_2021_68" w:history="1">
        <w:r w:rsidRPr="00881538">
          <w:rPr>
            <w:rStyle w:val="TextoNormalCaracter"/>
          </w:rPr>
          <w:t>68/2021</w:t>
        </w:r>
      </w:hyperlink>
      <w:r>
        <w:t>, f. único.</w:t>
      </w:r>
    </w:p>
    <w:p w:rsidR="00881538" w:rsidRDefault="00881538" w:rsidP="00881538">
      <w:pPr>
        <w:pStyle w:val="SangriaFrancesaArticulo"/>
      </w:pPr>
      <w:r w:rsidRPr="00881538">
        <w:rPr>
          <w:rStyle w:val="TextoNormalNegritaCaracter"/>
        </w:rPr>
        <w:t>Artículo 20.2.</w:t>
      </w:r>
      <w:r w:rsidRPr="00881538">
        <w:rPr>
          <w:rStyle w:val="TextoNormalCaracter"/>
        </w:rPr>
        <w:t>-</w:t>
      </w:r>
      <w:r>
        <w:t xml:space="preserve"> Autos </w:t>
      </w:r>
      <w:hyperlink w:anchor="AUTO_2021_38" w:history="1">
        <w:r w:rsidRPr="00881538">
          <w:rPr>
            <w:rStyle w:val="TextoNormalCaracter"/>
          </w:rPr>
          <w:t>38/2021</w:t>
        </w:r>
      </w:hyperlink>
      <w:r>
        <w:t xml:space="preserve">, f. único; </w:t>
      </w:r>
      <w:hyperlink w:anchor="AUTO_2021_63" w:history="1">
        <w:r w:rsidRPr="00881538">
          <w:rPr>
            <w:rStyle w:val="TextoNormalCaracter"/>
          </w:rPr>
          <w:t>63/2021</w:t>
        </w:r>
      </w:hyperlink>
      <w:r>
        <w:t xml:space="preserve">, f. único; </w:t>
      </w:r>
      <w:hyperlink w:anchor="AUTO_2021_68" w:history="1">
        <w:r w:rsidRPr="00881538">
          <w:rPr>
            <w:rStyle w:val="TextoNormalCaracter"/>
          </w:rPr>
          <w:t>68/2021</w:t>
        </w:r>
      </w:hyperlink>
      <w:r>
        <w:t>, f. único.</w:t>
      </w:r>
    </w:p>
    <w:p w:rsidR="00881538" w:rsidRDefault="00881538" w:rsidP="00881538">
      <w:pPr>
        <w:pStyle w:val="SangriaFrancesaArticulo"/>
      </w:pPr>
      <w:r w:rsidRPr="00881538">
        <w:rPr>
          <w:rStyle w:val="TextoNormalNegritaCaracter"/>
        </w:rPr>
        <w:t>Artículo 20.3.</w:t>
      </w:r>
      <w:r w:rsidRPr="00881538">
        <w:rPr>
          <w:rStyle w:val="TextoNormalCaracter"/>
        </w:rPr>
        <w:t>-</w:t>
      </w:r>
      <w:r>
        <w:t xml:space="preserve"> Autos </w:t>
      </w:r>
      <w:hyperlink w:anchor="AUTO_2021_38" w:history="1">
        <w:r w:rsidRPr="00881538">
          <w:rPr>
            <w:rStyle w:val="TextoNormalCaracter"/>
          </w:rPr>
          <w:t>38/2021</w:t>
        </w:r>
      </w:hyperlink>
      <w:r>
        <w:t xml:space="preserve">, f. único; </w:t>
      </w:r>
      <w:hyperlink w:anchor="AUTO_2021_63" w:history="1">
        <w:r w:rsidRPr="00881538">
          <w:rPr>
            <w:rStyle w:val="TextoNormalCaracter"/>
          </w:rPr>
          <w:t>63/2021</w:t>
        </w:r>
      </w:hyperlink>
      <w:r>
        <w:t>, f. único.</w:t>
      </w:r>
    </w:p>
    <w:p w:rsidR="00881538" w:rsidRDefault="00881538" w:rsidP="00881538">
      <w:pPr>
        <w:pStyle w:val="SangriaFrancesaArticulo"/>
      </w:pPr>
      <w:r w:rsidRPr="00881538">
        <w:rPr>
          <w:rStyle w:val="TextoNormalNegritaCaracter"/>
        </w:rPr>
        <w:t>Artículo 25.2.1.</w:t>
      </w:r>
      <w:r w:rsidRPr="00881538">
        <w:rPr>
          <w:rStyle w:val="TextoNormalCaracter"/>
        </w:rPr>
        <w:t>-</w:t>
      </w:r>
      <w:r>
        <w:t xml:space="preserve"> Auto </w:t>
      </w:r>
      <w:hyperlink w:anchor="AUTO_2021_38" w:history="1">
        <w:r w:rsidRPr="00881538">
          <w:rPr>
            <w:rStyle w:val="TextoNormalCaracter"/>
          </w:rPr>
          <w:t>38/2021</w:t>
        </w:r>
      </w:hyperlink>
      <w:r>
        <w:t>, f. único.</w:t>
      </w:r>
    </w:p>
    <w:p w:rsidR="00881538" w:rsidRDefault="00881538" w:rsidP="00881538">
      <w:pPr>
        <w:pStyle w:val="SangriaFrancesaArticulo"/>
      </w:pPr>
      <w:r w:rsidRPr="00881538">
        <w:rPr>
          <w:rStyle w:val="TextoNormalNegritaCaracter"/>
        </w:rPr>
        <w:t>Artículo 26.</w:t>
      </w:r>
      <w:r w:rsidRPr="00881538">
        <w:rPr>
          <w:rStyle w:val="TextoNormalCaracter"/>
        </w:rPr>
        <w:t>-</w:t>
      </w:r>
      <w:r>
        <w:t xml:space="preserve"> Sentencia </w:t>
      </w:r>
      <w:hyperlink w:anchor="SENTENCIA_2021_79" w:history="1">
        <w:r w:rsidRPr="00881538">
          <w:rPr>
            <w:rStyle w:val="TextoNormalCaracter"/>
          </w:rPr>
          <w:t>79/2021</w:t>
        </w:r>
      </w:hyperlink>
      <w:r>
        <w:t>, f. 4.</w:t>
      </w:r>
    </w:p>
    <w:p w:rsidR="00881538" w:rsidRDefault="00881538" w:rsidP="00881538">
      <w:pPr>
        <w:pStyle w:val="SangriaFrancesaArticulo"/>
      </w:pPr>
      <w:r w:rsidRPr="00881538">
        <w:rPr>
          <w:rStyle w:val="TextoNormalNegritaCaracter"/>
        </w:rPr>
        <w:t>Artículo 150.4</w:t>
      </w:r>
      <w:r>
        <w:t xml:space="preserve"> (redactado por la Ley 5/2018, de 11 de junio)</w:t>
      </w:r>
      <w:r w:rsidRPr="00881538">
        <w:rPr>
          <w:rStyle w:val="TextoNormalNegritaCaracter"/>
        </w:rPr>
        <w:t>.</w:t>
      </w:r>
      <w:r w:rsidRPr="00881538">
        <w:rPr>
          <w:rStyle w:val="TextoNormalCaracter"/>
        </w:rPr>
        <w:t>-</w:t>
      </w:r>
      <w:r>
        <w:t xml:space="preserve"> Sentencia </w:t>
      </w:r>
      <w:hyperlink w:anchor="SENTENCIA_2021_113" w:history="1">
        <w:r w:rsidRPr="00881538">
          <w:rPr>
            <w:rStyle w:val="TextoNormalCaracter"/>
          </w:rPr>
          <w:t>113/2021</w:t>
        </w:r>
      </w:hyperlink>
      <w:r>
        <w:t>, VP.</w:t>
      </w:r>
    </w:p>
    <w:p w:rsidR="00881538" w:rsidRDefault="00881538" w:rsidP="00881538">
      <w:pPr>
        <w:pStyle w:val="SangriaFrancesaArticulo"/>
      </w:pPr>
      <w:r w:rsidRPr="00881538">
        <w:rPr>
          <w:rStyle w:val="TextoNormalNegritaCaracter"/>
        </w:rPr>
        <w:t>Artículo 151.2.</w:t>
      </w:r>
      <w:r w:rsidRPr="00881538">
        <w:rPr>
          <w:rStyle w:val="TextoNormalCaracter"/>
        </w:rPr>
        <w:t>-</w:t>
      </w:r>
      <w:r>
        <w:t xml:space="preserve"> Auto </w:t>
      </w:r>
      <w:hyperlink w:anchor="AUTO_2021_64" w:history="1">
        <w:r w:rsidRPr="00881538">
          <w:rPr>
            <w:rStyle w:val="TextoNormalCaracter"/>
          </w:rPr>
          <w:t>64/2021</w:t>
        </w:r>
      </w:hyperlink>
      <w:r>
        <w:t>, f. único.</w:t>
      </w:r>
    </w:p>
    <w:p w:rsidR="00881538" w:rsidRDefault="00881538" w:rsidP="00881538">
      <w:pPr>
        <w:pStyle w:val="SangriaFrancesaArticulo"/>
      </w:pPr>
      <w:r w:rsidRPr="00881538">
        <w:rPr>
          <w:rStyle w:val="TextoNormalNegritaCaracter"/>
        </w:rPr>
        <w:t>Artículo 152.1.2.</w:t>
      </w:r>
      <w:r w:rsidRPr="00881538">
        <w:rPr>
          <w:rStyle w:val="TextoNormalCaracter"/>
        </w:rPr>
        <w:t>-</w:t>
      </w:r>
      <w:r>
        <w:t xml:space="preserve"> Sentencia </w:t>
      </w:r>
      <w:hyperlink w:anchor="SENTENCIA_2021_87" w:history="1">
        <w:r w:rsidRPr="00881538">
          <w:rPr>
            <w:rStyle w:val="TextoNormalCaracter"/>
          </w:rPr>
          <w:t>87/2021</w:t>
        </w:r>
      </w:hyperlink>
      <w:r>
        <w:t>, f. 3.</w:t>
      </w:r>
    </w:p>
    <w:p w:rsidR="00881538" w:rsidRDefault="00881538" w:rsidP="00881538">
      <w:pPr>
        <w:pStyle w:val="SangriaFrancesaArticulo"/>
      </w:pPr>
      <w:r w:rsidRPr="00881538">
        <w:rPr>
          <w:rStyle w:val="TextoNormalNegritaCaracter"/>
        </w:rPr>
        <w:t>Artículo 152.2.</w:t>
      </w:r>
      <w:r w:rsidRPr="00881538">
        <w:rPr>
          <w:rStyle w:val="TextoNormalCaracter"/>
        </w:rPr>
        <w:t>-</w:t>
      </w:r>
      <w:r>
        <w:t xml:space="preserve"> Sentencia </w:t>
      </w:r>
      <w:hyperlink w:anchor="SENTENCIA_2021_86" w:history="1">
        <w:r w:rsidRPr="00881538">
          <w:rPr>
            <w:rStyle w:val="TextoNormalCaracter"/>
          </w:rPr>
          <w:t>86/2021</w:t>
        </w:r>
      </w:hyperlink>
      <w:r>
        <w:t>, f. único.</w:t>
      </w:r>
    </w:p>
    <w:p w:rsidR="00881538" w:rsidRDefault="00881538" w:rsidP="00881538">
      <w:pPr>
        <w:pStyle w:val="SangriaFrancesaArticulo"/>
      </w:pPr>
      <w:r w:rsidRPr="00881538">
        <w:rPr>
          <w:rStyle w:val="TextoNormalNegritaCaracter"/>
        </w:rPr>
        <w:t>Artículo 152.2 último inciso.</w:t>
      </w:r>
      <w:r w:rsidRPr="00881538">
        <w:rPr>
          <w:rStyle w:val="TextoNormalCaracter"/>
        </w:rPr>
        <w:t>-</w:t>
      </w:r>
      <w:r>
        <w:t xml:space="preserve"> Sentencia </w:t>
      </w:r>
      <w:hyperlink w:anchor="SENTENCIA_2021_84" w:history="1">
        <w:r w:rsidRPr="00881538">
          <w:rPr>
            <w:rStyle w:val="TextoNormalCaracter"/>
          </w:rPr>
          <w:t>84/2021</w:t>
        </w:r>
      </w:hyperlink>
      <w:r>
        <w:t>, f. único.</w:t>
      </w:r>
    </w:p>
    <w:p w:rsidR="00881538" w:rsidRDefault="00881538" w:rsidP="00881538">
      <w:pPr>
        <w:pStyle w:val="SangriaFrancesaArticulo"/>
      </w:pPr>
      <w:r w:rsidRPr="00881538">
        <w:rPr>
          <w:rStyle w:val="TextoNormalNegritaCaracter"/>
        </w:rPr>
        <w:t>Artículo 155.</w:t>
      </w:r>
      <w:r w:rsidRPr="00881538">
        <w:rPr>
          <w:rStyle w:val="TextoNormalCaracter"/>
        </w:rPr>
        <w:t>-</w:t>
      </w:r>
      <w:r>
        <w:t xml:space="preserve"> Auto </w:t>
      </w:r>
      <w:hyperlink w:anchor="AUTO_2021_36" w:history="1">
        <w:r w:rsidRPr="00881538">
          <w:rPr>
            <w:rStyle w:val="TextoNormalCaracter"/>
          </w:rPr>
          <w:t>36/2021</w:t>
        </w:r>
      </w:hyperlink>
      <w:r>
        <w:t>, f. único.</w:t>
      </w:r>
    </w:p>
    <w:p w:rsidR="00881538" w:rsidRDefault="00881538" w:rsidP="00881538">
      <w:pPr>
        <w:pStyle w:val="SangriaFrancesaArticulo"/>
      </w:pPr>
      <w:r w:rsidRPr="00881538">
        <w:rPr>
          <w:rStyle w:val="TextoNormalNegritaCaracter"/>
        </w:rPr>
        <w:t>Artículo 155.1.</w:t>
      </w:r>
      <w:r w:rsidRPr="00881538">
        <w:rPr>
          <w:rStyle w:val="TextoNormalCaracter"/>
        </w:rPr>
        <w:t>-</w:t>
      </w:r>
      <w:r>
        <w:t xml:space="preserve"> Sentencias </w:t>
      </w:r>
      <w:hyperlink w:anchor="SENTENCIA_2021_79" w:history="1">
        <w:r w:rsidRPr="00881538">
          <w:rPr>
            <w:rStyle w:val="TextoNormalCaracter"/>
          </w:rPr>
          <w:t>79/2021</w:t>
        </w:r>
      </w:hyperlink>
      <w:r>
        <w:t xml:space="preserve">, f. 3; </w:t>
      </w:r>
      <w:hyperlink w:anchor="SENTENCIA_2021_84" w:history="1">
        <w:r w:rsidRPr="00881538">
          <w:rPr>
            <w:rStyle w:val="TextoNormalCaracter"/>
          </w:rPr>
          <w:t>84/2021</w:t>
        </w:r>
      </w:hyperlink>
      <w:r>
        <w:t xml:space="preserve">, f. único; </w:t>
      </w:r>
      <w:hyperlink w:anchor="SENTENCIA_2021_85" w:history="1">
        <w:r w:rsidRPr="00881538">
          <w:rPr>
            <w:rStyle w:val="TextoNormalCaracter"/>
          </w:rPr>
          <w:t>85/2021</w:t>
        </w:r>
      </w:hyperlink>
      <w:r>
        <w:t xml:space="preserve">, f. único; </w:t>
      </w:r>
      <w:hyperlink w:anchor="SENTENCIA_2021_86" w:history="1">
        <w:r w:rsidRPr="00881538">
          <w:rPr>
            <w:rStyle w:val="TextoNormalCaracter"/>
          </w:rPr>
          <w:t>86/2021</w:t>
        </w:r>
      </w:hyperlink>
      <w:r>
        <w:t xml:space="preserve">, f. único; </w:t>
      </w:r>
      <w:hyperlink w:anchor="SENTENCIA_2021_89" w:history="1">
        <w:r w:rsidRPr="00881538">
          <w:rPr>
            <w:rStyle w:val="TextoNormalCaracter"/>
          </w:rPr>
          <w:t>89/2021</w:t>
        </w:r>
      </w:hyperlink>
      <w:r>
        <w:t xml:space="preserve">, f. 2; </w:t>
      </w:r>
      <w:hyperlink w:anchor="SENTENCIA_2021_100" w:history="1">
        <w:r w:rsidRPr="00881538">
          <w:rPr>
            <w:rStyle w:val="TextoNormalCaracter"/>
          </w:rPr>
          <w:t>100/2021</w:t>
        </w:r>
      </w:hyperlink>
      <w:r>
        <w:t xml:space="preserve">, f. único; </w:t>
      </w:r>
      <w:hyperlink w:anchor="SENTENCIA_2021_103" w:history="1">
        <w:r w:rsidRPr="00881538">
          <w:rPr>
            <w:rStyle w:val="TextoNormalCaracter"/>
          </w:rPr>
          <w:t>103/2021</w:t>
        </w:r>
      </w:hyperlink>
      <w:r>
        <w:t xml:space="preserve">, f. único; </w:t>
      </w:r>
      <w:hyperlink w:anchor="SENTENCIA_2021_115" w:history="1">
        <w:r w:rsidRPr="00881538">
          <w:rPr>
            <w:rStyle w:val="TextoNormalCaracter"/>
          </w:rPr>
          <w:t>115/2021</w:t>
        </w:r>
      </w:hyperlink>
      <w:r>
        <w:t>, f. 2.</w:t>
      </w:r>
    </w:p>
    <w:p w:rsidR="00881538" w:rsidRDefault="00881538" w:rsidP="00881538">
      <w:pPr>
        <w:pStyle w:val="SangriaFrancesaArticulo"/>
      </w:pPr>
      <w:r w:rsidRPr="00881538">
        <w:rPr>
          <w:rStyle w:val="TextoNormalNegritaCaracter"/>
        </w:rPr>
        <w:t>Artículo 155.2.</w:t>
      </w:r>
      <w:r w:rsidRPr="00881538">
        <w:rPr>
          <w:rStyle w:val="TextoNormalCaracter"/>
        </w:rPr>
        <w:t>-</w:t>
      </w:r>
      <w:r>
        <w:t xml:space="preserve"> Sentencia </w:t>
      </w:r>
      <w:hyperlink w:anchor="SENTENCIA_2021_87" w:history="1">
        <w:r w:rsidRPr="00881538">
          <w:rPr>
            <w:rStyle w:val="TextoNormalCaracter"/>
          </w:rPr>
          <w:t>87/2021</w:t>
        </w:r>
      </w:hyperlink>
      <w:r>
        <w:t>, f. 3.</w:t>
      </w:r>
    </w:p>
    <w:p w:rsidR="00881538" w:rsidRDefault="00881538" w:rsidP="00881538">
      <w:pPr>
        <w:pStyle w:val="SangriaFrancesaArticulo"/>
      </w:pPr>
      <w:r w:rsidRPr="00881538">
        <w:rPr>
          <w:rStyle w:val="TextoNormalNegritaCaracter"/>
        </w:rPr>
        <w:t>Artículo 155.3.</w:t>
      </w:r>
      <w:r w:rsidRPr="00881538">
        <w:rPr>
          <w:rStyle w:val="TextoNormalCaracter"/>
        </w:rPr>
        <w:t>-</w:t>
      </w:r>
      <w:r>
        <w:t xml:space="preserve"> Sentencias </w:t>
      </w:r>
      <w:hyperlink w:anchor="SENTENCIA_2021_82" w:history="1">
        <w:r w:rsidRPr="00881538">
          <w:rPr>
            <w:rStyle w:val="TextoNormalCaracter"/>
          </w:rPr>
          <w:t>82/2021</w:t>
        </w:r>
      </w:hyperlink>
      <w:r>
        <w:t xml:space="preserve">, f. 2; </w:t>
      </w:r>
      <w:hyperlink w:anchor="SENTENCIA_2021_94" w:history="1">
        <w:r w:rsidRPr="00881538">
          <w:rPr>
            <w:rStyle w:val="TextoNormalCaracter"/>
          </w:rPr>
          <w:t>94/2021</w:t>
        </w:r>
      </w:hyperlink>
      <w:r>
        <w:t xml:space="preserve">, f. 3; </w:t>
      </w:r>
      <w:hyperlink w:anchor="SENTENCIA_2021_97" w:history="1">
        <w:r w:rsidRPr="00881538">
          <w:rPr>
            <w:rStyle w:val="TextoNormalCaracter"/>
          </w:rPr>
          <w:t>97/2021</w:t>
        </w:r>
      </w:hyperlink>
      <w:r>
        <w:t>, f. 2.</w:t>
      </w:r>
    </w:p>
    <w:p w:rsidR="00881538" w:rsidRDefault="00881538" w:rsidP="00881538">
      <w:pPr>
        <w:pStyle w:val="SangriaFrancesaArticulo"/>
      </w:pPr>
      <w:r w:rsidRPr="00881538">
        <w:rPr>
          <w:rStyle w:val="TextoNormalNegritaCaracter"/>
        </w:rPr>
        <w:t>Artículo 155.3</w:t>
      </w:r>
      <w:r>
        <w:t xml:space="preserve"> (redactado por la Ley 19/2009, de 23 de noviembre)</w:t>
      </w:r>
      <w:r w:rsidRPr="00881538">
        <w:rPr>
          <w:rStyle w:val="TextoNormalNegritaCaracter"/>
        </w:rPr>
        <w:t>.</w:t>
      </w:r>
      <w:r w:rsidRPr="00881538">
        <w:rPr>
          <w:rStyle w:val="TextoNormalCaracter"/>
        </w:rPr>
        <w:t>-</w:t>
      </w:r>
      <w:r>
        <w:t xml:space="preserve"> Sentencia </w:t>
      </w:r>
      <w:hyperlink w:anchor="SENTENCIA_2021_94" w:history="1">
        <w:r w:rsidRPr="00881538">
          <w:rPr>
            <w:rStyle w:val="TextoNormalCaracter"/>
          </w:rPr>
          <w:t>94/2021</w:t>
        </w:r>
      </w:hyperlink>
      <w:r>
        <w:t>, f. 3.</w:t>
      </w:r>
    </w:p>
    <w:p w:rsidR="00881538" w:rsidRDefault="00881538" w:rsidP="00881538">
      <w:pPr>
        <w:pStyle w:val="SangriaFrancesaArticulo"/>
      </w:pPr>
      <w:r w:rsidRPr="00881538">
        <w:rPr>
          <w:rStyle w:val="TextoNormalNegritaCaracter"/>
        </w:rPr>
        <w:t>Artículo 156.</w:t>
      </w:r>
      <w:r w:rsidRPr="00881538">
        <w:rPr>
          <w:rStyle w:val="TextoNormalCaracter"/>
        </w:rPr>
        <w:t>-</w:t>
      </w:r>
      <w:r>
        <w:t xml:space="preserve"> Sentencia </w:t>
      </w:r>
      <w:hyperlink w:anchor="SENTENCIA_2021_97" w:history="1">
        <w:r w:rsidRPr="00881538">
          <w:rPr>
            <w:rStyle w:val="TextoNormalCaracter"/>
          </w:rPr>
          <w:t>97/2021</w:t>
        </w:r>
      </w:hyperlink>
      <w:r>
        <w:t>, f.</w:t>
      </w:r>
    </w:p>
    <w:p w:rsidR="00881538" w:rsidRDefault="00881538" w:rsidP="00881538">
      <w:pPr>
        <w:pStyle w:val="SangriaFrancesaArticulo"/>
      </w:pPr>
      <w:r w:rsidRPr="00881538">
        <w:rPr>
          <w:rStyle w:val="TextoNormalNegritaCaracter"/>
        </w:rPr>
        <w:t>Artículo 161.1.</w:t>
      </w:r>
      <w:r w:rsidRPr="00881538">
        <w:rPr>
          <w:rStyle w:val="TextoNormalCaracter"/>
        </w:rPr>
        <w:t>-</w:t>
      </w:r>
      <w:r>
        <w:t xml:space="preserve"> Sentencia </w:t>
      </w:r>
      <w:hyperlink w:anchor="SENTENCIA_2021_118" w:history="1">
        <w:r w:rsidRPr="00881538">
          <w:rPr>
            <w:rStyle w:val="TextoNormalCaracter"/>
          </w:rPr>
          <w:t>118/2021</w:t>
        </w:r>
      </w:hyperlink>
      <w:r>
        <w:t>, f. 3.</w:t>
      </w:r>
    </w:p>
    <w:p w:rsidR="00881538" w:rsidRDefault="00881538" w:rsidP="00881538">
      <w:pPr>
        <w:pStyle w:val="SangriaFrancesaArticulo"/>
      </w:pPr>
      <w:r w:rsidRPr="00881538">
        <w:rPr>
          <w:rStyle w:val="TextoNormalNegritaCaracter"/>
        </w:rPr>
        <w:t>Artículo 162.2.</w:t>
      </w:r>
      <w:r w:rsidRPr="00881538">
        <w:rPr>
          <w:rStyle w:val="TextoNormalCaracter"/>
        </w:rPr>
        <w:t>-</w:t>
      </w:r>
      <w:r>
        <w:t xml:space="preserve"> Sentencia </w:t>
      </w:r>
      <w:hyperlink w:anchor="SENTENCIA_2021_79" w:history="1">
        <w:r w:rsidRPr="00881538">
          <w:rPr>
            <w:rStyle w:val="TextoNormalCaracter"/>
          </w:rPr>
          <w:t>79/2021</w:t>
        </w:r>
      </w:hyperlink>
      <w:r>
        <w:t>, ff. 3, 4.</w:t>
      </w:r>
    </w:p>
    <w:p w:rsidR="00881538" w:rsidRDefault="00881538" w:rsidP="00881538">
      <w:pPr>
        <w:pStyle w:val="SangriaFrancesaArticulo"/>
      </w:pPr>
      <w:r w:rsidRPr="00881538">
        <w:rPr>
          <w:rStyle w:val="TextoNormalNegritaCaracter"/>
        </w:rPr>
        <w:t>Artículo 164.</w:t>
      </w:r>
      <w:r w:rsidRPr="00881538">
        <w:rPr>
          <w:rStyle w:val="TextoNormalCaracter"/>
        </w:rPr>
        <w:t>-</w:t>
      </w:r>
      <w:r>
        <w:t xml:space="preserve"> Sentencias </w:t>
      </w:r>
      <w:hyperlink w:anchor="SENTENCIA_2021_82" w:history="1">
        <w:r w:rsidRPr="00881538">
          <w:rPr>
            <w:rStyle w:val="TextoNormalCaracter"/>
          </w:rPr>
          <w:t>82/2021</w:t>
        </w:r>
      </w:hyperlink>
      <w:r>
        <w:t xml:space="preserve">, f. 2; </w:t>
      </w:r>
      <w:hyperlink w:anchor="SENTENCIA_2021_87" w:history="1">
        <w:r w:rsidRPr="00881538">
          <w:rPr>
            <w:rStyle w:val="TextoNormalCaracter"/>
          </w:rPr>
          <w:t>87/2021</w:t>
        </w:r>
      </w:hyperlink>
      <w:r>
        <w:t xml:space="preserve">, f. 3; </w:t>
      </w:r>
      <w:hyperlink w:anchor="SENTENCIA_2021_94" w:history="1">
        <w:r w:rsidRPr="00881538">
          <w:rPr>
            <w:rStyle w:val="TextoNormalCaracter"/>
          </w:rPr>
          <w:t>94/2021</w:t>
        </w:r>
      </w:hyperlink>
      <w:r>
        <w:t xml:space="preserve">, ff. 1, 3; </w:t>
      </w:r>
      <w:hyperlink w:anchor="SENTENCIA_2021_97" w:history="1">
        <w:r w:rsidRPr="00881538">
          <w:rPr>
            <w:rStyle w:val="TextoNormalCaracter"/>
          </w:rPr>
          <w:t>97/2021</w:t>
        </w:r>
      </w:hyperlink>
      <w:r>
        <w:t xml:space="preserve">, f. 2; </w:t>
      </w:r>
      <w:hyperlink w:anchor="SENTENCIA_2021_118" w:history="1">
        <w:r w:rsidRPr="00881538">
          <w:rPr>
            <w:rStyle w:val="TextoNormalCaracter"/>
          </w:rPr>
          <w:t>118/2021</w:t>
        </w:r>
      </w:hyperlink>
      <w:r>
        <w:t>, f. 3.</w:t>
      </w:r>
    </w:p>
    <w:p w:rsidR="00881538" w:rsidRDefault="00881538" w:rsidP="00881538">
      <w:pPr>
        <w:pStyle w:val="SangriaFrancesaArticulo"/>
      </w:pPr>
      <w:r w:rsidRPr="00881538">
        <w:rPr>
          <w:rStyle w:val="TextoNormalNegritaCaracter"/>
        </w:rPr>
        <w:t>Artículo 164</w:t>
      </w:r>
      <w:r>
        <w:t xml:space="preserve"> (redactado por la Ley 19/2009, de 23 de noviembre)</w:t>
      </w:r>
      <w:r w:rsidRPr="00881538">
        <w:rPr>
          <w:rStyle w:val="TextoNormalNegritaCaracter"/>
        </w:rPr>
        <w:t>.</w:t>
      </w:r>
      <w:r w:rsidRPr="00881538">
        <w:rPr>
          <w:rStyle w:val="TextoNormalCaracter"/>
        </w:rPr>
        <w:t>-</w:t>
      </w:r>
      <w:r>
        <w:t xml:space="preserve"> Sentencia </w:t>
      </w:r>
      <w:hyperlink w:anchor="SENTENCIA_2021_94" w:history="1">
        <w:r w:rsidRPr="00881538">
          <w:rPr>
            <w:rStyle w:val="TextoNormalCaracter"/>
          </w:rPr>
          <w:t>94/2021</w:t>
        </w:r>
      </w:hyperlink>
      <w:r>
        <w:t>, ff. 2, 3.</w:t>
      </w:r>
    </w:p>
    <w:p w:rsidR="00881538" w:rsidRDefault="00881538" w:rsidP="00881538">
      <w:pPr>
        <w:pStyle w:val="SangriaFrancesaArticulo"/>
      </w:pPr>
      <w:r w:rsidRPr="00881538">
        <w:rPr>
          <w:rStyle w:val="TextoNormalNegritaCaracter"/>
        </w:rPr>
        <w:t>Artículo 164.4.</w:t>
      </w:r>
      <w:r w:rsidRPr="00881538">
        <w:rPr>
          <w:rStyle w:val="TextoNormalCaracter"/>
        </w:rPr>
        <w:t>-</w:t>
      </w:r>
      <w:r>
        <w:t xml:space="preserve"> Sentencia </w:t>
      </w:r>
      <w:hyperlink w:anchor="SENTENCIA_2021_82" w:history="1">
        <w:r w:rsidRPr="00881538">
          <w:rPr>
            <w:rStyle w:val="TextoNormalCaracter"/>
          </w:rPr>
          <w:t>82/2021</w:t>
        </w:r>
      </w:hyperlink>
      <w:r>
        <w:t>, f. 2.</w:t>
      </w:r>
    </w:p>
    <w:p w:rsidR="00881538" w:rsidRDefault="00881538" w:rsidP="00881538">
      <w:pPr>
        <w:pStyle w:val="SangriaFrancesaArticulo"/>
      </w:pPr>
      <w:r w:rsidRPr="00881538">
        <w:rPr>
          <w:rStyle w:val="TextoNormalNegritaCaracter"/>
        </w:rPr>
        <w:t>Artículo 207.</w:t>
      </w:r>
      <w:r w:rsidRPr="00881538">
        <w:rPr>
          <w:rStyle w:val="TextoNormalCaracter"/>
        </w:rPr>
        <w:t>-</w:t>
      </w:r>
      <w:r>
        <w:t xml:space="preserve"> Sentencia </w:t>
      </w:r>
      <w:hyperlink w:anchor="SENTENCIA_2021_101" w:history="1">
        <w:r w:rsidRPr="00881538">
          <w:rPr>
            <w:rStyle w:val="TextoNormalCaracter"/>
          </w:rPr>
          <w:t>101/2021</w:t>
        </w:r>
      </w:hyperlink>
      <w:r>
        <w:t>, f. 3.</w:t>
      </w:r>
    </w:p>
    <w:p w:rsidR="00881538" w:rsidRDefault="00881538" w:rsidP="00881538">
      <w:pPr>
        <w:pStyle w:val="SangriaFrancesaArticulo"/>
      </w:pPr>
      <w:r w:rsidRPr="00881538">
        <w:rPr>
          <w:rStyle w:val="TextoNormalNegritaCaracter"/>
        </w:rPr>
        <w:t>Artículo 214.</w:t>
      </w:r>
      <w:r w:rsidRPr="00881538">
        <w:rPr>
          <w:rStyle w:val="TextoNormalCaracter"/>
        </w:rPr>
        <w:t>-</w:t>
      </w:r>
      <w:r>
        <w:t xml:space="preserve"> Auto </w:t>
      </w:r>
      <w:hyperlink w:anchor="AUTO_2021_43" w:history="1">
        <w:r w:rsidRPr="00881538">
          <w:rPr>
            <w:rStyle w:val="TextoNormalCaracter"/>
          </w:rPr>
          <w:t>43/2021</w:t>
        </w:r>
      </w:hyperlink>
      <w:r>
        <w:t>, f. 1.</w:t>
      </w:r>
    </w:p>
    <w:p w:rsidR="00881538" w:rsidRDefault="00881538" w:rsidP="00881538">
      <w:pPr>
        <w:pStyle w:val="SangriaFrancesaArticulo"/>
      </w:pPr>
      <w:r w:rsidRPr="00881538">
        <w:rPr>
          <w:rStyle w:val="TextoNormalNegritaCaracter"/>
        </w:rPr>
        <w:t>Artículo 218.</w:t>
      </w:r>
      <w:r w:rsidRPr="00881538">
        <w:rPr>
          <w:rStyle w:val="TextoNormalCaracter"/>
        </w:rPr>
        <w:t>-</w:t>
      </w:r>
      <w:r>
        <w:t xml:space="preserve"> Sentencia </w:t>
      </w:r>
      <w:hyperlink w:anchor="SENTENCIA_2021_104" w:history="1">
        <w:r w:rsidRPr="00881538">
          <w:rPr>
            <w:rStyle w:val="TextoNormalCaracter"/>
          </w:rPr>
          <w:t>104/2021</w:t>
        </w:r>
      </w:hyperlink>
      <w:r>
        <w:t>, f. 4.</w:t>
      </w:r>
    </w:p>
    <w:p w:rsidR="00881538" w:rsidRDefault="00881538" w:rsidP="00881538">
      <w:pPr>
        <w:pStyle w:val="SangriaFrancesaArticulo"/>
      </w:pPr>
      <w:r w:rsidRPr="00881538">
        <w:rPr>
          <w:rStyle w:val="TextoNormalNegritaCaracter"/>
        </w:rPr>
        <w:t>Artículo 228.</w:t>
      </w:r>
      <w:r w:rsidRPr="00881538">
        <w:rPr>
          <w:rStyle w:val="TextoNormalCaracter"/>
        </w:rPr>
        <w:t>-</w:t>
      </w:r>
      <w:r>
        <w:t xml:space="preserve"> Sentencia </w:t>
      </w:r>
      <w:hyperlink w:anchor="SENTENCIA_2021_94" w:history="1">
        <w:r w:rsidRPr="00881538">
          <w:rPr>
            <w:rStyle w:val="TextoNormalCaracter"/>
          </w:rPr>
          <w:t>94/2021</w:t>
        </w:r>
      </w:hyperlink>
      <w:r>
        <w:t>, f. 1.</w:t>
      </w:r>
    </w:p>
    <w:p w:rsidR="00881538" w:rsidRDefault="00881538" w:rsidP="00881538">
      <w:pPr>
        <w:pStyle w:val="SangriaFrancesaArticulo"/>
      </w:pPr>
      <w:r w:rsidRPr="00881538">
        <w:rPr>
          <w:rStyle w:val="TextoNormalNegritaCaracter"/>
        </w:rPr>
        <w:t>Artículo 243.2.</w:t>
      </w:r>
      <w:r w:rsidRPr="00881538">
        <w:rPr>
          <w:rStyle w:val="TextoNormalCaracter"/>
        </w:rPr>
        <w:t>-</w:t>
      </w:r>
      <w:r>
        <w:t xml:space="preserve"> Sentencia </w:t>
      </w:r>
      <w:hyperlink w:anchor="SENTENCIA_2021_95" w:history="1">
        <w:r w:rsidRPr="00881538">
          <w:rPr>
            <w:rStyle w:val="TextoNormalCaracter"/>
          </w:rPr>
          <w:t>95/2021</w:t>
        </w:r>
      </w:hyperlink>
      <w:r>
        <w:t>, f. 3.</w:t>
      </w:r>
    </w:p>
    <w:p w:rsidR="00881538" w:rsidRDefault="00881538" w:rsidP="00881538">
      <w:pPr>
        <w:pStyle w:val="SangriaFrancesaArticulo"/>
      </w:pPr>
      <w:r w:rsidRPr="00881538">
        <w:rPr>
          <w:rStyle w:val="TextoNormalNegritaCaracter"/>
        </w:rPr>
        <w:t>Artículo 246.3.</w:t>
      </w:r>
      <w:r w:rsidRPr="00881538">
        <w:rPr>
          <w:rStyle w:val="TextoNormalCaracter"/>
        </w:rPr>
        <w:t>-</w:t>
      </w:r>
      <w:r>
        <w:t xml:space="preserve"> Sentencia </w:t>
      </w:r>
      <w:hyperlink w:anchor="SENTENCIA_2021_95" w:history="1">
        <w:r w:rsidRPr="00881538">
          <w:rPr>
            <w:rStyle w:val="TextoNormalCaracter"/>
          </w:rPr>
          <w:t>95/2021</w:t>
        </w:r>
      </w:hyperlink>
      <w:r>
        <w:t>, ff. 1, 3.</w:t>
      </w:r>
    </w:p>
    <w:p w:rsidR="00881538" w:rsidRDefault="00881538" w:rsidP="00881538">
      <w:pPr>
        <w:pStyle w:val="SangriaFrancesaArticulo"/>
      </w:pPr>
      <w:r w:rsidRPr="00881538">
        <w:rPr>
          <w:rStyle w:val="TextoNormalNegritaCaracter"/>
        </w:rPr>
        <w:t>Artículo 250.1.2.</w:t>
      </w:r>
      <w:r w:rsidRPr="00881538">
        <w:rPr>
          <w:rStyle w:val="TextoNormalCaracter"/>
        </w:rPr>
        <w:t>-</w:t>
      </w:r>
      <w:r>
        <w:t xml:space="preserve"> Sentencia </w:t>
      </w:r>
      <w:hyperlink w:anchor="SENTENCIA_2021_113" w:history="1">
        <w:r w:rsidRPr="00881538">
          <w:rPr>
            <w:rStyle w:val="TextoNormalCaracter"/>
          </w:rPr>
          <w:t>113/2021</w:t>
        </w:r>
      </w:hyperlink>
      <w:r>
        <w:t>, VP.</w:t>
      </w:r>
    </w:p>
    <w:p w:rsidR="00881538" w:rsidRDefault="00881538" w:rsidP="00881538">
      <w:pPr>
        <w:pStyle w:val="SangriaFrancesaArticulo"/>
      </w:pPr>
      <w:r w:rsidRPr="00881538">
        <w:rPr>
          <w:rStyle w:val="TextoNormalNegritaCaracter"/>
        </w:rPr>
        <w:t>Artículo 250.1.4.</w:t>
      </w:r>
      <w:r w:rsidRPr="00881538">
        <w:rPr>
          <w:rStyle w:val="TextoNormalCaracter"/>
        </w:rPr>
        <w:t>-</w:t>
      </w:r>
      <w:r>
        <w:t xml:space="preserve"> Sentencia </w:t>
      </w:r>
      <w:hyperlink w:anchor="SENTENCIA_2021_113" w:history="1">
        <w:r w:rsidRPr="00881538">
          <w:rPr>
            <w:rStyle w:val="TextoNormalCaracter"/>
          </w:rPr>
          <w:t>113/2021</w:t>
        </w:r>
      </w:hyperlink>
      <w:r>
        <w:t>, VP.</w:t>
      </w:r>
    </w:p>
    <w:p w:rsidR="00881538" w:rsidRDefault="00881538" w:rsidP="00881538">
      <w:pPr>
        <w:pStyle w:val="SangriaFrancesaArticulo"/>
      </w:pPr>
      <w:r w:rsidRPr="00881538">
        <w:rPr>
          <w:rStyle w:val="TextoNormalNegritaCaracter"/>
        </w:rPr>
        <w:t>Artículo 250.1.4</w:t>
      </w:r>
      <w:r>
        <w:t xml:space="preserve"> (redactado por la Ley 5/2018, de 11 de junio)</w:t>
      </w:r>
      <w:r w:rsidRPr="00881538">
        <w:rPr>
          <w:rStyle w:val="TextoNormalNegritaCaracter"/>
        </w:rPr>
        <w:t>.</w:t>
      </w:r>
      <w:r w:rsidRPr="00881538">
        <w:rPr>
          <w:rStyle w:val="TextoNormalCaracter"/>
        </w:rPr>
        <w:t>-</w:t>
      </w:r>
      <w:r>
        <w:t xml:space="preserve"> Sentencia </w:t>
      </w:r>
      <w:hyperlink w:anchor="SENTENCIA_2021_113" w:history="1">
        <w:r w:rsidRPr="00881538">
          <w:rPr>
            <w:rStyle w:val="TextoNormalCaracter"/>
          </w:rPr>
          <w:t>113/2021</w:t>
        </w:r>
      </w:hyperlink>
      <w:r>
        <w:t>, VP.</w:t>
      </w:r>
    </w:p>
    <w:p w:rsidR="00881538" w:rsidRDefault="00881538" w:rsidP="00881538">
      <w:pPr>
        <w:pStyle w:val="SangriaFrancesaArticulo"/>
      </w:pPr>
      <w:r w:rsidRPr="00881538">
        <w:rPr>
          <w:rStyle w:val="TextoNormalNegritaCaracter"/>
        </w:rPr>
        <w:t>Artículo 250.1.7.</w:t>
      </w:r>
      <w:r w:rsidRPr="00881538">
        <w:rPr>
          <w:rStyle w:val="TextoNormalCaracter"/>
        </w:rPr>
        <w:t>-</w:t>
      </w:r>
      <w:r>
        <w:t xml:space="preserve"> Sentencia </w:t>
      </w:r>
      <w:hyperlink w:anchor="SENTENCIA_2021_113" w:history="1">
        <w:r w:rsidRPr="00881538">
          <w:rPr>
            <w:rStyle w:val="TextoNormalCaracter"/>
          </w:rPr>
          <w:t>113/2021</w:t>
        </w:r>
      </w:hyperlink>
      <w:r>
        <w:t>, VP.</w:t>
      </w:r>
    </w:p>
    <w:p w:rsidR="00881538" w:rsidRDefault="00881538" w:rsidP="00881538">
      <w:pPr>
        <w:pStyle w:val="SangriaFrancesaArticulo"/>
      </w:pPr>
      <w:r w:rsidRPr="00881538">
        <w:rPr>
          <w:rStyle w:val="TextoNormalNegritaCaracter"/>
        </w:rPr>
        <w:t>Artículo 273.4.</w:t>
      </w:r>
      <w:r w:rsidRPr="00881538">
        <w:rPr>
          <w:rStyle w:val="TextoNormalCaracter"/>
        </w:rPr>
        <w:t>-</w:t>
      </w:r>
      <w:r>
        <w:t xml:space="preserve"> Sentencias </w:t>
      </w:r>
      <w:hyperlink w:anchor="SENTENCIA_2021_84" w:history="1">
        <w:r w:rsidRPr="00881538">
          <w:rPr>
            <w:rStyle w:val="TextoNormalCaracter"/>
          </w:rPr>
          <w:t>84/2021</w:t>
        </w:r>
      </w:hyperlink>
      <w:r>
        <w:t xml:space="preserve">, f. único; </w:t>
      </w:r>
      <w:hyperlink w:anchor="SENTENCIA_2021_85" w:history="1">
        <w:r w:rsidRPr="00881538">
          <w:rPr>
            <w:rStyle w:val="TextoNormalCaracter"/>
          </w:rPr>
          <w:t>85/2021</w:t>
        </w:r>
      </w:hyperlink>
      <w:r>
        <w:t xml:space="preserve">, f. único; </w:t>
      </w:r>
      <w:hyperlink w:anchor="SENTENCIA_2021_86" w:history="1">
        <w:r w:rsidRPr="00881538">
          <w:rPr>
            <w:rStyle w:val="TextoNormalCaracter"/>
          </w:rPr>
          <w:t>86/2021</w:t>
        </w:r>
      </w:hyperlink>
      <w:r>
        <w:t xml:space="preserve">, f. único; </w:t>
      </w:r>
      <w:hyperlink w:anchor="SENTENCIA_2021_89" w:history="1">
        <w:r w:rsidRPr="00881538">
          <w:rPr>
            <w:rStyle w:val="TextoNormalCaracter"/>
          </w:rPr>
          <w:t>89/2021</w:t>
        </w:r>
      </w:hyperlink>
      <w:r>
        <w:t xml:space="preserve">, f. 2; </w:t>
      </w:r>
      <w:hyperlink w:anchor="SENTENCIA_2021_100" w:history="1">
        <w:r w:rsidRPr="00881538">
          <w:rPr>
            <w:rStyle w:val="TextoNormalCaracter"/>
          </w:rPr>
          <w:t>100/2021</w:t>
        </w:r>
      </w:hyperlink>
      <w:r>
        <w:t xml:space="preserve">, f. único; </w:t>
      </w:r>
      <w:hyperlink w:anchor="SENTENCIA_2021_103" w:history="1">
        <w:r w:rsidRPr="00881538">
          <w:rPr>
            <w:rStyle w:val="TextoNormalCaracter"/>
          </w:rPr>
          <w:t>103/2021</w:t>
        </w:r>
      </w:hyperlink>
      <w:r>
        <w:t xml:space="preserve">, f. único; </w:t>
      </w:r>
      <w:hyperlink w:anchor="SENTENCIA_2021_115" w:history="1">
        <w:r w:rsidRPr="00881538">
          <w:rPr>
            <w:rStyle w:val="TextoNormalCaracter"/>
          </w:rPr>
          <w:t>115/2021</w:t>
        </w:r>
      </w:hyperlink>
      <w:r>
        <w:t>, f. 2.</w:t>
      </w:r>
    </w:p>
    <w:p w:rsidR="00881538" w:rsidRDefault="00881538" w:rsidP="00881538">
      <w:pPr>
        <w:pStyle w:val="SangriaFrancesaArticulo"/>
      </w:pPr>
      <w:r w:rsidRPr="00881538">
        <w:rPr>
          <w:rStyle w:val="TextoNormalNegritaCaracter"/>
        </w:rPr>
        <w:t>Artículo 394.3.</w:t>
      </w:r>
      <w:r w:rsidRPr="00881538">
        <w:rPr>
          <w:rStyle w:val="TextoNormalCaracter"/>
        </w:rPr>
        <w:t>-</w:t>
      </w:r>
      <w:r>
        <w:t xml:space="preserve"> Sentencia </w:t>
      </w:r>
      <w:hyperlink w:anchor="SENTENCIA_2021_95" w:history="1">
        <w:r w:rsidRPr="00881538">
          <w:rPr>
            <w:rStyle w:val="TextoNormalCaracter"/>
          </w:rPr>
          <w:t>95/2021</w:t>
        </w:r>
      </w:hyperlink>
      <w:r>
        <w:t>, f. 3.</w:t>
      </w:r>
    </w:p>
    <w:p w:rsidR="00881538" w:rsidRDefault="00881538" w:rsidP="00881538">
      <w:pPr>
        <w:pStyle w:val="SangriaFrancesaArticulo"/>
      </w:pPr>
      <w:r w:rsidRPr="00881538">
        <w:rPr>
          <w:rStyle w:val="TextoNormalNegritaCaracter"/>
        </w:rPr>
        <w:t>Artículo 439.2.</w:t>
      </w:r>
      <w:r w:rsidRPr="00881538">
        <w:rPr>
          <w:rStyle w:val="TextoNormalCaracter"/>
        </w:rPr>
        <w:t>-</w:t>
      </w:r>
      <w:r>
        <w:t xml:space="preserve"> Sentencia </w:t>
      </w:r>
      <w:hyperlink w:anchor="SENTENCIA_2021_113" w:history="1">
        <w:r w:rsidRPr="00881538">
          <w:rPr>
            <w:rStyle w:val="TextoNormalCaracter"/>
          </w:rPr>
          <w:t>113/2021</w:t>
        </w:r>
      </w:hyperlink>
      <w:r>
        <w:t>, VP.</w:t>
      </w:r>
    </w:p>
    <w:p w:rsidR="00881538" w:rsidRDefault="00881538" w:rsidP="00881538">
      <w:pPr>
        <w:pStyle w:val="SangriaFrancesaArticulo"/>
      </w:pPr>
      <w:r w:rsidRPr="00881538">
        <w:rPr>
          <w:rStyle w:val="TextoNormalNegritaCaracter"/>
        </w:rPr>
        <w:t>Artículo 440.2.</w:t>
      </w:r>
      <w:r w:rsidRPr="00881538">
        <w:rPr>
          <w:rStyle w:val="TextoNormalCaracter"/>
        </w:rPr>
        <w:t>-</w:t>
      </w:r>
      <w:r>
        <w:t xml:space="preserve"> Sentencia </w:t>
      </w:r>
      <w:hyperlink w:anchor="SENTENCIA_2021_113" w:history="1">
        <w:r w:rsidRPr="00881538">
          <w:rPr>
            <w:rStyle w:val="TextoNormalCaracter"/>
          </w:rPr>
          <w:t>113/2021</w:t>
        </w:r>
      </w:hyperlink>
      <w:r>
        <w:t>, VP.</w:t>
      </w:r>
    </w:p>
    <w:p w:rsidR="00881538" w:rsidRDefault="00881538" w:rsidP="00881538">
      <w:pPr>
        <w:pStyle w:val="SangriaFrancesaArticulo"/>
      </w:pPr>
      <w:r w:rsidRPr="00881538">
        <w:rPr>
          <w:rStyle w:val="TextoNormalNegritaCaracter"/>
        </w:rPr>
        <w:t>Artículo 440.3.</w:t>
      </w:r>
      <w:r w:rsidRPr="00881538">
        <w:rPr>
          <w:rStyle w:val="TextoNormalCaracter"/>
        </w:rPr>
        <w:t>-</w:t>
      </w:r>
      <w:r>
        <w:t xml:space="preserve"> Sentencia </w:t>
      </w:r>
      <w:hyperlink w:anchor="SENTENCIA_2021_82" w:history="1">
        <w:r w:rsidRPr="00881538">
          <w:rPr>
            <w:rStyle w:val="TextoNormalCaracter"/>
          </w:rPr>
          <w:t>82/2021</w:t>
        </w:r>
      </w:hyperlink>
      <w:r>
        <w:t>, f. 1.</w:t>
      </w:r>
    </w:p>
    <w:p w:rsidR="00881538" w:rsidRDefault="00881538" w:rsidP="00881538">
      <w:pPr>
        <w:pStyle w:val="SangriaFrancesaArticulo"/>
      </w:pPr>
      <w:r w:rsidRPr="00881538">
        <w:rPr>
          <w:rStyle w:val="TextoNormalNegritaCaracter"/>
        </w:rPr>
        <w:t>Artículo 441.1 bis, párrafo 3</w:t>
      </w:r>
      <w:r>
        <w:t xml:space="preserve"> (redactado por la Ley 5/2018, de 11 de junio )</w:t>
      </w:r>
      <w:r w:rsidRPr="00881538">
        <w:rPr>
          <w:rStyle w:val="TextoNormalNegritaCaracter"/>
        </w:rPr>
        <w:t>.</w:t>
      </w:r>
      <w:r w:rsidRPr="00881538">
        <w:rPr>
          <w:rStyle w:val="TextoNormalCaracter"/>
        </w:rPr>
        <w:t>-</w:t>
      </w:r>
      <w:r>
        <w:t xml:space="preserve"> Sentencia </w:t>
      </w:r>
      <w:hyperlink w:anchor="SENTENCIA_2021_113" w:history="1">
        <w:r w:rsidRPr="00881538">
          <w:rPr>
            <w:rStyle w:val="TextoNormalCaracter"/>
          </w:rPr>
          <w:t>113/2021</w:t>
        </w:r>
      </w:hyperlink>
      <w:r>
        <w:t>, VP.</w:t>
      </w:r>
    </w:p>
    <w:p w:rsidR="00881538" w:rsidRDefault="00881538" w:rsidP="00881538">
      <w:pPr>
        <w:pStyle w:val="SangriaFrancesaArticulo"/>
      </w:pPr>
      <w:r w:rsidRPr="00881538">
        <w:rPr>
          <w:rStyle w:val="TextoNormalNegritaCaracter"/>
        </w:rPr>
        <w:t>Artículo 441.3.</w:t>
      </w:r>
      <w:r w:rsidRPr="00881538">
        <w:rPr>
          <w:rStyle w:val="TextoNormalCaracter"/>
        </w:rPr>
        <w:t>-</w:t>
      </w:r>
      <w:r>
        <w:t xml:space="preserve"> Sentencia </w:t>
      </w:r>
      <w:hyperlink w:anchor="SENTENCIA_2021_113" w:history="1">
        <w:r w:rsidRPr="00881538">
          <w:rPr>
            <w:rStyle w:val="TextoNormalCaracter"/>
          </w:rPr>
          <w:t>113/2021</w:t>
        </w:r>
      </w:hyperlink>
      <w:r>
        <w:t>, VP.</w:t>
      </w:r>
    </w:p>
    <w:p w:rsidR="00881538" w:rsidRDefault="00881538" w:rsidP="00881538">
      <w:pPr>
        <w:pStyle w:val="SangriaFrancesaArticulo"/>
      </w:pPr>
      <w:r w:rsidRPr="00881538">
        <w:rPr>
          <w:rStyle w:val="TextoNormalNegritaCaracter"/>
        </w:rPr>
        <w:t>Artículo 444.2.</w:t>
      </w:r>
      <w:r w:rsidRPr="00881538">
        <w:rPr>
          <w:rStyle w:val="TextoNormalCaracter"/>
        </w:rPr>
        <w:t>-</w:t>
      </w:r>
      <w:r>
        <w:t xml:space="preserve"> Sentencia </w:t>
      </w:r>
      <w:hyperlink w:anchor="SENTENCIA_2021_113" w:history="1">
        <w:r w:rsidRPr="00881538">
          <w:rPr>
            <w:rStyle w:val="TextoNormalCaracter"/>
          </w:rPr>
          <w:t>113/2021</w:t>
        </w:r>
      </w:hyperlink>
      <w:r>
        <w:t>, VP.</w:t>
      </w:r>
    </w:p>
    <w:p w:rsidR="00881538" w:rsidRDefault="00881538" w:rsidP="00881538">
      <w:pPr>
        <w:pStyle w:val="SangriaFrancesaArticulo"/>
      </w:pPr>
      <w:r w:rsidRPr="00881538">
        <w:rPr>
          <w:rStyle w:val="TextoNormalNegritaCaracter"/>
        </w:rPr>
        <w:t>Artículo 447.3.</w:t>
      </w:r>
      <w:r w:rsidRPr="00881538">
        <w:rPr>
          <w:rStyle w:val="TextoNormalCaracter"/>
        </w:rPr>
        <w:t>-</w:t>
      </w:r>
      <w:r>
        <w:t xml:space="preserve"> Sentencia </w:t>
      </w:r>
      <w:hyperlink w:anchor="SENTENCIA_2021_113" w:history="1">
        <w:r w:rsidRPr="00881538">
          <w:rPr>
            <w:rStyle w:val="TextoNormalCaracter"/>
          </w:rPr>
          <w:t>113/2021</w:t>
        </w:r>
      </w:hyperlink>
      <w:r>
        <w:t>, VP.</w:t>
      </w:r>
    </w:p>
    <w:p w:rsidR="00881538" w:rsidRDefault="00881538" w:rsidP="00881538">
      <w:pPr>
        <w:pStyle w:val="SangriaFrancesaArticulo"/>
      </w:pPr>
      <w:r w:rsidRPr="00881538">
        <w:rPr>
          <w:rStyle w:val="TextoNormalNegritaCaracter"/>
        </w:rPr>
        <w:t>Artículo 448.2.</w:t>
      </w:r>
      <w:r w:rsidRPr="00881538">
        <w:rPr>
          <w:rStyle w:val="TextoNormalCaracter"/>
        </w:rPr>
        <w:t>-</w:t>
      </w:r>
      <w:r>
        <w:t xml:space="preserve"> Sentencia </w:t>
      </w:r>
      <w:hyperlink w:anchor="SENTENCIA_2021_96" w:history="1">
        <w:r w:rsidRPr="00881538">
          <w:rPr>
            <w:rStyle w:val="TextoNormalCaracter"/>
          </w:rPr>
          <w:t>96/2021</w:t>
        </w:r>
      </w:hyperlink>
      <w:r>
        <w:t>, f. único.</w:t>
      </w:r>
    </w:p>
    <w:p w:rsidR="00881538" w:rsidRDefault="00881538" w:rsidP="00881538">
      <w:pPr>
        <w:pStyle w:val="SangriaFrancesaArticulo"/>
      </w:pPr>
      <w:r w:rsidRPr="00881538">
        <w:rPr>
          <w:rStyle w:val="TextoNormalNegritaCaracter"/>
        </w:rPr>
        <w:t>Artículo 501.</w:t>
      </w:r>
      <w:r w:rsidRPr="00881538">
        <w:rPr>
          <w:rStyle w:val="TextoNormalCaracter"/>
        </w:rPr>
        <w:t>-</w:t>
      </w:r>
      <w:r>
        <w:t xml:space="preserve"> Sentencia </w:t>
      </w:r>
      <w:hyperlink w:anchor="SENTENCIA_2021_117" w:history="1">
        <w:r w:rsidRPr="00881538">
          <w:rPr>
            <w:rStyle w:val="TextoNormalCaracter"/>
          </w:rPr>
          <w:t>117/2021</w:t>
        </w:r>
      </w:hyperlink>
      <w:r>
        <w:t>, f. 4.</w:t>
      </w:r>
    </w:p>
    <w:p w:rsidR="00881538" w:rsidRDefault="00881538" w:rsidP="00881538">
      <w:pPr>
        <w:pStyle w:val="SangriaFrancesaArticulo"/>
      </w:pPr>
      <w:r w:rsidRPr="00881538">
        <w:rPr>
          <w:rStyle w:val="TextoNormalNegritaCaracter"/>
        </w:rPr>
        <w:t>Artículo 517.1.4.</w:t>
      </w:r>
      <w:r w:rsidRPr="00881538">
        <w:rPr>
          <w:rStyle w:val="TextoNormalCaracter"/>
        </w:rPr>
        <w:t>-</w:t>
      </w:r>
      <w:r>
        <w:t xml:space="preserve"> Sentencias </w:t>
      </w:r>
      <w:hyperlink w:anchor="SENTENCIA_2021_101" w:history="1">
        <w:r w:rsidRPr="00881538">
          <w:rPr>
            <w:rStyle w:val="TextoNormalCaracter"/>
          </w:rPr>
          <w:t>101/2021</w:t>
        </w:r>
      </w:hyperlink>
      <w:r>
        <w:t xml:space="preserve">, ff. 3, 4; </w:t>
      </w:r>
      <w:hyperlink w:anchor="SENTENCIA_2021_102" w:history="1">
        <w:r w:rsidRPr="00881538">
          <w:rPr>
            <w:rStyle w:val="TextoNormalCaracter"/>
          </w:rPr>
          <w:t>102/2021</w:t>
        </w:r>
      </w:hyperlink>
      <w:r>
        <w:t>, f. 3.</w:t>
      </w:r>
    </w:p>
    <w:p w:rsidR="00881538" w:rsidRDefault="00881538" w:rsidP="00881538">
      <w:pPr>
        <w:pStyle w:val="SangriaFrancesaArticulo"/>
      </w:pPr>
      <w:r w:rsidRPr="00881538">
        <w:rPr>
          <w:rStyle w:val="TextoNormalNegritaCaracter"/>
        </w:rPr>
        <w:t>Artículo 549.</w:t>
      </w:r>
      <w:r w:rsidRPr="00881538">
        <w:rPr>
          <w:rStyle w:val="TextoNormalCaracter"/>
        </w:rPr>
        <w:t>-</w:t>
      </w:r>
      <w:r>
        <w:t xml:space="preserve"> Sentencia </w:t>
      </w:r>
      <w:hyperlink w:anchor="SENTENCIA_2021_101" w:history="1">
        <w:r w:rsidRPr="00881538">
          <w:rPr>
            <w:rStyle w:val="TextoNormalCaracter"/>
          </w:rPr>
          <w:t>101/2021</w:t>
        </w:r>
      </w:hyperlink>
      <w:r>
        <w:t>, f. 4.</w:t>
      </w:r>
    </w:p>
    <w:p w:rsidR="00881538" w:rsidRDefault="00881538" w:rsidP="00881538">
      <w:pPr>
        <w:pStyle w:val="SangriaFrancesaArticulo"/>
      </w:pPr>
      <w:r w:rsidRPr="00881538">
        <w:rPr>
          <w:rStyle w:val="TextoNormalNegritaCaracter"/>
        </w:rPr>
        <w:t>Artículo 550.</w:t>
      </w:r>
      <w:r w:rsidRPr="00881538">
        <w:rPr>
          <w:rStyle w:val="TextoNormalCaracter"/>
        </w:rPr>
        <w:t>-</w:t>
      </w:r>
      <w:r>
        <w:t xml:space="preserve"> Sentencia </w:t>
      </w:r>
      <w:hyperlink w:anchor="SENTENCIA_2021_101" w:history="1">
        <w:r w:rsidRPr="00881538">
          <w:rPr>
            <w:rStyle w:val="TextoNormalCaracter"/>
          </w:rPr>
          <w:t>101/2021</w:t>
        </w:r>
      </w:hyperlink>
      <w:r>
        <w:t>, f. 4.</w:t>
      </w:r>
    </w:p>
    <w:p w:rsidR="00881538" w:rsidRDefault="00881538" w:rsidP="00881538">
      <w:pPr>
        <w:pStyle w:val="SangriaFrancesaArticulo"/>
      </w:pPr>
      <w:r w:rsidRPr="00881538">
        <w:rPr>
          <w:rStyle w:val="TextoNormalNegritaCaracter"/>
        </w:rPr>
        <w:t>Artículo 551.</w:t>
      </w:r>
      <w:r w:rsidRPr="00881538">
        <w:rPr>
          <w:rStyle w:val="TextoNormalCaracter"/>
        </w:rPr>
        <w:t>-</w:t>
      </w:r>
      <w:r>
        <w:t xml:space="preserve"> Sentencia </w:t>
      </w:r>
      <w:hyperlink w:anchor="SENTENCIA_2021_101" w:history="1">
        <w:r w:rsidRPr="00881538">
          <w:rPr>
            <w:rStyle w:val="TextoNormalCaracter"/>
          </w:rPr>
          <w:t>101/2021</w:t>
        </w:r>
      </w:hyperlink>
      <w:r>
        <w:t>, ff. 3, 4.</w:t>
      </w:r>
    </w:p>
    <w:p w:rsidR="00881538" w:rsidRDefault="00881538" w:rsidP="00881538">
      <w:pPr>
        <w:pStyle w:val="SangriaFrancesaArticulo"/>
      </w:pPr>
      <w:r w:rsidRPr="00881538">
        <w:rPr>
          <w:rStyle w:val="TextoNormalNegritaCaracter"/>
        </w:rPr>
        <w:t>Artículo 553.</w:t>
      </w:r>
      <w:r w:rsidRPr="00881538">
        <w:rPr>
          <w:rStyle w:val="TextoNormalCaracter"/>
        </w:rPr>
        <w:t>-</w:t>
      </w:r>
      <w:r>
        <w:t xml:space="preserve"> Sentencias </w:t>
      </w:r>
      <w:hyperlink w:anchor="SENTENCIA_2021_87" w:history="1">
        <w:r w:rsidRPr="00881538">
          <w:rPr>
            <w:rStyle w:val="TextoNormalCaracter"/>
          </w:rPr>
          <w:t>87/2021</w:t>
        </w:r>
      </w:hyperlink>
      <w:r>
        <w:t xml:space="preserve">, f. 2; </w:t>
      </w:r>
      <w:hyperlink w:anchor="SENTENCIA_2021_118" w:history="1">
        <w:r w:rsidRPr="00881538">
          <w:rPr>
            <w:rStyle w:val="TextoNormalCaracter"/>
          </w:rPr>
          <w:t>118/2021</w:t>
        </w:r>
      </w:hyperlink>
      <w:r>
        <w:t>, f. 2.</w:t>
      </w:r>
    </w:p>
    <w:p w:rsidR="00881538" w:rsidRDefault="00881538" w:rsidP="00881538">
      <w:pPr>
        <w:pStyle w:val="SangriaFrancesaArticulo"/>
      </w:pPr>
      <w:r w:rsidRPr="00881538">
        <w:rPr>
          <w:rStyle w:val="TextoNormalNegritaCaracter"/>
        </w:rPr>
        <w:t>Artículo 556.</w:t>
      </w:r>
      <w:r w:rsidRPr="00881538">
        <w:rPr>
          <w:rStyle w:val="TextoNormalCaracter"/>
        </w:rPr>
        <w:t>-</w:t>
      </w:r>
      <w:r>
        <w:t xml:space="preserve"> Sentencias </w:t>
      </w:r>
      <w:hyperlink w:anchor="SENTENCIA_2021_85" w:history="1">
        <w:r w:rsidRPr="00881538">
          <w:rPr>
            <w:rStyle w:val="TextoNormalCaracter"/>
          </w:rPr>
          <w:t>85/2021</w:t>
        </w:r>
      </w:hyperlink>
      <w:r>
        <w:t xml:space="preserve">, f. único; </w:t>
      </w:r>
      <w:hyperlink w:anchor="SENTENCIA_2021_100" w:history="1">
        <w:r w:rsidRPr="00881538">
          <w:rPr>
            <w:rStyle w:val="TextoNormalCaracter"/>
          </w:rPr>
          <w:t>100/2021</w:t>
        </w:r>
      </w:hyperlink>
      <w:r>
        <w:t xml:space="preserve">, f. único; </w:t>
      </w:r>
      <w:hyperlink w:anchor="SENTENCIA_2021_103" w:history="1">
        <w:r w:rsidRPr="00881538">
          <w:rPr>
            <w:rStyle w:val="TextoNormalCaracter"/>
          </w:rPr>
          <w:t>103/2021</w:t>
        </w:r>
      </w:hyperlink>
      <w:r>
        <w:t xml:space="preserve">, f. único; </w:t>
      </w:r>
      <w:hyperlink w:anchor="SENTENCIA_2021_113" w:history="1">
        <w:r w:rsidRPr="00881538">
          <w:rPr>
            <w:rStyle w:val="TextoNormalCaracter"/>
          </w:rPr>
          <w:t>113/2021</w:t>
        </w:r>
      </w:hyperlink>
      <w:r>
        <w:t xml:space="preserve">, f. 3, VP; </w:t>
      </w:r>
      <w:hyperlink w:anchor="SENTENCIA_2021_115" w:history="1">
        <w:r w:rsidRPr="00881538">
          <w:rPr>
            <w:rStyle w:val="TextoNormalCaracter"/>
          </w:rPr>
          <w:t>115/2021</w:t>
        </w:r>
      </w:hyperlink>
      <w:r>
        <w:t>, f. 2.</w:t>
      </w:r>
    </w:p>
    <w:p w:rsidR="00881538" w:rsidRDefault="00881538" w:rsidP="00881538">
      <w:pPr>
        <w:pStyle w:val="SangriaFrancesaArticulo"/>
      </w:pPr>
      <w:r w:rsidRPr="00881538">
        <w:rPr>
          <w:rStyle w:val="TextoNormalNegritaCaracter"/>
        </w:rPr>
        <w:t>Artículo 559.</w:t>
      </w:r>
      <w:r w:rsidRPr="00881538">
        <w:rPr>
          <w:rStyle w:val="TextoNormalCaracter"/>
        </w:rPr>
        <w:t>-</w:t>
      </w:r>
      <w:r>
        <w:t xml:space="preserve"> Sentencia </w:t>
      </w:r>
      <w:hyperlink w:anchor="SENTENCIA_2021_113" w:history="1">
        <w:r w:rsidRPr="00881538">
          <w:rPr>
            <w:rStyle w:val="TextoNormalCaracter"/>
          </w:rPr>
          <w:t>113/2021</w:t>
        </w:r>
      </w:hyperlink>
      <w:r>
        <w:t>, VP.</w:t>
      </w:r>
    </w:p>
    <w:p w:rsidR="00881538" w:rsidRDefault="00881538" w:rsidP="00881538">
      <w:pPr>
        <w:pStyle w:val="SangriaFrancesaArticulo"/>
      </w:pPr>
      <w:r w:rsidRPr="00881538">
        <w:rPr>
          <w:rStyle w:val="TextoNormalNegritaCaracter"/>
        </w:rPr>
        <w:t>Artículo 570.</w:t>
      </w:r>
      <w:r w:rsidRPr="00881538">
        <w:rPr>
          <w:rStyle w:val="TextoNormalCaracter"/>
        </w:rPr>
        <w:t>-</w:t>
      </w:r>
      <w:r>
        <w:t xml:space="preserve"> Sentencia </w:t>
      </w:r>
      <w:hyperlink w:anchor="SENTENCIA_2021_101" w:history="1">
        <w:r w:rsidRPr="00881538">
          <w:rPr>
            <w:rStyle w:val="TextoNormalCaracter"/>
          </w:rPr>
          <w:t>101/2021</w:t>
        </w:r>
      </w:hyperlink>
      <w:r>
        <w:t>, f. 4.</w:t>
      </w:r>
    </w:p>
    <w:p w:rsidR="00881538" w:rsidRDefault="00881538" w:rsidP="00881538">
      <w:pPr>
        <w:pStyle w:val="SangriaFrancesaArticulo"/>
      </w:pPr>
      <w:r w:rsidRPr="00881538">
        <w:rPr>
          <w:rStyle w:val="TextoNormalNegritaCaracter"/>
        </w:rPr>
        <w:t>Artículo 662.1.</w:t>
      </w:r>
      <w:r w:rsidRPr="00881538">
        <w:rPr>
          <w:rStyle w:val="TextoNormalCaracter"/>
        </w:rPr>
        <w:t>-</w:t>
      </w:r>
      <w:r>
        <w:t xml:space="preserve"> Sentencia </w:t>
      </w:r>
      <w:hyperlink w:anchor="SENTENCIA_2021_131" w:history="1">
        <w:r w:rsidRPr="00881538">
          <w:rPr>
            <w:rStyle w:val="TextoNormalCaracter"/>
          </w:rPr>
          <w:t>131/2021</w:t>
        </w:r>
      </w:hyperlink>
      <w:r>
        <w:t>, f. 2.</w:t>
      </w:r>
    </w:p>
    <w:p w:rsidR="00881538" w:rsidRDefault="00881538" w:rsidP="00881538">
      <w:pPr>
        <w:pStyle w:val="SangriaFrancesaArticulo"/>
      </w:pPr>
      <w:r w:rsidRPr="00881538">
        <w:rPr>
          <w:rStyle w:val="TextoNormalNegritaCaracter"/>
        </w:rPr>
        <w:t>Artículo 662.2.</w:t>
      </w:r>
      <w:r w:rsidRPr="00881538">
        <w:rPr>
          <w:rStyle w:val="TextoNormalCaracter"/>
        </w:rPr>
        <w:t>-</w:t>
      </w:r>
      <w:r>
        <w:t xml:space="preserve"> Sentencia </w:t>
      </w:r>
      <w:hyperlink w:anchor="SENTENCIA_2021_131" w:history="1">
        <w:r w:rsidRPr="00881538">
          <w:rPr>
            <w:rStyle w:val="TextoNormalCaracter"/>
          </w:rPr>
          <w:t>131/2021</w:t>
        </w:r>
      </w:hyperlink>
      <w:r>
        <w:t>, f. 3.</w:t>
      </w:r>
    </w:p>
    <w:p w:rsidR="00881538" w:rsidRDefault="00881538" w:rsidP="00881538">
      <w:pPr>
        <w:pStyle w:val="SangriaFrancesaArticulo"/>
      </w:pPr>
      <w:r w:rsidRPr="00881538">
        <w:rPr>
          <w:rStyle w:val="TextoNormalNegritaCaracter"/>
        </w:rPr>
        <w:t>Artículo 662.3.</w:t>
      </w:r>
      <w:r w:rsidRPr="00881538">
        <w:rPr>
          <w:rStyle w:val="TextoNormalCaracter"/>
        </w:rPr>
        <w:t>-</w:t>
      </w:r>
      <w:r>
        <w:t xml:space="preserve"> Sentencia </w:t>
      </w:r>
      <w:hyperlink w:anchor="SENTENCIA_2021_131" w:history="1">
        <w:r w:rsidRPr="00881538">
          <w:rPr>
            <w:rStyle w:val="TextoNormalCaracter"/>
          </w:rPr>
          <w:t>131/2021</w:t>
        </w:r>
      </w:hyperlink>
      <w:r>
        <w:t>, f. 3.</w:t>
      </w:r>
    </w:p>
    <w:p w:rsidR="00881538" w:rsidRDefault="00881538" w:rsidP="00881538">
      <w:pPr>
        <w:pStyle w:val="SangriaFrancesaArticulo"/>
      </w:pPr>
      <w:r w:rsidRPr="00881538">
        <w:rPr>
          <w:rStyle w:val="TextoNormalNegritaCaracter"/>
        </w:rPr>
        <w:t>Artículo 681 y ss..</w:t>
      </w:r>
      <w:r w:rsidRPr="00881538">
        <w:rPr>
          <w:rStyle w:val="TextoNormalCaracter"/>
        </w:rPr>
        <w:t>-</w:t>
      </w:r>
      <w:r>
        <w:t xml:space="preserve"> Sentencia </w:t>
      </w:r>
      <w:hyperlink w:anchor="SENTENCIA_2021_101" w:history="1">
        <w:r w:rsidRPr="00881538">
          <w:rPr>
            <w:rStyle w:val="TextoNormalCaracter"/>
          </w:rPr>
          <w:t>101/2021</w:t>
        </w:r>
      </w:hyperlink>
      <w:r>
        <w:t>, f. 3.</w:t>
      </w:r>
    </w:p>
    <w:p w:rsidR="00881538" w:rsidRDefault="00881538" w:rsidP="00881538">
      <w:pPr>
        <w:pStyle w:val="SangriaFrancesaArticulo"/>
      </w:pPr>
      <w:r w:rsidRPr="00881538">
        <w:rPr>
          <w:rStyle w:val="TextoNormalNegritaCaracter"/>
        </w:rPr>
        <w:t>Artículo 685.</w:t>
      </w:r>
      <w:r w:rsidRPr="00881538">
        <w:rPr>
          <w:rStyle w:val="TextoNormalCaracter"/>
        </w:rPr>
        <w:t>-</w:t>
      </w:r>
      <w:r>
        <w:t xml:space="preserve"> Sentencias </w:t>
      </w:r>
      <w:hyperlink w:anchor="SENTENCIA_2021_101" w:history="1">
        <w:r w:rsidRPr="00881538">
          <w:rPr>
            <w:rStyle w:val="TextoNormalCaracter"/>
          </w:rPr>
          <w:t>101/2021</w:t>
        </w:r>
      </w:hyperlink>
      <w:r>
        <w:t xml:space="preserve">, f. 3; </w:t>
      </w:r>
      <w:hyperlink w:anchor="SENTENCIA_2021_102" w:history="1">
        <w:r w:rsidRPr="00881538">
          <w:rPr>
            <w:rStyle w:val="TextoNormalCaracter"/>
          </w:rPr>
          <w:t>102/2021</w:t>
        </w:r>
      </w:hyperlink>
      <w:r>
        <w:t>, f. 3.</w:t>
      </w:r>
    </w:p>
    <w:p w:rsidR="00881538" w:rsidRDefault="00881538" w:rsidP="00881538">
      <w:pPr>
        <w:pStyle w:val="SangriaFrancesaArticulo"/>
      </w:pPr>
      <w:r w:rsidRPr="00881538">
        <w:rPr>
          <w:rStyle w:val="TextoNormalNegritaCaracter"/>
        </w:rPr>
        <w:t>Artículo 685.2.</w:t>
      </w:r>
      <w:r w:rsidRPr="00881538">
        <w:rPr>
          <w:rStyle w:val="TextoNormalCaracter"/>
        </w:rPr>
        <w:t>-</w:t>
      </w:r>
      <w:r>
        <w:t xml:space="preserve"> Sentencia </w:t>
      </w:r>
      <w:hyperlink w:anchor="SENTENCIA_2021_101" w:history="1">
        <w:r w:rsidRPr="00881538">
          <w:rPr>
            <w:rStyle w:val="TextoNormalCaracter"/>
          </w:rPr>
          <w:t>101/2021</w:t>
        </w:r>
      </w:hyperlink>
      <w:r>
        <w:t>, f. 4.</w:t>
      </w:r>
    </w:p>
    <w:p w:rsidR="00881538" w:rsidRDefault="00881538" w:rsidP="00881538">
      <w:pPr>
        <w:pStyle w:val="SangriaFrancesaArticulo"/>
      </w:pPr>
      <w:r w:rsidRPr="00881538">
        <w:rPr>
          <w:rStyle w:val="TextoNormalNegritaCaracter"/>
        </w:rPr>
        <w:t>Artículo 686.</w:t>
      </w:r>
      <w:r w:rsidRPr="00881538">
        <w:rPr>
          <w:rStyle w:val="TextoNormalCaracter"/>
        </w:rPr>
        <w:t>-</w:t>
      </w:r>
      <w:r>
        <w:t xml:space="preserve"> Sentencia </w:t>
      </w:r>
      <w:hyperlink w:anchor="SENTENCIA_2021_97" w:history="1">
        <w:r w:rsidRPr="00881538">
          <w:rPr>
            <w:rStyle w:val="TextoNormalCaracter"/>
          </w:rPr>
          <w:t>97/2021</w:t>
        </w:r>
      </w:hyperlink>
      <w:r>
        <w:t>, f. 2.</w:t>
      </w:r>
    </w:p>
    <w:p w:rsidR="00881538" w:rsidRDefault="00881538" w:rsidP="00881538">
      <w:pPr>
        <w:pStyle w:val="SangriaFrancesaArticulo"/>
      </w:pPr>
      <w:r w:rsidRPr="00881538">
        <w:rPr>
          <w:rStyle w:val="TextoNormalNegritaCaracter"/>
        </w:rPr>
        <w:t>Artículo 686.3.</w:t>
      </w:r>
      <w:r w:rsidRPr="00881538">
        <w:rPr>
          <w:rStyle w:val="TextoNormalCaracter"/>
        </w:rPr>
        <w:t>-</w:t>
      </w:r>
      <w:r>
        <w:t xml:space="preserve"> Sentencias </w:t>
      </w:r>
      <w:hyperlink w:anchor="SENTENCIA_2021_82" w:history="1">
        <w:r w:rsidRPr="00881538">
          <w:rPr>
            <w:rStyle w:val="TextoNormalCaracter"/>
          </w:rPr>
          <w:t>82/2021</w:t>
        </w:r>
      </w:hyperlink>
      <w:r>
        <w:t xml:space="preserve">, f. 2; </w:t>
      </w:r>
      <w:hyperlink w:anchor="SENTENCIA_2021_87" w:history="1">
        <w:r w:rsidRPr="00881538">
          <w:rPr>
            <w:rStyle w:val="TextoNormalCaracter"/>
          </w:rPr>
          <w:t>87/2021</w:t>
        </w:r>
      </w:hyperlink>
      <w:r>
        <w:t xml:space="preserve">, ff. 1 a 3; </w:t>
      </w:r>
      <w:hyperlink w:anchor="SENTENCIA_2021_97" w:history="1">
        <w:r w:rsidRPr="00881538">
          <w:rPr>
            <w:rStyle w:val="TextoNormalCaracter"/>
          </w:rPr>
          <w:t>97/2021</w:t>
        </w:r>
      </w:hyperlink>
      <w:r>
        <w:t xml:space="preserve">, f. 2; </w:t>
      </w:r>
      <w:hyperlink w:anchor="SENTENCIA_2021_118" w:history="1">
        <w:r w:rsidRPr="00881538">
          <w:rPr>
            <w:rStyle w:val="TextoNormalCaracter"/>
          </w:rPr>
          <w:t>118/2021</w:t>
        </w:r>
      </w:hyperlink>
      <w:r>
        <w:t>, f. 3.</w:t>
      </w:r>
    </w:p>
    <w:p w:rsidR="00881538" w:rsidRDefault="00881538" w:rsidP="00881538">
      <w:pPr>
        <w:pStyle w:val="SangriaFrancesaArticulo"/>
      </w:pPr>
      <w:r w:rsidRPr="00881538">
        <w:rPr>
          <w:rStyle w:val="TextoNormalNegritaCaracter"/>
        </w:rPr>
        <w:t>Artículo 686.3</w:t>
      </w:r>
      <w:r>
        <w:t xml:space="preserve"> (redactado por la Ley 13/2009, de 3 de noviembre)</w:t>
      </w:r>
      <w:r w:rsidRPr="00881538">
        <w:rPr>
          <w:rStyle w:val="TextoNormalNegritaCaracter"/>
        </w:rPr>
        <w:t>.</w:t>
      </w:r>
      <w:r w:rsidRPr="00881538">
        <w:rPr>
          <w:rStyle w:val="TextoNormalCaracter"/>
        </w:rPr>
        <w:t>-</w:t>
      </w:r>
      <w:r>
        <w:t xml:space="preserve"> Sentencia </w:t>
      </w:r>
      <w:hyperlink w:anchor="SENTENCIA_2021_118" w:history="1">
        <w:r w:rsidRPr="00881538">
          <w:rPr>
            <w:rStyle w:val="TextoNormalCaracter"/>
          </w:rPr>
          <w:t>118/2021</w:t>
        </w:r>
      </w:hyperlink>
      <w:r>
        <w:t>, f. 2.</w:t>
      </w:r>
    </w:p>
    <w:p w:rsidR="00881538" w:rsidRDefault="00881538" w:rsidP="00881538">
      <w:pPr>
        <w:pStyle w:val="SangriaFrancesaArticulo"/>
      </w:pPr>
      <w:r w:rsidRPr="00881538">
        <w:rPr>
          <w:rStyle w:val="TextoNormalNegritaCaracter"/>
        </w:rPr>
        <w:t>Artículo 691.1.</w:t>
      </w:r>
      <w:r w:rsidRPr="00881538">
        <w:rPr>
          <w:rStyle w:val="TextoNormalCaracter"/>
        </w:rPr>
        <w:t>-</w:t>
      </w:r>
      <w:r>
        <w:t xml:space="preserve"> Sentencia </w:t>
      </w:r>
      <w:hyperlink w:anchor="SENTENCIA_2021_131" w:history="1">
        <w:r w:rsidRPr="00881538">
          <w:rPr>
            <w:rStyle w:val="TextoNormalCaracter"/>
          </w:rPr>
          <w:t>131/2021</w:t>
        </w:r>
      </w:hyperlink>
      <w:r>
        <w:t>, f. 3.</w:t>
      </w:r>
    </w:p>
    <w:p w:rsidR="00881538" w:rsidRDefault="00881538" w:rsidP="00881538">
      <w:pPr>
        <w:pStyle w:val="SangriaFrancesaArticulo"/>
      </w:pPr>
      <w:r w:rsidRPr="00881538">
        <w:rPr>
          <w:rStyle w:val="TextoNormalNegritaCaracter"/>
        </w:rPr>
        <w:t>Artículo 695.</w:t>
      </w:r>
      <w:r w:rsidRPr="00881538">
        <w:rPr>
          <w:rStyle w:val="TextoNormalCaracter"/>
        </w:rPr>
        <w:t>-</w:t>
      </w:r>
      <w:r>
        <w:t xml:space="preserve"> Sentencia </w:t>
      </w:r>
      <w:hyperlink w:anchor="SENTENCIA_2021_113" w:history="1">
        <w:r w:rsidRPr="00881538">
          <w:rPr>
            <w:rStyle w:val="TextoNormalCaracter"/>
          </w:rPr>
          <w:t>113/2021</w:t>
        </w:r>
      </w:hyperlink>
      <w:r>
        <w:t>, VP.</w:t>
      </w:r>
    </w:p>
    <w:p w:rsidR="00881538" w:rsidRDefault="00881538" w:rsidP="00881538">
      <w:pPr>
        <w:pStyle w:val="SangriaFrancesaArticulo"/>
      </w:pPr>
      <w:r w:rsidRPr="00881538">
        <w:rPr>
          <w:rStyle w:val="TextoNormalNegritaCaracter"/>
        </w:rPr>
        <w:t>Artículo 698.1.</w:t>
      </w:r>
      <w:r w:rsidRPr="00881538">
        <w:rPr>
          <w:rStyle w:val="TextoNormalCaracter"/>
        </w:rPr>
        <w:t>-</w:t>
      </w:r>
      <w:r>
        <w:t xml:space="preserve"> Sentencia </w:t>
      </w:r>
      <w:hyperlink w:anchor="SENTENCIA_2021_131" w:history="1">
        <w:r w:rsidRPr="00881538">
          <w:rPr>
            <w:rStyle w:val="TextoNormalCaracter"/>
          </w:rPr>
          <w:t>131/2021</w:t>
        </w:r>
      </w:hyperlink>
      <w:r>
        <w:t>, f. 3.</w:t>
      </w:r>
    </w:p>
    <w:p w:rsidR="00881538" w:rsidRDefault="00881538" w:rsidP="00881538">
      <w:pPr>
        <w:pStyle w:val="SangriaFrancesaArticulo"/>
      </w:pPr>
    </w:p>
    <w:p w:rsidR="00881538" w:rsidRDefault="00881538" w:rsidP="00881538">
      <w:pPr>
        <w:pStyle w:val="TextoNormalNegritaCursivandice"/>
      </w:pPr>
      <w:r>
        <w:t>Ley 11/2002, de 6 de mayo. Reguladora del Centro Nacional de Inteligencia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10" w:history="1">
        <w:r w:rsidRPr="00881538">
          <w:rPr>
            <w:rStyle w:val="TextoNormalCaracter"/>
          </w:rPr>
          <w:t>110/2021</w:t>
        </w:r>
      </w:hyperlink>
      <w:r>
        <w:t>, f. 5, VP.</w:t>
      </w:r>
    </w:p>
    <w:p w:rsidR="00881538" w:rsidRDefault="00881538" w:rsidP="00881538">
      <w:pPr>
        <w:pStyle w:val="SangriaFrancesaArticulo"/>
      </w:pPr>
      <w:r w:rsidRPr="00881538">
        <w:rPr>
          <w:rStyle w:val="TextoNormalNegritaCaracter"/>
        </w:rPr>
        <w:t>Artículo 6.</w:t>
      </w:r>
      <w:r w:rsidRPr="00881538">
        <w:rPr>
          <w:rStyle w:val="TextoNormalCaracter"/>
        </w:rPr>
        <w:t>-</w:t>
      </w:r>
      <w:r>
        <w:t xml:space="preserve"> Sentencia </w:t>
      </w:r>
      <w:hyperlink w:anchor="SENTENCIA_2021_110" w:history="1">
        <w:r w:rsidRPr="00881538">
          <w:rPr>
            <w:rStyle w:val="TextoNormalCaracter"/>
          </w:rPr>
          <w:t>110/2021</w:t>
        </w:r>
      </w:hyperlink>
      <w:r>
        <w:t>, VP.</w:t>
      </w:r>
    </w:p>
    <w:p w:rsidR="00881538" w:rsidRDefault="00881538" w:rsidP="00881538">
      <w:pPr>
        <w:pStyle w:val="SangriaFrancesaArticulo"/>
      </w:pPr>
      <w:r w:rsidRPr="00881538">
        <w:rPr>
          <w:rStyle w:val="TextoNormalNegritaCaracter"/>
        </w:rPr>
        <w:t>Artículo 6.1.</w:t>
      </w:r>
      <w:r w:rsidRPr="00881538">
        <w:rPr>
          <w:rStyle w:val="TextoNormalCaracter"/>
        </w:rPr>
        <w:t>-</w:t>
      </w:r>
      <w:r>
        <w:t xml:space="preserve"> Sentencia </w:t>
      </w:r>
      <w:hyperlink w:anchor="SENTENCIA_2021_110" w:history="1">
        <w:r w:rsidRPr="00881538">
          <w:rPr>
            <w:rStyle w:val="TextoNormalCaracter"/>
          </w:rPr>
          <w:t>110/2021</w:t>
        </w:r>
      </w:hyperlink>
      <w:r>
        <w:t>, f. 7.</w:t>
      </w:r>
    </w:p>
    <w:p w:rsidR="00881538" w:rsidRDefault="00881538" w:rsidP="00881538">
      <w:pPr>
        <w:pStyle w:val="SangriaFrancesaArticulo"/>
      </w:pPr>
      <w:r w:rsidRPr="00881538">
        <w:rPr>
          <w:rStyle w:val="TextoNormalNegritaCaracter"/>
        </w:rPr>
        <w:t>Artículo 6.2.</w:t>
      </w:r>
      <w:r w:rsidRPr="00881538">
        <w:rPr>
          <w:rStyle w:val="TextoNormalCaracter"/>
        </w:rPr>
        <w:t>-</w:t>
      </w:r>
      <w:r>
        <w:t xml:space="preserve"> Sentencias </w:t>
      </w:r>
      <w:hyperlink w:anchor="SENTENCIA_2021_110" w:history="1">
        <w:r w:rsidRPr="00881538">
          <w:rPr>
            <w:rStyle w:val="TextoNormalCaracter"/>
          </w:rPr>
          <w:t>110/2021</w:t>
        </w:r>
      </w:hyperlink>
      <w:r>
        <w:t xml:space="preserve">, ff. 1, 2, 9; </w:t>
      </w:r>
      <w:hyperlink w:anchor="SENTENCIA_2021_124" w:history="1">
        <w:r w:rsidRPr="00881538">
          <w:rPr>
            <w:rStyle w:val="TextoNormalCaracter"/>
          </w:rPr>
          <w:t>124/2021</w:t>
        </w:r>
      </w:hyperlink>
      <w:r>
        <w:t>, f. 1.</w:t>
      </w:r>
    </w:p>
    <w:p w:rsidR="00881538" w:rsidRDefault="00881538" w:rsidP="00881538">
      <w:pPr>
        <w:pStyle w:val="SangriaFrancesaArticulo"/>
      </w:pPr>
      <w:r w:rsidRPr="00881538">
        <w:rPr>
          <w:rStyle w:val="TextoNormalNegritaCaracter"/>
        </w:rPr>
        <w:t>Artículo 6.3.</w:t>
      </w:r>
      <w:r w:rsidRPr="00881538">
        <w:rPr>
          <w:rStyle w:val="TextoNormalCaracter"/>
        </w:rPr>
        <w:t>-</w:t>
      </w:r>
      <w:r>
        <w:t xml:space="preserve"> Sentencia </w:t>
      </w:r>
      <w:hyperlink w:anchor="SENTENCIA_2021_110" w:history="1">
        <w:r w:rsidRPr="00881538">
          <w:rPr>
            <w:rStyle w:val="TextoNormalCaracter"/>
          </w:rPr>
          <w:t>110/2021</w:t>
        </w:r>
      </w:hyperlink>
      <w:r>
        <w:t>, f. 9.</w:t>
      </w:r>
    </w:p>
    <w:p w:rsidR="00881538" w:rsidRDefault="00881538" w:rsidP="00881538">
      <w:pPr>
        <w:pStyle w:val="SangriaFrancesaArticulo"/>
      </w:pPr>
      <w:r w:rsidRPr="00881538">
        <w:rPr>
          <w:rStyle w:val="TextoNormalNegritaCaracter"/>
        </w:rPr>
        <w:t>Artículo 6.4.</w:t>
      </w:r>
      <w:r w:rsidRPr="00881538">
        <w:rPr>
          <w:rStyle w:val="TextoNormalCaracter"/>
        </w:rPr>
        <w:t>-</w:t>
      </w:r>
      <w:r>
        <w:t xml:space="preserve"> Sentencia </w:t>
      </w:r>
      <w:hyperlink w:anchor="SENTENCIA_2021_110" w:history="1">
        <w:r w:rsidRPr="00881538">
          <w:rPr>
            <w:rStyle w:val="TextoNormalCaracter"/>
          </w:rPr>
          <w:t>110/2021</w:t>
        </w:r>
      </w:hyperlink>
      <w:r>
        <w:t>, f. 7.</w:t>
      </w:r>
    </w:p>
    <w:p w:rsidR="00881538" w:rsidRDefault="00881538" w:rsidP="00881538">
      <w:pPr>
        <w:pStyle w:val="SangriaFrancesaArticulo"/>
      </w:pPr>
    </w:p>
    <w:p w:rsidR="00881538" w:rsidRDefault="00881538" w:rsidP="00881538">
      <w:pPr>
        <w:pStyle w:val="TextoNormalNegritaCursivandice"/>
      </w:pPr>
      <w:r>
        <w:t>Ley 55/2003, de 16 de diciembre. Estatuto marco del personal estatutario de los servicios de salud</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09" w:history="1">
        <w:r w:rsidRPr="00881538">
          <w:rPr>
            <w:rStyle w:val="TextoNormalCaracter"/>
          </w:rPr>
          <w:t>109/2021</w:t>
        </w:r>
      </w:hyperlink>
      <w:r>
        <w:t>, f. 4.</w:t>
      </w:r>
    </w:p>
    <w:p w:rsidR="00881538" w:rsidRDefault="00881538" w:rsidP="00881538">
      <w:pPr>
        <w:pStyle w:val="SangriaFrancesaArticulo"/>
      </w:pPr>
      <w:r w:rsidRPr="00881538">
        <w:rPr>
          <w:rStyle w:val="TextoNormalNegritaCaracter"/>
        </w:rPr>
        <w:t>Artículo 41.</w:t>
      </w:r>
      <w:r w:rsidRPr="00881538">
        <w:rPr>
          <w:rStyle w:val="TextoNormalCaracter"/>
        </w:rPr>
        <w:t>-</w:t>
      </w:r>
      <w:r>
        <w:t xml:space="preserve"> Sentencia </w:t>
      </w:r>
      <w:hyperlink w:anchor="SENTENCIA_2021_109" w:history="1">
        <w:r w:rsidRPr="00881538">
          <w:rPr>
            <w:rStyle w:val="TextoNormalCaracter"/>
          </w:rPr>
          <w:t>109/2021</w:t>
        </w:r>
      </w:hyperlink>
      <w:r>
        <w:t>, ff. 3, 4.</w:t>
      </w:r>
    </w:p>
    <w:p w:rsidR="00881538" w:rsidRDefault="00881538" w:rsidP="00881538">
      <w:pPr>
        <w:pStyle w:val="SangriaFrancesaArticulo"/>
      </w:pPr>
      <w:r w:rsidRPr="00881538">
        <w:rPr>
          <w:rStyle w:val="TextoNormalNegritaCaracter"/>
        </w:rPr>
        <w:t>Artículo 42.</w:t>
      </w:r>
      <w:r w:rsidRPr="00881538">
        <w:rPr>
          <w:rStyle w:val="TextoNormalCaracter"/>
        </w:rPr>
        <w:t>-</w:t>
      </w:r>
      <w:r>
        <w:t xml:space="preserve"> Sentencia </w:t>
      </w:r>
      <w:hyperlink w:anchor="SENTENCIA_2021_109" w:history="1">
        <w:r w:rsidRPr="00881538">
          <w:rPr>
            <w:rStyle w:val="TextoNormalCaracter"/>
          </w:rPr>
          <w:t>109/2021</w:t>
        </w:r>
      </w:hyperlink>
      <w:r>
        <w:t>, f. 3.</w:t>
      </w:r>
    </w:p>
    <w:p w:rsidR="00881538" w:rsidRDefault="00881538" w:rsidP="00881538">
      <w:pPr>
        <w:pStyle w:val="SangriaFrancesaArticulo"/>
      </w:pPr>
      <w:r w:rsidRPr="00881538">
        <w:rPr>
          <w:rStyle w:val="TextoNormalNegritaCaracter"/>
        </w:rPr>
        <w:t>Artículo 43.2 b).</w:t>
      </w:r>
      <w:r w:rsidRPr="00881538">
        <w:rPr>
          <w:rStyle w:val="TextoNormalCaracter"/>
        </w:rPr>
        <w:t>-</w:t>
      </w:r>
      <w:r>
        <w:t xml:space="preserve"> Sentencia </w:t>
      </w:r>
      <w:hyperlink w:anchor="SENTENCIA_2021_109" w:history="1">
        <w:r w:rsidRPr="00881538">
          <w:rPr>
            <w:rStyle w:val="TextoNormalCaracter"/>
          </w:rPr>
          <w:t>109/2021</w:t>
        </w:r>
      </w:hyperlink>
      <w:r>
        <w:t>, f. 4.</w:t>
      </w:r>
    </w:p>
    <w:p w:rsidR="00881538" w:rsidRDefault="00881538" w:rsidP="00881538">
      <w:pPr>
        <w:pStyle w:val="SangriaFrancesaArticulo"/>
      </w:pPr>
      <w:r w:rsidRPr="00881538">
        <w:rPr>
          <w:rStyle w:val="TextoNormalNegritaCaracter"/>
        </w:rPr>
        <w:t>Artículo 77.2.</w:t>
      </w:r>
      <w:r w:rsidRPr="00881538">
        <w:rPr>
          <w:rStyle w:val="TextoNormalCaracter"/>
        </w:rPr>
        <w:t>-</w:t>
      </w:r>
      <w:r>
        <w:t xml:space="preserve"> Sentencia </w:t>
      </w:r>
      <w:hyperlink w:anchor="SENTENCIA_2021_109" w:history="1">
        <w:r w:rsidRPr="00881538">
          <w:rPr>
            <w:rStyle w:val="TextoNormalCaracter"/>
          </w:rPr>
          <w:t>109/2021</w:t>
        </w:r>
      </w:hyperlink>
      <w:r>
        <w:t>, f. 4.</w:t>
      </w:r>
    </w:p>
    <w:p w:rsidR="00881538" w:rsidRDefault="00881538" w:rsidP="00881538">
      <w:pPr>
        <w:pStyle w:val="SangriaFrancesaArticulo"/>
      </w:pPr>
    </w:p>
    <w:p w:rsidR="00881538" w:rsidRDefault="00881538" w:rsidP="00881538">
      <w:pPr>
        <w:pStyle w:val="TextoNormalNegritaCursivandice"/>
      </w:pPr>
      <w:r>
        <w:t>Ley 58/2003, de 17 de diciembre. General tributaria</w:t>
      </w:r>
    </w:p>
    <w:p w:rsidR="00881538" w:rsidRDefault="00881538" w:rsidP="00881538">
      <w:pPr>
        <w:pStyle w:val="SangriaFrancesaArticulo"/>
      </w:pPr>
      <w:r w:rsidRPr="00881538">
        <w:rPr>
          <w:rStyle w:val="TextoNormalNegritaCaracter"/>
        </w:rPr>
        <w:t>Artículo 2.</w:t>
      </w:r>
      <w:r w:rsidRPr="00881538">
        <w:rPr>
          <w:rStyle w:val="TextoNormalCaracter"/>
        </w:rPr>
        <w:t>-</w:t>
      </w:r>
      <w:r>
        <w:t xml:space="preserve"> Sentencia </w:t>
      </w:r>
      <w:hyperlink w:anchor="SENTENCIA_2021_125" w:history="1">
        <w:r w:rsidRPr="00881538">
          <w:rPr>
            <w:rStyle w:val="TextoNormalCaracter"/>
          </w:rPr>
          <w:t>125/2021</w:t>
        </w:r>
      </w:hyperlink>
      <w:r>
        <w:t>, f. 4.</w:t>
      </w:r>
    </w:p>
    <w:p w:rsidR="00881538" w:rsidRDefault="00881538" w:rsidP="00881538">
      <w:pPr>
        <w:pStyle w:val="SangriaFrancesaArticulo"/>
      </w:pPr>
      <w:r w:rsidRPr="00881538">
        <w:rPr>
          <w:rStyle w:val="TextoNormalNegritaCaracter"/>
        </w:rPr>
        <w:t>Artículo 2.2 a).</w:t>
      </w:r>
      <w:r w:rsidRPr="00881538">
        <w:rPr>
          <w:rStyle w:val="TextoNormalCaracter"/>
        </w:rPr>
        <w:t>-</w:t>
      </w:r>
      <w:r>
        <w:t xml:space="preserve"> Sentencia </w:t>
      </w:r>
      <w:hyperlink w:anchor="SENTENCIA_2021_125" w:history="1">
        <w:r w:rsidRPr="00881538">
          <w:rPr>
            <w:rStyle w:val="TextoNormalCaracter"/>
          </w:rPr>
          <w:t>125/2021</w:t>
        </w:r>
      </w:hyperlink>
      <w:r>
        <w:t>, f. 4.</w:t>
      </w:r>
    </w:p>
    <w:p w:rsidR="00881538" w:rsidRDefault="00881538" w:rsidP="00881538">
      <w:pPr>
        <w:pStyle w:val="SangriaFrancesaArticulo"/>
      </w:pPr>
      <w:r w:rsidRPr="00881538">
        <w:rPr>
          <w:rStyle w:val="TextoNormalNegritaCaracter"/>
        </w:rPr>
        <w:t>Artículo 2.2 c).</w:t>
      </w:r>
      <w:r w:rsidRPr="00881538">
        <w:rPr>
          <w:rStyle w:val="TextoNormalCaracter"/>
        </w:rPr>
        <w:t>-</w:t>
      </w:r>
      <w:r>
        <w:t xml:space="preserve"> Sentencia </w:t>
      </w:r>
      <w:hyperlink w:anchor="SENTENCIA_2021_125" w:history="1">
        <w:r w:rsidRPr="00881538">
          <w:rPr>
            <w:rStyle w:val="TextoNormalCaracter"/>
          </w:rPr>
          <w:t>125/2021</w:t>
        </w:r>
      </w:hyperlink>
      <w:r>
        <w:t>, f. 4.</w:t>
      </w:r>
    </w:p>
    <w:p w:rsidR="00881538" w:rsidRDefault="00881538" w:rsidP="00881538">
      <w:pPr>
        <w:pStyle w:val="SangriaFrancesaArticulo"/>
      </w:pPr>
      <w:r w:rsidRPr="00881538">
        <w:rPr>
          <w:rStyle w:val="TextoNormalNegritaCaracter"/>
        </w:rPr>
        <w:t>Artículo 25.2.</w:t>
      </w:r>
      <w:r w:rsidRPr="00881538">
        <w:rPr>
          <w:rStyle w:val="TextoNormalCaracter"/>
        </w:rPr>
        <w:t>-</w:t>
      </w:r>
      <w:r>
        <w:t xml:space="preserve"> Sentencia </w:t>
      </w:r>
      <w:hyperlink w:anchor="SENTENCIA_2021_125" w:history="1">
        <w:r w:rsidRPr="00881538">
          <w:rPr>
            <w:rStyle w:val="TextoNormalCaracter"/>
          </w:rPr>
          <w:t>125/2021</w:t>
        </w:r>
      </w:hyperlink>
      <w:r>
        <w:t>, f. 7.</w:t>
      </w:r>
    </w:p>
    <w:p w:rsidR="00881538" w:rsidRDefault="00881538" w:rsidP="00881538">
      <w:pPr>
        <w:pStyle w:val="SangriaFrancesaArticulo"/>
      </w:pPr>
      <w:r w:rsidRPr="00881538">
        <w:rPr>
          <w:rStyle w:val="TextoNormalNegritaCaracter"/>
        </w:rPr>
        <w:t xml:space="preserve">Artículo 36.3 </w:t>
      </w:r>
      <w:r w:rsidRPr="00881538">
        <w:rPr>
          <w:rStyle w:val="TextoNormalNegritaCursivaCaracter"/>
        </w:rPr>
        <w:t>in fine</w:t>
      </w:r>
      <w:r w:rsidRPr="00881538">
        <w:rPr>
          <w:rStyle w:val="TextoNormalNegritaCaracter"/>
        </w:rPr>
        <w:t>.</w:t>
      </w:r>
      <w:r w:rsidRPr="00881538">
        <w:rPr>
          <w:rStyle w:val="TextoNormalCaracter"/>
        </w:rPr>
        <w:t>-</w:t>
      </w:r>
      <w:r>
        <w:t xml:space="preserve"> Sentencia </w:t>
      </w:r>
      <w:hyperlink w:anchor="SENTENCIA_2021_125" w:history="1">
        <w:r w:rsidRPr="00881538">
          <w:rPr>
            <w:rStyle w:val="TextoNormalCaracter"/>
          </w:rPr>
          <w:t>125/2021</w:t>
        </w:r>
      </w:hyperlink>
      <w:r>
        <w:t>, f. 4.</w:t>
      </w:r>
    </w:p>
    <w:p w:rsidR="00881538" w:rsidRDefault="00881538" w:rsidP="00881538">
      <w:pPr>
        <w:pStyle w:val="SangriaFrancesaArticulo"/>
      </w:pPr>
    </w:p>
    <w:p w:rsidR="00881538" w:rsidRDefault="00881538" w:rsidP="00881538">
      <w:pPr>
        <w:pStyle w:val="TextoNormalNegritaCursivandice"/>
      </w:pPr>
      <w:r>
        <w:t>Ley 17/2006, de 5 de junio. De la radio y la televisión de titularidad estatal</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34" w:history="1">
        <w:r w:rsidRPr="00881538">
          <w:rPr>
            <w:rStyle w:val="TextoNormalCaracter"/>
          </w:rPr>
          <w:t>134/2021</w:t>
        </w:r>
      </w:hyperlink>
      <w:r>
        <w:t>, ff. 3, 4, 6.</w:t>
      </w:r>
    </w:p>
    <w:p w:rsidR="00881538" w:rsidRDefault="00881538" w:rsidP="00881538">
      <w:pPr>
        <w:pStyle w:val="SangriaFrancesaArticulo"/>
      </w:pPr>
      <w:r w:rsidRPr="00881538">
        <w:rPr>
          <w:rStyle w:val="TextoNormalNegritaCaracter"/>
        </w:rPr>
        <w:t>Artículo 2.</w:t>
      </w:r>
      <w:r w:rsidRPr="00881538">
        <w:rPr>
          <w:rStyle w:val="TextoNormalCaracter"/>
        </w:rPr>
        <w:t>-</w:t>
      </w:r>
      <w:r>
        <w:t xml:space="preserve"> Sentencia </w:t>
      </w:r>
      <w:hyperlink w:anchor="SENTENCIA_2021_134" w:history="1">
        <w:r w:rsidRPr="00881538">
          <w:rPr>
            <w:rStyle w:val="TextoNormalCaracter"/>
          </w:rPr>
          <w:t>134/2021</w:t>
        </w:r>
      </w:hyperlink>
      <w:r>
        <w:t>, f. 5.</w:t>
      </w:r>
    </w:p>
    <w:p w:rsidR="00881538" w:rsidRDefault="00881538" w:rsidP="00881538">
      <w:pPr>
        <w:pStyle w:val="SangriaFrancesaArticulo"/>
      </w:pPr>
      <w:r w:rsidRPr="00881538">
        <w:rPr>
          <w:rStyle w:val="TextoNormalNegritaCaracter"/>
        </w:rPr>
        <w:t>Artículo 3.</w:t>
      </w:r>
      <w:r w:rsidRPr="00881538">
        <w:rPr>
          <w:rStyle w:val="TextoNormalCaracter"/>
        </w:rPr>
        <w:t>-</w:t>
      </w:r>
      <w:r>
        <w:t xml:space="preserve"> Sentencia </w:t>
      </w:r>
      <w:hyperlink w:anchor="SENTENCIA_2021_134" w:history="1">
        <w:r w:rsidRPr="00881538">
          <w:rPr>
            <w:rStyle w:val="TextoNormalCaracter"/>
          </w:rPr>
          <w:t>134/2021</w:t>
        </w:r>
      </w:hyperlink>
      <w:r>
        <w:t>, f. 5.</w:t>
      </w:r>
    </w:p>
    <w:p w:rsidR="00881538" w:rsidRDefault="00881538" w:rsidP="00881538">
      <w:pPr>
        <w:pStyle w:val="SangriaFrancesaArticulo"/>
      </w:pPr>
      <w:r w:rsidRPr="00881538">
        <w:rPr>
          <w:rStyle w:val="TextoNormalNegritaCaracter"/>
        </w:rPr>
        <w:t>Artículo 4.</w:t>
      </w:r>
      <w:r w:rsidRPr="00881538">
        <w:rPr>
          <w:rStyle w:val="TextoNormalCaracter"/>
        </w:rPr>
        <w:t>-</w:t>
      </w:r>
      <w:r>
        <w:t xml:space="preserve"> Sentencia </w:t>
      </w:r>
      <w:hyperlink w:anchor="SENTENCIA_2021_134" w:history="1">
        <w:r w:rsidRPr="00881538">
          <w:rPr>
            <w:rStyle w:val="TextoNormalCaracter"/>
          </w:rPr>
          <w:t>134/2021</w:t>
        </w:r>
      </w:hyperlink>
      <w:r>
        <w:t>, f. 4.</w:t>
      </w:r>
    </w:p>
    <w:p w:rsidR="00881538" w:rsidRDefault="00881538" w:rsidP="00881538">
      <w:pPr>
        <w:pStyle w:val="SangriaFrancesaArticulo"/>
      </w:pPr>
      <w:r w:rsidRPr="00881538">
        <w:rPr>
          <w:rStyle w:val="TextoNormalNegritaCaracter"/>
        </w:rPr>
        <w:t>Artículo 10.1.</w:t>
      </w:r>
      <w:r w:rsidRPr="00881538">
        <w:rPr>
          <w:rStyle w:val="TextoNormalCaracter"/>
        </w:rPr>
        <w:t>-</w:t>
      </w:r>
      <w:r>
        <w:t xml:space="preserve"> Sentencia </w:t>
      </w:r>
      <w:hyperlink w:anchor="SENTENCIA_2021_134" w:history="1">
        <w:r w:rsidRPr="00881538">
          <w:rPr>
            <w:rStyle w:val="TextoNormalCaracter"/>
          </w:rPr>
          <w:t>134/2021</w:t>
        </w:r>
      </w:hyperlink>
      <w:r>
        <w:t>, ff. 1, 2.</w:t>
      </w:r>
    </w:p>
    <w:p w:rsidR="00881538" w:rsidRDefault="00881538" w:rsidP="00881538">
      <w:pPr>
        <w:pStyle w:val="SangriaFrancesaArticulo"/>
      </w:pPr>
      <w:r w:rsidRPr="00881538">
        <w:rPr>
          <w:rStyle w:val="TextoNormalNegritaCaracter"/>
        </w:rPr>
        <w:t>Artículo 11.</w:t>
      </w:r>
      <w:r w:rsidRPr="00881538">
        <w:rPr>
          <w:rStyle w:val="TextoNormalCaracter"/>
        </w:rPr>
        <w:t>-</w:t>
      </w:r>
      <w:r>
        <w:t xml:space="preserve"> Sentencia </w:t>
      </w:r>
      <w:hyperlink w:anchor="SENTENCIA_2021_134" w:history="1">
        <w:r w:rsidRPr="00881538">
          <w:rPr>
            <w:rStyle w:val="TextoNormalCaracter"/>
          </w:rPr>
          <w:t>134/2021</w:t>
        </w:r>
      </w:hyperlink>
      <w:r>
        <w:t>, f. 4.</w:t>
      </w:r>
    </w:p>
    <w:p w:rsidR="00881538" w:rsidRDefault="00881538" w:rsidP="00881538">
      <w:pPr>
        <w:pStyle w:val="SangriaFrancesaArticulo"/>
      </w:pPr>
      <w:r w:rsidRPr="00881538">
        <w:rPr>
          <w:rStyle w:val="TextoNormalNegritaCaracter"/>
        </w:rPr>
        <w:t>Artículo 11.1.</w:t>
      </w:r>
      <w:r w:rsidRPr="00881538">
        <w:rPr>
          <w:rStyle w:val="TextoNormalCaracter"/>
        </w:rPr>
        <w:t>-</w:t>
      </w:r>
      <w:r>
        <w:t xml:space="preserve"> Sentencia </w:t>
      </w:r>
      <w:hyperlink w:anchor="SENTENCIA_2021_134" w:history="1">
        <w:r w:rsidRPr="00881538">
          <w:rPr>
            <w:rStyle w:val="TextoNormalCaracter"/>
          </w:rPr>
          <w:t>134/2021</w:t>
        </w:r>
      </w:hyperlink>
      <w:r>
        <w:t>, ff. 1, 2.</w:t>
      </w:r>
    </w:p>
    <w:p w:rsidR="00881538" w:rsidRDefault="00881538" w:rsidP="00881538">
      <w:pPr>
        <w:pStyle w:val="SangriaFrancesaArticulo"/>
      </w:pPr>
      <w:r w:rsidRPr="00881538">
        <w:rPr>
          <w:rStyle w:val="TextoNormalNegritaCaracter"/>
        </w:rPr>
        <w:t>Artículo 11.3</w:t>
      </w:r>
      <w:r>
        <w:t xml:space="preserve"> (redactado por el Real Decreto-ley 15/2012, de 20 de abril)</w:t>
      </w:r>
      <w:r w:rsidRPr="00881538">
        <w:rPr>
          <w:rStyle w:val="TextoNormalNegritaCaracter"/>
        </w:rPr>
        <w:t>.</w:t>
      </w:r>
      <w:r w:rsidRPr="00881538">
        <w:rPr>
          <w:rStyle w:val="TextoNormalCaracter"/>
        </w:rPr>
        <w:t>-</w:t>
      </w:r>
      <w:r>
        <w:t xml:space="preserve"> Sentencia </w:t>
      </w:r>
      <w:hyperlink w:anchor="SENTENCIA_2021_134" w:history="1">
        <w:r w:rsidRPr="00881538">
          <w:rPr>
            <w:rStyle w:val="TextoNormalCaracter"/>
          </w:rPr>
          <w:t>134/2021</w:t>
        </w:r>
      </w:hyperlink>
      <w:r>
        <w:t>, f. 2.</w:t>
      </w:r>
    </w:p>
    <w:p w:rsidR="00881538" w:rsidRDefault="00881538" w:rsidP="00881538">
      <w:pPr>
        <w:pStyle w:val="SangriaFrancesaArticulo"/>
      </w:pPr>
      <w:r w:rsidRPr="00881538">
        <w:rPr>
          <w:rStyle w:val="TextoNormalNegritaCaracter"/>
        </w:rPr>
        <w:t>Artículo 11.4.</w:t>
      </w:r>
      <w:r w:rsidRPr="00881538">
        <w:rPr>
          <w:rStyle w:val="TextoNormalCaracter"/>
        </w:rPr>
        <w:t>-</w:t>
      </w:r>
      <w:r>
        <w:t xml:space="preserve"> Sentencia </w:t>
      </w:r>
      <w:hyperlink w:anchor="SENTENCIA_2021_134" w:history="1">
        <w:r w:rsidRPr="00881538">
          <w:rPr>
            <w:rStyle w:val="TextoNormalCaracter"/>
          </w:rPr>
          <w:t>134/2021</w:t>
        </w:r>
      </w:hyperlink>
      <w:r>
        <w:t>, ff. 2, 4.</w:t>
      </w:r>
    </w:p>
    <w:p w:rsidR="00881538" w:rsidRDefault="00881538" w:rsidP="00881538">
      <w:pPr>
        <w:pStyle w:val="SangriaFrancesaArticulo"/>
      </w:pPr>
      <w:r w:rsidRPr="00881538">
        <w:rPr>
          <w:rStyle w:val="TextoNormalNegritaCaracter"/>
        </w:rPr>
        <w:t>Artículo 11.4</w:t>
      </w:r>
      <w:r>
        <w:t xml:space="preserve"> (redactado por el Real Decreto-ley 15/2012, de 20 de abril)</w:t>
      </w:r>
      <w:r w:rsidRPr="00881538">
        <w:rPr>
          <w:rStyle w:val="TextoNormalNegritaCaracter"/>
        </w:rPr>
        <w:t>.</w:t>
      </w:r>
      <w:r w:rsidRPr="00881538">
        <w:rPr>
          <w:rStyle w:val="TextoNormalCaracter"/>
        </w:rPr>
        <w:t>-</w:t>
      </w:r>
      <w:r>
        <w:t xml:space="preserve"> Sentencia </w:t>
      </w:r>
      <w:hyperlink w:anchor="SENTENCIA_2021_134" w:history="1">
        <w:r w:rsidRPr="00881538">
          <w:rPr>
            <w:rStyle w:val="TextoNormalCaracter"/>
          </w:rPr>
          <w:t>134/2021</w:t>
        </w:r>
      </w:hyperlink>
      <w:r>
        <w:t>, f. 4.</w:t>
      </w:r>
    </w:p>
    <w:p w:rsidR="00881538" w:rsidRDefault="00881538" w:rsidP="00881538">
      <w:pPr>
        <w:pStyle w:val="SangriaFrancesaArticulo"/>
      </w:pPr>
      <w:r w:rsidRPr="00881538">
        <w:rPr>
          <w:rStyle w:val="TextoNormalNegritaCaracter"/>
        </w:rPr>
        <w:t>Artículo 12.</w:t>
      </w:r>
      <w:r w:rsidRPr="00881538">
        <w:rPr>
          <w:rStyle w:val="TextoNormalCaracter"/>
        </w:rPr>
        <w:t>-</w:t>
      </w:r>
      <w:r>
        <w:t xml:space="preserve"> Sentencia </w:t>
      </w:r>
      <w:hyperlink w:anchor="SENTENCIA_2021_134" w:history="1">
        <w:r w:rsidRPr="00881538">
          <w:rPr>
            <w:rStyle w:val="TextoNormalCaracter"/>
          </w:rPr>
          <w:t>134/2021</w:t>
        </w:r>
      </w:hyperlink>
      <w:r>
        <w:t>, f. 3.</w:t>
      </w:r>
    </w:p>
    <w:p w:rsidR="00881538" w:rsidRDefault="00881538" w:rsidP="00881538">
      <w:pPr>
        <w:pStyle w:val="SangriaFrancesaArticulo"/>
      </w:pPr>
      <w:r w:rsidRPr="00881538">
        <w:rPr>
          <w:rStyle w:val="TextoNormalNegritaCaracter"/>
        </w:rPr>
        <w:t>Artículo 13.1 c).</w:t>
      </w:r>
      <w:r w:rsidRPr="00881538">
        <w:rPr>
          <w:rStyle w:val="TextoNormalCaracter"/>
        </w:rPr>
        <w:t>-</w:t>
      </w:r>
      <w:r>
        <w:t xml:space="preserve"> Sentencia </w:t>
      </w:r>
      <w:hyperlink w:anchor="SENTENCIA_2021_134" w:history="1">
        <w:r w:rsidRPr="00881538">
          <w:rPr>
            <w:rStyle w:val="TextoNormalCaracter"/>
          </w:rPr>
          <w:t>134/2021</w:t>
        </w:r>
      </w:hyperlink>
      <w:r>
        <w:t>, f. 6.</w:t>
      </w:r>
    </w:p>
    <w:p w:rsidR="00881538" w:rsidRDefault="00881538" w:rsidP="00881538">
      <w:pPr>
        <w:pStyle w:val="SangriaFrancesaArticulo"/>
      </w:pPr>
      <w:r w:rsidRPr="00881538">
        <w:rPr>
          <w:rStyle w:val="TextoNormalNegritaCaracter"/>
        </w:rPr>
        <w:t>Artículo 13.1 d).</w:t>
      </w:r>
      <w:r w:rsidRPr="00881538">
        <w:rPr>
          <w:rStyle w:val="TextoNormalCaracter"/>
        </w:rPr>
        <w:t>-</w:t>
      </w:r>
      <w:r>
        <w:t xml:space="preserve"> Sentencia </w:t>
      </w:r>
      <w:hyperlink w:anchor="SENTENCIA_2021_134" w:history="1">
        <w:r w:rsidRPr="00881538">
          <w:rPr>
            <w:rStyle w:val="TextoNormalCaracter"/>
          </w:rPr>
          <w:t>134/2021</w:t>
        </w:r>
      </w:hyperlink>
      <w:r>
        <w:t>, f. 6.</w:t>
      </w:r>
    </w:p>
    <w:p w:rsidR="00881538" w:rsidRDefault="00881538" w:rsidP="00881538">
      <w:pPr>
        <w:pStyle w:val="SangriaFrancesaArticulo"/>
      </w:pPr>
      <w:r w:rsidRPr="00881538">
        <w:rPr>
          <w:rStyle w:val="TextoNormalNegritaCaracter"/>
        </w:rPr>
        <w:t>Artículo 20.</w:t>
      </w:r>
      <w:r w:rsidRPr="00881538">
        <w:rPr>
          <w:rStyle w:val="TextoNormalCaracter"/>
        </w:rPr>
        <w:t>-</w:t>
      </w:r>
      <w:r>
        <w:t xml:space="preserve"> Sentencia </w:t>
      </w:r>
      <w:hyperlink w:anchor="SENTENCIA_2021_134" w:history="1">
        <w:r w:rsidRPr="00881538">
          <w:rPr>
            <w:rStyle w:val="TextoNormalCaracter"/>
          </w:rPr>
          <w:t>134/2021</w:t>
        </w:r>
      </w:hyperlink>
      <w:r>
        <w:t>, f. 5.</w:t>
      </w:r>
    </w:p>
    <w:p w:rsidR="00881538" w:rsidRDefault="00881538" w:rsidP="00881538">
      <w:pPr>
        <w:pStyle w:val="SangriaFrancesaArticulo"/>
      </w:pPr>
      <w:r w:rsidRPr="00881538">
        <w:rPr>
          <w:rStyle w:val="TextoNormalNegritaCaracter"/>
        </w:rPr>
        <w:t>Artículo 32.4.</w:t>
      </w:r>
      <w:r w:rsidRPr="00881538">
        <w:rPr>
          <w:rStyle w:val="TextoNormalCaracter"/>
        </w:rPr>
        <w:t>-</w:t>
      </w:r>
      <w:r>
        <w:t xml:space="preserve"> Sentencia </w:t>
      </w:r>
      <w:hyperlink w:anchor="SENTENCIA_2021_134" w:history="1">
        <w:r w:rsidRPr="00881538">
          <w:rPr>
            <w:rStyle w:val="TextoNormalCaracter"/>
          </w:rPr>
          <w:t>134/2021</w:t>
        </w:r>
      </w:hyperlink>
      <w:r>
        <w:t>, f. 4.</w:t>
      </w:r>
    </w:p>
    <w:p w:rsidR="00881538" w:rsidRDefault="00881538" w:rsidP="00881538">
      <w:pPr>
        <w:pStyle w:val="SangriaFrancesaArticulo"/>
      </w:pPr>
      <w:r w:rsidRPr="00881538">
        <w:rPr>
          <w:rStyle w:val="TextoNormalNegritaCaracter"/>
        </w:rPr>
        <w:t>Artículo 39.</w:t>
      </w:r>
      <w:r w:rsidRPr="00881538">
        <w:rPr>
          <w:rStyle w:val="TextoNormalCaracter"/>
        </w:rPr>
        <w:t>-</w:t>
      </w:r>
      <w:r>
        <w:t xml:space="preserve"> Sentencia </w:t>
      </w:r>
      <w:hyperlink w:anchor="SENTENCIA_2021_134" w:history="1">
        <w:r w:rsidRPr="00881538">
          <w:rPr>
            <w:rStyle w:val="TextoNormalCaracter"/>
          </w:rPr>
          <w:t>134/2021</w:t>
        </w:r>
      </w:hyperlink>
      <w:r>
        <w:t>, f. 4.</w:t>
      </w:r>
    </w:p>
    <w:p w:rsidR="00881538" w:rsidRDefault="00881538" w:rsidP="00881538">
      <w:pPr>
        <w:pStyle w:val="SangriaFrancesaArticulo"/>
      </w:pPr>
    </w:p>
    <w:p w:rsidR="00881538" w:rsidRDefault="00881538" w:rsidP="00881538">
      <w:pPr>
        <w:pStyle w:val="TextoNormalNegritaCursivandice"/>
      </w:pPr>
      <w:r>
        <w:t>Ley 42/2007, de 13 de diciembre, del patrimonio natural y de la biodiversidad</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23" w:history="1">
        <w:r w:rsidRPr="00881538">
          <w:rPr>
            <w:rStyle w:val="TextoNormalCaracter"/>
          </w:rPr>
          <w:t>123/2021</w:t>
        </w:r>
      </w:hyperlink>
      <w:r>
        <w:t>, f. 3.</w:t>
      </w:r>
    </w:p>
    <w:p w:rsidR="00881538" w:rsidRDefault="00881538" w:rsidP="00881538">
      <w:pPr>
        <w:pStyle w:val="SangriaFrancesaArticulo"/>
      </w:pPr>
      <w:r w:rsidRPr="00881538">
        <w:rPr>
          <w:rStyle w:val="TextoNormalNegritaCaracter"/>
        </w:rPr>
        <w:t>Artículo 16.</w:t>
      </w:r>
      <w:r w:rsidRPr="00881538">
        <w:rPr>
          <w:rStyle w:val="TextoNormalCaracter"/>
        </w:rPr>
        <w:t>-</w:t>
      </w:r>
      <w:r>
        <w:t xml:space="preserve"> Sentencia </w:t>
      </w:r>
      <w:hyperlink w:anchor="SENTENCIA_2021_112" w:history="1">
        <w:r w:rsidRPr="00881538">
          <w:rPr>
            <w:rStyle w:val="TextoNormalCaracter"/>
          </w:rPr>
          <w:t>112/2021</w:t>
        </w:r>
      </w:hyperlink>
      <w:r>
        <w:t>, f. 3.</w:t>
      </w:r>
    </w:p>
    <w:p w:rsidR="00881538" w:rsidRDefault="00881538" w:rsidP="00881538">
      <w:pPr>
        <w:pStyle w:val="SangriaFrancesaArticulo"/>
      </w:pPr>
    </w:p>
    <w:p w:rsidR="00881538" w:rsidRDefault="00881538" w:rsidP="00881538">
      <w:pPr>
        <w:pStyle w:val="TextoNormalNegritaCursivandice"/>
      </w:pPr>
      <w:r>
        <w:t>Ley 13/2009, de 3 de noviembre. Reforma de la legislación procesal para la implantación de la nueva oficina judicial</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82" w:history="1">
        <w:r w:rsidRPr="00881538">
          <w:rPr>
            <w:rStyle w:val="TextoNormalCaracter"/>
          </w:rPr>
          <w:t>82/2021</w:t>
        </w:r>
      </w:hyperlink>
      <w:r>
        <w:t xml:space="preserve">, f. 2; </w:t>
      </w:r>
      <w:hyperlink w:anchor="SENTENCIA_2021_118" w:history="1">
        <w:r w:rsidRPr="00881538">
          <w:rPr>
            <w:rStyle w:val="TextoNormalCaracter"/>
          </w:rPr>
          <w:t>118/2021</w:t>
        </w:r>
      </w:hyperlink>
      <w:r>
        <w:t>, f. 2.</w:t>
      </w:r>
    </w:p>
    <w:p w:rsidR="00881538" w:rsidRDefault="00881538" w:rsidP="00881538">
      <w:pPr>
        <w:pStyle w:val="SangriaFrancesaArticulo"/>
      </w:pPr>
    </w:p>
    <w:p w:rsidR="00881538" w:rsidRDefault="00881538" w:rsidP="00881538">
      <w:pPr>
        <w:pStyle w:val="TextoNormalNegritaCursivandice"/>
      </w:pPr>
      <w:r>
        <w:t>Ley 19/2009, de 23 de noviembre. Medidas de fomento y agilización procesal del alquiler y de la eficiencia energética de los edificios</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82" w:history="1">
        <w:r w:rsidRPr="00881538">
          <w:rPr>
            <w:rStyle w:val="TextoNormalCaracter"/>
          </w:rPr>
          <w:t>82/2021</w:t>
        </w:r>
      </w:hyperlink>
      <w:r>
        <w:t xml:space="preserve">, f. 2; </w:t>
      </w:r>
      <w:hyperlink w:anchor="SENTENCIA_2021_94" w:history="1">
        <w:r w:rsidRPr="00881538">
          <w:rPr>
            <w:rStyle w:val="TextoNormalCaracter"/>
          </w:rPr>
          <w:t>94/2021</w:t>
        </w:r>
      </w:hyperlink>
      <w:r>
        <w:t>, ff. 2, 3.</w:t>
      </w:r>
    </w:p>
    <w:p w:rsidR="00881538" w:rsidRDefault="00881538" w:rsidP="00881538">
      <w:pPr>
        <w:pStyle w:val="SangriaFrancesaArticulo"/>
      </w:pPr>
    </w:p>
    <w:p w:rsidR="00881538" w:rsidRDefault="00881538" w:rsidP="00881538">
      <w:pPr>
        <w:pStyle w:val="TextoNormalNegritaCursivandice"/>
      </w:pPr>
      <w:r>
        <w:t>Ley 25/2009, de 22 de diciembre, de modificación de diversas leyes para su adaptación a la Ley sobre el libre acceso a las actividades de servicios y su ejercicio</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79" w:history="1">
        <w:r w:rsidRPr="00881538">
          <w:rPr>
            <w:rStyle w:val="TextoNormalCaracter"/>
          </w:rPr>
          <w:t>79/2021</w:t>
        </w:r>
      </w:hyperlink>
      <w:r>
        <w:t>, f. 4.</w:t>
      </w:r>
    </w:p>
    <w:p w:rsidR="00881538" w:rsidRDefault="00881538" w:rsidP="00881538">
      <w:pPr>
        <w:pStyle w:val="SangriaFrancesaArticulo"/>
      </w:pPr>
    </w:p>
    <w:p w:rsidR="00881538" w:rsidRDefault="00881538" w:rsidP="00881538">
      <w:pPr>
        <w:pStyle w:val="TextoNormalNegritaCursivandice"/>
      </w:pPr>
      <w:r>
        <w:t>Ley 18/2011, de 5 de julio. Regula el uso de las tecnologías de la información y la comunicación en la Administración de Justicia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79" w:history="1">
        <w:r w:rsidRPr="00881538">
          <w:rPr>
            <w:rStyle w:val="TextoNormalCaracter"/>
          </w:rPr>
          <w:t>79/2021</w:t>
        </w:r>
      </w:hyperlink>
      <w:r>
        <w:t>, f. 3.</w:t>
      </w:r>
    </w:p>
    <w:p w:rsidR="00881538" w:rsidRDefault="00881538" w:rsidP="00881538">
      <w:pPr>
        <w:pStyle w:val="SangriaFrancesaArticulo"/>
      </w:pPr>
    </w:p>
    <w:p w:rsidR="00881538" w:rsidRDefault="00881538" w:rsidP="00881538">
      <w:pPr>
        <w:pStyle w:val="TextoNormalNegritaCursivandice"/>
      </w:pPr>
      <w:r>
        <w:t>Ley 36/2011, de 10 de octubre, reguladora de la jurisdicción social</w:t>
      </w:r>
    </w:p>
    <w:p w:rsidR="00881538" w:rsidRDefault="00881538" w:rsidP="00881538">
      <w:pPr>
        <w:pStyle w:val="SangriaFrancesaArticulo"/>
      </w:pPr>
      <w:r w:rsidRPr="00881538">
        <w:rPr>
          <w:rStyle w:val="TextoNormalNegritaCaracter"/>
        </w:rPr>
        <w:t>Artículo 102.</w:t>
      </w:r>
      <w:r w:rsidRPr="00881538">
        <w:rPr>
          <w:rStyle w:val="TextoNormalCaracter"/>
        </w:rPr>
        <w:t>-</w:t>
      </w:r>
      <w:r>
        <w:t xml:space="preserve"> Sentencia </w:t>
      </w:r>
      <w:hyperlink w:anchor="SENTENCIA_2021_119" w:history="1">
        <w:r w:rsidRPr="00881538">
          <w:rPr>
            <w:rStyle w:val="TextoNormalCaracter"/>
          </w:rPr>
          <w:t>119/2021</w:t>
        </w:r>
      </w:hyperlink>
      <w:r>
        <w:t>, f. 1.</w:t>
      </w:r>
    </w:p>
    <w:p w:rsidR="00881538" w:rsidRDefault="00881538" w:rsidP="00881538">
      <w:pPr>
        <w:pStyle w:val="SangriaFrancesaArticulo"/>
      </w:pPr>
      <w:r w:rsidRPr="00881538">
        <w:rPr>
          <w:rStyle w:val="TextoNormalNegritaCaracter"/>
        </w:rPr>
        <w:t>Artículo 138.</w:t>
      </w:r>
      <w:r w:rsidRPr="00881538">
        <w:rPr>
          <w:rStyle w:val="TextoNormalCaracter"/>
        </w:rPr>
        <w:t>-</w:t>
      </w:r>
      <w:r>
        <w:t xml:space="preserve"> Sentencia </w:t>
      </w:r>
      <w:hyperlink w:anchor="SENTENCIA_2021_119" w:history="1">
        <w:r w:rsidRPr="00881538">
          <w:rPr>
            <w:rStyle w:val="TextoNormalCaracter"/>
          </w:rPr>
          <w:t>119/2021</w:t>
        </w:r>
      </w:hyperlink>
      <w:r>
        <w:t>, f. 2.</w:t>
      </w:r>
    </w:p>
    <w:p w:rsidR="00881538" w:rsidRDefault="00881538" w:rsidP="00881538">
      <w:pPr>
        <w:pStyle w:val="SangriaFrancesaArticulo"/>
      </w:pPr>
      <w:r w:rsidRPr="00881538">
        <w:rPr>
          <w:rStyle w:val="TextoNormalNegritaCaracter"/>
        </w:rPr>
        <w:t>Artículo 139.</w:t>
      </w:r>
      <w:r w:rsidRPr="00881538">
        <w:rPr>
          <w:rStyle w:val="TextoNormalCaracter"/>
        </w:rPr>
        <w:t>-</w:t>
      </w:r>
      <w:r>
        <w:t xml:space="preserve"> Sentencia </w:t>
      </w:r>
      <w:hyperlink w:anchor="SENTENCIA_2021_119" w:history="1">
        <w:r w:rsidRPr="00881538">
          <w:rPr>
            <w:rStyle w:val="TextoNormalCaracter"/>
          </w:rPr>
          <w:t>119/2021</w:t>
        </w:r>
      </w:hyperlink>
      <w:r>
        <w:t>, f. 2.</w:t>
      </w:r>
    </w:p>
    <w:p w:rsidR="00881538" w:rsidRDefault="00881538" w:rsidP="00881538">
      <w:pPr>
        <w:pStyle w:val="SangriaFrancesaArticulo"/>
      </w:pPr>
      <w:r w:rsidRPr="00881538">
        <w:rPr>
          <w:rStyle w:val="TextoNormalNegritaCaracter"/>
        </w:rPr>
        <w:t>Artículo 185.</w:t>
      </w:r>
      <w:r w:rsidRPr="00881538">
        <w:rPr>
          <w:rStyle w:val="TextoNormalCaracter"/>
        </w:rPr>
        <w:t>-</w:t>
      </w:r>
      <w:r>
        <w:t xml:space="preserve"> Sentencia </w:t>
      </w:r>
      <w:hyperlink w:anchor="SENTENCIA_2021_117" w:history="1">
        <w:r w:rsidRPr="00881538">
          <w:rPr>
            <w:rStyle w:val="TextoNormalCaracter"/>
          </w:rPr>
          <w:t>117/2021</w:t>
        </w:r>
      </w:hyperlink>
      <w:r>
        <w:t>, f. 4.</w:t>
      </w:r>
    </w:p>
    <w:p w:rsidR="00881538" w:rsidRDefault="00881538" w:rsidP="00881538">
      <w:pPr>
        <w:pStyle w:val="SangriaFrancesaArticulo"/>
      </w:pPr>
      <w:r w:rsidRPr="00881538">
        <w:rPr>
          <w:rStyle w:val="TextoNormalNegritaCaracter"/>
        </w:rPr>
        <w:t>Artículo 219.</w:t>
      </w:r>
      <w:r w:rsidRPr="00881538">
        <w:rPr>
          <w:rStyle w:val="TextoNormalCaracter"/>
        </w:rPr>
        <w:t>-</w:t>
      </w:r>
      <w:r>
        <w:t xml:space="preserve"> Sentencia </w:t>
      </w:r>
      <w:hyperlink w:anchor="SENTENCIA_2021_104" w:history="1">
        <w:r w:rsidRPr="00881538">
          <w:rPr>
            <w:rStyle w:val="TextoNormalCaracter"/>
          </w:rPr>
          <w:t>104/2021</w:t>
        </w:r>
      </w:hyperlink>
      <w:r>
        <w:t>, f. 4.</w:t>
      </w:r>
    </w:p>
    <w:p w:rsidR="00881538" w:rsidRDefault="00881538" w:rsidP="00881538">
      <w:pPr>
        <w:pStyle w:val="SangriaFrancesaArticulo"/>
      </w:pPr>
      <w:r w:rsidRPr="00881538">
        <w:rPr>
          <w:rStyle w:val="TextoNormalNegritaCaracter"/>
        </w:rPr>
        <w:t>Artículo 219.1.</w:t>
      </w:r>
      <w:r w:rsidRPr="00881538">
        <w:rPr>
          <w:rStyle w:val="TextoNormalCaracter"/>
        </w:rPr>
        <w:t>-</w:t>
      </w:r>
      <w:r>
        <w:t xml:space="preserve"> Sentencia </w:t>
      </w:r>
      <w:hyperlink w:anchor="SENTENCIA_2021_104" w:history="1">
        <w:r w:rsidRPr="00881538">
          <w:rPr>
            <w:rStyle w:val="TextoNormalCaracter"/>
          </w:rPr>
          <w:t>104/2021</w:t>
        </w:r>
      </w:hyperlink>
      <w:r>
        <w:t>, ff. 3, 4.</w:t>
      </w:r>
    </w:p>
    <w:p w:rsidR="00881538" w:rsidRDefault="00881538" w:rsidP="00881538">
      <w:pPr>
        <w:pStyle w:val="SangriaFrancesaArticulo"/>
      </w:pPr>
      <w:r w:rsidRPr="00881538">
        <w:rPr>
          <w:rStyle w:val="TextoNormalNegritaCaracter"/>
        </w:rPr>
        <w:t>Artículo 219.2.</w:t>
      </w:r>
      <w:r w:rsidRPr="00881538">
        <w:rPr>
          <w:rStyle w:val="TextoNormalCaracter"/>
        </w:rPr>
        <w:t>-</w:t>
      </w:r>
      <w:r>
        <w:t xml:space="preserve"> Sentencia </w:t>
      </w:r>
      <w:hyperlink w:anchor="SENTENCIA_2021_104" w:history="1">
        <w:r w:rsidRPr="00881538">
          <w:rPr>
            <w:rStyle w:val="TextoNormalCaracter"/>
          </w:rPr>
          <w:t>104/2021</w:t>
        </w:r>
      </w:hyperlink>
      <w:r>
        <w:t>, ff. 3, 4.</w:t>
      </w:r>
    </w:p>
    <w:p w:rsidR="00881538" w:rsidRDefault="00881538" w:rsidP="00881538">
      <w:pPr>
        <w:pStyle w:val="SangriaFrancesaArticulo"/>
      </w:pPr>
    </w:p>
    <w:p w:rsidR="00881538" w:rsidRDefault="00881538" w:rsidP="00881538">
      <w:pPr>
        <w:pStyle w:val="TextoNormalNegritaCursivandice"/>
      </w:pPr>
      <w:r>
        <w:t>Ley 1/2013, de 14 de mayo. Medidas para reforzar la protección a los deudores hipotecarios, reestructuración de deuda y alquiler social</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13" w:history="1">
        <w:r w:rsidRPr="00881538">
          <w:rPr>
            <w:rStyle w:val="TextoNormalCaracter"/>
          </w:rPr>
          <w:t>113/2021</w:t>
        </w:r>
      </w:hyperlink>
      <w:r>
        <w:t>, VP.</w:t>
      </w:r>
    </w:p>
    <w:p w:rsidR="00881538" w:rsidRDefault="00881538" w:rsidP="00881538">
      <w:pPr>
        <w:pStyle w:val="SangriaFrancesaArticulo"/>
      </w:pPr>
      <w:r w:rsidRPr="00881538">
        <w:rPr>
          <w:rStyle w:val="TextoNormalNegritaCaracter"/>
        </w:rPr>
        <w:t>Artículo 1.</w:t>
      </w:r>
      <w:r w:rsidRPr="00881538">
        <w:rPr>
          <w:rStyle w:val="TextoNormalCaracter"/>
        </w:rPr>
        <w:t>-</w:t>
      </w:r>
      <w:r>
        <w:t xml:space="preserve"> Sentencia </w:t>
      </w:r>
      <w:hyperlink w:anchor="SENTENCIA_2021_113" w:history="1">
        <w:r w:rsidRPr="00881538">
          <w:rPr>
            <w:rStyle w:val="TextoNormalCaracter"/>
          </w:rPr>
          <w:t>113/2021</w:t>
        </w:r>
      </w:hyperlink>
      <w:r>
        <w:t>, VP.</w:t>
      </w:r>
    </w:p>
    <w:p w:rsidR="00881538" w:rsidRDefault="00881538" w:rsidP="00881538">
      <w:pPr>
        <w:pStyle w:val="SangriaFrancesaArticulo"/>
      </w:pPr>
    </w:p>
    <w:p w:rsidR="00881538" w:rsidRDefault="00881538" w:rsidP="00881538">
      <w:pPr>
        <w:pStyle w:val="TextoNormalNegritaCursivandice"/>
      </w:pPr>
      <w:r>
        <w:t>Ley 2/2013, de 29 de mayo, de protección y uso sostenible del litoral y de modificación de la Ley 22/1988, de 28 de julio, de costas</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88" w:history="1">
        <w:r w:rsidRPr="00881538">
          <w:rPr>
            <w:rStyle w:val="TextoNormalCaracter"/>
          </w:rPr>
          <w:t>88/2021</w:t>
        </w:r>
      </w:hyperlink>
      <w:r>
        <w:t xml:space="preserve">, f. 4; </w:t>
      </w:r>
      <w:hyperlink w:anchor="SENTENCIA_2021_112" w:history="1">
        <w:r w:rsidRPr="00881538">
          <w:rPr>
            <w:rStyle w:val="TextoNormalCaracter"/>
          </w:rPr>
          <w:t>112/2021</w:t>
        </w:r>
      </w:hyperlink>
      <w:r>
        <w:t>, f. 8.</w:t>
      </w:r>
    </w:p>
    <w:p w:rsidR="00881538" w:rsidRDefault="00881538" w:rsidP="00881538">
      <w:pPr>
        <w:pStyle w:val="SangriaFrancesaArticulo"/>
      </w:pPr>
    </w:p>
    <w:p w:rsidR="00881538" w:rsidRDefault="00881538" w:rsidP="00881538">
      <w:pPr>
        <w:pStyle w:val="TextoNormalNegritaCursivandice"/>
      </w:pPr>
      <w:r>
        <w:t>Ley 18/2013, de 12 de noviembre. Regulación de la tauromaquia como patrimonio cultural</w:t>
      </w:r>
    </w:p>
    <w:p w:rsidR="00881538" w:rsidRDefault="00881538" w:rsidP="00881538">
      <w:pPr>
        <w:pStyle w:val="SangriaFrancesaArticulo"/>
      </w:pPr>
      <w:r w:rsidRPr="00881538">
        <w:rPr>
          <w:rStyle w:val="TextoNormalNegritaCaracter"/>
        </w:rPr>
        <w:t>Artículo 1.</w:t>
      </w:r>
      <w:r w:rsidRPr="00881538">
        <w:rPr>
          <w:rStyle w:val="TextoNormalCaracter"/>
        </w:rPr>
        <w:t>-</w:t>
      </w:r>
      <w:r>
        <w:t xml:space="preserve"> Sentencia </w:t>
      </w:r>
      <w:hyperlink w:anchor="SENTENCIA_2021_93" w:history="1">
        <w:r w:rsidRPr="00881538">
          <w:rPr>
            <w:rStyle w:val="TextoNormalCaracter"/>
          </w:rPr>
          <w:t>93/2021</w:t>
        </w:r>
      </w:hyperlink>
      <w:r>
        <w:t>, f. 7.</w:t>
      </w:r>
    </w:p>
    <w:p w:rsidR="00881538" w:rsidRDefault="00881538" w:rsidP="00881538">
      <w:pPr>
        <w:pStyle w:val="SangriaFrancesaArticulo"/>
      </w:pPr>
    </w:p>
    <w:p w:rsidR="00881538" w:rsidRDefault="00881538" w:rsidP="00881538">
      <w:pPr>
        <w:pStyle w:val="TextoNormalNegritaCursivandice"/>
      </w:pPr>
      <w:r>
        <w:t>Ley 21/2013, de 9 de diciembre. Evaluación ambiental</w:t>
      </w:r>
    </w:p>
    <w:p w:rsidR="00881538" w:rsidRDefault="00881538" w:rsidP="00881538">
      <w:pPr>
        <w:pStyle w:val="SangriaFrancesaArticulo"/>
      </w:pPr>
      <w:r w:rsidRPr="00881538">
        <w:rPr>
          <w:rStyle w:val="TextoNormalNegritaCaracter"/>
        </w:rPr>
        <w:t>Preámbulo.</w:t>
      </w:r>
      <w:r w:rsidRPr="00881538">
        <w:rPr>
          <w:rStyle w:val="TextoNormalCaracter"/>
        </w:rPr>
        <w:t>-</w:t>
      </w:r>
      <w:r>
        <w:t xml:space="preserve"> Sentencia </w:t>
      </w:r>
      <w:hyperlink w:anchor="SENTENCIA_2021_123" w:history="1">
        <w:r w:rsidRPr="00881538">
          <w:rPr>
            <w:rStyle w:val="TextoNormalCaracter"/>
          </w:rPr>
          <w:t>123/2021</w:t>
        </w:r>
      </w:hyperlink>
      <w:r>
        <w:t>, f. 4.</w:t>
      </w:r>
    </w:p>
    <w:p w:rsidR="00881538" w:rsidRDefault="00881538" w:rsidP="00881538">
      <w:pPr>
        <w:pStyle w:val="SangriaFrancesaArticulo"/>
      </w:pPr>
      <w:r w:rsidRPr="00881538">
        <w:rPr>
          <w:rStyle w:val="TextoNormalNegritaCaracter"/>
        </w:rPr>
        <w:t>Disposición adcional sexta.</w:t>
      </w:r>
      <w:r w:rsidRPr="00881538">
        <w:rPr>
          <w:rStyle w:val="TextoNormalCaracter"/>
        </w:rPr>
        <w:t>-</w:t>
      </w:r>
      <w:r>
        <w:t xml:space="preserve"> Sentencia </w:t>
      </w:r>
      <w:hyperlink w:anchor="SENTENCIA_2021_123" w:history="1">
        <w:r w:rsidRPr="00881538">
          <w:rPr>
            <w:rStyle w:val="TextoNormalCaracter"/>
          </w:rPr>
          <w:t>123/2021</w:t>
        </w:r>
      </w:hyperlink>
      <w:r>
        <w:t>, f. 4.</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23" w:history="1">
        <w:r w:rsidRPr="00881538">
          <w:rPr>
            <w:rStyle w:val="TextoNormalCaracter"/>
          </w:rPr>
          <w:t>123/2021</w:t>
        </w:r>
      </w:hyperlink>
      <w:r>
        <w:t>, f. 5.</w:t>
      </w:r>
    </w:p>
    <w:p w:rsidR="00881538" w:rsidRDefault="00881538" w:rsidP="00881538">
      <w:pPr>
        <w:pStyle w:val="SangriaFrancesaArticulo"/>
      </w:pPr>
      <w:r w:rsidRPr="00881538">
        <w:rPr>
          <w:rStyle w:val="TextoNormalNegritaCaracter"/>
        </w:rPr>
        <w:t>Artículo 1.</w:t>
      </w:r>
      <w:r w:rsidRPr="00881538">
        <w:rPr>
          <w:rStyle w:val="TextoNormalCaracter"/>
        </w:rPr>
        <w:t>-</w:t>
      </w:r>
      <w:r>
        <w:t xml:space="preserve"> Sentencia </w:t>
      </w:r>
      <w:hyperlink w:anchor="SENTENCIA_2021_123" w:history="1">
        <w:r w:rsidRPr="00881538">
          <w:rPr>
            <w:rStyle w:val="TextoNormalCaracter"/>
          </w:rPr>
          <w:t>123/2021</w:t>
        </w:r>
      </w:hyperlink>
      <w:r>
        <w:t>, ff. 3, 4.</w:t>
      </w:r>
    </w:p>
    <w:p w:rsidR="00881538" w:rsidRDefault="00881538" w:rsidP="00881538">
      <w:pPr>
        <w:pStyle w:val="SangriaFrancesaArticulo"/>
      </w:pPr>
      <w:r w:rsidRPr="00881538">
        <w:rPr>
          <w:rStyle w:val="TextoNormalNegritaCaracter"/>
        </w:rPr>
        <w:t>Artículo 5</w:t>
      </w:r>
      <w:r>
        <w:t xml:space="preserve"> (redactado por la Ley 9/2018, de 5 de diciembre)</w:t>
      </w:r>
      <w:r w:rsidRPr="00881538">
        <w:rPr>
          <w:rStyle w:val="TextoNormalNegritaCaracter"/>
        </w:rPr>
        <w:t>.</w:t>
      </w:r>
      <w:r w:rsidRPr="00881538">
        <w:rPr>
          <w:rStyle w:val="TextoNormalCaracter"/>
        </w:rPr>
        <w:t>-</w:t>
      </w:r>
      <w:r>
        <w:t xml:space="preserve"> Sentencia </w:t>
      </w:r>
      <w:hyperlink w:anchor="SENTENCIA_2021_123" w:history="1">
        <w:r w:rsidRPr="00881538">
          <w:rPr>
            <w:rStyle w:val="TextoNormalCaracter"/>
          </w:rPr>
          <w:t>123/2021</w:t>
        </w:r>
      </w:hyperlink>
      <w:r>
        <w:t>, f. 4.</w:t>
      </w:r>
    </w:p>
    <w:p w:rsidR="00881538" w:rsidRDefault="00881538" w:rsidP="00881538">
      <w:pPr>
        <w:pStyle w:val="SangriaFrancesaArticulo"/>
      </w:pPr>
      <w:r w:rsidRPr="00881538">
        <w:rPr>
          <w:rStyle w:val="TextoNormalNegritaCaracter"/>
        </w:rPr>
        <w:t xml:space="preserve">Artículo 5.1 a) </w:t>
      </w:r>
      <w:r>
        <w:t xml:space="preserve"> (redactado por la Ley 9/2018, de 5 de diciembre)</w:t>
      </w:r>
      <w:r w:rsidRPr="00881538">
        <w:rPr>
          <w:rStyle w:val="TextoNormalNegritaCaracter"/>
        </w:rPr>
        <w:t>.</w:t>
      </w:r>
      <w:r w:rsidRPr="00881538">
        <w:rPr>
          <w:rStyle w:val="TextoNormalCaracter"/>
        </w:rPr>
        <w:t>-</w:t>
      </w:r>
      <w:r>
        <w:t xml:space="preserve"> Sentencia </w:t>
      </w:r>
      <w:hyperlink w:anchor="SENTENCIA_2021_123" w:history="1">
        <w:r w:rsidRPr="00881538">
          <w:rPr>
            <w:rStyle w:val="TextoNormalCaracter"/>
          </w:rPr>
          <w:t>123/2021</w:t>
        </w:r>
      </w:hyperlink>
      <w:r>
        <w:t>, f. 4.</w:t>
      </w:r>
    </w:p>
    <w:p w:rsidR="00881538" w:rsidRDefault="00881538" w:rsidP="00881538">
      <w:pPr>
        <w:pStyle w:val="SangriaFrancesaArticulo"/>
      </w:pPr>
      <w:r w:rsidRPr="00881538">
        <w:rPr>
          <w:rStyle w:val="TextoNormalNegritaCaracter"/>
        </w:rPr>
        <w:t>Artículo 5.2 e).</w:t>
      </w:r>
      <w:r w:rsidRPr="00881538">
        <w:rPr>
          <w:rStyle w:val="TextoNormalCaracter"/>
        </w:rPr>
        <w:t>-</w:t>
      </w:r>
      <w:r>
        <w:t xml:space="preserve"> Sentencia </w:t>
      </w:r>
      <w:hyperlink w:anchor="SENTENCIA_2021_123" w:history="1">
        <w:r w:rsidRPr="00881538">
          <w:rPr>
            <w:rStyle w:val="TextoNormalCaracter"/>
          </w:rPr>
          <w:t>123/2021</w:t>
        </w:r>
      </w:hyperlink>
      <w:r>
        <w:t>, f. 4.</w:t>
      </w:r>
    </w:p>
    <w:p w:rsidR="00881538" w:rsidRDefault="00881538" w:rsidP="00881538">
      <w:pPr>
        <w:pStyle w:val="SangriaFrancesaArticulo"/>
      </w:pPr>
      <w:r w:rsidRPr="00881538">
        <w:rPr>
          <w:rStyle w:val="TextoNormalNegritaCaracter"/>
        </w:rPr>
        <w:t>Artículo 6.</w:t>
      </w:r>
      <w:r w:rsidRPr="00881538">
        <w:rPr>
          <w:rStyle w:val="TextoNormalCaracter"/>
        </w:rPr>
        <w:t>-</w:t>
      </w:r>
      <w:r>
        <w:t xml:space="preserve"> Sentencia </w:t>
      </w:r>
      <w:hyperlink w:anchor="SENTENCIA_2021_123" w:history="1">
        <w:r w:rsidRPr="00881538">
          <w:rPr>
            <w:rStyle w:val="TextoNormalCaracter"/>
          </w:rPr>
          <w:t>123/2021</w:t>
        </w:r>
      </w:hyperlink>
      <w:r>
        <w:t>, ff. 1, 3 a 5.</w:t>
      </w:r>
    </w:p>
    <w:p w:rsidR="00881538" w:rsidRDefault="00881538" w:rsidP="00881538">
      <w:pPr>
        <w:pStyle w:val="SangriaFrancesaArticulo"/>
      </w:pPr>
      <w:r w:rsidRPr="00881538">
        <w:rPr>
          <w:rStyle w:val="TextoNormalNegritaCaracter"/>
        </w:rPr>
        <w:t>Artículo 6.1.</w:t>
      </w:r>
      <w:r w:rsidRPr="00881538">
        <w:rPr>
          <w:rStyle w:val="TextoNormalCaracter"/>
        </w:rPr>
        <w:t>-</w:t>
      </w:r>
      <w:r>
        <w:t xml:space="preserve"> Sentencia </w:t>
      </w:r>
      <w:hyperlink w:anchor="SENTENCIA_2021_123" w:history="1">
        <w:r w:rsidRPr="00881538">
          <w:rPr>
            <w:rStyle w:val="TextoNormalCaracter"/>
          </w:rPr>
          <w:t>123/2021</w:t>
        </w:r>
      </w:hyperlink>
      <w:r>
        <w:t>, f. 2.</w:t>
      </w:r>
    </w:p>
    <w:p w:rsidR="00881538" w:rsidRDefault="00881538" w:rsidP="00881538">
      <w:pPr>
        <w:pStyle w:val="SangriaFrancesaArticulo"/>
      </w:pPr>
      <w:r w:rsidRPr="00881538">
        <w:rPr>
          <w:rStyle w:val="TextoNormalNegritaCaracter"/>
        </w:rPr>
        <w:t>Artículo 6.1 a).</w:t>
      </w:r>
      <w:r w:rsidRPr="00881538">
        <w:rPr>
          <w:rStyle w:val="TextoNormalCaracter"/>
        </w:rPr>
        <w:t>-</w:t>
      </w:r>
      <w:r>
        <w:t xml:space="preserve"> Sentencia </w:t>
      </w:r>
      <w:hyperlink w:anchor="SENTENCIA_2021_123" w:history="1">
        <w:r w:rsidRPr="00881538">
          <w:rPr>
            <w:rStyle w:val="TextoNormalCaracter"/>
          </w:rPr>
          <w:t>123/2021</w:t>
        </w:r>
      </w:hyperlink>
      <w:r>
        <w:t>, f. 4.</w:t>
      </w:r>
    </w:p>
    <w:p w:rsidR="00881538" w:rsidRDefault="00881538" w:rsidP="00881538">
      <w:pPr>
        <w:pStyle w:val="SangriaFrancesaArticulo"/>
      </w:pPr>
      <w:r w:rsidRPr="00881538">
        <w:rPr>
          <w:rStyle w:val="TextoNormalNegritaCaracter"/>
        </w:rPr>
        <w:t>Artículo 6.1 b).</w:t>
      </w:r>
      <w:r w:rsidRPr="00881538">
        <w:rPr>
          <w:rStyle w:val="TextoNormalCaracter"/>
        </w:rPr>
        <w:t>-</w:t>
      </w:r>
      <w:r>
        <w:t xml:space="preserve"> Sentencia </w:t>
      </w:r>
      <w:hyperlink w:anchor="SENTENCIA_2021_123" w:history="1">
        <w:r w:rsidRPr="00881538">
          <w:rPr>
            <w:rStyle w:val="TextoNormalCaracter"/>
          </w:rPr>
          <w:t>123/2021</w:t>
        </w:r>
      </w:hyperlink>
      <w:r>
        <w:t>, f. 4.</w:t>
      </w:r>
    </w:p>
    <w:p w:rsidR="00881538" w:rsidRDefault="00881538" w:rsidP="00881538">
      <w:pPr>
        <w:pStyle w:val="SangriaFrancesaArticulo"/>
      </w:pPr>
      <w:r w:rsidRPr="00881538">
        <w:rPr>
          <w:rStyle w:val="TextoNormalNegritaCaracter"/>
        </w:rPr>
        <w:t>Artículo 6.2.</w:t>
      </w:r>
      <w:r w:rsidRPr="00881538">
        <w:rPr>
          <w:rStyle w:val="TextoNormalCaracter"/>
        </w:rPr>
        <w:t>-</w:t>
      </w:r>
      <w:r>
        <w:t xml:space="preserve"> Sentencia </w:t>
      </w:r>
      <w:hyperlink w:anchor="SENTENCIA_2021_123" w:history="1">
        <w:r w:rsidRPr="00881538">
          <w:rPr>
            <w:rStyle w:val="TextoNormalCaracter"/>
          </w:rPr>
          <w:t>123/2021</w:t>
        </w:r>
      </w:hyperlink>
      <w:r>
        <w:t>, f. 4.</w:t>
      </w:r>
    </w:p>
    <w:p w:rsidR="00881538" w:rsidRDefault="00881538" w:rsidP="00881538">
      <w:pPr>
        <w:pStyle w:val="SangriaFrancesaArticulo"/>
      </w:pPr>
      <w:r w:rsidRPr="00881538">
        <w:rPr>
          <w:rStyle w:val="TextoNormalNegritaCaracter"/>
        </w:rPr>
        <w:t>Artículo 6.2 a).</w:t>
      </w:r>
      <w:r w:rsidRPr="00881538">
        <w:rPr>
          <w:rStyle w:val="TextoNormalCaracter"/>
        </w:rPr>
        <w:t>-</w:t>
      </w:r>
      <w:r>
        <w:t xml:space="preserve"> Sentencia </w:t>
      </w:r>
      <w:hyperlink w:anchor="SENTENCIA_2021_123" w:history="1">
        <w:r w:rsidRPr="00881538">
          <w:rPr>
            <w:rStyle w:val="TextoNormalCaracter"/>
          </w:rPr>
          <w:t>123/2021</w:t>
        </w:r>
      </w:hyperlink>
      <w:r>
        <w:t>, f. 4.</w:t>
      </w:r>
    </w:p>
    <w:p w:rsidR="00881538" w:rsidRDefault="00881538" w:rsidP="00881538">
      <w:pPr>
        <w:pStyle w:val="SangriaFrancesaArticulo"/>
      </w:pPr>
      <w:r w:rsidRPr="00881538">
        <w:rPr>
          <w:rStyle w:val="TextoNormalNegritaCaracter"/>
        </w:rPr>
        <w:t>Artículo 6.2 b).</w:t>
      </w:r>
      <w:r w:rsidRPr="00881538">
        <w:rPr>
          <w:rStyle w:val="TextoNormalCaracter"/>
        </w:rPr>
        <w:t>-</w:t>
      </w:r>
      <w:r>
        <w:t xml:space="preserve"> Sentencia </w:t>
      </w:r>
      <w:hyperlink w:anchor="SENTENCIA_2021_123" w:history="1">
        <w:r w:rsidRPr="00881538">
          <w:rPr>
            <w:rStyle w:val="TextoNormalCaracter"/>
          </w:rPr>
          <w:t>123/2021</w:t>
        </w:r>
      </w:hyperlink>
      <w:r>
        <w:t>, ff. 4, 5.</w:t>
      </w:r>
    </w:p>
    <w:p w:rsidR="00881538" w:rsidRDefault="00881538" w:rsidP="00881538">
      <w:pPr>
        <w:pStyle w:val="SangriaFrancesaArticulo"/>
      </w:pPr>
      <w:r w:rsidRPr="00881538">
        <w:rPr>
          <w:rStyle w:val="TextoNormalNegritaCaracter"/>
        </w:rPr>
        <w:t>Artículo 6.2 c).</w:t>
      </w:r>
      <w:r w:rsidRPr="00881538">
        <w:rPr>
          <w:rStyle w:val="TextoNormalCaracter"/>
        </w:rPr>
        <w:t>-</w:t>
      </w:r>
      <w:r>
        <w:t xml:space="preserve"> Sentencia </w:t>
      </w:r>
      <w:hyperlink w:anchor="SENTENCIA_2021_123" w:history="1">
        <w:r w:rsidRPr="00881538">
          <w:rPr>
            <w:rStyle w:val="TextoNormalCaracter"/>
          </w:rPr>
          <w:t>123/2021</w:t>
        </w:r>
      </w:hyperlink>
      <w:r>
        <w:t>, f. 4.</w:t>
      </w:r>
    </w:p>
    <w:p w:rsidR="00881538" w:rsidRDefault="00881538" w:rsidP="00881538">
      <w:pPr>
        <w:pStyle w:val="SangriaFrancesaArticulo"/>
      </w:pPr>
      <w:r w:rsidRPr="00881538">
        <w:rPr>
          <w:rStyle w:val="TextoNormalNegritaCaracter"/>
        </w:rPr>
        <w:t>Artículo 7.2 c).</w:t>
      </w:r>
      <w:r w:rsidRPr="00881538">
        <w:rPr>
          <w:rStyle w:val="TextoNormalCaracter"/>
        </w:rPr>
        <w:t>-</w:t>
      </w:r>
      <w:r>
        <w:t xml:space="preserve"> Sentencia </w:t>
      </w:r>
      <w:hyperlink w:anchor="SENTENCIA_2021_123" w:history="1">
        <w:r w:rsidRPr="00881538">
          <w:rPr>
            <w:rStyle w:val="TextoNormalCaracter"/>
          </w:rPr>
          <w:t>123/2021</w:t>
        </w:r>
      </w:hyperlink>
      <w:r>
        <w:t>, f. 4.</w:t>
      </w:r>
    </w:p>
    <w:p w:rsidR="00881538" w:rsidRDefault="00881538" w:rsidP="00881538">
      <w:pPr>
        <w:pStyle w:val="SangriaFrancesaArticulo"/>
      </w:pPr>
      <w:r w:rsidRPr="00881538">
        <w:rPr>
          <w:rStyle w:val="TextoNormalNegritaCaracter"/>
        </w:rPr>
        <w:t>Artículo 8.</w:t>
      </w:r>
      <w:r w:rsidRPr="00881538">
        <w:rPr>
          <w:rStyle w:val="TextoNormalCaracter"/>
        </w:rPr>
        <w:t>-</w:t>
      </w:r>
      <w:r>
        <w:t xml:space="preserve"> Sentencia </w:t>
      </w:r>
      <w:hyperlink w:anchor="SENTENCIA_2021_123" w:history="1">
        <w:r w:rsidRPr="00881538">
          <w:rPr>
            <w:rStyle w:val="TextoNormalCaracter"/>
          </w:rPr>
          <w:t>123/2021</w:t>
        </w:r>
      </w:hyperlink>
      <w:r>
        <w:t>, ff. 1, 3, 4.</w:t>
      </w:r>
    </w:p>
    <w:p w:rsidR="00881538" w:rsidRDefault="00881538" w:rsidP="00881538">
      <w:pPr>
        <w:pStyle w:val="SangriaFrancesaArticulo"/>
      </w:pPr>
      <w:r w:rsidRPr="00881538">
        <w:rPr>
          <w:rStyle w:val="TextoNormalNegritaCaracter"/>
        </w:rPr>
        <w:t>Artículo 8.1.</w:t>
      </w:r>
      <w:r w:rsidRPr="00881538">
        <w:rPr>
          <w:rStyle w:val="TextoNormalCaracter"/>
        </w:rPr>
        <w:t>-</w:t>
      </w:r>
      <w:r>
        <w:t xml:space="preserve"> Sentencia </w:t>
      </w:r>
      <w:hyperlink w:anchor="SENTENCIA_2021_123" w:history="1">
        <w:r w:rsidRPr="00881538">
          <w:rPr>
            <w:rStyle w:val="TextoNormalCaracter"/>
          </w:rPr>
          <w:t>123/2021</w:t>
        </w:r>
      </w:hyperlink>
      <w:r>
        <w:t>, ff. 3 a 5.</w:t>
      </w:r>
    </w:p>
    <w:p w:rsidR="00881538" w:rsidRDefault="00881538" w:rsidP="00881538">
      <w:pPr>
        <w:pStyle w:val="SangriaFrancesaArticulo"/>
      </w:pPr>
      <w:r w:rsidRPr="00881538">
        <w:rPr>
          <w:rStyle w:val="TextoNormalNegritaCaracter"/>
        </w:rPr>
        <w:t>Artículo 8.2.</w:t>
      </w:r>
      <w:r w:rsidRPr="00881538">
        <w:rPr>
          <w:rStyle w:val="TextoNormalCaracter"/>
        </w:rPr>
        <w:t>-</w:t>
      </w:r>
      <w:r>
        <w:t xml:space="preserve"> Sentencia </w:t>
      </w:r>
      <w:hyperlink w:anchor="SENTENCIA_2021_123" w:history="1">
        <w:r w:rsidRPr="00881538">
          <w:rPr>
            <w:rStyle w:val="TextoNormalCaracter"/>
          </w:rPr>
          <w:t>123/2021</w:t>
        </w:r>
      </w:hyperlink>
      <w:r>
        <w:t>, ff. 3, 4.</w:t>
      </w:r>
    </w:p>
    <w:p w:rsidR="00881538" w:rsidRDefault="00881538" w:rsidP="00881538">
      <w:pPr>
        <w:pStyle w:val="SangriaFrancesaArticulo"/>
      </w:pPr>
      <w:r w:rsidRPr="00881538">
        <w:rPr>
          <w:rStyle w:val="TextoNormalNegritaCaracter"/>
        </w:rPr>
        <w:t>Artículo 8.3.</w:t>
      </w:r>
      <w:r w:rsidRPr="00881538">
        <w:rPr>
          <w:rStyle w:val="TextoNormalCaracter"/>
        </w:rPr>
        <w:t>-</w:t>
      </w:r>
      <w:r>
        <w:t xml:space="preserve"> Sentencia </w:t>
      </w:r>
      <w:hyperlink w:anchor="SENTENCIA_2021_123" w:history="1">
        <w:r w:rsidRPr="00881538">
          <w:rPr>
            <w:rStyle w:val="TextoNormalCaracter"/>
          </w:rPr>
          <w:t>123/2021</w:t>
        </w:r>
      </w:hyperlink>
      <w:r>
        <w:t>, ff. 3, 4.</w:t>
      </w:r>
    </w:p>
    <w:p w:rsidR="00881538" w:rsidRDefault="00881538" w:rsidP="00881538">
      <w:pPr>
        <w:pStyle w:val="SangriaFrancesaArticulo"/>
      </w:pPr>
      <w:r w:rsidRPr="00881538">
        <w:rPr>
          <w:rStyle w:val="TextoNormalNegritaCaracter"/>
        </w:rPr>
        <w:t>Artículo 8.4.</w:t>
      </w:r>
      <w:r w:rsidRPr="00881538">
        <w:rPr>
          <w:rStyle w:val="TextoNormalCaracter"/>
        </w:rPr>
        <w:t>-</w:t>
      </w:r>
      <w:r>
        <w:t xml:space="preserve"> Sentencia </w:t>
      </w:r>
      <w:hyperlink w:anchor="SENTENCIA_2021_123" w:history="1">
        <w:r w:rsidRPr="00881538">
          <w:rPr>
            <w:rStyle w:val="TextoNormalCaracter"/>
          </w:rPr>
          <w:t>123/2021</w:t>
        </w:r>
      </w:hyperlink>
      <w:r>
        <w:t>, ff. 3, 4.</w:t>
      </w:r>
    </w:p>
    <w:p w:rsidR="00881538" w:rsidRDefault="00881538" w:rsidP="00881538">
      <w:pPr>
        <w:pStyle w:val="SangriaFrancesaArticulo"/>
      </w:pPr>
      <w:r w:rsidRPr="00881538">
        <w:rPr>
          <w:rStyle w:val="TextoNormalNegritaCaracter"/>
        </w:rPr>
        <w:t>Artículo 8.5.</w:t>
      </w:r>
      <w:r w:rsidRPr="00881538">
        <w:rPr>
          <w:rStyle w:val="TextoNormalCaracter"/>
        </w:rPr>
        <w:t>-</w:t>
      </w:r>
      <w:r>
        <w:t xml:space="preserve"> Sentencia </w:t>
      </w:r>
      <w:hyperlink w:anchor="SENTENCIA_2021_123" w:history="1">
        <w:r w:rsidRPr="00881538">
          <w:rPr>
            <w:rStyle w:val="TextoNormalCaracter"/>
          </w:rPr>
          <w:t>123/2021</w:t>
        </w:r>
      </w:hyperlink>
      <w:r>
        <w:t>, f. 4.</w:t>
      </w:r>
    </w:p>
    <w:p w:rsidR="00881538" w:rsidRDefault="00881538" w:rsidP="00881538">
      <w:pPr>
        <w:pStyle w:val="SangriaFrancesaArticulo"/>
      </w:pPr>
      <w:r w:rsidRPr="00881538">
        <w:rPr>
          <w:rStyle w:val="TextoNormalNegritaCaracter"/>
        </w:rPr>
        <w:t>Artículo 31.</w:t>
      </w:r>
      <w:r w:rsidRPr="00881538">
        <w:rPr>
          <w:rStyle w:val="TextoNormalCaracter"/>
        </w:rPr>
        <w:t>-</w:t>
      </w:r>
      <w:r>
        <w:t xml:space="preserve"> Sentencia </w:t>
      </w:r>
      <w:hyperlink w:anchor="SENTENCIA_2021_123" w:history="1">
        <w:r w:rsidRPr="00881538">
          <w:rPr>
            <w:rStyle w:val="TextoNormalCaracter"/>
          </w:rPr>
          <w:t>123/2021</w:t>
        </w:r>
      </w:hyperlink>
      <w:r>
        <w:t>, f. 4.</w:t>
      </w:r>
    </w:p>
    <w:p w:rsidR="00881538" w:rsidRDefault="00881538" w:rsidP="00881538">
      <w:pPr>
        <w:pStyle w:val="SangriaFrancesaArticulo"/>
      </w:pPr>
      <w:r w:rsidRPr="00881538">
        <w:rPr>
          <w:rStyle w:val="TextoNormalNegritaCaracter"/>
        </w:rPr>
        <w:t>Anexo I.</w:t>
      </w:r>
      <w:r w:rsidRPr="00881538">
        <w:rPr>
          <w:rStyle w:val="TextoNormalCaracter"/>
        </w:rPr>
        <w:t>-</w:t>
      </w:r>
      <w:r>
        <w:t xml:space="preserve"> Sentencia </w:t>
      </w:r>
      <w:hyperlink w:anchor="SENTENCIA_2021_123" w:history="1">
        <w:r w:rsidRPr="00881538">
          <w:rPr>
            <w:rStyle w:val="TextoNormalCaracter"/>
          </w:rPr>
          <w:t>123/2021</w:t>
        </w:r>
      </w:hyperlink>
      <w:r>
        <w:t>, f. 4.</w:t>
      </w:r>
    </w:p>
    <w:p w:rsidR="00881538" w:rsidRDefault="00881538" w:rsidP="00881538">
      <w:pPr>
        <w:pStyle w:val="SangriaFrancesaArticulo"/>
      </w:pPr>
      <w:r w:rsidRPr="00881538">
        <w:rPr>
          <w:rStyle w:val="TextoNormalNegritaCaracter"/>
        </w:rPr>
        <w:t>Anexo II.</w:t>
      </w:r>
      <w:r w:rsidRPr="00881538">
        <w:rPr>
          <w:rStyle w:val="TextoNormalCaracter"/>
        </w:rPr>
        <w:t>-</w:t>
      </w:r>
      <w:r>
        <w:t xml:space="preserve"> Sentencia </w:t>
      </w:r>
      <w:hyperlink w:anchor="SENTENCIA_2021_123" w:history="1">
        <w:r w:rsidRPr="00881538">
          <w:rPr>
            <w:rStyle w:val="TextoNormalCaracter"/>
          </w:rPr>
          <w:t>123/2021</w:t>
        </w:r>
      </w:hyperlink>
      <w:r>
        <w:t>, ff. 4, 5.</w:t>
      </w:r>
    </w:p>
    <w:p w:rsidR="00881538" w:rsidRDefault="00881538" w:rsidP="00881538">
      <w:pPr>
        <w:pStyle w:val="SangriaFrancesaArticulo"/>
      </w:pPr>
      <w:r w:rsidRPr="00881538">
        <w:rPr>
          <w:rStyle w:val="TextoNormalNegritaCaracter"/>
        </w:rPr>
        <w:t>Anexo II, grupo 7 apartado b).</w:t>
      </w:r>
      <w:r w:rsidRPr="00881538">
        <w:rPr>
          <w:rStyle w:val="TextoNormalCaracter"/>
        </w:rPr>
        <w:t>-</w:t>
      </w:r>
      <w:r>
        <w:t xml:space="preserve"> Sentencia </w:t>
      </w:r>
      <w:hyperlink w:anchor="SENTENCIA_2021_123" w:history="1">
        <w:r w:rsidRPr="00881538">
          <w:rPr>
            <w:rStyle w:val="TextoNormalCaracter"/>
          </w:rPr>
          <w:t>123/2021</w:t>
        </w:r>
      </w:hyperlink>
      <w:r>
        <w:t>, f. 5.</w:t>
      </w:r>
    </w:p>
    <w:p w:rsidR="00881538" w:rsidRDefault="00881538" w:rsidP="00881538">
      <w:pPr>
        <w:pStyle w:val="SangriaFrancesaArticulo"/>
      </w:pPr>
      <w:r w:rsidRPr="00881538">
        <w:rPr>
          <w:rStyle w:val="TextoNormalNegritaCaracter"/>
        </w:rPr>
        <w:t>Anexo V.</w:t>
      </w:r>
      <w:r w:rsidRPr="00881538">
        <w:rPr>
          <w:rStyle w:val="TextoNormalCaracter"/>
        </w:rPr>
        <w:t>-</w:t>
      </w:r>
      <w:r>
        <w:t xml:space="preserve"> Sentencia </w:t>
      </w:r>
      <w:hyperlink w:anchor="SENTENCIA_2021_123" w:history="1">
        <w:r w:rsidRPr="00881538">
          <w:rPr>
            <w:rStyle w:val="TextoNormalCaracter"/>
          </w:rPr>
          <w:t>123/2021</w:t>
        </w:r>
      </w:hyperlink>
      <w:r>
        <w:t>, ff. 3, 4.</w:t>
      </w:r>
    </w:p>
    <w:p w:rsidR="00881538" w:rsidRDefault="00881538" w:rsidP="00881538">
      <w:pPr>
        <w:pStyle w:val="SangriaFrancesaArticulo"/>
      </w:pPr>
    </w:p>
    <w:p w:rsidR="00881538" w:rsidRDefault="00881538" w:rsidP="00881538">
      <w:pPr>
        <w:pStyle w:val="TextoNormalNegritaCursivandice"/>
      </w:pPr>
      <w:r>
        <w:t>Ley 30/2014, de 3 de diciembre. Parques nacionales</w:t>
      </w:r>
    </w:p>
    <w:p w:rsidR="00881538" w:rsidRDefault="00881538" w:rsidP="00881538">
      <w:pPr>
        <w:pStyle w:val="SangriaFrancesaArticulo"/>
      </w:pPr>
      <w:r w:rsidRPr="00881538">
        <w:rPr>
          <w:rStyle w:val="TextoNormalNegritaCaracter"/>
        </w:rPr>
        <w:t>Artículo 24.4 c).</w:t>
      </w:r>
      <w:r w:rsidRPr="00881538">
        <w:rPr>
          <w:rStyle w:val="TextoNormalCaracter"/>
        </w:rPr>
        <w:t>-</w:t>
      </w:r>
      <w:r>
        <w:t xml:space="preserve"> Auto </w:t>
      </w:r>
      <w:hyperlink w:anchor="AUTO_2021_65" w:history="1">
        <w:r w:rsidRPr="00881538">
          <w:rPr>
            <w:rStyle w:val="TextoNormalCaracter"/>
          </w:rPr>
          <w:t>65/2021</w:t>
        </w:r>
      </w:hyperlink>
      <w:r>
        <w:t>, f. 1.</w:t>
      </w:r>
    </w:p>
    <w:p w:rsidR="00881538" w:rsidRDefault="00881538" w:rsidP="00881538">
      <w:pPr>
        <w:pStyle w:val="SangriaFrancesaArticulo"/>
      </w:pPr>
      <w:r w:rsidRPr="00881538">
        <w:rPr>
          <w:rStyle w:val="TextoNormalNegritaCaracter"/>
        </w:rPr>
        <w:t>Disposición final tercera.</w:t>
      </w:r>
      <w:r w:rsidRPr="00881538">
        <w:rPr>
          <w:rStyle w:val="TextoNormalCaracter"/>
        </w:rPr>
        <w:t>-</w:t>
      </w:r>
      <w:r>
        <w:t xml:space="preserve"> Auto </w:t>
      </w:r>
      <w:hyperlink w:anchor="AUTO_2021_65" w:history="1">
        <w:r w:rsidRPr="00881538">
          <w:rPr>
            <w:rStyle w:val="TextoNormalCaracter"/>
          </w:rPr>
          <w:t>65/2021</w:t>
        </w:r>
      </w:hyperlink>
      <w:r>
        <w:t>, f. 1.</w:t>
      </w:r>
    </w:p>
    <w:p w:rsidR="00881538" w:rsidRDefault="00881538" w:rsidP="00881538">
      <w:pPr>
        <w:pStyle w:val="SangriaFrancesaArticulo"/>
      </w:pPr>
    </w:p>
    <w:p w:rsidR="00881538" w:rsidRDefault="00881538" w:rsidP="00881538">
      <w:pPr>
        <w:pStyle w:val="TextoNormalNegritaCursivandice"/>
      </w:pPr>
      <w:r>
        <w:t>Ley 19/2015, de 13 de julio, de medidas de reforma administrativa en el ámbito de la administración de justicia y del registro civil</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82" w:history="1">
        <w:r w:rsidRPr="00881538">
          <w:rPr>
            <w:rStyle w:val="TextoNormalCaracter"/>
          </w:rPr>
          <w:t>82/2021</w:t>
        </w:r>
      </w:hyperlink>
      <w:r>
        <w:t>, f. 2.</w:t>
      </w:r>
    </w:p>
    <w:p w:rsidR="00881538" w:rsidRDefault="00881538" w:rsidP="00881538">
      <w:pPr>
        <w:pStyle w:val="SangriaFrancesaArticulo"/>
      </w:pPr>
    </w:p>
    <w:p w:rsidR="00881538" w:rsidRDefault="00881538" w:rsidP="00881538">
      <w:pPr>
        <w:pStyle w:val="TextoNormalNegritaCursivandice"/>
      </w:pPr>
      <w:r>
        <w:t>Ley 39/2015, de 1 de octubre, del procedimiento administrativo común de las administraciones públicas</w:t>
      </w:r>
    </w:p>
    <w:p w:rsidR="00881538" w:rsidRDefault="00881538" w:rsidP="00881538">
      <w:pPr>
        <w:pStyle w:val="SangriaFrancesaArticulo"/>
      </w:pPr>
      <w:r w:rsidRPr="00881538">
        <w:rPr>
          <w:rStyle w:val="TextoNormalNegritaCaracter"/>
        </w:rPr>
        <w:t>Título IV, capítulo IV.</w:t>
      </w:r>
      <w:r w:rsidRPr="00881538">
        <w:rPr>
          <w:rStyle w:val="TextoNormalCaracter"/>
        </w:rPr>
        <w:t>-</w:t>
      </w:r>
      <w:r>
        <w:t xml:space="preserve"> Sentencia </w:t>
      </w:r>
      <w:hyperlink w:anchor="SENTENCIA_2021_108" w:history="1">
        <w:r w:rsidRPr="00881538">
          <w:rPr>
            <w:rStyle w:val="TextoNormalCaracter"/>
          </w:rPr>
          <w:t>108/2021</w:t>
        </w:r>
      </w:hyperlink>
      <w:r>
        <w:t>, f. 5.</w:t>
      </w:r>
    </w:p>
    <w:p w:rsidR="00881538" w:rsidRDefault="00881538" w:rsidP="00881538">
      <w:pPr>
        <w:pStyle w:val="SangriaFrancesaArticulo"/>
      </w:pPr>
      <w:r w:rsidRPr="00881538">
        <w:rPr>
          <w:rStyle w:val="TextoNormalNegritaCaracter"/>
        </w:rPr>
        <w:t>Artículo 18.</w:t>
      </w:r>
      <w:r w:rsidRPr="00881538">
        <w:rPr>
          <w:rStyle w:val="TextoNormalCaracter"/>
        </w:rPr>
        <w:t>-</w:t>
      </w:r>
      <w:r>
        <w:t xml:space="preserve"> Sentencia </w:t>
      </w:r>
      <w:hyperlink w:anchor="SENTENCIA_2021_108" w:history="1">
        <w:r w:rsidRPr="00881538">
          <w:rPr>
            <w:rStyle w:val="TextoNormalCaracter"/>
          </w:rPr>
          <w:t>108/2021</w:t>
        </w:r>
      </w:hyperlink>
      <w:r>
        <w:t>, f. 5.</w:t>
      </w:r>
    </w:p>
    <w:p w:rsidR="00881538" w:rsidRDefault="00881538" w:rsidP="00881538">
      <w:pPr>
        <w:pStyle w:val="SangriaFrancesaArticulo"/>
      </w:pPr>
      <w:r w:rsidRPr="00881538">
        <w:rPr>
          <w:rStyle w:val="TextoNormalNegritaCaracter"/>
        </w:rPr>
        <w:t>Artículo 19.</w:t>
      </w:r>
      <w:r w:rsidRPr="00881538">
        <w:rPr>
          <w:rStyle w:val="TextoNormalCaracter"/>
        </w:rPr>
        <w:t>-</w:t>
      </w:r>
      <w:r>
        <w:t xml:space="preserve"> Sentencia </w:t>
      </w:r>
      <w:hyperlink w:anchor="SENTENCIA_2021_108" w:history="1">
        <w:r w:rsidRPr="00881538">
          <w:rPr>
            <w:rStyle w:val="TextoNormalCaracter"/>
          </w:rPr>
          <w:t>108/2021</w:t>
        </w:r>
      </w:hyperlink>
      <w:r>
        <w:t>, f. 5.</w:t>
      </w:r>
    </w:p>
    <w:p w:rsidR="00881538" w:rsidRDefault="00881538" w:rsidP="00881538">
      <w:pPr>
        <w:pStyle w:val="SangriaFrancesaArticulo"/>
      </w:pPr>
      <w:r w:rsidRPr="00881538">
        <w:rPr>
          <w:rStyle w:val="TextoNormalNegritaCaracter"/>
        </w:rPr>
        <w:t>Artículo 22.1 g).</w:t>
      </w:r>
      <w:r w:rsidRPr="00881538">
        <w:rPr>
          <w:rStyle w:val="TextoNormalCaracter"/>
        </w:rPr>
        <w:t>-</w:t>
      </w:r>
      <w:r>
        <w:t xml:space="preserve"> Sentencia </w:t>
      </w:r>
      <w:hyperlink w:anchor="SENTENCIA_2021_108" w:history="1">
        <w:r w:rsidRPr="00881538">
          <w:rPr>
            <w:rStyle w:val="TextoNormalCaracter"/>
          </w:rPr>
          <w:t>108/2021</w:t>
        </w:r>
      </w:hyperlink>
      <w:r>
        <w:t>, f. 5.</w:t>
      </w:r>
    </w:p>
    <w:p w:rsidR="00881538" w:rsidRDefault="00881538" w:rsidP="00881538">
      <w:pPr>
        <w:pStyle w:val="SangriaFrancesaArticulo"/>
      </w:pPr>
      <w:r w:rsidRPr="00881538">
        <w:rPr>
          <w:rStyle w:val="TextoNormalNegritaCaracter"/>
        </w:rPr>
        <w:t>Artículo 75.</w:t>
      </w:r>
      <w:r w:rsidRPr="00881538">
        <w:rPr>
          <w:rStyle w:val="TextoNormalCaracter"/>
        </w:rPr>
        <w:t>-</w:t>
      </w:r>
      <w:r>
        <w:t xml:space="preserve"> Sentencia </w:t>
      </w:r>
      <w:hyperlink w:anchor="SENTENCIA_2021_108" w:history="1">
        <w:r w:rsidRPr="00881538">
          <w:rPr>
            <w:rStyle w:val="TextoNormalCaracter"/>
          </w:rPr>
          <w:t>108/2021</w:t>
        </w:r>
      </w:hyperlink>
      <w:r>
        <w:t>, f. 6.</w:t>
      </w:r>
    </w:p>
    <w:p w:rsidR="00881538" w:rsidRDefault="00881538" w:rsidP="00881538">
      <w:pPr>
        <w:pStyle w:val="SangriaFrancesaArticulo"/>
      </w:pPr>
      <w:r w:rsidRPr="00881538">
        <w:rPr>
          <w:rStyle w:val="TextoNormalNegritaCaracter"/>
        </w:rPr>
        <w:t>Artículo 75.1.</w:t>
      </w:r>
      <w:r w:rsidRPr="00881538">
        <w:rPr>
          <w:rStyle w:val="TextoNormalCaracter"/>
        </w:rPr>
        <w:t>-</w:t>
      </w:r>
      <w:r>
        <w:t xml:space="preserve"> Sentencia </w:t>
      </w:r>
      <w:hyperlink w:anchor="SENTENCIA_2021_108" w:history="1">
        <w:r w:rsidRPr="00881538">
          <w:rPr>
            <w:rStyle w:val="TextoNormalCaracter"/>
          </w:rPr>
          <w:t>108/2021</w:t>
        </w:r>
      </w:hyperlink>
      <w:r>
        <w:t>, f. 5.</w:t>
      </w:r>
    </w:p>
    <w:p w:rsidR="00881538" w:rsidRDefault="00881538" w:rsidP="00881538">
      <w:pPr>
        <w:pStyle w:val="SangriaFrancesaArticulo"/>
      </w:pPr>
      <w:r w:rsidRPr="00881538">
        <w:rPr>
          <w:rStyle w:val="TextoNormalNegritaCaracter"/>
        </w:rPr>
        <w:t>Artículo 77.1.</w:t>
      </w:r>
      <w:r w:rsidRPr="00881538">
        <w:rPr>
          <w:rStyle w:val="TextoNormalCaracter"/>
        </w:rPr>
        <w:t>-</w:t>
      </w:r>
      <w:r>
        <w:t xml:space="preserve"> Sentencia </w:t>
      </w:r>
      <w:hyperlink w:anchor="SENTENCIA_2021_108" w:history="1">
        <w:r w:rsidRPr="00881538">
          <w:rPr>
            <w:rStyle w:val="TextoNormalCaracter"/>
          </w:rPr>
          <w:t>108/2021</w:t>
        </w:r>
      </w:hyperlink>
      <w:r>
        <w:t>, f. 5.</w:t>
      </w:r>
    </w:p>
    <w:p w:rsidR="00881538" w:rsidRDefault="00881538" w:rsidP="00881538">
      <w:pPr>
        <w:pStyle w:val="SangriaFrancesaArticulo"/>
      </w:pPr>
      <w:r w:rsidRPr="00881538">
        <w:rPr>
          <w:rStyle w:val="TextoNormalNegritaCaracter"/>
        </w:rPr>
        <w:t>Artículo 77.2.</w:t>
      </w:r>
      <w:r w:rsidRPr="00881538">
        <w:rPr>
          <w:rStyle w:val="TextoNormalCaracter"/>
        </w:rPr>
        <w:t>-</w:t>
      </w:r>
      <w:r>
        <w:t xml:space="preserve"> Sentencia </w:t>
      </w:r>
      <w:hyperlink w:anchor="SENTENCIA_2021_108" w:history="1">
        <w:r w:rsidRPr="00881538">
          <w:rPr>
            <w:rStyle w:val="TextoNormalCaracter"/>
          </w:rPr>
          <w:t>108/2021</w:t>
        </w:r>
      </w:hyperlink>
      <w:r>
        <w:t>, f. 5.</w:t>
      </w:r>
    </w:p>
    <w:p w:rsidR="00881538" w:rsidRDefault="00881538" w:rsidP="00881538">
      <w:pPr>
        <w:pStyle w:val="SangriaFrancesaArticulo"/>
      </w:pPr>
    </w:p>
    <w:p w:rsidR="00881538" w:rsidRDefault="00881538" w:rsidP="00881538">
      <w:pPr>
        <w:pStyle w:val="TextoNormalNegritaCursivandice"/>
      </w:pPr>
      <w:r>
        <w:t>Ley 40/2015, de 1 de octubre, de régimen jurídico del sector público</w:t>
      </w:r>
    </w:p>
    <w:p w:rsidR="00881538" w:rsidRDefault="00881538" w:rsidP="00881538">
      <w:pPr>
        <w:pStyle w:val="SangriaFrancesaArticulo"/>
      </w:pPr>
      <w:r w:rsidRPr="00881538">
        <w:rPr>
          <w:rStyle w:val="TextoNormalNegritaCaracter"/>
        </w:rPr>
        <w:t>Artículo 55.3.</w:t>
      </w:r>
      <w:r w:rsidRPr="00881538">
        <w:rPr>
          <w:rStyle w:val="TextoNormalCaracter"/>
        </w:rPr>
        <w:t>-</w:t>
      </w:r>
      <w:r>
        <w:t xml:space="preserve"> Sentencia </w:t>
      </w:r>
      <w:hyperlink w:anchor="SENTENCIA_2021_110" w:history="1">
        <w:r w:rsidRPr="00881538">
          <w:rPr>
            <w:rStyle w:val="TextoNormalCaracter"/>
          </w:rPr>
          <w:t>110/2021</w:t>
        </w:r>
      </w:hyperlink>
      <w:r>
        <w:t>, f. 9.</w:t>
      </w:r>
    </w:p>
    <w:p w:rsidR="00881538" w:rsidRDefault="00881538" w:rsidP="00881538">
      <w:pPr>
        <w:pStyle w:val="SangriaFrancesaArticulo"/>
      </w:pPr>
      <w:r w:rsidRPr="00881538">
        <w:rPr>
          <w:rStyle w:val="TextoNormalNegritaCaracter"/>
        </w:rPr>
        <w:t>Artículo 142.</w:t>
      </w:r>
      <w:r w:rsidRPr="00881538">
        <w:rPr>
          <w:rStyle w:val="TextoNormalCaracter"/>
        </w:rPr>
        <w:t>-</w:t>
      </w:r>
      <w:r>
        <w:t xml:space="preserve"> Sentencias </w:t>
      </w:r>
      <w:hyperlink w:anchor="SENTENCIA_2021_108" w:history="1">
        <w:r w:rsidRPr="00881538">
          <w:rPr>
            <w:rStyle w:val="TextoNormalCaracter"/>
          </w:rPr>
          <w:t>108/2021</w:t>
        </w:r>
      </w:hyperlink>
      <w:r>
        <w:t xml:space="preserve">, f. 5; </w:t>
      </w:r>
      <w:hyperlink w:anchor="SENTENCIA_2021_135" w:history="1">
        <w:r w:rsidRPr="00881538">
          <w:rPr>
            <w:rStyle w:val="TextoNormalCaracter"/>
          </w:rPr>
          <w:t>135/2021</w:t>
        </w:r>
      </w:hyperlink>
      <w:r>
        <w:t>, f. 3.</w:t>
      </w:r>
    </w:p>
    <w:p w:rsidR="00881538" w:rsidRDefault="00881538" w:rsidP="00881538">
      <w:pPr>
        <w:pStyle w:val="SangriaFrancesaArticulo"/>
      </w:pPr>
    </w:p>
    <w:p w:rsidR="00881538" w:rsidRDefault="00881538" w:rsidP="00881538">
      <w:pPr>
        <w:pStyle w:val="TextoNormalNegritaCursivandice"/>
      </w:pPr>
      <w:r>
        <w:t>Ley 41/2015, de 5 de octubre. Modifica la Ley de enjuiciamiento criminal para la agilización de la justicia penal y el fortalecimiento de las garantías procesales</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78" w:history="1">
        <w:r w:rsidRPr="00881538">
          <w:rPr>
            <w:rStyle w:val="TextoNormalCaracter"/>
          </w:rPr>
          <w:t>78/2021</w:t>
        </w:r>
      </w:hyperlink>
      <w:r>
        <w:t>, f. 2.</w:t>
      </w:r>
    </w:p>
    <w:p w:rsidR="00881538" w:rsidRDefault="00881538" w:rsidP="00881538">
      <w:pPr>
        <w:pStyle w:val="SangriaFrancesaArticulo"/>
      </w:pPr>
    </w:p>
    <w:p w:rsidR="00881538" w:rsidRDefault="00881538" w:rsidP="00881538">
      <w:pPr>
        <w:pStyle w:val="TextoNormalNegritaCursivandice"/>
      </w:pPr>
      <w:r>
        <w:t>Ley 5/2017, de 29 de septiembre. Modifica la Ley 17/2006, de 5 de junio, de la radio y la televisión de titularidad estatal, para recuperar la independencia de la Corporación RTVE y el pluralismo en la elección parlamentaria de sus órganos</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34" w:history="1">
        <w:r w:rsidRPr="00881538">
          <w:rPr>
            <w:rStyle w:val="TextoNormalCaracter"/>
          </w:rPr>
          <w:t>134/2021</w:t>
        </w:r>
      </w:hyperlink>
      <w:r>
        <w:t>, ff. 2 a 4, VP III.</w:t>
      </w:r>
    </w:p>
    <w:p w:rsidR="00881538" w:rsidRDefault="00881538" w:rsidP="00881538">
      <w:pPr>
        <w:pStyle w:val="SangriaFrancesaArticulo"/>
      </w:pPr>
      <w:r w:rsidRPr="00881538">
        <w:rPr>
          <w:rStyle w:val="TextoNormalNegritaCaracter"/>
        </w:rPr>
        <w:t>Disposiciones transitorias.</w:t>
      </w:r>
      <w:r w:rsidRPr="00881538">
        <w:rPr>
          <w:rStyle w:val="TextoNormalCaracter"/>
        </w:rPr>
        <w:t>-</w:t>
      </w:r>
      <w:r>
        <w:t xml:space="preserve"> Sentencia </w:t>
      </w:r>
      <w:hyperlink w:anchor="SENTENCIA_2021_134" w:history="1">
        <w:r w:rsidRPr="00881538">
          <w:rPr>
            <w:rStyle w:val="TextoNormalCaracter"/>
          </w:rPr>
          <w:t>134/2021</w:t>
        </w:r>
      </w:hyperlink>
      <w:r>
        <w:t>, ff. 1, 2, 4, 5.</w:t>
      </w:r>
    </w:p>
    <w:p w:rsidR="00881538" w:rsidRDefault="00881538" w:rsidP="00881538">
      <w:pPr>
        <w:pStyle w:val="SangriaFrancesaArticulo"/>
      </w:pPr>
      <w:r w:rsidRPr="00881538">
        <w:rPr>
          <w:rStyle w:val="TextoNormalNegritaCaracter"/>
        </w:rPr>
        <w:t>Disposición transitoria primera.</w:t>
      </w:r>
      <w:r w:rsidRPr="00881538">
        <w:rPr>
          <w:rStyle w:val="TextoNormalCaracter"/>
        </w:rPr>
        <w:t>-</w:t>
      </w:r>
      <w:r>
        <w:t xml:space="preserve"> Sentencia </w:t>
      </w:r>
      <w:hyperlink w:anchor="SENTENCIA_2021_134" w:history="1">
        <w:r w:rsidRPr="00881538">
          <w:rPr>
            <w:rStyle w:val="TextoNormalCaracter"/>
          </w:rPr>
          <w:t>134/2021</w:t>
        </w:r>
      </w:hyperlink>
      <w:r>
        <w:t>, ff. 2, 6.</w:t>
      </w:r>
    </w:p>
    <w:p w:rsidR="00881538" w:rsidRDefault="00881538" w:rsidP="00881538">
      <w:pPr>
        <w:pStyle w:val="SangriaFrancesaArticulo"/>
      </w:pPr>
      <w:r w:rsidRPr="00881538">
        <w:rPr>
          <w:rStyle w:val="TextoNormalNegritaCaracter"/>
        </w:rPr>
        <w:t>Disposición transitoria segunda.</w:t>
      </w:r>
      <w:r w:rsidRPr="00881538">
        <w:rPr>
          <w:rStyle w:val="TextoNormalCaracter"/>
        </w:rPr>
        <w:t>-</w:t>
      </w:r>
      <w:r>
        <w:t xml:space="preserve"> Sentencia </w:t>
      </w:r>
      <w:hyperlink w:anchor="SENTENCIA_2021_134" w:history="1">
        <w:r w:rsidRPr="00881538">
          <w:rPr>
            <w:rStyle w:val="TextoNormalCaracter"/>
          </w:rPr>
          <w:t>134/2021</w:t>
        </w:r>
      </w:hyperlink>
      <w:r>
        <w:t>, ff. 2 a 4.</w:t>
      </w:r>
    </w:p>
    <w:p w:rsidR="00881538" w:rsidRDefault="00881538" w:rsidP="00881538">
      <w:pPr>
        <w:pStyle w:val="SangriaFrancesaArticulo"/>
      </w:pPr>
      <w:r w:rsidRPr="00881538">
        <w:rPr>
          <w:rStyle w:val="TextoNormalNegritaCaracter"/>
        </w:rPr>
        <w:t>Disposición transitoria segunda, apartado 2.</w:t>
      </w:r>
      <w:r w:rsidRPr="00881538">
        <w:rPr>
          <w:rStyle w:val="TextoNormalCaracter"/>
        </w:rPr>
        <w:t>-</w:t>
      </w:r>
      <w:r>
        <w:t xml:space="preserve"> Sentencia </w:t>
      </w:r>
      <w:hyperlink w:anchor="SENTENCIA_2021_134" w:history="1">
        <w:r w:rsidRPr="00881538">
          <w:rPr>
            <w:rStyle w:val="TextoNormalCaracter"/>
          </w:rPr>
          <w:t>134/2021</w:t>
        </w:r>
      </w:hyperlink>
      <w:r>
        <w:t>, f. 2.</w:t>
      </w:r>
    </w:p>
    <w:p w:rsidR="00881538" w:rsidRDefault="00881538" w:rsidP="00881538">
      <w:pPr>
        <w:pStyle w:val="SangriaFrancesaArticulo"/>
      </w:pPr>
    </w:p>
    <w:p w:rsidR="00881538" w:rsidRDefault="00881538" w:rsidP="00881538">
      <w:pPr>
        <w:pStyle w:val="TextoNormalNegritaCursivandice"/>
      </w:pPr>
      <w:r>
        <w:t>Ley 9/2017, de 8 de noviembre, de contratos del sector público, por la que se transponen al ordenamiento jurídico español las Directivas del Parlamento Europeo y del Consejo 2014/23/UE y 2014/24/UE, de 26 de febrero de 2014</w:t>
      </w:r>
    </w:p>
    <w:p w:rsidR="00881538" w:rsidRDefault="00881538" w:rsidP="00881538">
      <w:pPr>
        <w:pStyle w:val="SangriaFrancesaArticulo"/>
      </w:pPr>
      <w:r w:rsidRPr="00881538">
        <w:rPr>
          <w:rStyle w:val="TextoNormalNegritaCaracter"/>
        </w:rPr>
        <w:t>Artículo 44.</w:t>
      </w:r>
      <w:r w:rsidRPr="00881538">
        <w:rPr>
          <w:rStyle w:val="TextoNormalCaracter"/>
        </w:rPr>
        <w:t>-</w:t>
      </w:r>
      <w:r>
        <w:t xml:space="preserve"> Auto </w:t>
      </w:r>
      <w:hyperlink w:anchor="AUTO_2021_47" w:history="1">
        <w:r w:rsidRPr="00881538">
          <w:rPr>
            <w:rStyle w:val="TextoNormalCaracter"/>
          </w:rPr>
          <w:t>47/2021</w:t>
        </w:r>
      </w:hyperlink>
      <w:r>
        <w:t>, f. 3.</w:t>
      </w:r>
    </w:p>
    <w:p w:rsidR="00881538" w:rsidRDefault="00881538" w:rsidP="00881538">
      <w:pPr>
        <w:pStyle w:val="SangriaFrancesaArticulo"/>
      </w:pPr>
      <w:r w:rsidRPr="00881538">
        <w:rPr>
          <w:rStyle w:val="TextoNormalNegritaCaracter"/>
        </w:rPr>
        <w:t>Artículo 46.</w:t>
      </w:r>
      <w:r w:rsidRPr="00881538">
        <w:rPr>
          <w:rStyle w:val="TextoNormalCaracter"/>
        </w:rPr>
        <w:t>-</w:t>
      </w:r>
      <w:r>
        <w:t xml:space="preserve"> Auto </w:t>
      </w:r>
      <w:hyperlink w:anchor="AUTO_2021_47" w:history="1">
        <w:r w:rsidRPr="00881538">
          <w:rPr>
            <w:rStyle w:val="TextoNormalCaracter"/>
          </w:rPr>
          <w:t>47/2021</w:t>
        </w:r>
      </w:hyperlink>
      <w:r>
        <w:t>, f. 3.</w:t>
      </w:r>
    </w:p>
    <w:p w:rsidR="00881538" w:rsidRDefault="00881538" w:rsidP="00881538">
      <w:pPr>
        <w:pStyle w:val="SangriaFrancesaArticulo"/>
      </w:pPr>
      <w:r w:rsidRPr="00881538">
        <w:rPr>
          <w:rStyle w:val="TextoNormalNegritaCaracter"/>
        </w:rPr>
        <w:t>Artículo 46.4.</w:t>
      </w:r>
      <w:r w:rsidRPr="00881538">
        <w:rPr>
          <w:rStyle w:val="TextoNormalCaracter"/>
        </w:rPr>
        <w:t>-</w:t>
      </w:r>
      <w:r>
        <w:t xml:space="preserve"> Auto </w:t>
      </w:r>
      <w:hyperlink w:anchor="AUTO_2021_47" w:history="1">
        <w:r w:rsidRPr="00881538">
          <w:rPr>
            <w:rStyle w:val="TextoNormalCaracter"/>
          </w:rPr>
          <w:t>47/2021</w:t>
        </w:r>
      </w:hyperlink>
      <w:r>
        <w:t>, f. 3.</w:t>
      </w:r>
    </w:p>
    <w:p w:rsidR="00881538" w:rsidRDefault="00881538" w:rsidP="00881538">
      <w:pPr>
        <w:pStyle w:val="SangriaFrancesaArticulo"/>
      </w:pPr>
      <w:r w:rsidRPr="00881538">
        <w:rPr>
          <w:rStyle w:val="TextoNormalNegritaCaracter"/>
        </w:rPr>
        <w:t>Artículo 46.4 párrafo 2.</w:t>
      </w:r>
      <w:r w:rsidRPr="00881538">
        <w:rPr>
          <w:rStyle w:val="TextoNormalCaracter"/>
        </w:rPr>
        <w:t>-</w:t>
      </w:r>
      <w:r>
        <w:t xml:space="preserve"> Auto </w:t>
      </w:r>
      <w:hyperlink w:anchor="AUTO_2021_47" w:history="1">
        <w:r w:rsidRPr="00881538">
          <w:rPr>
            <w:rStyle w:val="TextoNormalCaracter"/>
          </w:rPr>
          <w:t>47/2021</w:t>
        </w:r>
      </w:hyperlink>
      <w:r>
        <w:t>, f. 2.</w:t>
      </w:r>
    </w:p>
    <w:p w:rsidR="00881538" w:rsidRDefault="00881538" w:rsidP="00881538">
      <w:pPr>
        <w:pStyle w:val="SangriaFrancesaArticulo"/>
      </w:pPr>
      <w:r w:rsidRPr="00881538">
        <w:rPr>
          <w:rStyle w:val="TextoNormalNegritaCaracter"/>
        </w:rPr>
        <w:t>Artículo 46.4 párrafo 3.</w:t>
      </w:r>
      <w:r w:rsidRPr="00881538">
        <w:rPr>
          <w:rStyle w:val="TextoNormalCaracter"/>
        </w:rPr>
        <w:t>-</w:t>
      </w:r>
      <w:r>
        <w:t xml:space="preserve"> Auto </w:t>
      </w:r>
      <w:hyperlink w:anchor="AUTO_2021_47" w:history="1">
        <w:r w:rsidRPr="00881538">
          <w:rPr>
            <w:rStyle w:val="TextoNormalCaracter"/>
          </w:rPr>
          <w:t>47/2021</w:t>
        </w:r>
      </w:hyperlink>
      <w:r>
        <w:t>, f. 3.</w:t>
      </w:r>
    </w:p>
    <w:p w:rsidR="00881538" w:rsidRDefault="00881538" w:rsidP="00881538">
      <w:pPr>
        <w:pStyle w:val="SangriaFrancesaArticulo"/>
      </w:pPr>
    </w:p>
    <w:p w:rsidR="00881538" w:rsidRDefault="00881538" w:rsidP="00881538">
      <w:pPr>
        <w:pStyle w:val="TextoNormalNegritaCursivandice"/>
      </w:pPr>
      <w:r>
        <w:t>Ley 5/2018 de 11 de junio. Modifica la Ley 1/2000 de 7 de enero, de enjuiciamiento civil. Ocupación ilegal de viviendas</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13" w:history="1">
        <w:r w:rsidRPr="00881538">
          <w:rPr>
            <w:rStyle w:val="TextoNormalCaracter"/>
          </w:rPr>
          <w:t>113/2021</w:t>
        </w:r>
      </w:hyperlink>
      <w:r>
        <w:t>, VP.</w:t>
      </w:r>
    </w:p>
    <w:p w:rsidR="00881538" w:rsidRDefault="00881538" w:rsidP="00881538">
      <w:pPr>
        <w:pStyle w:val="SangriaFrancesaArticulo"/>
      </w:pPr>
      <w:r w:rsidRPr="00881538">
        <w:rPr>
          <w:rStyle w:val="TextoNormalNegritaCaracter"/>
        </w:rPr>
        <w:t>Disposición adicional.</w:t>
      </w:r>
      <w:r w:rsidRPr="00881538">
        <w:rPr>
          <w:rStyle w:val="TextoNormalCaracter"/>
        </w:rPr>
        <w:t>-</w:t>
      </w:r>
      <w:r>
        <w:t xml:space="preserve"> Sentencia </w:t>
      </w:r>
      <w:hyperlink w:anchor="SENTENCIA_2021_113" w:history="1">
        <w:r w:rsidRPr="00881538">
          <w:rPr>
            <w:rStyle w:val="TextoNormalCaracter"/>
          </w:rPr>
          <w:t>113/2021</w:t>
        </w:r>
      </w:hyperlink>
      <w:r>
        <w:t>, VP.</w:t>
      </w:r>
    </w:p>
    <w:p w:rsidR="00881538" w:rsidRDefault="00881538" w:rsidP="00881538">
      <w:pPr>
        <w:pStyle w:val="SangriaFrancesaArticulo"/>
      </w:pPr>
    </w:p>
    <w:p w:rsidR="00881538" w:rsidRDefault="00881538" w:rsidP="00881538">
      <w:pPr>
        <w:pStyle w:val="TextoNormalNegritaCursivandice"/>
      </w:pPr>
      <w:r>
        <w:t>Ley 9/2018, de 5 de diciembre, por la que se modifica la Ley 21/2013, de 9 de diciembre, de evaluación ambiental, la Ley 21/2015, de 20 de julio, por la que se modifica la Ley 43/2003, de 21 de noviembre, de Montes y la Ley 1/2005, de 9 de marzo, por la que se regula el régimen del comercio de derechos de emisión de gases de efecto invernadero</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23" w:history="1">
        <w:r w:rsidRPr="00881538">
          <w:rPr>
            <w:rStyle w:val="TextoNormalCaracter"/>
          </w:rPr>
          <w:t>123/2021</w:t>
        </w:r>
      </w:hyperlink>
      <w:r>
        <w:t>, f. 4.</w:t>
      </w:r>
    </w:p>
    <w:p w:rsidR="00881538" w:rsidRDefault="00881538" w:rsidP="00881538">
      <w:pPr>
        <w:pStyle w:val="SangriaFrancesaArticulo"/>
      </w:pPr>
    </w:p>
    <w:p w:rsidR="00881538" w:rsidRDefault="00881538" w:rsidP="00881538">
      <w:pPr>
        <w:pStyle w:val="TextoNormalNegritaCursivandice"/>
      </w:pPr>
      <w:r>
        <w:t>Ley 2/2021, de 29 de marzo, de medidas urgentes de prevención, contención y coordinación para hacer frente a la crisis sanitaria ocasionada por el COVID-19</w:t>
      </w:r>
    </w:p>
    <w:p w:rsidR="00881538" w:rsidRDefault="00881538" w:rsidP="00881538">
      <w:pPr>
        <w:pStyle w:val="SangriaFrancesaArticulo"/>
      </w:pPr>
      <w:r w:rsidRPr="00881538">
        <w:rPr>
          <w:rStyle w:val="TextoNormalNegritaCaracter"/>
        </w:rPr>
        <w:t>Disposición adicional primera.</w:t>
      </w:r>
      <w:r w:rsidRPr="00881538">
        <w:rPr>
          <w:rStyle w:val="TextoNormalCaracter"/>
        </w:rPr>
        <w:t>-</w:t>
      </w:r>
      <w:r>
        <w:t xml:space="preserve"> Auto </w:t>
      </w:r>
      <w:hyperlink w:anchor="AUTO_2021_51" w:history="1">
        <w:r w:rsidRPr="00881538">
          <w:rPr>
            <w:rStyle w:val="TextoNormalCaracter"/>
          </w:rPr>
          <w:t>51/2021</w:t>
        </w:r>
      </w:hyperlink>
      <w:r>
        <w:t>, f. 7.</w:t>
      </w:r>
    </w:p>
    <w:p w:rsidR="00881538" w:rsidRDefault="00881538" w:rsidP="00881538">
      <w:pPr>
        <w:pStyle w:val="TextoNormal"/>
      </w:pPr>
    </w:p>
    <w:p w:rsidR="00881538" w:rsidRDefault="00881538" w:rsidP="00881538">
      <w:pPr>
        <w:pStyle w:val="SangriaFrancesaArticulo"/>
      </w:pPr>
      <w:bookmarkStart w:id="111" w:name="INDICE22847"/>
    </w:p>
    <w:bookmarkEnd w:id="111"/>
    <w:p w:rsidR="00881538" w:rsidRDefault="00881538" w:rsidP="00881538">
      <w:pPr>
        <w:pStyle w:val="TextoIndiceNivel2"/>
        <w:suppressAutoHyphens/>
      </w:pPr>
      <w:r>
        <w:t>F) Reales Decretos Legislativos</w:t>
      </w:r>
    </w:p>
    <w:p w:rsidR="00881538" w:rsidRDefault="00881538" w:rsidP="00881538">
      <w:pPr>
        <w:pStyle w:val="TextoIndiceNivel2"/>
      </w:pPr>
    </w:p>
    <w:p w:rsidR="00881538" w:rsidRDefault="00881538" w:rsidP="00881538">
      <w:pPr>
        <w:pStyle w:val="TextoNormalNegritaCursivandice"/>
      </w:pPr>
      <w:r>
        <w:t>Real Decreto Legislativo 670/1987, de 30 de abril. Texto refundido de la Ley de clases pasivas del Estado</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11" w:history="1">
        <w:r w:rsidRPr="00881538">
          <w:rPr>
            <w:rStyle w:val="TextoNormalCaracter"/>
          </w:rPr>
          <w:t>111/2021</w:t>
        </w:r>
      </w:hyperlink>
      <w:r>
        <w:t>, ff. 1, 7.</w:t>
      </w:r>
    </w:p>
    <w:p w:rsidR="00881538" w:rsidRDefault="00881538" w:rsidP="00881538">
      <w:pPr>
        <w:pStyle w:val="SangriaFrancesaArticulo"/>
      </w:pPr>
      <w:r w:rsidRPr="00881538">
        <w:rPr>
          <w:rStyle w:val="TextoNormalNegritaCaracter"/>
        </w:rPr>
        <w:t>Artículo ter.3.</w:t>
      </w:r>
      <w:r w:rsidRPr="00881538">
        <w:rPr>
          <w:rStyle w:val="TextoNormalCaracter"/>
        </w:rPr>
        <w:t>-</w:t>
      </w:r>
      <w:r>
        <w:t xml:space="preserve"> Sentencia </w:t>
      </w:r>
      <w:hyperlink w:anchor="SENTENCIA_2021_111" w:history="1">
        <w:r w:rsidRPr="00881538">
          <w:rPr>
            <w:rStyle w:val="TextoNormalCaracter"/>
          </w:rPr>
          <w:t>111/2021</w:t>
        </w:r>
      </w:hyperlink>
      <w:r>
        <w:t>, f. 1.</w:t>
      </w:r>
    </w:p>
    <w:p w:rsidR="00881538" w:rsidRDefault="00881538" w:rsidP="00881538">
      <w:pPr>
        <w:pStyle w:val="SangriaFrancesaArticulo"/>
      </w:pPr>
      <w:r w:rsidRPr="00881538">
        <w:rPr>
          <w:rStyle w:val="TextoNormalNegritaCaracter"/>
        </w:rPr>
        <w:t>Artículo 8.2.</w:t>
      </w:r>
      <w:r w:rsidRPr="00881538">
        <w:rPr>
          <w:rStyle w:val="TextoNormalCaracter"/>
        </w:rPr>
        <w:t>-</w:t>
      </w:r>
      <w:r>
        <w:t xml:space="preserve"> Sentencia </w:t>
      </w:r>
      <w:hyperlink w:anchor="SENTENCIA_2021_111" w:history="1">
        <w:r w:rsidRPr="00881538">
          <w:rPr>
            <w:rStyle w:val="TextoNormalCaracter"/>
          </w:rPr>
          <w:t>111/2021</w:t>
        </w:r>
      </w:hyperlink>
      <w:r>
        <w:t>, f. 1.</w:t>
      </w:r>
    </w:p>
    <w:p w:rsidR="00881538" w:rsidRDefault="00881538" w:rsidP="00881538">
      <w:pPr>
        <w:pStyle w:val="SangriaFrancesaArticulo"/>
      </w:pPr>
      <w:r w:rsidRPr="00881538">
        <w:rPr>
          <w:rStyle w:val="TextoNormalNegritaCaracter"/>
        </w:rPr>
        <w:t>Artículo 11.</w:t>
      </w:r>
      <w:r w:rsidRPr="00881538">
        <w:rPr>
          <w:rStyle w:val="TextoNormalCaracter"/>
        </w:rPr>
        <w:t>-</w:t>
      </w:r>
      <w:r>
        <w:t xml:space="preserve"> Sentencia </w:t>
      </w:r>
      <w:hyperlink w:anchor="SENTENCIA_2021_111" w:history="1">
        <w:r w:rsidRPr="00881538">
          <w:rPr>
            <w:rStyle w:val="TextoNormalCaracter"/>
          </w:rPr>
          <w:t>111/2021</w:t>
        </w:r>
      </w:hyperlink>
      <w:r>
        <w:t>, f. 1.</w:t>
      </w:r>
    </w:p>
    <w:p w:rsidR="00881538" w:rsidRDefault="00881538" w:rsidP="00881538">
      <w:pPr>
        <w:pStyle w:val="SangriaFrancesaArticulo"/>
      </w:pPr>
      <w:r w:rsidRPr="00881538">
        <w:rPr>
          <w:rStyle w:val="TextoNormalNegritaCaracter"/>
        </w:rPr>
        <w:t>Artículo 12.</w:t>
      </w:r>
      <w:r w:rsidRPr="00881538">
        <w:rPr>
          <w:rStyle w:val="TextoNormalCaracter"/>
        </w:rPr>
        <w:t>-</w:t>
      </w:r>
      <w:r>
        <w:t xml:space="preserve"> Sentencia </w:t>
      </w:r>
      <w:hyperlink w:anchor="SENTENCIA_2021_111" w:history="1">
        <w:r w:rsidRPr="00881538">
          <w:rPr>
            <w:rStyle w:val="TextoNormalCaracter"/>
          </w:rPr>
          <w:t>111/2021</w:t>
        </w:r>
      </w:hyperlink>
      <w:r>
        <w:t>, f. 1.</w:t>
      </w:r>
    </w:p>
    <w:p w:rsidR="00881538" w:rsidRDefault="00881538" w:rsidP="00881538">
      <w:pPr>
        <w:pStyle w:val="SangriaFrancesaArticulo"/>
      </w:pPr>
      <w:r w:rsidRPr="00881538">
        <w:rPr>
          <w:rStyle w:val="TextoNormalNegritaCaracter"/>
        </w:rPr>
        <w:t>Artículo 13.3.</w:t>
      </w:r>
      <w:r w:rsidRPr="00881538">
        <w:rPr>
          <w:rStyle w:val="TextoNormalCaracter"/>
        </w:rPr>
        <w:t>-</w:t>
      </w:r>
      <w:r>
        <w:t xml:space="preserve"> Sentencia </w:t>
      </w:r>
      <w:hyperlink w:anchor="SENTENCIA_2021_111" w:history="1">
        <w:r w:rsidRPr="00881538">
          <w:rPr>
            <w:rStyle w:val="TextoNormalCaracter"/>
          </w:rPr>
          <w:t>111/2021</w:t>
        </w:r>
      </w:hyperlink>
      <w:r>
        <w:t>, f. 1.</w:t>
      </w:r>
    </w:p>
    <w:p w:rsidR="00881538" w:rsidRDefault="00881538" w:rsidP="00881538">
      <w:pPr>
        <w:pStyle w:val="SangriaFrancesaArticulo"/>
      </w:pPr>
      <w:r w:rsidRPr="00881538">
        <w:rPr>
          <w:rStyle w:val="TextoNormalNegritaCaracter"/>
        </w:rPr>
        <w:t>Artículo 16.1.</w:t>
      </w:r>
      <w:r w:rsidRPr="00881538">
        <w:rPr>
          <w:rStyle w:val="TextoNormalCaracter"/>
        </w:rPr>
        <w:t>-</w:t>
      </w:r>
      <w:r>
        <w:t xml:space="preserve"> Sentencia </w:t>
      </w:r>
      <w:hyperlink w:anchor="SENTENCIA_2021_111" w:history="1">
        <w:r w:rsidRPr="00881538">
          <w:rPr>
            <w:rStyle w:val="TextoNormalCaracter"/>
          </w:rPr>
          <w:t>111/2021</w:t>
        </w:r>
      </w:hyperlink>
      <w:r>
        <w:t>, f. 1.</w:t>
      </w:r>
    </w:p>
    <w:p w:rsidR="00881538" w:rsidRDefault="00881538" w:rsidP="00881538">
      <w:pPr>
        <w:pStyle w:val="SangriaFrancesaArticulo"/>
      </w:pPr>
      <w:r w:rsidRPr="00881538">
        <w:rPr>
          <w:rStyle w:val="TextoNormalNegritaCaracter"/>
        </w:rPr>
        <w:t>Artículo 32.4.</w:t>
      </w:r>
      <w:r w:rsidRPr="00881538">
        <w:rPr>
          <w:rStyle w:val="TextoNormalCaracter"/>
        </w:rPr>
        <w:t>-</w:t>
      </w:r>
      <w:r>
        <w:t xml:space="preserve"> Sentencia </w:t>
      </w:r>
      <w:hyperlink w:anchor="SENTENCIA_2021_111" w:history="1">
        <w:r w:rsidRPr="00881538">
          <w:rPr>
            <w:rStyle w:val="TextoNormalCaracter"/>
          </w:rPr>
          <w:t>111/2021</w:t>
        </w:r>
      </w:hyperlink>
      <w:r>
        <w:t>, f. 1.</w:t>
      </w:r>
    </w:p>
    <w:p w:rsidR="00881538" w:rsidRDefault="00881538" w:rsidP="00881538">
      <w:pPr>
        <w:pStyle w:val="SangriaFrancesaArticulo"/>
      </w:pPr>
      <w:r w:rsidRPr="00881538">
        <w:rPr>
          <w:rStyle w:val="TextoNormalNegritaCaracter"/>
        </w:rPr>
        <w:t>Artículo 34.2.</w:t>
      </w:r>
      <w:r w:rsidRPr="00881538">
        <w:rPr>
          <w:rStyle w:val="TextoNormalCaracter"/>
        </w:rPr>
        <w:t>-</w:t>
      </w:r>
      <w:r>
        <w:t xml:space="preserve"> Sentencia </w:t>
      </w:r>
      <w:hyperlink w:anchor="SENTENCIA_2021_111" w:history="1">
        <w:r w:rsidRPr="00881538">
          <w:rPr>
            <w:rStyle w:val="TextoNormalCaracter"/>
          </w:rPr>
          <w:t>111/2021</w:t>
        </w:r>
      </w:hyperlink>
      <w:r>
        <w:t>, f. 1.</w:t>
      </w:r>
    </w:p>
    <w:p w:rsidR="00881538" w:rsidRDefault="00881538" w:rsidP="00881538">
      <w:pPr>
        <w:pStyle w:val="SangriaFrancesaArticulo"/>
      </w:pPr>
      <w:r w:rsidRPr="00881538">
        <w:rPr>
          <w:rStyle w:val="TextoNormalNegritaCaracter"/>
        </w:rPr>
        <w:t>Artículo 37 quater.</w:t>
      </w:r>
      <w:r w:rsidRPr="00881538">
        <w:rPr>
          <w:rStyle w:val="TextoNormalCaracter"/>
        </w:rPr>
        <w:t>-</w:t>
      </w:r>
      <w:r>
        <w:t xml:space="preserve"> Sentencia </w:t>
      </w:r>
      <w:hyperlink w:anchor="SENTENCIA_2021_111" w:history="1">
        <w:r w:rsidRPr="00881538">
          <w:rPr>
            <w:rStyle w:val="TextoNormalCaracter"/>
          </w:rPr>
          <w:t>111/2021</w:t>
        </w:r>
      </w:hyperlink>
      <w:r>
        <w:t>, f. 1.</w:t>
      </w:r>
    </w:p>
    <w:p w:rsidR="00881538" w:rsidRDefault="00881538" w:rsidP="00881538">
      <w:pPr>
        <w:pStyle w:val="SangriaFrancesaArticulo"/>
      </w:pPr>
      <w:r w:rsidRPr="00881538">
        <w:rPr>
          <w:rStyle w:val="TextoNormalNegritaCaracter"/>
        </w:rPr>
        <w:t>Artículo 37 ter.1.</w:t>
      </w:r>
      <w:r w:rsidRPr="00881538">
        <w:rPr>
          <w:rStyle w:val="TextoNormalCaracter"/>
        </w:rPr>
        <w:t>-</w:t>
      </w:r>
      <w:r>
        <w:t xml:space="preserve"> Sentencia </w:t>
      </w:r>
      <w:hyperlink w:anchor="SENTENCIA_2021_111" w:history="1">
        <w:r w:rsidRPr="00881538">
          <w:rPr>
            <w:rStyle w:val="TextoNormalCaracter"/>
          </w:rPr>
          <w:t>111/2021</w:t>
        </w:r>
      </w:hyperlink>
      <w:r>
        <w:t>, f. 1.</w:t>
      </w:r>
    </w:p>
    <w:p w:rsidR="00881538" w:rsidRDefault="00881538" w:rsidP="00881538">
      <w:pPr>
        <w:pStyle w:val="SangriaFrancesaArticulo"/>
      </w:pPr>
      <w:r w:rsidRPr="00881538">
        <w:rPr>
          <w:rStyle w:val="TextoNormalNegritaCaracter"/>
        </w:rPr>
        <w:t>Artículo 47.2.</w:t>
      </w:r>
      <w:r w:rsidRPr="00881538">
        <w:rPr>
          <w:rStyle w:val="TextoNormalCaracter"/>
        </w:rPr>
        <w:t>-</w:t>
      </w:r>
      <w:r>
        <w:t xml:space="preserve"> Sentencia </w:t>
      </w:r>
      <w:hyperlink w:anchor="SENTENCIA_2021_111" w:history="1">
        <w:r w:rsidRPr="00881538">
          <w:rPr>
            <w:rStyle w:val="TextoNormalCaracter"/>
          </w:rPr>
          <w:t>111/2021</w:t>
        </w:r>
      </w:hyperlink>
      <w:r>
        <w:t>, f. 1.</w:t>
      </w:r>
    </w:p>
    <w:p w:rsidR="00881538" w:rsidRDefault="00881538" w:rsidP="00881538">
      <w:pPr>
        <w:pStyle w:val="SangriaFrancesaArticulo"/>
      </w:pPr>
      <w:r w:rsidRPr="00881538">
        <w:rPr>
          <w:rStyle w:val="TextoNormalNegritaCaracter"/>
        </w:rPr>
        <w:t>Disposición adicional decimoctava, apartado 2.</w:t>
      </w:r>
      <w:r w:rsidRPr="00881538">
        <w:rPr>
          <w:rStyle w:val="TextoNormalCaracter"/>
        </w:rPr>
        <w:t>-</w:t>
      </w:r>
      <w:r>
        <w:t xml:space="preserve"> Sentencia </w:t>
      </w:r>
      <w:hyperlink w:anchor="SENTENCIA_2021_111" w:history="1">
        <w:r w:rsidRPr="00881538">
          <w:rPr>
            <w:rStyle w:val="TextoNormalCaracter"/>
          </w:rPr>
          <w:t>111/2021</w:t>
        </w:r>
      </w:hyperlink>
      <w:r>
        <w:t>, f. 1.</w:t>
      </w:r>
    </w:p>
    <w:p w:rsidR="00881538" w:rsidRDefault="00881538" w:rsidP="00881538">
      <w:pPr>
        <w:pStyle w:val="SangriaFrancesaArticulo"/>
      </w:pPr>
      <w:r w:rsidRPr="00881538">
        <w:rPr>
          <w:rStyle w:val="TextoNormalNegritaCaracter"/>
        </w:rPr>
        <w:t>Disposición adicional duodécima.</w:t>
      </w:r>
      <w:r w:rsidRPr="00881538">
        <w:rPr>
          <w:rStyle w:val="TextoNormalCaracter"/>
        </w:rPr>
        <w:t>-</w:t>
      </w:r>
      <w:r>
        <w:t xml:space="preserve"> Sentencia </w:t>
      </w:r>
      <w:hyperlink w:anchor="SENTENCIA_2021_111" w:history="1">
        <w:r w:rsidRPr="00881538">
          <w:rPr>
            <w:rStyle w:val="TextoNormalCaracter"/>
          </w:rPr>
          <w:t>111/2021</w:t>
        </w:r>
      </w:hyperlink>
      <w:r>
        <w:t>, f. 1.</w:t>
      </w:r>
    </w:p>
    <w:p w:rsidR="00881538" w:rsidRDefault="00881538" w:rsidP="00881538">
      <w:pPr>
        <w:pStyle w:val="SangriaFrancesaArticulo"/>
      </w:pPr>
      <w:r w:rsidRPr="00881538">
        <w:rPr>
          <w:rStyle w:val="TextoNormalNegritaCaracter"/>
        </w:rPr>
        <w:t>Disposición adicional decimoquinta, apartado 2.</w:t>
      </w:r>
      <w:r w:rsidRPr="00881538">
        <w:rPr>
          <w:rStyle w:val="TextoNormalCaracter"/>
        </w:rPr>
        <w:t>-</w:t>
      </w:r>
      <w:r>
        <w:t xml:space="preserve"> Sentencia </w:t>
      </w:r>
      <w:hyperlink w:anchor="SENTENCIA_2021_111" w:history="1">
        <w:r w:rsidRPr="00881538">
          <w:rPr>
            <w:rStyle w:val="TextoNormalCaracter"/>
          </w:rPr>
          <w:t>111/2021</w:t>
        </w:r>
      </w:hyperlink>
      <w:r>
        <w:t>, f. 1.</w:t>
      </w:r>
    </w:p>
    <w:p w:rsidR="00881538" w:rsidRDefault="00881538" w:rsidP="00881538">
      <w:pPr>
        <w:pStyle w:val="SangriaFrancesaArticulo"/>
      </w:pPr>
    </w:p>
    <w:p w:rsidR="00881538" w:rsidRDefault="00881538" w:rsidP="00881538">
      <w:pPr>
        <w:pStyle w:val="TextoNormalNegritaCursivandice"/>
      </w:pPr>
      <w:r>
        <w:t>Real Decreto Legislativo 2/2004, de 5 de marzo, por el que se aprueba el texto refundido de la Ley reguladora de las haciendas locales</w:t>
      </w:r>
    </w:p>
    <w:p w:rsidR="00881538" w:rsidRDefault="00881538" w:rsidP="00881538">
      <w:pPr>
        <w:pStyle w:val="SangriaFrancesaArticulo"/>
      </w:pPr>
      <w:r w:rsidRPr="00881538">
        <w:rPr>
          <w:rStyle w:val="TextoNormalNegritaCaracter"/>
        </w:rPr>
        <w:t>Artículo 38.2.</w:t>
      </w:r>
      <w:r w:rsidRPr="00881538">
        <w:rPr>
          <w:rStyle w:val="TextoNormalCaracter"/>
        </w:rPr>
        <w:t>-</w:t>
      </w:r>
      <w:r>
        <w:t xml:space="preserve"> Sentencia </w:t>
      </w:r>
      <w:hyperlink w:anchor="SENTENCIA_2021_125" w:history="1">
        <w:r w:rsidRPr="00881538">
          <w:rPr>
            <w:rStyle w:val="TextoNormalCaracter"/>
          </w:rPr>
          <w:t>125/2021</w:t>
        </w:r>
      </w:hyperlink>
      <w:r>
        <w:t>, f. 7.</w:t>
      </w:r>
    </w:p>
    <w:p w:rsidR="00881538" w:rsidRDefault="00881538" w:rsidP="00881538">
      <w:pPr>
        <w:pStyle w:val="SangriaFrancesaArticulo"/>
      </w:pPr>
    </w:p>
    <w:p w:rsidR="00881538" w:rsidRDefault="00881538" w:rsidP="00881538">
      <w:pPr>
        <w:pStyle w:val="TextoNormalNegritaCursivandice"/>
      </w:pPr>
      <w:r>
        <w:t>Real Decreto Legislativo 2/2011, de 5 de septiembre, por el que se aprueba el texto refundido de la Ley de puertos del Estado y de la marina mercante</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25" w:history="1">
        <w:r w:rsidRPr="00881538">
          <w:rPr>
            <w:rStyle w:val="TextoNormalCaracter"/>
          </w:rPr>
          <w:t>125/2021</w:t>
        </w:r>
      </w:hyperlink>
      <w:r>
        <w:t>, f. 3.</w:t>
      </w:r>
    </w:p>
    <w:p w:rsidR="00881538" w:rsidRDefault="00881538" w:rsidP="00881538">
      <w:pPr>
        <w:pStyle w:val="SangriaFrancesaArticulo"/>
      </w:pPr>
      <w:r w:rsidRPr="00881538">
        <w:rPr>
          <w:rStyle w:val="TextoNormalNegritaCaracter"/>
        </w:rPr>
        <w:t>Artículo 161.2 c).</w:t>
      </w:r>
      <w:r w:rsidRPr="00881538">
        <w:rPr>
          <w:rStyle w:val="TextoNormalCaracter"/>
        </w:rPr>
        <w:t>-</w:t>
      </w:r>
      <w:r>
        <w:t xml:space="preserve"> Sentencia </w:t>
      </w:r>
      <w:hyperlink w:anchor="SENTENCIA_2021_125" w:history="1">
        <w:r w:rsidRPr="00881538">
          <w:rPr>
            <w:rStyle w:val="TextoNormalCaracter"/>
          </w:rPr>
          <w:t>125/2021</w:t>
        </w:r>
      </w:hyperlink>
      <w:r>
        <w:t>, f. 4.</w:t>
      </w:r>
    </w:p>
    <w:p w:rsidR="00881538" w:rsidRDefault="00881538" w:rsidP="00881538">
      <w:pPr>
        <w:pStyle w:val="SangriaFrancesaArticulo"/>
      </w:pPr>
      <w:r w:rsidRPr="00881538">
        <w:rPr>
          <w:rStyle w:val="TextoNormalNegritaCaracter"/>
        </w:rPr>
        <w:t>Artículo 164.2 c).</w:t>
      </w:r>
      <w:r w:rsidRPr="00881538">
        <w:rPr>
          <w:rStyle w:val="TextoNormalCaracter"/>
        </w:rPr>
        <w:t>-</w:t>
      </w:r>
      <w:r>
        <w:t xml:space="preserve"> Sentencia </w:t>
      </w:r>
      <w:hyperlink w:anchor="SENTENCIA_2021_125" w:history="1">
        <w:r w:rsidRPr="00881538">
          <w:rPr>
            <w:rStyle w:val="TextoNormalCaracter"/>
          </w:rPr>
          <w:t>125/2021</w:t>
        </w:r>
      </w:hyperlink>
      <w:r>
        <w:t>, f. 4.</w:t>
      </w:r>
    </w:p>
    <w:p w:rsidR="00881538" w:rsidRDefault="00881538" w:rsidP="00881538">
      <w:pPr>
        <w:pStyle w:val="SangriaFrancesaArticulo"/>
      </w:pPr>
      <w:r w:rsidRPr="00881538">
        <w:rPr>
          <w:rStyle w:val="TextoNormalNegritaCaracter"/>
        </w:rPr>
        <w:t>Artículo 194.</w:t>
      </w:r>
      <w:r w:rsidRPr="00881538">
        <w:rPr>
          <w:rStyle w:val="TextoNormalCaracter"/>
        </w:rPr>
        <w:t>-</w:t>
      </w:r>
      <w:r>
        <w:t xml:space="preserve"> Sentencia </w:t>
      </w:r>
      <w:hyperlink w:anchor="SENTENCIA_2021_125" w:history="1">
        <w:r w:rsidRPr="00881538">
          <w:rPr>
            <w:rStyle w:val="TextoNormalCaracter"/>
          </w:rPr>
          <w:t>125/2021</w:t>
        </w:r>
      </w:hyperlink>
      <w:r>
        <w:t>, f. 4.</w:t>
      </w:r>
    </w:p>
    <w:p w:rsidR="00881538" w:rsidRDefault="00881538" w:rsidP="00881538">
      <w:pPr>
        <w:pStyle w:val="SangriaFrancesaArticulo"/>
      </w:pPr>
      <w:r w:rsidRPr="00881538">
        <w:rPr>
          <w:rStyle w:val="TextoNormalNegritaCaracter"/>
        </w:rPr>
        <w:t>Artículos 194 a 204.</w:t>
      </w:r>
      <w:r w:rsidRPr="00881538">
        <w:rPr>
          <w:rStyle w:val="TextoNormalCaracter"/>
        </w:rPr>
        <w:t>-</w:t>
      </w:r>
      <w:r>
        <w:t xml:space="preserve"> Sentencia </w:t>
      </w:r>
      <w:hyperlink w:anchor="SENTENCIA_2021_125" w:history="1">
        <w:r w:rsidRPr="00881538">
          <w:rPr>
            <w:rStyle w:val="TextoNormalCaracter"/>
          </w:rPr>
          <w:t>125/2021</w:t>
        </w:r>
      </w:hyperlink>
      <w:r>
        <w:t>, f. 4.</w:t>
      </w:r>
    </w:p>
    <w:p w:rsidR="00881538" w:rsidRDefault="00881538" w:rsidP="00881538">
      <w:pPr>
        <w:pStyle w:val="SangriaFrancesaArticulo"/>
      </w:pPr>
      <w:r w:rsidRPr="00881538">
        <w:rPr>
          <w:rStyle w:val="TextoNormalNegritaCaracter"/>
        </w:rPr>
        <w:t>Artículo 195.1.</w:t>
      </w:r>
      <w:r w:rsidRPr="00881538">
        <w:rPr>
          <w:rStyle w:val="TextoNormalCaracter"/>
        </w:rPr>
        <w:t>-</w:t>
      </w:r>
      <w:r>
        <w:t xml:space="preserve"> Sentencia </w:t>
      </w:r>
      <w:hyperlink w:anchor="SENTENCIA_2021_125" w:history="1">
        <w:r w:rsidRPr="00881538">
          <w:rPr>
            <w:rStyle w:val="TextoNormalCaracter"/>
          </w:rPr>
          <w:t>125/2021</w:t>
        </w:r>
      </w:hyperlink>
      <w:r>
        <w:t>, f. 4.</w:t>
      </w:r>
    </w:p>
    <w:p w:rsidR="00881538" w:rsidRDefault="00881538" w:rsidP="00881538">
      <w:pPr>
        <w:pStyle w:val="SangriaFrancesaArticulo"/>
      </w:pPr>
      <w:r w:rsidRPr="00881538">
        <w:rPr>
          <w:rStyle w:val="TextoNormalNegritaCaracter"/>
        </w:rPr>
        <w:t>Artículo 195.2.</w:t>
      </w:r>
      <w:r w:rsidRPr="00881538">
        <w:rPr>
          <w:rStyle w:val="TextoNormalCaracter"/>
        </w:rPr>
        <w:t>-</w:t>
      </w:r>
      <w:r>
        <w:t xml:space="preserve"> Sentencia </w:t>
      </w:r>
      <w:hyperlink w:anchor="SENTENCIA_2021_125" w:history="1">
        <w:r w:rsidRPr="00881538">
          <w:rPr>
            <w:rStyle w:val="TextoNormalCaracter"/>
          </w:rPr>
          <w:t>125/2021</w:t>
        </w:r>
      </w:hyperlink>
      <w:r>
        <w:t>, f. 4.</w:t>
      </w:r>
    </w:p>
    <w:p w:rsidR="00881538" w:rsidRDefault="00881538" w:rsidP="00881538">
      <w:pPr>
        <w:pStyle w:val="SangriaFrancesaArticulo"/>
      </w:pPr>
      <w:r w:rsidRPr="00881538">
        <w:rPr>
          <w:rStyle w:val="TextoNormalNegritaCaracter"/>
        </w:rPr>
        <w:t>Artículo 196.</w:t>
      </w:r>
      <w:r w:rsidRPr="00881538">
        <w:rPr>
          <w:rStyle w:val="TextoNormalCaracter"/>
        </w:rPr>
        <w:t>-</w:t>
      </w:r>
      <w:r>
        <w:t xml:space="preserve"> Sentencia </w:t>
      </w:r>
      <w:hyperlink w:anchor="SENTENCIA_2021_125" w:history="1">
        <w:r w:rsidRPr="00881538">
          <w:rPr>
            <w:rStyle w:val="TextoNormalCaracter"/>
          </w:rPr>
          <w:t>125/2021</w:t>
        </w:r>
      </w:hyperlink>
      <w:r>
        <w:t>, f. 4.</w:t>
      </w:r>
    </w:p>
    <w:p w:rsidR="00881538" w:rsidRDefault="00881538" w:rsidP="00881538">
      <w:pPr>
        <w:pStyle w:val="SangriaFrancesaArticulo"/>
      </w:pPr>
      <w:r w:rsidRPr="00881538">
        <w:rPr>
          <w:rStyle w:val="TextoNormalNegritaCaracter"/>
        </w:rPr>
        <w:t>Artículo 197.</w:t>
      </w:r>
      <w:r w:rsidRPr="00881538">
        <w:rPr>
          <w:rStyle w:val="TextoNormalCaracter"/>
        </w:rPr>
        <w:t>-</w:t>
      </w:r>
      <w:r>
        <w:t xml:space="preserve"> Sentencia </w:t>
      </w:r>
      <w:hyperlink w:anchor="SENTENCIA_2021_125" w:history="1">
        <w:r w:rsidRPr="00881538">
          <w:rPr>
            <w:rStyle w:val="TextoNormalCaracter"/>
          </w:rPr>
          <w:t>125/2021</w:t>
        </w:r>
      </w:hyperlink>
      <w:r>
        <w:t>, f. 4.</w:t>
      </w:r>
    </w:p>
    <w:p w:rsidR="00881538" w:rsidRDefault="00881538" w:rsidP="00881538">
      <w:pPr>
        <w:pStyle w:val="SangriaFrancesaArticulo"/>
      </w:pPr>
      <w:r w:rsidRPr="00881538">
        <w:rPr>
          <w:rStyle w:val="TextoNormalNegritaCaracter"/>
        </w:rPr>
        <w:t>Artículo 198.</w:t>
      </w:r>
      <w:r w:rsidRPr="00881538">
        <w:rPr>
          <w:rStyle w:val="TextoNormalCaracter"/>
        </w:rPr>
        <w:t>-</w:t>
      </w:r>
      <w:r>
        <w:t xml:space="preserve"> Sentencia </w:t>
      </w:r>
      <w:hyperlink w:anchor="SENTENCIA_2021_125" w:history="1">
        <w:r w:rsidRPr="00881538">
          <w:rPr>
            <w:rStyle w:val="TextoNormalCaracter"/>
          </w:rPr>
          <w:t>125/2021</w:t>
        </w:r>
      </w:hyperlink>
      <w:r>
        <w:t>, f. 4.</w:t>
      </w:r>
    </w:p>
    <w:p w:rsidR="00881538" w:rsidRDefault="00881538" w:rsidP="00881538">
      <w:pPr>
        <w:pStyle w:val="SangriaFrancesaArticulo"/>
      </w:pPr>
      <w:r w:rsidRPr="00881538">
        <w:rPr>
          <w:rStyle w:val="TextoNormalNegritaCaracter"/>
        </w:rPr>
        <w:t>Artículo 199.</w:t>
      </w:r>
      <w:r w:rsidRPr="00881538">
        <w:rPr>
          <w:rStyle w:val="TextoNormalCaracter"/>
        </w:rPr>
        <w:t>-</w:t>
      </w:r>
      <w:r>
        <w:t xml:space="preserve"> Sentencia </w:t>
      </w:r>
      <w:hyperlink w:anchor="SENTENCIA_2021_125" w:history="1">
        <w:r w:rsidRPr="00881538">
          <w:rPr>
            <w:rStyle w:val="TextoNormalCaracter"/>
          </w:rPr>
          <w:t>125/2021</w:t>
        </w:r>
      </w:hyperlink>
      <w:r>
        <w:t>, f. 4.</w:t>
      </w:r>
    </w:p>
    <w:p w:rsidR="00881538" w:rsidRDefault="00881538" w:rsidP="00881538">
      <w:pPr>
        <w:pStyle w:val="SangriaFrancesaArticulo"/>
      </w:pPr>
      <w:r w:rsidRPr="00881538">
        <w:rPr>
          <w:rStyle w:val="TextoNormalNegritaCaracter"/>
        </w:rPr>
        <w:t>Artículo 200.1.</w:t>
      </w:r>
      <w:r w:rsidRPr="00881538">
        <w:rPr>
          <w:rStyle w:val="TextoNormalCaracter"/>
        </w:rPr>
        <w:t>-</w:t>
      </w:r>
      <w:r>
        <w:t xml:space="preserve"> Sentencia </w:t>
      </w:r>
      <w:hyperlink w:anchor="SENTENCIA_2021_125" w:history="1">
        <w:r w:rsidRPr="00881538">
          <w:rPr>
            <w:rStyle w:val="TextoNormalCaracter"/>
          </w:rPr>
          <w:t>125/2021</w:t>
        </w:r>
      </w:hyperlink>
      <w:r>
        <w:t>, f. 4.</w:t>
      </w:r>
    </w:p>
    <w:p w:rsidR="00881538" w:rsidRDefault="00881538" w:rsidP="00881538">
      <w:pPr>
        <w:pStyle w:val="SangriaFrancesaArticulo"/>
      </w:pPr>
    </w:p>
    <w:p w:rsidR="00881538" w:rsidRDefault="00881538" w:rsidP="00881538">
      <w:pPr>
        <w:pStyle w:val="TextoNormalNegritaCursivandice"/>
      </w:pPr>
      <w:r>
        <w:t>Real Decreto Legislativo 2/2015, de 23 de octubre. Texto refundido de la Ley del estatuto de los trabajadores</w:t>
      </w:r>
    </w:p>
    <w:p w:rsidR="00881538" w:rsidRDefault="00881538" w:rsidP="00881538">
      <w:pPr>
        <w:pStyle w:val="SangriaFrancesaArticulo"/>
      </w:pPr>
      <w:r w:rsidRPr="00881538">
        <w:rPr>
          <w:rStyle w:val="TextoNormalNegritaCaracter"/>
        </w:rPr>
        <w:t>Título III.</w:t>
      </w:r>
      <w:r w:rsidRPr="00881538">
        <w:rPr>
          <w:rStyle w:val="TextoNormalCaracter"/>
        </w:rPr>
        <w:t>-</w:t>
      </w:r>
      <w:r>
        <w:t xml:space="preserve"> Sentencia </w:t>
      </w:r>
      <w:hyperlink w:anchor="SENTENCIA_2021_130" w:history="1">
        <w:r w:rsidRPr="00881538">
          <w:rPr>
            <w:rStyle w:val="TextoNormalCaracter"/>
          </w:rPr>
          <w:t>130/2021</w:t>
        </w:r>
      </w:hyperlink>
      <w:r>
        <w:t>, f. 4.</w:t>
      </w:r>
    </w:p>
    <w:p w:rsidR="00881538" w:rsidRDefault="00881538" w:rsidP="00881538">
      <w:pPr>
        <w:pStyle w:val="SangriaFrancesaArticulo"/>
      </w:pPr>
      <w:r w:rsidRPr="00881538">
        <w:rPr>
          <w:rStyle w:val="TextoNormalNegritaCaracter"/>
        </w:rPr>
        <w:t>Artículo 87.</w:t>
      </w:r>
      <w:r w:rsidRPr="00881538">
        <w:rPr>
          <w:rStyle w:val="TextoNormalCaracter"/>
        </w:rPr>
        <w:t>-</w:t>
      </w:r>
      <w:r>
        <w:t xml:space="preserve"> Sentencia </w:t>
      </w:r>
      <w:hyperlink w:anchor="SENTENCIA_2021_130" w:history="1">
        <w:r w:rsidRPr="00881538">
          <w:rPr>
            <w:rStyle w:val="TextoNormalCaracter"/>
          </w:rPr>
          <w:t>130/2021</w:t>
        </w:r>
      </w:hyperlink>
      <w:r>
        <w:t>, f. 4.</w:t>
      </w:r>
    </w:p>
    <w:p w:rsidR="00881538" w:rsidRDefault="00881538" w:rsidP="00881538">
      <w:pPr>
        <w:pStyle w:val="SangriaFrancesaArticulo"/>
      </w:pPr>
      <w:r w:rsidRPr="00881538">
        <w:rPr>
          <w:rStyle w:val="TextoNormalNegritaCaracter"/>
        </w:rPr>
        <w:t>Artículo 88.4.</w:t>
      </w:r>
      <w:r w:rsidRPr="00881538">
        <w:rPr>
          <w:rStyle w:val="TextoNormalCaracter"/>
        </w:rPr>
        <w:t>-</w:t>
      </w:r>
      <w:r>
        <w:t xml:space="preserve"> Sentencia </w:t>
      </w:r>
      <w:hyperlink w:anchor="SENTENCIA_2021_130" w:history="1">
        <w:r w:rsidRPr="00881538">
          <w:rPr>
            <w:rStyle w:val="TextoNormalCaracter"/>
          </w:rPr>
          <w:t>130/2021</w:t>
        </w:r>
      </w:hyperlink>
      <w:r>
        <w:t>, f. 4.</w:t>
      </w:r>
    </w:p>
    <w:p w:rsidR="00881538" w:rsidRDefault="00881538" w:rsidP="00881538">
      <w:pPr>
        <w:pStyle w:val="SangriaFrancesaArticulo"/>
      </w:pPr>
    </w:p>
    <w:p w:rsidR="00881538" w:rsidRDefault="00881538" w:rsidP="00881538">
      <w:pPr>
        <w:pStyle w:val="TextoNormalNegritaCursivandice"/>
      </w:pPr>
      <w:r>
        <w:t>Real Decreto Legislativo 5/2015, de 30 de octubre, por el que se aprueba el texto refundido de la Ley del estatuto básico del empleado público</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09" w:history="1">
        <w:r w:rsidRPr="00881538">
          <w:rPr>
            <w:rStyle w:val="TextoNormalCaracter"/>
          </w:rPr>
          <w:t>109/2021</w:t>
        </w:r>
      </w:hyperlink>
      <w:r>
        <w:t>, f. 4.</w:t>
      </w:r>
    </w:p>
    <w:p w:rsidR="00881538" w:rsidRDefault="00881538" w:rsidP="00881538">
      <w:pPr>
        <w:pStyle w:val="TextoNormal"/>
      </w:pPr>
    </w:p>
    <w:p w:rsidR="00881538" w:rsidRDefault="00881538" w:rsidP="00881538">
      <w:pPr>
        <w:pStyle w:val="SangriaFrancesaArticulo"/>
      </w:pPr>
      <w:bookmarkStart w:id="112" w:name="INDICE22848"/>
    </w:p>
    <w:bookmarkEnd w:id="112"/>
    <w:p w:rsidR="00881538" w:rsidRDefault="00881538" w:rsidP="00881538">
      <w:pPr>
        <w:pStyle w:val="TextoIndiceNivel2"/>
        <w:suppressAutoHyphens/>
      </w:pPr>
      <w:r>
        <w:t>G) Reales Decretos-leyes</w:t>
      </w:r>
    </w:p>
    <w:p w:rsidR="00881538" w:rsidRDefault="00881538" w:rsidP="00881538">
      <w:pPr>
        <w:pStyle w:val="TextoIndiceNivel2"/>
      </w:pPr>
    </w:p>
    <w:p w:rsidR="00881538" w:rsidRDefault="00881538" w:rsidP="00881538">
      <w:pPr>
        <w:pStyle w:val="TextoNormalNegritaCursivandice"/>
      </w:pPr>
      <w:r>
        <w:t>Real Decreto-ley 22/1982, de 7 de diciembre. Medidas urgentes de reforma administrativa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24" w:history="1">
        <w:r w:rsidRPr="00881538">
          <w:rPr>
            <w:rStyle w:val="TextoNormalCaracter"/>
          </w:rPr>
          <w:t>124/2021</w:t>
        </w:r>
      </w:hyperlink>
      <w:r>
        <w:t>, VP.</w:t>
      </w:r>
    </w:p>
    <w:p w:rsidR="00881538" w:rsidRDefault="00881538" w:rsidP="00881538">
      <w:pPr>
        <w:pStyle w:val="SangriaFrancesaArticulo"/>
      </w:pPr>
      <w:r w:rsidRPr="00881538">
        <w:rPr>
          <w:rStyle w:val="TextoNormalNegritaCaracter"/>
        </w:rPr>
        <w:t>Preámbulo.</w:t>
      </w:r>
      <w:r w:rsidRPr="00881538">
        <w:rPr>
          <w:rStyle w:val="TextoNormalCaracter"/>
        </w:rPr>
        <w:t>-</w:t>
      </w:r>
      <w:r>
        <w:t xml:space="preserve"> Sentencia </w:t>
      </w:r>
      <w:hyperlink w:anchor="SENTENCIA_2021_124" w:history="1">
        <w:r w:rsidRPr="00881538">
          <w:rPr>
            <w:rStyle w:val="TextoNormalCaracter"/>
          </w:rPr>
          <w:t>124/2021</w:t>
        </w:r>
      </w:hyperlink>
      <w:r>
        <w:t>, VP.</w:t>
      </w:r>
    </w:p>
    <w:p w:rsidR="00881538" w:rsidRDefault="00881538" w:rsidP="00881538">
      <w:pPr>
        <w:pStyle w:val="SangriaFrancesaArticulo"/>
      </w:pPr>
    </w:p>
    <w:p w:rsidR="00881538" w:rsidRDefault="00881538" w:rsidP="00881538">
      <w:pPr>
        <w:pStyle w:val="TextoNormalNegritaCursivandice"/>
      </w:pPr>
      <w:r>
        <w:t>Real Decreto-ley 3/1987, de 11 de septiembre. Régimen retributivo del personal estatutario del Instituto nacional de la salud</w:t>
      </w:r>
    </w:p>
    <w:p w:rsidR="00881538" w:rsidRDefault="00881538" w:rsidP="00881538">
      <w:pPr>
        <w:pStyle w:val="SangriaFrancesaArticulo"/>
      </w:pPr>
      <w:r w:rsidRPr="00881538">
        <w:rPr>
          <w:rStyle w:val="TextoNormalNegritaCaracter"/>
        </w:rPr>
        <w:t>Artículo 2.3 b).</w:t>
      </w:r>
      <w:r w:rsidRPr="00881538">
        <w:rPr>
          <w:rStyle w:val="TextoNormalCaracter"/>
        </w:rPr>
        <w:t>-</w:t>
      </w:r>
      <w:r>
        <w:t xml:space="preserve"> Sentencia </w:t>
      </w:r>
      <w:hyperlink w:anchor="SENTENCIA_2021_109" w:history="1">
        <w:r w:rsidRPr="00881538">
          <w:rPr>
            <w:rStyle w:val="TextoNormalCaracter"/>
          </w:rPr>
          <w:t>109/2021</w:t>
        </w:r>
      </w:hyperlink>
      <w:r>
        <w:t>, f. 4.</w:t>
      </w:r>
    </w:p>
    <w:p w:rsidR="00881538" w:rsidRDefault="00881538" w:rsidP="00881538">
      <w:pPr>
        <w:pStyle w:val="SangriaFrancesaArticulo"/>
      </w:pPr>
    </w:p>
    <w:p w:rsidR="00881538" w:rsidRDefault="00881538" w:rsidP="00881538">
      <w:pPr>
        <w:pStyle w:val="TextoNormalNegritaCursivandice"/>
      </w:pPr>
      <w:r>
        <w:t>Real Decreto-ley 13/2010, de 3 de diciembre. Actuaciones en el ámbito fiscal, laboral y liberalizadoras para fomentar la inversión y la creación de empleo</w:t>
      </w:r>
    </w:p>
    <w:p w:rsidR="00881538" w:rsidRDefault="00881538" w:rsidP="00881538">
      <w:pPr>
        <w:pStyle w:val="SangriaFrancesaArticulo"/>
      </w:pPr>
      <w:r w:rsidRPr="00881538">
        <w:rPr>
          <w:rStyle w:val="TextoNormalNegritaCaracter"/>
        </w:rPr>
        <w:t>Artículo 20.</w:t>
      </w:r>
      <w:r w:rsidRPr="00881538">
        <w:rPr>
          <w:rStyle w:val="TextoNormalCaracter"/>
        </w:rPr>
        <w:t>-</w:t>
      </w:r>
      <w:r>
        <w:t xml:space="preserve"> Sentencia </w:t>
      </w:r>
      <w:hyperlink w:anchor="SENTENCIA_2021_111" w:history="1">
        <w:r w:rsidRPr="00881538">
          <w:rPr>
            <w:rStyle w:val="TextoNormalCaracter"/>
          </w:rPr>
          <w:t>111/2021</w:t>
        </w:r>
      </w:hyperlink>
      <w:r>
        <w:t>, ff. 3, 7.</w:t>
      </w:r>
    </w:p>
    <w:p w:rsidR="00881538" w:rsidRDefault="00881538" w:rsidP="00881538">
      <w:pPr>
        <w:pStyle w:val="SangriaFrancesaArticulo"/>
      </w:pPr>
    </w:p>
    <w:p w:rsidR="00881538" w:rsidRDefault="00881538" w:rsidP="00881538">
      <w:pPr>
        <w:pStyle w:val="TextoNormalNegritaCursivandice"/>
      </w:pPr>
      <w:r>
        <w:t>Real Decreto-ley 14/2012, de 20 de abril. Medidas urgentes de racionalización del gasto público en el ámbito educativo</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110" w:history="1">
        <w:r w:rsidRPr="00881538">
          <w:rPr>
            <w:rStyle w:val="TextoNormalCaracter"/>
          </w:rPr>
          <w:t>110/2021</w:t>
        </w:r>
      </w:hyperlink>
      <w:r>
        <w:t xml:space="preserve">, VP; </w:t>
      </w:r>
      <w:hyperlink w:anchor="SENTENCIA_2021_111" w:history="1">
        <w:r w:rsidRPr="00881538">
          <w:rPr>
            <w:rStyle w:val="TextoNormalCaracter"/>
          </w:rPr>
          <w:t>111/2021</w:t>
        </w:r>
      </w:hyperlink>
      <w:r>
        <w:t>, VP.</w:t>
      </w:r>
    </w:p>
    <w:p w:rsidR="00881538" w:rsidRDefault="00881538" w:rsidP="00881538">
      <w:pPr>
        <w:pStyle w:val="SangriaFrancesaArticulo"/>
      </w:pPr>
    </w:p>
    <w:p w:rsidR="00881538" w:rsidRDefault="00881538" w:rsidP="00881538">
      <w:pPr>
        <w:pStyle w:val="TextoNormalNegritaCursivandice"/>
      </w:pPr>
      <w:r>
        <w:t>Real Decreto-ley 15/2012, de 20 de abril. Modificación del régimen de administración de la Corporación RTVE, previsto en la Ley 17/2006, de 5 de junio</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34" w:history="1">
        <w:r w:rsidRPr="00881538">
          <w:rPr>
            <w:rStyle w:val="TextoNormalCaracter"/>
          </w:rPr>
          <w:t>134/2021</w:t>
        </w:r>
      </w:hyperlink>
      <w:r>
        <w:t>, ff. 2 a 4.</w:t>
      </w:r>
    </w:p>
    <w:p w:rsidR="00881538" w:rsidRDefault="00881538" w:rsidP="00881538">
      <w:pPr>
        <w:pStyle w:val="SangriaFrancesaArticulo"/>
      </w:pPr>
      <w:r w:rsidRPr="00881538">
        <w:rPr>
          <w:rStyle w:val="TextoNormalNegritaCaracter"/>
        </w:rPr>
        <w:t>Artículo 1.2.</w:t>
      </w:r>
      <w:r w:rsidRPr="00881538">
        <w:rPr>
          <w:rStyle w:val="TextoNormalCaracter"/>
        </w:rPr>
        <w:t>-</w:t>
      </w:r>
      <w:r>
        <w:t xml:space="preserve"> Sentencia </w:t>
      </w:r>
      <w:hyperlink w:anchor="SENTENCIA_2021_134" w:history="1">
        <w:r w:rsidRPr="00881538">
          <w:rPr>
            <w:rStyle w:val="TextoNormalCaracter"/>
          </w:rPr>
          <w:t>134/2021</w:t>
        </w:r>
      </w:hyperlink>
      <w:r>
        <w:t>, f. 4.</w:t>
      </w:r>
    </w:p>
    <w:p w:rsidR="00881538" w:rsidRDefault="00881538" w:rsidP="00881538">
      <w:pPr>
        <w:pStyle w:val="SangriaFrancesaArticulo"/>
      </w:pPr>
    </w:p>
    <w:p w:rsidR="00881538" w:rsidRDefault="00881538" w:rsidP="00881538">
      <w:pPr>
        <w:pStyle w:val="TextoNormalNegritaCursivandice"/>
      </w:pPr>
      <w:r>
        <w:t>Real Decreto-ley 16/2012, de 20 de abril. Medidas urgentes para garantizar la sostenibilidad del sistema nacional de salud y mejorar la calidad y seguridad de sus prestaciones</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110" w:history="1">
        <w:r w:rsidRPr="00881538">
          <w:rPr>
            <w:rStyle w:val="TextoNormalCaracter"/>
          </w:rPr>
          <w:t>110/2021</w:t>
        </w:r>
      </w:hyperlink>
      <w:r>
        <w:t xml:space="preserve">, VP; </w:t>
      </w:r>
      <w:hyperlink w:anchor="SENTENCIA_2021_111" w:history="1">
        <w:r w:rsidRPr="00881538">
          <w:rPr>
            <w:rStyle w:val="TextoNormalCaracter"/>
          </w:rPr>
          <w:t>111/2021</w:t>
        </w:r>
      </w:hyperlink>
      <w:r>
        <w:t>, VP.</w:t>
      </w:r>
    </w:p>
    <w:p w:rsidR="00881538" w:rsidRDefault="00881538" w:rsidP="00881538">
      <w:pPr>
        <w:pStyle w:val="SangriaFrancesaArticulo"/>
      </w:pPr>
    </w:p>
    <w:p w:rsidR="00881538" w:rsidRDefault="00881538" w:rsidP="00881538">
      <w:pPr>
        <w:pStyle w:val="TextoNormalNegritaCursivandice"/>
      </w:pPr>
      <w:r>
        <w:t>Real Decreto-ley 20/2012, de 13 de julio. Medidas para garantizar la estabilidad presupuestaria y de fomento de la competitividad</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110" w:history="1">
        <w:r w:rsidRPr="00881538">
          <w:rPr>
            <w:rStyle w:val="TextoNormalCaracter"/>
          </w:rPr>
          <w:t>110/2021</w:t>
        </w:r>
      </w:hyperlink>
      <w:r>
        <w:t xml:space="preserve">, VP; </w:t>
      </w:r>
      <w:hyperlink w:anchor="SENTENCIA_2021_111" w:history="1">
        <w:r w:rsidRPr="00881538">
          <w:rPr>
            <w:rStyle w:val="TextoNormalCaracter"/>
          </w:rPr>
          <w:t>111/2021</w:t>
        </w:r>
      </w:hyperlink>
      <w:r>
        <w:t>, VP.</w:t>
      </w:r>
    </w:p>
    <w:p w:rsidR="00881538" w:rsidRDefault="00881538" w:rsidP="00881538">
      <w:pPr>
        <w:pStyle w:val="SangriaFrancesaArticulo"/>
      </w:pPr>
    </w:p>
    <w:p w:rsidR="00881538" w:rsidRDefault="00881538" w:rsidP="00881538">
      <w:pPr>
        <w:pStyle w:val="TextoNormalNegritaCursivandice"/>
      </w:pPr>
      <w:r>
        <w:t>Real Decreto-ley 8/2014, de 4 de julio. Aprobación de medidas urgentes para el crecimiento, la competitividad y la eficiencia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110" w:history="1">
        <w:r w:rsidRPr="00881538">
          <w:rPr>
            <w:rStyle w:val="TextoNormalCaracter"/>
          </w:rPr>
          <w:t>110/2021</w:t>
        </w:r>
      </w:hyperlink>
      <w:r>
        <w:t xml:space="preserve">, VP; </w:t>
      </w:r>
      <w:hyperlink w:anchor="SENTENCIA_2021_111" w:history="1">
        <w:r w:rsidRPr="00881538">
          <w:rPr>
            <w:rStyle w:val="TextoNormalCaracter"/>
          </w:rPr>
          <w:t>111/2021</w:t>
        </w:r>
      </w:hyperlink>
      <w:r>
        <w:t>, VP.</w:t>
      </w:r>
    </w:p>
    <w:p w:rsidR="00881538" w:rsidRDefault="00881538" w:rsidP="00881538">
      <w:pPr>
        <w:pStyle w:val="SangriaFrancesaArticulo"/>
      </w:pPr>
    </w:p>
    <w:p w:rsidR="00881538" w:rsidRDefault="00881538" w:rsidP="00881538">
      <w:pPr>
        <w:pStyle w:val="TextoNormalNegritaCursivandice"/>
      </w:pPr>
      <w:r>
        <w:t>Real Decreto-ley 4/2018, de 22 de junio. Régimen jurídico aplicable a la designación del consejo de administración de la Corporación de Radio y Televisión Española y de su presidente</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34" w:history="1">
        <w:r w:rsidRPr="00881538">
          <w:rPr>
            <w:rStyle w:val="TextoNormalCaracter"/>
          </w:rPr>
          <w:t>134/2021</w:t>
        </w:r>
      </w:hyperlink>
      <w:r>
        <w:t>, ff. 1 a 4.</w:t>
      </w:r>
    </w:p>
    <w:p w:rsidR="00881538" w:rsidRDefault="00881538" w:rsidP="00881538">
      <w:pPr>
        <w:pStyle w:val="SangriaFrancesaArticulo"/>
      </w:pPr>
      <w:r w:rsidRPr="00881538">
        <w:rPr>
          <w:rStyle w:val="TextoNormalNegritaCaracter"/>
        </w:rPr>
        <w:t>Exposición de motivos.</w:t>
      </w:r>
      <w:r w:rsidRPr="00881538">
        <w:rPr>
          <w:rStyle w:val="TextoNormalCaracter"/>
        </w:rPr>
        <w:t>-</w:t>
      </w:r>
      <w:r>
        <w:t xml:space="preserve"> Sentencia </w:t>
      </w:r>
      <w:hyperlink w:anchor="SENTENCIA_2021_134" w:history="1">
        <w:r w:rsidRPr="00881538">
          <w:rPr>
            <w:rStyle w:val="TextoNormalCaracter"/>
          </w:rPr>
          <w:t>134/2021</w:t>
        </w:r>
      </w:hyperlink>
      <w:r>
        <w:t>, f. 3.</w:t>
      </w:r>
    </w:p>
    <w:p w:rsidR="00881538" w:rsidRDefault="00881538" w:rsidP="00881538">
      <w:pPr>
        <w:pStyle w:val="SangriaFrancesaArticulo"/>
      </w:pPr>
      <w:r w:rsidRPr="00881538">
        <w:rPr>
          <w:rStyle w:val="TextoNormalNegritaCaracter"/>
        </w:rPr>
        <w:t>Artículo único, apartado segundo.</w:t>
      </w:r>
      <w:r w:rsidRPr="00881538">
        <w:rPr>
          <w:rStyle w:val="TextoNormalCaracter"/>
        </w:rPr>
        <w:t>-</w:t>
      </w:r>
      <w:r>
        <w:t xml:space="preserve"> Sentencia </w:t>
      </w:r>
      <w:hyperlink w:anchor="SENTENCIA_2021_134" w:history="1">
        <w:r w:rsidRPr="00881538">
          <w:rPr>
            <w:rStyle w:val="TextoNormalCaracter"/>
          </w:rPr>
          <w:t>134/2021</w:t>
        </w:r>
      </w:hyperlink>
      <w:r>
        <w:t>, f. 2.</w:t>
      </w:r>
    </w:p>
    <w:p w:rsidR="00881538" w:rsidRDefault="00881538" w:rsidP="00881538">
      <w:pPr>
        <w:pStyle w:val="SangriaFrancesaArticulo"/>
      </w:pPr>
      <w:r w:rsidRPr="00881538">
        <w:rPr>
          <w:rStyle w:val="TextoNormalNegritaCaracter"/>
        </w:rPr>
        <w:t>Artículo único.</w:t>
      </w:r>
      <w:r w:rsidRPr="00881538">
        <w:rPr>
          <w:rStyle w:val="TextoNormalCaracter"/>
        </w:rPr>
        <w:t>-</w:t>
      </w:r>
      <w:r>
        <w:t xml:space="preserve"> Sentencia </w:t>
      </w:r>
      <w:hyperlink w:anchor="SENTENCIA_2021_134" w:history="1">
        <w:r w:rsidRPr="00881538">
          <w:rPr>
            <w:rStyle w:val="TextoNormalCaracter"/>
          </w:rPr>
          <w:t>134/2021</w:t>
        </w:r>
      </w:hyperlink>
      <w:r>
        <w:t>, ff. 2, 5.</w:t>
      </w:r>
    </w:p>
    <w:p w:rsidR="00881538" w:rsidRDefault="00881538" w:rsidP="00881538">
      <w:pPr>
        <w:pStyle w:val="SangriaFrancesaArticulo"/>
      </w:pPr>
      <w:r w:rsidRPr="00881538">
        <w:rPr>
          <w:rStyle w:val="TextoNormalNegritaCaracter"/>
        </w:rPr>
        <w:t>Artículo único, apartado sexto.</w:t>
      </w:r>
      <w:r w:rsidRPr="00881538">
        <w:rPr>
          <w:rStyle w:val="TextoNormalCaracter"/>
        </w:rPr>
        <w:t>-</w:t>
      </w:r>
      <w:r>
        <w:t xml:space="preserve"> Sentencia </w:t>
      </w:r>
      <w:hyperlink w:anchor="SENTENCIA_2021_134" w:history="1">
        <w:r w:rsidRPr="00881538">
          <w:rPr>
            <w:rStyle w:val="TextoNormalCaracter"/>
          </w:rPr>
          <w:t>134/2021</w:t>
        </w:r>
      </w:hyperlink>
      <w:r>
        <w:t>, ff. 1, 2.</w:t>
      </w:r>
    </w:p>
    <w:p w:rsidR="00881538" w:rsidRDefault="00881538" w:rsidP="00881538">
      <w:pPr>
        <w:pStyle w:val="SangriaFrancesaArticulo"/>
      </w:pPr>
      <w:r w:rsidRPr="00881538">
        <w:rPr>
          <w:rStyle w:val="TextoNormalNegritaCaracter"/>
        </w:rPr>
        <w:t>Artículo único, apartado tercero.</w:t>
      </w:r>
      <w:r w:rsidRPr="00881538">
        <w:rPr>
          <w:rStyle w:val="TextoNormalCaracter"/>
        </w:rPr>
        <w:t>-</w:t>
      </w:r>
      <w:r>
        <w:t xml:space="preserve"> Sentencia </w:t>
      </w:r>
      <w:hyperlink w:anchor="SENTENCIA_2021_134" w:history="1">
        <w:r w:rsidRPr="00881538">
          <w:rPr>
            <w:rStyle w:val="TextoNormalCaracter"/>
          </w:rPr>
          <w:t>134/2021</w:t>
        </w:r>
      </w:hyperlink>
      <w:r>
        <w:t>, ff. 1, 2, VP I, VP II.</w:t>
      </w:r>
    </w:p>
    <w:p w:rsidR="00881538" w:rsidRDefault="00881538" w:rsidP="00881538">
      <w:pPr>
        <w:pStyle w:val="SangriaFrancesaArticulo"/>
      </w:pPr>
      <w:r w:rsidRPr="00881538">
        <w:rPr>
          <w:rStyle w:val="TextoNormalNegritaCaracter"/>
        </w:rPr>
        <w:t>Artículo único, apartado primero.</w:t>
      </w:r>
      <w:r w:rsidRPr="00881538">
        <w:rPr>
          <w:rStyle w:val="TextoNormalCaracter"/>
        </w:rPr>
        <w:t>-</w:t>
      </w:r>
      <w:r>
        <w:t xml:space="preserve"> Sentencia </w:t>
      </w:r>
      <w:hyperlink w:anchor="SENTENCIA_2021_134" w:history="1">
        <w:r w:rsidRPr="00881538">
          <w:rPr>
            <w:rStyle w:val="TextoNormalCaracter"/>
          </w:rPr>
          <w:t>134/2021</w:t>
        </w:r>
      </w:hyperlink>
      <w:r>
        <w:t>, f. 1.</w:t>
      </w:r>
    </w:p>
    <w:p w:rsidR="00881538" w:rsidRDefault="00881538" w:rsidP="00881538">
      <w:pPr>
        <w:pStyle w:val="SangriaFrancesaArticulo"/>
      </w:pPr>
      <w:r w:rsidRPr="00881538">
        <w:rPr>
          <w:rStyle w:val="TextoNormalNegritaCaracter"/>
        </w:rPr>
        <w:t>Disposición final primera.</w:t>
      </w:r>
      <w:r w:rsidRPr="00881538">
        <w:rPr>
          <w:rStyle w:val="TextoNormalCaracter"/>
        </w:rPr>
        <w:t>-</w:t>
      </w:r>
      <w:r>
        <w:t xml:space="preserve"> Sentencia </w:t>
      </w:r>
      <w:hyperlink w:anchor="SENTENCIA_2021_134" w:history="1">
        <w:r w:rsidRPr="00881538">
          <w:rPr>
            <w:rStyle w:val="TextoNormalCaracter"/>
          </w:rPr>
          <w:t>134/2021</w:t>
        </w:r>
      </w:hyperlink>
      <w:r>
        <w:t>, ff. 1 a 3.</w:t>
      </w:r>
    </w:p>
    <w:p w:rsidR="00881538" w:rsidRDefault="00881538" w:rsidP="00881538">
      <w:pPr>
        <w:pStyle w:val="SangriaFrancesaArticulo"/>
      </w:pPr>
      <w:r w:rsidRPr="00881538">
        <w:rPr>
          <w:rStyle w:val="TextoNormalNegritaCaracter"/>
        </w:rPr>
        <w:t>Disposición final primera, apartado 1.</w:t>
      </w:r>
      <w:r w:rsidRPr="00881538">
        <w:rPr>
          <w:rStyle w:val="TextoNormalCaracter"/>
        </w:rPr>
        <w:t>-</w:t>
      </w:r>
      <w:r>
        <w:t xml:space="preserve"> Sentencia </w:t>
      </w:r>
      <w:hyperlink w:anchor="SENTENCIA_2021_134" w:history="1">
        <w:r w:rsidRPr="00881538">
          <w:rPr>
            <w:rStyle w:val="TextoNormalCaracter"/>
          </w:rPr>
          <w:t>134/2021</w:t>
        </w:r>
      </w:hyperlink>
      <w:r>
        <w:t>, f. 1.</w:t>
      </w:r>
    </w:p>
    <w:p w:rsidR="00881538" w:rsidRDefault="00881538" w:rsidP="00881538">
      <w:pPr>
        <w:pStyle w:val="SangriaFrancesaArticulo"/>
      </w:pPr>
    </w:p>
    <w:p w:rsidR="00881538" w:rsidRDefault="00881538" w:rsidP="00881538">
      <w:pPr>
        <w:pStyle w:val="TextoNormalNegritaCursivandice"/>
      </w:pPr>
      <w:r>
        <w:t>Real Decreto-ley 6/2020, de 10 de marzo. Se adoptan determinadas medidas urgentes en el ámbito económico y para la protección de la salud pública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10" w:history="1">
        <w:r w:rsidRPr="00881538">
          <w:rPr>
            <w:rStyle w:val="TextoNormalCaracter"/>
          </w:rPr>
          <w:t>110/2021</w:t>
        </w:r>
      </w:hyperlink>
      <w:r>
        <w:t>, f. 5.</w:t>
      </w:r>
    </w:p>
    <w:p w:rsidR="00881538" w:rsidRDefault="00881538" w:rsidP="00881538">
      <w:pPr>
        <w:pStyle w:val="SangriaFrancesaArticulo"/>
      </w:pPr>
      <w:r w:rsidRPr="00881538">
        <w:rPr>
          <w:rStyle w:val="TextoNormalNegritaCaracter"/>
        </w:rPr>
        <w:t>Artículo 2.</w:t>
      </w:r>
      <w:r w:rsidRPr="00881538">
        <w:rPr>
          <w:rStyle w:val="TextoNormalCaracter"/>
        </w:rPr>
        <w:t>-</w:t>
      </w:r>
      <w:r>
        <w:t xml:space="preserve"> Sentencia </w:t>
      </w:r>
      <w:hyperlink w:anchor="SENTENCIA_2021_113" w:history="1">
        <w:r w:rsidRPr="00881538">
          <w:rPr>
            <w:rStyle w:val="TextoNormalCaracter"/>
          </w:rPr>
          <w:t>113/2021</w:t>
        </w:r>
      </w:hyperlink>
      <w:r>
        <w:t>, VP.</w:t>
      </w:r>
    </w:p>
    <w:p w:rsidR="00881538" w:rsidRDefault="00881538" w:rsidP="00881538">
      <w:pPr>
        <w:pStyle w:val="SangriaFrancesaArticulo"/>
      </w:pPr>
    </w:p>
    <w:p w:rsidR="00881538" w:rsidRDefault="00881538" w:rsidP="00881538">
      <w:pPr>
        <w:pStyle w:val="TextoNormalNegritaCursivandice"/>
      </w:pPr>
      <w:r>
        <w:t>Real Decreto-ley 7/2020, de 12 de marzo. Se adoptan medidas urgentes para responder al impacto económico del COVID-19</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10" w:history="1">
        <w:r w:rsidRPr="00881538">
          <w:rPr>
            <w:rStyle w:val="TextoNormalCaracter"/>
          </w:rPr>
          <w:t>110/2021</w:t>
        </w:r>
      </w:hyperlink>
      <w:r>
        <w:t>, f. 5.</w:t>
      </w:r>
    </w:p>
    <w:p w:rsidR="00881538" w:rsidRDefault="00881538" w:rsidP="00881538">
      <w:pPr>
        <w:pStyle w:val="SangriaFrancesaArticulo"/>
      </w:pPr>
    </w:p>
    <w:p w:rsidR="00881538" w:rsidRDefault="00881538" w:rsidP="00881538">
      <w:pPr>
        <w:pStyle w:val="TextoNormalNegritaCursivandice"/>
      </w:pPr>
      <w:r>
        <w:t>Real Decreto-ley 8/2020, de 17 de marzo. Medidas urgentes extraordinarias para hacer frente al impacto económico y social del COVID-19</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110" w:history="1">
        <w:r w:rsidRPr="00881538">
          <w:rPr>
            <w:rStyle w:val="TextoNormalCaracter"/>
          </w:rPr>
          <w:t>110/2021</w:t>
        </w:r>
      </w:hyperlink>
      <w:r>
        <w:t xml:space="preserve">, ff. 1, 2, 5 a 8, VP; </w:t>
      </w:r>
      <w:hyperlink w:anchor="SENTENCIA_2021_124" w:history="1">
        <w:r w:rsidRPr="00881538">
          <w:rPr>
            <w:rStyle w:val="TextoNormalCaracter"/>
          </w:rPr>
          <w:t>124/2021</w:t>
        </w:r>
      </w:hyperlink>
      <w:r>
        <w:t>, f. 2, VP.</w:t>
      </w:r>
    </w:p>
    <w:p w:rsidR="00881538" w:rsidRDefault="00881538" w:rsidP="00881538">
      <w:pPr>
        <w:pStyle w:val="SangriaFrancesaArticulo"/>
      </w:pPr>
      <w:r w:rsidRPr="00881538">
        <w:rPr>
          <w:rStyle w:val="TextoNormalNegritaCaracter"/>
        </w:rPr>
        <w:t>Preámbulo.</w:t>
      </w:r>
      <w:r w:rsidRPr="00881538">
        <w:rPr>
          <w:rStyle w:val="TextoNormalCaracter"/>
        </w:rPr>
        <w:t>-</w:t>
      </w:r>
      <w:r>
        <w:t xml:space="preserve"> Sentencia </w:t>
      </w:r>
      <w:hyperlink w:anchor="SENTENCIA_2021_110" w:history="1">
        <w:r w:rsidRPr="00881538">
          <w:rPr>
            <w:rStyle w:val="TextoNormalCaracter"/>
          </w:rPr>
          <w:t>110/2021</w:t>
        </w:r>
      </w:hyperlink>
      <w:r>
        <w:t>, ff. 5, 7, 9, VP.</w:t>
      </w:r>
    </w:p>
    <w:p w:rsidR="00881538" w:rsidRDefault="00881538" w:rsidP="00881538">
      <w:pPr>
        <w:pStyle w:val="SangriaFrancesaArticulo"/>
      </w:pPr>
      <w:r w:rsidRPr="00881538">
        <w:rPr>
          <w:rStyle w:val="TextoNormalNegritaCaracter"/>
        </w:rPr>
        <w:t>Preámbulo, apartado I.</w:t>
      </w:r>
      <w:r w:rsidRPr="00881538">
        <w:rPr>
          <w:rStyle w:val="TextoNormalCaracter"/>
        </w:rPr>
        <w:t>-</w:t>
      </w:r>
      <w:r>
        <w:t xml:space="preserve"> Sentencia </w:t>
      </w:r>
      <w:hyperlink w:anchor="SENTENCIA_2021_110" w:history="1">
        <w:r w:rsidRPr="00881538">
          <w:rPr>
            <w:rStyle w:val="TextoNormalCaracter"/>
          </w:rPr>
          <w:t>110/2021</w:t>
        </w:r>
      </w:hyperlink>
      <w:r>
        <w:t>, f. 5.</w:t>
      </w:r>
    </w:p>
    <w:p w:rsidR="00881538" w:rsidRDefault="00881538" w:rsidP="00881538">
      <w:pPr>
        <w:pStyle w:val="SangriaFrancesaArticulo"/>
      </w:pPr>
      <w:r w:rsidRPr="00881538">
        <w:rPr>
          <w:rStyle w:val="TextoNormalNegritaCaracter"/>
        </w:rPr>
        <w:t>Preámbulo, apartado VI.</w:t>
      </w:r>
      <w:r w:rsidRPr="00881538">
        <w:rPr>
          <w:rStyle w:val="TextoNormalCaracter"/>
        </w:rPr>
        <w:t>-</w:t>
      </w:r>
      <w:r>
        <w:t xml:space="preserve"> Sentencia </w:t>
      </w:r>
      <w:hyperlink w:anchor="SENTENCIA_2021_110" w:history="1">
        <w:r w:rsidRPr="00881538">
          <w:rPr>
            <w:rStyle w:val="TextoNormalCaracter"/>
          </w:rPr>
          <w:t>110/2021</w:t>
        </w:r>
      </w:hyperlink>
      <w:r>
        <w:t>, ff. 5, 6.</w:t>
      </w:r>
    </w:p>
    <w:p w:rsidR="00881538" w:rsidRDefault="00881538" w:rsidP="00881538">
      <w:pPr>
        <w:pStyle w:val="SangriaFrancesaArticulo"/>
      </w:pPr>
      <w:r w:rsidRPr="00881538">
        <w:rPr>
          <w:rStyle w:val="TextoNormalNegritaCaracter"/>
        </w:rPr>
        <w:t>Disposición final segunda.</w:t>
      </w:r>
      <w:r w:rsidRPr="00881538">
        <w:rPr>
          <w:rStyle w:val="TextoNormalCaracter"/>
        </w:rPr>
        <w:t>-</w:t>
      </w:r>
      <w:r>
        <w:t xml:space="preserve"> Sentencias </w:t>
      </w:r>
      <w:hyperlink w:anchor="SENTENCIA_2021_110" w:history="1">
        <w:r w:rsidRPr="00881538">
          <w:rPr>
            <w:rStyle w:val="TextoNormalCaracter"/>
          </w:rPr>
          <w:t>110/2021</w:t>
        </w:r>
      </w:hyperlink>
      <w:r>
        <w:t xml:space="preserve">, ff. 1, 2, 5 a 8, VP; </w:t>
      </w:r>
      <w:hyperlink w:anchor="SENTENCIA_2021_124" w:history="1">
        <w:r w:rsidRPr="00881538">
          <w:rPr>
            <w:rStyle w:val="TextoNormalCaracter"/>
          </w:rPr>
          <w:t>124/2021</w:t>
        </w:r>
      </w:hyperlink>
      <w:r>
        <w:t>, f. 1, VP.</w:t>
      </w:r>
    </w:p>
    <w:p w:rsidR="00881538" w:rsidRDefault="00881538" w:rsidP="00881538">
      <w:pPr>
        <w:pStyle w:val="SangriaFrancesaArticulo"/>
      </w:pPr>
      <w:r w:rsidRPr="00881538">
        <w:rPr>
          <w:rStyle w:val="TextoNormalNegritaCaracter"/>
        </w:rPr>
        <w:t>Disposición final tercera.</w:t>
      </w:r>
      <w:r w:rsidRPr="00881538">
        <w:rPr>
          <w:rStyle w:val="TextoNormalCaracter"/>
        </w:rPr>
        <w:t>-</w:t>
      </w:r>
      <w:r>
        <w:t xml:space="preserve"> Sentencia </w:t>
      </w:r>
      <w:hyperlink w:anchor="SENTENCIA_2021_110" w:history="1">
        <w:r w:rsidRPr="00881538">
          <w:rPr>
            <w:rStyle w:val="TextoNormalCaracter"/>
          </w:rPr>
          <w:t>110/2021</w:t>
        </w:r>
      </w:hyperlink>
      <w:r>
        <w:t>, f. 5.</w:t>
      </w:r>
    </w:p>
    <w:p w:rsidR="00881538" w:rsidRDefault="00881538" w:rsidP="00881538">
      <w:pPr>
        <w:pStyle w:val="SangriaFrancesaArticulo"/>
      </w:pPr>
      <w:r w:rsidRPr="00881538">
        <w:rPr>
          <w:rStyle w:val="TextoNormalNegritaCaracter"/>
        </w:rPr>
        <w:t>Disposición final décima.</w:t>
      </w:r>
      <w:r w:rsidRPr="00881538">
        <w:rPr>
          <w:rStyle w:val="TextoNormalCaracter"/>
        </w:rPr>
        <w:t>-</w:t>
      </w:r>
      <w:r>
        <w:t xml:space="preserve"> Sentencia </w:t>
      </w:r>
      <w:hyperlink w:anchor="SENTENCIA_2021_110" w:history="1">
        <w:r w:rsidRPr="00881538">
          <w:rPr>
            <w:rStyle w:val="TextoNormalCaracter"/>
          </w:rPr>
          <w:t>110/2021</w:t>
        </w:r>
      </w:hyperlink>
      <w:r>
        <w:t>, ff. 2, 7.</w:t>
      </w:r>
    </w:p>
    <w:p w:rsidR="00881538" w:rsidRDefault="00881538" w:rsidP="00881538">
      <w:pPr>
        <w:pStyle w:val="SangriaFrancesaArticulo"/>
      </w:pPr>
    </w:p>
    <w:p w:rsidR="00881538" w:rsidRDefault="00881538" w:rsidP="00881538">
      <w:pPr>
        <w:pStyle w:val="TextoNormalNegritaCursivandice"/>
      </w:pPr>
      <w:r>
        <w:t>Real Decreto-ley 15/2020, de 21 de abril. Medidas urgentes complementarias para apoyar la economía y el empleo.</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11" w:history="1">
        <w:r w:rsidRPr="00881538">
          <w:rPr>
            <w:rStyle w:val="TextoNormalCaracter"/>
          </w:rPr>
          <w:t>111/2021</w:t>
        </w:r>
      </w:hyperlink>
      <w:r>
        <w:t>, ff. 2 a 8, VP.</w:t>
      </w:r>
    </w:p>
    <w:p w:rsidR="00881538" w:rsidRDefault="00881538" w:rsidP="00881538">
      <w:pPr>
        <w:pStyle w:val="SangriaFrancesaArticulo"/>
      </w:pPr>
      <w:r w:rsidRPr="00881538">
        <w:rPr>
          <w:rStyle w:val="TextoNormalNegritaCaracter"/>
        </w:rPr>
        <w:t>Preámbulo.</w:t>
      </w:r>
      <w:r w:rsidRPr="00881538">
        <w:rPr>
          <w:rStyle w:val="TextoNormalCaracter"/>
        </w:rPr>
        <w:t>-</w:t>
      </w:r>
      <w:r>
        <w:t xml:space="preserve"> Sentencia </w:t>
      </w:r>
      <w:hyperlink w:anchor="SENTENCIA_2021_111" w:history="1">
        <w:r w:rsidRPr="00881538">
          <w:rPr>
            <w:rStyle w:val="TextoNormalCaracter"/>
          </w:rPr>
          <w:t>111/2021</w:t>
        </w:r>
      </w:hyperlink>
      <w:r>
        <w:t>, ff. 2, 4 a 7.</w:t>
      </w:r>
    </w:p>
    <w:p w:rsidR="00881538" w:rsidRDefault="00881538" w:rsidP="00881538">
      <w:pPr>
        <w:pStyle w:val="SangriaFrancesaArticulo"/>
      </w:pPr>
      <w:r w:rsidRPr="00881538">
        <w:rPr>
          <w:rStyle w:val="TextoNormalNegritaCaracter"/>
        </w:rPr>
        <w:t>Preámbulo, apartado VI.</w:t>
      </w:r>
      <w:r w:rsidRPr="00881538">
        <w:rPr>
          <w:rStyle w:val="TextoNormalCaracter"/>
        </w:rPr>
        <w:t>-</w:t>
      </w:r>
      <w:r>
        <w:t xml:space="preserve"> Sentencia </w:t>
      </w:r>
      <w:hyperlink w:anchor="SENTENCIA_2021_111" w:history="1">
        <w:r w:rsidRPr="00881538">
          <w:rPr>
            <w:rStyle w:val="TextoNormalCaracter"/>
          </w:rPr>
          <w:t>111/2021</w:t>
        </w:r>
      </w:hyperlink>
      <w:r>
        <w:t>, f. 7.</w:t>
      </w:r>
    </w:p>
    <w:p w:rsidR="00881538" w:rsidRDefault="00881538" w:rsidP="00881538">
      <w:pPr>
        <w:pStyle w:val="SangriaFrancesaArticulo"/>
      </w:pPr>
      <w:r w:rsidRPr="00881538">
        <w:rPr>
          <w:rStyle w:val="TextoNormalNegritaCaracter"/>
        </w:rPr>
        <w:t>Disposición adicional sexta.</w:t>
      </w:r>
      <w:r w:rsidRPr="00881538">
        <w:rPr>
          <w:rStyle w:val="TextoNormalCaracter"/>
        </w:rPr>
        <w:t>-</w:t>
      </w:r>
      <w:r>
        <w:t xml:space="preserve"> Sentencia </w:t>
      </w:r>
      <w:hyperlink w:anchor="SENTENCIA_2021_111" w:history="1">
        <w:r w:rsidRPr="00881538">
          <w:rPr>
            <w:rStyle w:val="TextoNormalCaracter"/>
          </w:rPr>
          <w:t>111/2021</w:t>
        </w:r>
      </w:hyperlink>
      <w:r>
        <w:t>, ff. 1, 2, 5 a 8, VP.</w:t>
      </w:r>
    </w:p>
    <w:p w:rsidR="00881538" w:rsidRDefault="00881538" w:rsidP="00881538">
      <w:pPr>
        <w:pStyle w:val="SangriaFrancesaArticulo"/>
      </w:pPr>
      <w:r w:rsidRPr="00881538">
        <w:rPr>
          <w:rStyle w:val="TextoNormalNegritaCaracter"/>
        </w:rPr>
        <w:t>Disposición adicional séptima.</w:t>
      </w:r>
      <w:r w:rsidRPr="00881538">
        <w:rPr>
          <w:rStyle w:val="TextoNormalCaracter"/>
        </w:rPr>
        <w:t>-</w:t>
      </w:r>
      <w:r>
        <w:t xml:space="preserve"> Sentencia </w:t>
      </w:r>
      <w:hyperlink w:anchor="SENTENCIA_2021_111" w:history="1">
        <w:r w:rsidRPr="00881538">
          <w:rPr>
            <w:rStyle w:val="TextoNormalCaracter"/>
          </w:rPr>
          <w:t>111/2021</w:t>
        </w:r>
      </w:hyperlink>
      <w:r>
        <w:t>, ff. 1, 2, 5 a 8, VP.</w:t>
      </w:r>
    </w:p>
    <w:p w:rsidR="00881538" w:rsidRDefault="00881538" w:rsidP="00881538">
      <w:pPr>
        <w:pStyle w:val="SangriaFrancesaArticulo"/>
      </w:pPr>
      <w:r w:rsidRPr="00881538">
        <w:rPr>
          <w:rStyle w:val="TextoNormalNegritaCaracter"/>
        </w:rPr>
        <w:t>Disposición transitoria segunda.</w:t>
      </w:r>
      <w:r w:rsidRPr="00881538">
        <w:rPr>
          <w:rStyle w:val="TextoNormalCaracter"/>
        </w:rPr>
        <w:t>-</w:t>
      </w:r>
      <w:r>
        <w:t xml:space="preserve"> Sentencia </w:t>
      </w:r>
      <w:hyperlink w:anchor="SENTENCIA_2021_111" w:history="1">
        <w:r w:rsidRPr="00881538">
          <w:rPr>
            <w:rStyle w:val="TextoNormalCaracter"/>
          </w:rPr>
          <w:t>111/2021</w:t>
        </w:r>
      </w:hyperlink>
      <w:r>
        <w:t>, ff. 1, 2, 5 a 8, VP.</w:t>
      </w:r>
    </w:p>
    <w:p w:rsidR="00881538" w:rsidRDefault="00881538" w:rsidP="00881538">
      <w:pPr>
        <w:pStyle w:val="SangriaFrancesaArticulo"/>
      </w:pPr>
      <w:r w:rsidRPr="00881538">
        <w:rPr>
          <w:rStyle w:val="TextoNormalNegritaCaracter"/>
        </w:rPr>
        <w:t>Disposición final primera.</w:t>
      </w:r>
      <w:r w:rsidRPr="00881538">
        <w:rPr>
          <w:rStyle w:val="TextoNormalCaracter"/>
        </w:rPr>
        <w:t>-</w:t>
      </w:r>
      <w:r>
        <w:t xml:space="preserve"> Sentencia </w:t>
      </w:r>
      <w:hyperlink w:anchor="SENTENCIA_2021_111" w:history="1">
        <w:r w:rsidRPr="00881538">
          <w:rPr>
            <w:rStyle w:val="TextoNormalCaracter"/>
          </w:rPr>
          <w:t>111/2021</w:t>
        </w:r>
      </w:hyperlink>
      <w:r>
        <w:t>, ff. 1, 2, 5 a 8, VP.</w:t>
      </w:r>
    </w:p>
    <w:p w:rsidR="00881538" w:rsidRDefault="00881538" w:rsidP="00881538">
      <w:pPr>
        <w:pStyle w:val="SangriaFrancesaArticulo"/>
      </w:pPr>
      <w:r w:rsidRPr="00881538">
        <w:rPr>
          <w:rStyle w:val="TextoNormalNegritaCaracter"/>
        </w:rPr>
        <w:t>Disposición final decimotercera.</w:t>
      </w:r>
      <w:r w:rsidRPr="00881538">
        <w:rPr>
          <w:rStyle w:val="TextoNormalCaracter"/>
        </w:rPr>
        <w:t>-</w:t>
      </w:r>
      <w:r>
        <w:t xml:space="preserve"> Sentencia </w:t>
      </w:r>
      <w:hyperlink w:anchor="SENTENCIA_2021_111" w:history="1">
        <w:r w:rsidRPr="00881538">
          <w:rPr>
            <w:rStyle w:val="TextoNormalCaracter"/>
          </w:rPr>
          <w:t>111/2021</w:t>
        </w:r>
      </w:hyperlink>
      <w:r>
        <w:t>, f. 7.</w:t>
      </w:r>
    </w:p>
    <w:p w:rsidR="00881538" w:rsidRDefault="00881538" w:rsidP="00881538">
      <w:pPr>
        <w:pStyle w:val="SangriaFrancesaArticulo"/>
      </w:pPr>
    </w:p>
    <w:p w:rsidR="00881538" w:rsidRDefault="00881538" w:rsidP="00881538">
      <w:pPr>
        <w:pStyle w:val="TextoNormalNegritaCursivandice"/>
      </w:pPr>
      <w:r>
        <w:t>Real Decreto-ley 23/2020, de 23 de junio. Aprueba medidas en materia de energía y en otros ámbitos para la reactivación económica</w:t>
      </w:r>
    </w:p>
    <w:p w:rsidR="00881538" w:rsidRDefault="00881538" w:rsidP="00881538">
      <w:pPr>
        <w:pStyle w:val="SangriaFrancesaArticulo"/>
      </w:pPr>
      <w:r w:rsidRPr="00881538">
        <w:rPr>
          <w:rStyle w:val="TextoNormalNegritaCaracter"/>
        </w:rPr>
        <w:t>Disposición adicional sexta.</w:t>
      </w:r>
      <w:r w:rsidRPr="00881538">
        <w:rPr>
          <w:rStyle w:val="TextoNormalCaracter"/>
        </w:rPr>
        <w:t>-</w:t>
      </w:r>
      <w:r>
        <w:t xml:space="preserve"> Auto </w:t>
      </w:r>
      <w:hyperlink w:anchor="AUTO_2021_51" w:history="1">
        <w:r w:rsidRPr="00881538">
          <w:rPr>
            <w:rStyle w:val="TextoNormalCaracter"/>
          </w:rPr>
          <w:t>51/2021</w:t>
        </w:r>
      </w:hyperlink>
      <w:r>
        <w:t>, f. 3.</w:t>
      </w:r>
    </w:p>
    <w:p w:rsidR="00881538" w:rsidRDefault="00881538" w:rsidP="00881538">
      <w:pPr>
        <w:pStyle w:val="SangriaFrancesaArticulo"/>
      </w:pPr>
    </w:p>
    <w:p w:rsidR="00881538" w:rsidRDefault="00881538" w:rsidP="00881538">
      <w:pPr>
        <w:pStyle w:val="TextoNormalNegritaCursivandice"/>
      </w:pPr>
      <w:r>
        <w:t>Real Decreto-ley 8/2021, de 4 de mayo, por el que se adoptan medidas urgentes en el orden sanitario, social y jurisdiccional, a aplicar tras la finalización de la vigencia del estado de alarma declarado por el Real Decreto 926/2020, de 25 de octubre, por el que se declara el estado de alarma para contener la propagación de infecciones causadas por el SARS-CoV-2</w:t>
      </w:r>
    </w:p>
    <w:p w:rsidR="00881538" w:rsidRDefault="00881538" w:rsidP="00881538">
      <w:pPr>
        <w:pStyle w:val="SangriaFrancesaArticulo"/>
      </w:pPr>
      <w:r w:rsidRPr="00881538">
        <w:rPr>
          <w:rStyle w:val="TextoNormalNegritaCaracter"/>
        </w:rPr>
        <w:t>Artículo 2.</w:t>
      </w:r>
      <w:r w:rsidRPr="00881538">
        <w:rPr>
          <w:rStyle w:val="TextoNormalCaracter"/>
        </w:rPr>
        <w:t>-</w:t>
      </w:r>
      <w:r>
        <w:t xml:space="preserve"> Sentencia </w:t>
      </w:r>
      <w:hyperlink w:anchor="SENTENCIA_2021_113" w:history="1">
        <w:r w:rsidRPr="00881538">
          <w:rPr>
            <w:rStyle w:val="TextoNormalCaracter"/>
          </w:rPr>
          <w:t>113/2021</w:t>
        </w:r>
      </w:hyperlink>
      <w:r>
        <w:t>, VP.</w:t>
      </w:r>
    </w:p>
    <w:p w:rsidR="00881538" w:rsidRDefault="00881538" w:rsidP="00881538">
      <w:pPr>
        <w:pStyle w:val="TextoNormal"/>
      </w:pPr>
    </w:p>
    <w:p w:rsidR="00881538" w:rsidRDefault="00881538" w:rsidP="00881538">
      <w:pPr>
        <w:pStyle w:val="SangriaFrancesaArticulo"/>
      </w:pPr>
      <w:bookmarkStart w:id="113" w:name="INDICE22849"/>
    </w:p>
    <w:bookmarkEnd w:id="113"/>
    <w:p w:rsidR="00881538" w:rsidRDefault="00881538" w:rsidP="00881538">
      <w:pPr>
        <w:pStyle w:val="TextoIndiceNivel2"/>
        <w:suppressAutoHyphens/>
      </w:pPr>
      <w:r>
        <w:t>H) Reales Decretos y otras disposiciones generales del Estado</w:t>
      </w:r>
    </w:p>
    <w:p w:rsidR="00881538" w:rsidRDefault="00881538" w:rsidP="00881538">
      <w:pPr>
        <w:pStyle w:val="TextoIndiceNivel2"/>
      </w:pPr>
    </w:p>
    <w:p w:rsidR="00881538" w:rsidRDefault="00881538" w:rsidP="00881538">
      <w:pPr>
        <w:pStyle w:val="TextoNormalNegritaCursivandice"/>
      </w:pPr>
      <w:r>
        <w:t>Decreto 693/1972, de 9 de marzo. Declaran de alto interés nacional las actuaciones del IRYDA en el Campo de Cartagena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12" w:history="1">
        <w:r w:rsidRPr="00881538">
          <w:rPr>
            <w:rStyle w:val="TextoNormalCaracter"/>
          </w:rPr>
          <w:t>112/2021</w:t>
        </w:r>
      </w:hyperlink>
      <w:r>
        <w:t>, ff. 1, 3.</w:t>
      </w:r>
    </w:p>
    <w:p w:rsidR="00881538" w:rsidRDefault="00881538" w:rsidP="00881538">
      <w:pPr>
        <w:pStyle w:val="SangriaFrancesaArticulo"/>
      </w:pPr>
    </w:p>
    <w:p w:rsidR="00881538" w:rsidRDefault="00881538" w:rsidP="00881538">
      <w:pPr>
        <w:pStyle w:val="TextoNormalNegritaCursivandice"/>
      </w:pPr>
      <w:r>
        <w:t>Real Decreto 1201/1981, de 8 de mayo. Reglamento penitenciario</w:t>
      </w:r>
    </w:p>
    <w:p w:rsidR="00881538" w:rsidRDefault="00881538" w:rsidP="00881538">
      <w:pPr>
        <w:pStyle w:val="SangriaFrancesaArticulo"/>
      </w:pPr>
      <w:r w:rsidRPr="00881538">
        <w:rPr>
          <w:rStyle w:val="TextoNormalNegritaCaracter"/>
        </w:rPr>
        <w:t>Artículo 46.</w:t>
      </w:r>
      <w:r w:rsidRPr="00881538">
        <w:rPr>
          <w:rStyle w:val="TextoNormalCaracter"/>
        </w:rPr>
        <w:t>-</w:t>
      </w:r>
      <w:r>
        <w:t xml:space="preserve"> Sentencia </w:t>
      </w:r>
      <w:hyperlink w:anchor="SENTENCIA_2021_99" w:history="1">
        <w:r w:rsidRPr="00881538">
          <w:rPr>
            <w:rStyle w:val="TextoNormalCaracter"/>
          </w:rPr>
          <w:t>99/2021</w:t>
        </w:r>
      </w:hyperlink>
      <w:r>
        <w:t>, ff. 3, 6.</w:t>
      </w:r>
    </w:p>
    <w:p w:rsidR="00881538" w:rsidRDefault="00881538" w:rsidP="00881538">
      <w:pPr>
        <w:pStyle w:val="SangriaFrancesaArticulo"/>
      </w:pPr>
      <w:r w:rsidRPr="00881538">
        <w:rPr>
          <w:rStyle w:val="TextoNormalNegritaCaracter"/>
        </w:rPr>
        <w:t>Artículo 47.</w:t>
      </w:r>
      <w:r w:rsidRPr="00881538">
        <w:rPr>
          <w:rStyle w:val="TextoNormalCaracter"/>
        </w:rPr>
        <w:t>-</w:t>
      </w:r>
      <w:r>
        <w:t xml:space="preserve"> Sentencia </w:t>
      </w:r>
      <w:hyperlink w:anchor="SENTENCIA_2021_99" w:history="1">
        <w:r w:rsidRPr="00881538">
          <w:rPr>
            <w:rStyle w:val="TextoNormalCaracter"/>
          </w:rPr>
          <w:t>99/2021</w:t>
        </w:r>
      </w:hyperlink>
      <w:r>
        <w:t>, ff. 3, 6.</w:t>
      </w:r>
    </w:p>
    <w:p w:rsidR="00881538" w:rsidRDefault="00881538" w:rsidP="00881538">
      <w:pPr>
        <w:pStyle w:val="SangriaFrancesaArticulo"/>
      </w:pPr>
    </w:p>
    <w:p w:rsidR="00881538" w:rsidRDefault="00881538" w:rsidP="00881538">
      <w:pPr>
        <w:pStyle w:val="TextoNormalNegritaCursivandice"/>
      </w:pPr>
      <w:r>
        <w:t>Real Decreto 1690/1986, de 11 de julio. Reglamento de población y demarcación territorial de las entidades locales</w:t>
      </w:r>
    </w:p>
    <w:p w:rsidR="00881538" w:rsidRDefault="00881538" w:rsidP="00881538">
      <w:pPr>
        <w:pStyle w:val="SangriaFrancesaArticulo"/>
      </w:pPr>
      <w:r w:rsidRPr="00881538">
        <w:rPr>
          <w:rStyle w:val="TextoNormalNegritaCaracter"/>
        </w:rPr>
        <w:t>Título II.</w:t>
      </w:r>
      <w:r w:rsidRPr="00881538">
        <w:rPr>
          <w:rStyle w:val="TextoNormalCaracter"/>
        </w:rPr>
        <w:t>-</w:t>
      </w:r>
      <w:r>
        <w:t xml:space="preserve"> Sentencia </w:t>
      </w:r>
      <w:hyperlink w:anchor="SENTENCIA_2021_76" w:history="1">
        <w:r w:rsidRPr="00881538">
          <w:rPr>
            <w:rStyle w:val="TextoNormalCaracter"/>
          </w:rPr>
          <w:t>76/2021</w:t>
        </w:r>
      </w:hyperlink>
      <w:r>
        <w:t>, f. 4.</w:t>
      </w:r>
    </w:p>
    <w:p w:rsidR="00881538" w:rsidRDefault="00881538" w:rsidP="00881538">
      <w:pPr>
        <w:pStyle w:val="SangriaFrancesaArticulo"/>
      </w:pPr>
    </w:p>
    <w:p w:rsidR="00881538" w:rsidRDefault="00881538" w:rsidP="00881538">
      <w:pPr>
        <w:pStyle w:val="TextoNormalNegritaCursivandice"/>
      </w:pPr>
      <w:r>
        <w:t>Instrucción de la Junta Electoral Central 1/1991, de 4 de abril de 1991. Documentación que debe acompañarse en la presentación de candidaturas y no obligatoriedad de estar inscrito en el censo electoral para ser candidato</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76" w:history="1">
        <w:r w:rsidRPr="00881538">
          <w:rPr>
            <w:rStyle w:val="TextoNormalCaracter"/>
          </w:rPr>
          <w:t>76/2021</w:t>
        </w:r>
      </w:hyperlink>
      <w:r>
        <w:t>, f. 4.</w:t>
      </w:r>
    </w:p>
    <w:p w:rsidR="00881538" w:rsidRDefault="00881538" w:rsidP="00881538">
      <w:pPr>
        <w:pStyle w:val="SangriaFrancesaArticulo"/>
      </w:pPr>
    </w:p>
    <w:p w:rsidR="00881538" w:rsidRDefault="00881538" w:rsidP="00881538">
      <w:pPr>
        <w:pStyle w:val="TextoNormalNegritaCursivandice"/>
      </w:pPr>
      <w:r>
        <w:t>Acuerdo de la Junta Electoral Central 167/1995, de 7 de abril. Consulta sobre criterios para resolver las reclamaciones formuladas durante la exposición de listas en período electoral, derivadas de cambios de residencia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76" w:history="1">
        <w:r w:rsidRPr="00881538">
          <w:rPr>
            <w:rStyle w:val="TextoNormalCaracter"/>
          </w:rPr>
          <w:t>76/2021</w:t>
        </w:r>
      </w:hyperlink>
      <w:r>
        <w:t>, f. 4.</w:t>
      </w:r>
    </w:p>
    <w:p w:rsidR="00881538" w:rsidRDefault="00881538" w:rsidP="00881538">
      <w:pPr>
        <w:pStyle w:val="SangriaFrancesaArticulo"/>
      </w:pPr>
    </w:p>
    <w:p w:rsidR="00881538" w:rsidRDefault="00881538" w:rsidP="00881538">
      <w:pPr>
        <w:pStyle w:val="TextoNormalNegritaCursivandice"/>
      </w:pPr>
      <w:r>
        <w:t>Acuerdo de la Junta Electoral Central 700/1995, de 24 de mayo. Reclamación por no figurar inscritos en las listas del censo electoral</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76" w:history="1">
        <w:r w:rsidRPr="00881538">
          <w:rPr>
            <w:rStyle w:val="TextoNormalCaracter"/>
          </w:rPr>
          <w:t>76/2021</w:t>
        </w:r>
      </w:hyperlink>
      <w:r>
        <w:t>, f. 4.</w:t>
      </w:r>
    </w:p>
    <w:p w:rsidR="00881538" w:rsidRDefault="00881538" w:rsidP="00881538">
      <w:pPr>
        <w:pStyle w:val="SangriaFrancesaArticulo"/>
      </w:pPr>
    </w:p>
    <w:p w:rsidR="00881538" w:rsidRDefault="00881538" w:rsidP="00881538">
      <w:pPr>
        <w:pStyle w:val="TextoNormalNegritaCursivandice"/>
      </w:pPr>
      <w:r>
        <w:t>Real Decreto 261/1996, de 16 de febrero. Protección de las aguas contra la contaminación producida por los nitratos procedentes de fuentes agrarias</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12" w:history="1">
        <w:r w:rsidRPr="00881538">
          <w:rPr>
            <w:rStyle w:val="TextoNormalCaracter"/>
          </w:rPr>
          <w:t>112/2021</w:t>
        </w:r>
      </w:hyperlink>
      <w:r>
        <w:t>, f. 4.</w:t>
      </w:r>
    </w:p>
    <w:p w:rsidR="00881538" w:rsidRDefault="00881538" w:rsidP="00881538">
      <w:pPr>
        <w:pStyle w:val="SangriaFrancesaArticulo"/>
      </w:pPr>
      <w:r w:rsidRPr="00881538">
        <w:rPr>
          <w:rStyle w:val="TextoNormalNegritaCaracter"/>
        </w:rPr>
        <w:t>Artículo 5.1.</w:t>
      </w:r>
      <w:r w:rsidRPr="00881538">
        <w:rPr>
          <w:rStyle w:val="TextoNormalCaracter"/>
        </w:rPr>
        <w:t>-</w:t>
      </w:r>
      <w:r>
        <w:t xml:space="preserve"> Sentencia </w:t>
      </w:r>
      <w:hyperlink w:anchor="SENTENCIA_2021_112" w:history="1">
        <w:r w:rsidRPr="00881538">
          <w:rPr>
            <w:rStyle w:val="TextoNormalCaracter"/>
          </w:rPr>
          <w:t>112/2021</w:t>
        </w:r>
      </w:hyperlink>
      <w:r>
        <w:t>, ff. 1, 4.</w:t>
      </w:r>
    </w:p>
    <w:p w:rsidR="00881538" w:rsidRDefault="00881538" w:rsidP="00881538">
      <w:pPr>
        <w:pStyle w:val="SangriaFrancesaArticulo"/>
      </w:pPr>
      <w:r w:rsidRPr="00881538">
        <w:rPr>
          <w:rStyle w:val="TextoNormalNegritaCaracter"/>
        </w:rPr>
        <w:t>Artículo 6.</w:t>
      </w:r>
      <w:r w:rsidRPr="00881538">
        <w:rPr>
          <w:rStyle w:val="TextoNormalCaracter"/>
        </w:rPr>
        <w:t>-</w:t>
      </w:r>
      <w:r>
        <w:t xml:space="preserve"> Sentencia </w:t>
      </w:r>
      <w:hyperlink w:anchor="SENTENCIA_2021_112" w:history="1">
        <w:r w:rsidRPr="00881538">
          <w:rPr>
            <w:rStyle w:val="TextoNormalCaracter"/>
          </w:rPr>
          <w:t>112/2021</w:t>
        </w:r>
      </w:hyperlink>
      <w:r>
        <w:t>, f. 4.</w:t>
      </w:r>
    </w:p>
    <w:p w:rsidR="00881538" w:rsidRDefault="00881538" w:rsidP="00881538">
      <w:pPr>
        <w:pStyle w:val="SangriaFrancesaArticulo"/>
      </w:pPr>
      <w:r w:rsidRPr="00881538">
        <w:rPr>
          <w:rStyle w:val="TextoNormalNegritaCaracter"/>
        </w:rPr>
        <w:t>Artículo 7.</w:t>
      </w:r>
      <w:r w:rsidRPr="00881538">
        <w:rPr>
          <w:rStyle w:val="TextoNormalCaracter"/>
        </w:rPr>
        <w:t>-</w:t>
      </w:r>
      <w:r>
        <w:t xml:space="preserve"> Sentencia </w:t>
      </w:r>
      <w:hyperlink w:anchor="SENTENCIA_2021_112" w:history="1">
        <w:r w:rsidRPr="00881538">
          <w:rPr>
            <w:rStyle w:val="TextoNormalCaracter"/>
          </w:rPr>
          <w:t>112/2021</w:t>
        </w:r>
      </w:hyperlink>
      <w:r>
        <w:t>, f. 4.</w:t>
      </w:r>
    </w:p>
    <w:p w:rsidR="00881538" w:rsidRDefault="00881538" w:rsidP="00881538">
      <w:pPr>
        <w:pStyle w:val="SangriaFrancesaArticulo"/>
      </w:pPr>
    </w:p>
    <w:p w:rsidR="00881538" w:rsidRDefault="00881538" w:rsidP="00881538">
      <w:pPr>
        <w:pStyle w:val="TextoNormalNegritaCursivandice"/>
      </w:pPr>
      <w:r>
        <w:t>Instrucción de la Junta Electoral Central, de 15 de marzo de 1999. Documentación que debe acompañarse en la presentación de candidaturas (elecciones locales y al Parlamento Europeo)</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76" w:history="1">
        <w:r w:rsidRPr="00881538">
          <w:rPr>
            <w:rStyle w:val="TextoNormalCaracter"/>
          </w:rPr>
          <w:t>76/2021</w:t>
        </w:r>
      </w:hyperlink>
      <w:r>
        <w:t>, f. 4.</w:t>
      </w:r>
    </w:p>
    <w:p w:rsidR="00881538" w:rsidRDefault="00881538" w:rsidP="00881538">
      <w:pPr>
        <w:pStyle w:val="SangriaFrancesaArticulo"/>
      </w:pPr>
    </w:p>
    <w:p w:rsidR="00881538" w:rsidRDefault="00881538" w:rsidP="00881538">
      <w:pPr>
        <w:pStyle w:val="TextoNormalNegritaCursivandice"/>
      </w:pPr>
      <w:r>
        <w:t>Acuerdo de la Junta Electoral Central 130/1999, de 27 de abril. Consulta sobre el censo vigente en el proceso electoral de 13 de junio de 1999</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76" w:history="1">
        <w:r w:rsidRPr="00881538">
          <w:rPr>
            <w:rStyle w:val="TextoNormalCaracter"/>
          </w:rPr>
          <w:t>76/2021</w:t>
        </w:r>
      </w:hyperlink>
      <w:r>
        <w:t>, f. 4.</w:t>
      </w:r>
    </w:p>
    <w:p w:rsidR="00881538" w:rsidRDefault="00881538" w:rsidP="00881538">
      <w:pPr>
        <w:pStyle w:val="SangriaFrancesaArticulo"/>
      </w:pPr>
    </w:p>
    <w:p w:rsidR="00881538" w:rsidRDefault="00881538" w:rsidP="00881538">
      <w:pPr>
        <w:pStyle w:val="TextoNormalNegritaCursivandice"/>
      </w:pPr>
      <w:r>
        <w:t>Instrucción de la Junta Electoral Central 1/2000, de 20 de enero de 2000. Documentación que debe acompañarse en la presentación de candidaturas (elecciones generales)</w:t>
      </w:r>
    </w:p>
    <w:p w:rsidR="00881538" w:rsidRDefault="00881538" w:rsidP="00881538">
      <w:pPr>
        <w:pStyle w:val="SangriaFrancesaArticulo"/>
      </w:pPr>
      <w:r w:rsidRPr="00881538">
        <w:rPr>
          <w:rStyle w:val="TextoNormalNegritaCaracter"/>
        </w:rPr>
        <w:t>Norma primera, apartado 2.</w:t>
      </w:r>
      <w:r w:rsidRPr="00881538">
        <w:rPr>
          <w:rStyle w:val="TextoNormalCaracter"/>
        </w:rPr>
        <w:t>-</w:t>
      </w:r>
      <w:r>
        <w:t xml:space="preserve"> Sentencia </w:t>
      </w:r>
      <w:hyperlink w:anchor="SENTENCIA_2021_76" w:history="1">
        <w:r w:rsidRPr="00881538">
          <w:rPr>
            <w:rStyle w:val="TextoNormalCaracter"/>
          </w:rPr>
          <w:t>76/2021</w:t>
        </w:r>
      </w:hyperlink>
      <w:r>
        <w:t>, f. 4.</w:t>
      </w:r>
    </w:p>
    <w:p w:rsidR="00881538" w:rsidRDefault="00881538" w:rsidP="00881538">
      <w:pPr>
        <w:pStyle w:val="SangriaFrancesaArticulo"/>
      </w:pPr>
      <w:r w:rsidRPr="00881538">
        <w:rPr>
          <w:rStyle w:val="TextoNormalNegritaCaracter"/>
        </w:rPr>
        <w:t>Norma segunda, apartado 3.</w:t>
      </w:r>
      <w:r w:rsidRPr="00881538">
        <w:rPr>
          <w:rStyle w:val="TextoNormalCaracter"/>
        </w:rPr>
        <w:t>-</w:t>
      </w:r>
      <w:r>
        <w:t xml:space="preserve"> Sentencia </w:t>
      </w:r>
      <w:hyperlink w:anchor="SENTENCIA_2021_76" w:history="1">
        <w:r w:rsidRPr="00881538">
          <w:rPr>
            <w:rStyle w:val="TextoNormalCaracter"/>
          </w:rPr>
          <w:t>76/2021</w:t>
        </w:r>
      </w:hyperlink>
      <w:r>
        <w:t>, f. 4.</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76" w:history="1">
        <w:r w:rsidRPr="00881538">
          <w:rPr>
            <w:rStyle w:val="TextoNormalCaracter"/>
          </w:rPr>
          <w:t>76/2021</w:t>
        </w:r>
      </w:hyperlink>
      <w:r>
        <w:t>, f. 4.</w:t>
      </w:r>
    </w:p>
    <w:p w:rsidR="00881538" w:rsidRDefault="00881538" w:rsidP="00881538">
      <w:pPr>
        <w:pStyle w:val="SangriaFrancesaArticulo"/>
      </w:pPr>
      <w:r w:rsidRPr="00881538">
        <w:rPr>
          <w:rStyle w:val="TextoNormalNegritaCaracter"/>
        </w:rPr>
        <w:t>Norma tercera.</w:t>
      </w:r>
      <w:r w:rsidRPr="00881538">
        <w:rPr>
          <w:rStyle w:val="TextoNormalCaracter"/>
        </w:rPr>
        <w:t>-</w:t>
      </w:r>
      <w:r>
        <w:t xml:space="preserve"> Sentencia </w:t>
      </w:r>
      <w:hyperlink w:anchor="SENTENCIA_2021_76" w:history="1">
        <w:r w:rsidRPr="00881538">
          <w:rPr>
            <w:rStyle w:val="TextoNormalCaracter"/>
          </w:rPr>
          <w:t>76/2021</w:t>
        </w:r>
      </w:hyperlink>
      <w:r>
        <w:t>, f. 4.</w:t>
      </w:r>
    </w:p>
    <w:p w:rsidR="00881538" w:rsidRDefault="00881538" w:rsidP="00881538">
      <w:pPr>
        <w:pStyle w:val="SangriaFrancesaArticulo"/>
      </w:pPr>
    </w:p>
    <w:p w:rsidR="00881538" w:rsidRDefault="00881538" w:rsidP="00881538">
      <w:pPr>
        <w:pStyle w:val="TextoNormalNegritaCursivandice"/>
      </w:pPr>
      <w:r>
        <w:t>Real Decreto 1393/2007, de 29 de octubre. Ordenación de las enseñanzas universitarias oficiales</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38" w:history="1">
        <w:r w:rsidRPr="00881538">
          <w:rPr>
            <w:rStyle w:val="TextoNormalCaracter"/>
          </w:rPr>
          <w:t>138/2021</w:t>
        </w:r>
      </w:hyperlink>
      <w:r>
        <w:t>, f. 3.</w:t>
      </w:r>
    </w:p>
    <w:p w:rsidR="00881538" w:rsidRDefault="00881538" w:rsidP="00881538">
      <w:pPr>
        <w:pStyle w:val="SangriaFrancesaArticulo"/>
      </w:pPr>
    </w:p>
    <w:p w:rsidR="00881538" w:rsidRDefault="00881538" w:rsidP="00881538">
      <w:pPr>
        <w:pStyle w:val="TextoNormalNegritaCursivandice"/>
      </w:pPr>
      <w:r>
        <w:t>Real Decreto 1025/2011, de 15 de julio. Establece las Comisiones Delegadas del Gobierno</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10" w:history="1">
        <w:r w:rsidRPr="00881538">
          <w:rPr>
            <w:rStyle w:val="TextoNormalCaracter"/>
          </w:rPr>
          <w:t>110/2021</w:t>
        </w:r>
      </w:hyperlink>
      <w:r>
        <w:t>, VP.</w:t>
      </w:r>
    </w:p>
    <w:p w:rsidR="00881538" w:rsidRDefault="00881538" w:rsidP="00881538">
      <w:pPr>
        <w:pStyle w:val="SangriaFrancesaArticulo"/>
      </w:pPr>
    </w:p>
    <w:p w:rsidR="00881538" w:rsidRDefault="00881538" w:rsidP="00881538">
      <w:pPr>
        <w:pStyle w:val="TextoNormalNegritaCursivandice"/>
      </w:pPr>
      <w:r>
        <w:t>Real Decreto 1886/2011, de 30 de diciembre. Establece las Comisiones Delegadas del Gobierno</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10" w:history="1">
        <w:r w:rsidRPr="00881538">
          <w:rPr>
            <w:rStyle w:val="TextoNormalCaracter"/>
          </w:rPr>
          <w:t>110/2021</w:t>
        </w:r>
      </w:hyperlink>
      <w:r>
        <w:t>, VP.</w:t>
      </w:r>
    </w:p>
    <w:p w:rsidR="00881538" w:rsidRDefault="00881538" w:rsidP="00881538">
      <w:pPr>
        <w:pStyle w:val="SangriaFrancesaArticulo"/>
      </w:pPr>
    </w:p>
    <w:p w:rsidR="00881538" w:rsidRDefault="00881538" w:rsidP="00881538">
      <w:pPr>
        <w:pStyle w:val="TextoNormalNegritaCursivandice"/>
      </w:pPr>
      <w:r>
        <w:t>Real Decreto 412/2014, de 6 de junio, por el que se establece la normativa básica de los procedimientos de admisión a las enseñanzas universitarias oficiales de grado</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38" w:history="1">
        <w:r w:rsidRPr="00881538">
          <w:rPr>
            <w:rStyle w:val="TextoNormalCaracter"/>
          </w:rPr>
          <w:t>138/2021</w:t>
        </w:r>
      </w:hyperlink>
      <w:r>
        <w:t>, f. 3.</w:t>
      </w:r>
    </w:p>
    <w:p w:rsidR="00881538" w:rsidRDefault="00881538" w:rsidP="00881538">
      <w:pPr>
        <w:pStyle w:val="SangriaFrancesaArticulo"/>
      </w:pPr>
    </w:p>
    <w:p w:rsidR="00881538" w:rsidRDefault="00881538" w:rsidP="00881538">
      <w:pPr>
        <w:pStyle w:val="TextoNormalNegritaCursivandice"/>
      </w:pPr>
      <w:r>
        <w:t>Real Decreto 420/2015, de 29 de mayo. Creación, reconocimiento, autorización y acreditación de universidades y centros universitarios</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38" w:history="1">
        <w:r w:rsidRPr="00881538">
          <w:rPr>
            <w:rStyle w:val="TextoNormalCaracter"/>
          </w:rPr>
          <w:t>138/2021</w:t>
        </w:r>
      </w:hyperlink>
      <w:r>
        <w:t>, f. 3.</w:t>
      </w:r>
    </w:p>
    <w:p w:rsidR="00881538" w:rsidRDefault="00881538" w:rsidP="00881538">
      <w:pPr>
        <w:pStyle w:val="SangriaFrancesaArticulo"/>
      </w:pPr>
    </w:p>
    <w:p w:rsidR="00881538" w:rsidRDefault="00881538" w:rsidP="00881538">
      <w:pPr>
        <w:pStyle w:val="TextoNormalNegritaCursivandice"/>
      </w:pPr>
      <w:r>
        <w:t>Real Decreto 1/2016, de 8 de enero. Aprueba la revisión de los planes hidrológicos de las demarcaciones hidrográficas del Cantábrico Occidental, Guadalquivir, Ceuta, Melilla, Segura y Júcar, y de la parte española de las demarcaciones hidrográficas del Cantábrico Oriental, Miño-Sil, Duero, Tajo, Guadiana y Ebro</w:t>
      </w:r>
    </w:p>
    <w:p w:rsidR="00881538" w:rsidRDefault="00881538" w:rsidP="00881538">
      <w:pPr>
        <w:pStyle w:val="SangriaFrancesaArticulo"/>
      </w:pPr>
      <w:r w:rsidRPr="00881538">
        <w:rPr>
          <w:rStyle w:val="TextoNormalNegritaCaracter"/>
        </w:rPr>
        <w:t>Anexo X. Artículo 14.8.</w:t>
      </w:r>
      <w:r w:rsidRPr="00881538">
        <w:rPr>
          <w:rStyle w:val="TextoNormalCaracter"/>
        </w:rPr>
        <w:t>-</w:t>
      </w:r>
      <w:r>
        <w:t xml:space="preserve"> Sentencia </w:t>
      </w:r>
      <w:hyperlink w:anchor="SENTENCIA_2021_112" w:history="1">
        <w:r w:rsidRPr="00881538">
          <w:rPr>
            <w:rStyle w:val="TextoNormalCaracter"/>
          </w:rPr>
          <w:t>112/2021</w:t>
        </w:r>
      </w:hyperlink>
      <w:r>
        <w:t>, f. 3.</w:t>
      </w:r>
    </w:p>
    <w:p w:rsidR="00881538" w:rsidRDefault="00881538" w:rsidP="00881538">
      <w:pPr>
        <w:pStyle w:val="SangriaFrancesaArticulo"/>
      </w:pPr>
    </w:p>
    <w:p w:rsidR="00881538" w:rsidRDefault="00881538" w:rsidP="00881538">
      <w:pPr>
        <w:pStyle w:val="TextoNormalNegritaCursivandice"/>
      </w:pPr>
      <w:r>
        <w:t>Real Decreto 770/2017, de 28 de julio. Desarrolla la estructura orgánica básica del Ministerio del Interior</w:t>
      </w:r>
    </w:p>
    <w:p w:rsidR="00881538" w:rsidRDefault="00881538" w:rsidP="00881538">
      <w:pPr>
        <w:pStyle w:val="SangriaFrancesaArticulo"/>
      </w:pPr>
      <w:r w:rsidRPr="00881538">
        <w:rPr>
          <w:rStyle w:val="TextoNormalNegritaCaracter"/>
        </w:rPr>
        <w:t>Artículo 2.3 a).</w:t>
      </w:r>
      <w:r w:rsidRPr="00881538">
        <w:rPr>
          <w:rStyle w:val="TextoNormalCaracter"/>
        </w:rPr>
        <w:t>-</w:t>
      </w:r>
      <w:r>
        <w:t xml:space="preserve"> Sentencias </w:t>
      </w:r>
      <w:hyperlink w:anchor="SENTENCIA_2021_121" w:history="1">
        <w:r w:rsidRPr="00881538">
          <w:rPr>
            <w:rStyle w:val="TextoNormalCaracter"/>
          </w:rPr>
          <w:t>121/2021</w:t>
        </w:r>
      </w:hyperlink>
      <w:r>
        <w:t xml:space="preserve">, f. 3; </w:t>
      </w:r>
      <w:hyperlink w:anchor="SENTENCIA_2021_122" w:history="1">
        <w:r w:rsidRPr="00881538">
          <w:rPr>
            <w:rStyle w:val="TextoNormalCaracter"/>
          </w:rPr>
          <w:t>122/2021</w:t>
        </w:r>
      </w:hyperlink>
      <w:r>
        <w:t>, f. 3.</w:t>
      </w:r>
    </w:p>
    <w:p w:rsidR="00881538" w:rsidRDefault="00881538" w:rsidP="00881538">
      <w:pPr>
        <w:pStyle w:val="SangriaFrancesaArticulo"/>
      </w:pPr>
    </w:p>
    <w:p w:rsidR="00881538" w:rsidRDefault="00881538" w:rsidP="00881538">
      <w:pPr>
        <w:pStyle w:val="TextoNormalNegritaCursivandice"/>
      </w:pPr>
      <w:r>
        <w:t>Real Decreto 946/2017, de 27 de octubre. Convocatoria de elecciones al Parlamento de Cataluña y de su disolución</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f. 3; </w:t>
      </w:r>
      <w:hyperlink w:anchor="SENTENCIA_2021_106" w:history="1">
        <w:r w:rsidRPr="00881538">
          <w:rPr>
            <w:rStyle w:val="TextoNormalCaracter"/>
          </w:rPr>
          <w:t>106/2021</w:t>
        </w:r>
      </w:hyperlink>
      <w:r>
        <w:t xml:space="preserve">, f. 3; </w:t>
      </w:r>
      <w:hyperlink w:anchor="SENTENCIA_2021_121" w:history="1">
        <w:r w:rsidRPr="00881538">
          <w:rPr>
            <w:rStyle w:val="TextoNormalCaracter"/>
          </w:rPr>
          <w:t>121/2021</w:t>
        </w:r>
      </w:hyperlink>
      <w:r>
        <w:t xml:space="preserve">, f. 4; </w:t>
      </w:r>
      <w:hyperlink w:anchor="SENTENCIA_2021_122" w:history="1">
        <w:r w:rsidRPr="00881538">
          <w:rPr>
            <w:rStyle w:val="TextoNormalCaracter"/>
          </w:rPr>
          <w:t>122/2021</w:t>
        </w:r>
      </w:hyperlink>
      <w:r>
        <w:t>, f. 4.</w:t>
      </w:r>
    </w:p>
    <w:p w:rsidR="00881538" w:rsidRDefault="00881538" w:rsidP="00881538">
      <w:pPr>
        <w:pStyle w:val="SangriaFrancesaArticulo"/>
      </w:pPr>
    </w:p>
    <w:p w:rsidR="00881538" w:rsidRDefault="00881538" w:rsidP="00881538">
      <w:pPr>
        <w:pStyle w:val="TextoNormalNegritaCursivandice"/>
      </w:pPr>
      <w:r>
        <w:t>Real Decreto 551/2019, de 24 de septiembre. Disolución del Congreso de los Diputados y del Senado y convocatoria de elecciones</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90" w:history="1">
        <w:r w:rsidRPr="00881538">
          <w:rPr>
            <w:rStyle w:val="TextoNormalCaracter"/>
          </w:rPr>
          <w:t>90/2021</w:t>
        </w:r>
      </w:hyperlink>
      <w:r>
        <w:t>, f. 3.</w:t>
      </w:r>
    </w:p>
    <w:p w:rsidR="00881538" w:rsidRDefault="00881538" w:rsidP="00881538">
      <w:pPr>
        <w:pStyle w:val="SangriaFrancesaArticulo"/>
      </w:pPr>
    </w:p>
    <w:p w:rsidR="00881538" w:rsidRDefault="00881538" w:rsidP="00881538">
      <w:pPr>
        <w:pStyle w:val="TextoNormalNegritaCursivandice"/>
      </w:pPr>
      <w:r>
        <w:t>Real Decreto 2/2020, de 12 de enero. Reestructuración de los departamentos ministeriales</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110" w:history="1">
        <w:r w:rsidRPr="00881538">
          <w:rPr>
            <w:rStyle w:val="TextoNormalCaracter"/>
          </w:rPr>
          <w:t>110/2021</w:t>
        </w:r>
      </w:hyperlink>
      <w:r>
        <w:t xml:space="preserve">, f. 9; </w:t>
      </w:r>
      <w:hyperlink w:anchor="SENTENCIA_2021_111" w:history="1">
        <w:r w:rsidRPr="00881538">
          <w:rPr>
            <w:rStyle w:val="TextoNormalCaracter"/>
          </w:rPr>
          <w:t>111/2021</w:t>
        </w:r>
      </w:hyperlink>
      <w:r>
        <w:t>, ff. 1, 2, 5 a 7, VP.</w:t>
      </w:r>
    </w:p>
    <w:p w:rsidR="00881538" w:rsidRDefault="00881538" w:rsidP="00881538">
      <w:pPr>
        <w:pStyle w:val="SangriaFrancesaArticulo"/>
      </w:pPr>
      <w:r w:rsidRPr="00881538">
        <w:rPr>
          <w:rStyle w:val="TextoNormalNegritaCaracter"/>
        </w:rPr>
        <w:t>Artículo 22.</w:t>
      </w:r>
      <w:r w:rsidRPr="00881538">
        <w:rPr>
          <w:rStyle w:val="TextoNormalCaracter"/>
        </w:rPr>
        <w:t>-</w:t>
      </w:r>
      <w:r>
        <w:t xml:space="preserve"> Sentencia </w:t>
      </w:r>
      <w:hyperlink w:anchor="SENTENCIA_2021_111" w:history="1">
        <w:r w:rsidRPr="00881538">
          <w:rPr>
            <w:rStyle w:val="TextoNormalCaracter"/>
          </w:rPr>
          <w:t>111/2021</w:t>
        </w:r>
      </w:hyperlink>
      <w:r>
        <w:t>, f. 7, VP.</w:t>
      </w:r>
    </w:p>
    <w:p w:rsidR="00881538" w:rsidRDefault="00881538" w:rsidP="00881538">
      <w:pPr>
        <w:pStyle w:val="SangriaFrancesaArticulo"/>
      </w:pPr>
    </w:p>
    <w:p w:rsidR="00881538" w:rsidRDefault="00881538" w:rsidP="00881538">
      <w:pPr>
        <w:pStyle w:val="TextoNormalNegritaCursivandice"/>
      </w:pPr>
      <w:r>
        <w:t>Real Decreto 3/2020, de 12 de enero. Vicepresidencias del Gobierno</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10" w:history="1">
        <w:r w:rsidRPr="00881538">
          <w:rPr>
            <w:rStyle w:val="TextoNormalCaracter"/>
          </w:rPr>
          <w:t>110/2021</w:t>
        </w:r>
      </w:hyperlink>
      <w:r>
        <w:t>, f. 9.</w:t>
      </w:r>
    </w:p>
    <w:p w:rsidR="00881538" w:rsidRDefault="00881538" w:rsidP="00881538">
      <w:pPr>
        <w:pStyle w:val="SangriaFrancesaArticulo"/>
      </w:pPr>
    </w:p>
    <w:p w:rsidR="00881538" w:rsidRDefault="00881538" w:rsidP="00881538">
      <w:pPr>
        <w:pStyle w:val="TextoNormalNegritaCursivandice"/>
      </w:pPr>
      <w:r>
        <w:t>Real Decreto 136/2020, de 27 de enero. Reestructura la Presidencia del Gobierno</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10" w:history="1">
        <w:r w:rsidRPr="00881538">
          <w:rPr>
            <w:rStyle w:val="TextoNormalCaracter"/>
          </w:rPr>
          <w:t>110/2021</w:t>
        </w:r>
      </w:hyperlink>
      <w:r>
        <w:t>, f. 9.</w:t>
      </w:r>
    </w:p>
    <w:p w:rsidR="00881538" w:rsidRDefault="00881538" w:rsidP="00881538">
      <w:pPr>
        <w:pStyle w:val="SangriaFrancesaArticulo"/>
      </w:pPr>
    </w:p>
    <w:p w:rsidR="00881538" w:rsidRDefault="00881538" w:rsidP="00881538">
      <w:pPr>
        <w:pStyle w:val="TextoNormalNegritaCursivandice"/>
      </w:pPr>
      <w:r>
        <w:t>Real Decreto 399/2020, de 25 de febrero. Establece las Comisiones Delegadas del Gobierno</w:t>
      </w:r>
    </w:p>
    <w:p w:rsidR="00881538" w:rsidRDefault="00881538" w:rsidP="00881538">
      <w:pPr>
        <w:pStyle w:val="SangriaFrancesaArticulo"/>
      </w:pPr>
      <w:r w:rsidRPr="00881538">
        <w:rPr>
          <w:rStyle w:val="TextoNormalNegritaCaracter"/>
        </w:rPr>
        <w:t>Preámbulo.</w:t>
      </w:r>
      <w:r w:rsidRPr="00881538">
        <w:rPr>
          <w:rStyle w:val="TextoNormalCaracter"/>
        </w:rPr>
        <w:t>-</w:t>
      </w:r>
      <w:r>
        <w:t xml:space="preserve"> Sentencia </w:t>
      </w:r>
      <w:hyperlink w:anchor="SENTENCIA_2021_110" w:history="1">
        <w:r w:rsidRPr="00881538">
          <w:rPr>
            <w:rStyle w:val="TextoNormalCaracter"/>
          </w:rPr>
          <w:t>110/2021</w:t>
        </w:r>
      </w:hyperlink>
      <w:r>
        <w:t>, f. 7.</w:t>
      </w:r>
    </w:p>
    <w:p w:rsidR="00881538" w:rsidRDefault="00881538" w:rsidP="00881538">
      <w:pPr>
        <w:pStyle w:val="SangriaFrancesaArticulo"/>
      </w:pPr>
      <w:r w:rsidRPr="00881538">
        <w:rPr>
          <w:rStyle w:val="TextoNormalNegritaCaracter"/>
        </w:rPr>
        <w:t>Artículo 4.</w:t>
      </w:r>
      <w:r w:rsidRPr="00881538">
        <w:rPr>
          <w:rStyle w:val="TextoNormalCaracter"/>
        </w:rPr>
        <w:t>-</w:t>
      </w:r>
      <w:r>
        <w:t xml:space="preserve"> Sentencia </w:t>
      </w:r>
      <w:hyperlink w:anchor="SENTENCIA_2021_110" w:history="1">
        <w:r w:rsidRPr="00881538">
          <w:rPr>
            <w:rStyle w:val="TextoNormalCaracter"/>
          </w:rPr>
          <w:t>110/2021</w:t>
        </w:r>
      </w:hyperlink>
      <w:r>
        <w:t>, f. 9.</w:t>
      </w:r>
    </w:p>
    <w:p w:rsidR="00881538" w:rsidRDefault="00881538" w:rsidP="00881538">
      <w:pPr>
        <w:pStyle w:val="SangriaFrancesaArticulo"/>
      </w:pPr>
      <w:r w:rsidRPr="00881538">
        <w:rPr>
          <w:rStyle w:val="TextoNormalNegritaCaracter"/>
        </w:rPr>
        <w:t>Artículo 4.1 a 5.</w:t>
      </w:r>
      <w:r w:rsidRPr="00881538">
        <w:rPr>
          <w:rStyle w:val="TextoNormalCaracter"/>
        </w:rPr>
        <w:t>-</w:t>
      </w:r>
      <w:r>
        <w:t xml:space="preserve"> Sentencia </w:t>
      </w:r>
      <w:hyperlink w:anchor="SENTENCIA_2021_110" w:history="1">
        <w:r w:rsidRPr="00881538">
          <w:rPr>
            <w:rStyle w:val="TextoNormalCaracter"/>
          </w:rPr>
          <w:t>110/2021</w:t>
        </w:r>
      </w:hyperlink>
      <w:r>
        <w:t>, f. 7.</w:t>
      </w:r>
    </w:p>
    <w:p w:rsidR="00881538" w:rsidRDefault="00881538" w:rsidP="00881538">
      <w:pPr>
        <w:pStyle w:val="SangriaFrancesaArticulo"/>
      </w:pPr>
      <w:r w:rsidRPr="00881538">
        <w:rPr>
          <w:rStyle w:val="TextoNormalNegritaCaracter"/>
        </w:rPr>
        <w:t>Artículo 4.2.</w:t>
      </w:r>
      <w:r w:rsidRPr="00881538">
        <w:rPr>
          <w:rStyle w:val="TextoNormalCaracter"/>
        </w:rPr>
        <w:t>-</w:t>
      </w:r>
      <w:r>
        <w:t xml:space="preserve"> Sentencia </w:t>
      </w:r>
      <w:hyperlink w:anchor="SENTENCIA_2021_110" w:history="1">
        <w:r w:rsidRPr="00881538">
          <w:rPr>
            <w:rStyle w:val="TextoNormalCaracter"/>
          </w:rPr>
          <w:t>110/2021</w:t>
        </w:r>
      </w:hyperlink>
      <w:r>
        <w:t>, f. 3.</w:t>
      </w:r>
    </w:p>
    <w:p w:rsidR="00881538" w:rsidRDefault="00881538" w:rsidP="00881538">
      <w:pPr>
        <w:pStyle w:val="SangriaFrancesaArticulo"/>
      </w:pPr>
    </w:p>
    <w:p w:rsidR="00881538" w:rsidRDefault="00881538" w:rsidP="00881538">
      <w:pPr>
        <w:pStyle w:val="TextoNormalNegritaCursivandice"/>
      </w:pPr>
      <w:r>
        <w:t>Real Decreto 463/2020, de 14 de marzo, por el que se declara el estado de alarma para la gestión de la situación de crisis sanitaria ocasionada por el COVID-19</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110" w:history="1">
        <w:r w:rsidRPr="00881538">
          <w:rPr>
            <w:rStyle w:val="TextoNormalCaracter"/>
          </w:rPr>
          <w:t>110/2021</w:t>
        </w:r>
      </w:hyperlink>
      <w:r>
        <w:t xml:space="preserve">, ff. 5, 7, VP; </w:t>
      </w:r>
      <w:hyperlink w:anchor="SENTENCIA_2021_111" w:history="1">
        <w:r w:rsidRPr="00881538">
          <w:rPr>
            <w:rStyle w:val="TextoNormalCaracter"/>
          </w:rPr>
          <w:t>111/2021</w:t>
        </w:r>
      </w:hyperlink>
      <w:r>
        <w:t>, ff. 5 a 7, VP.</w:t>
      </w:r>
    </w:p>
    <w:p w:rsidR="00881538" w:rsidRDefault="00881538" w:rsidP="00881538">
      <w:pPr>
        <w:pStyle w:val="SangriaFrancesaArticulo"/>
      </w:pPr>
    </w:p>
    <w:p w:rsidR="00881538" w:rsidRDefault="00881538" w:rsidP="00881538">
      <w:pPr>
        <w:pStyle w:val="TextoNormalNegritaCursivandice"/>
      </w:pPr>
      <w:r>
        <w:t>Real Decreto 497/2020, de 28 de abril. Desarrolla la estructura orgánica básica del Ministerio de Inclusión, Seguridad Social y Migraciones</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11" w:history="1">
        <w:r w:rsidRPr="00881538">
          <w:rPr>
            <w:rStyle w:val="TextoNormalCaracter"/>
          </w:rPr>
          <w:t>111/2021</w:t>
        </w:r>
      </w:hyperlink>
      <w:r>
        <w:t>, f. 1.</w:t>
      </w:r>
    </w:p>
    <w:p w:rsidR="00881538" w:rsidRDefault="00881538" w:rsidP="00881538">
      <w:pPr>
        <w:pStyle w:val="SangriaFrancesaArticulo"/>
      </w:pPr>
      <w:r w:rsidRPr="00881538">
        <w:rPr>
          <w:rStyle w:val="TextoNormalNegritaCaracter"/>
        </w:rPr>
        <w:t>Disposición adicional tercera.</w:t>
      </w:r>
      <w:r w:rsidRPr="00881538">
        <w:rPr>
          <w:rStyle w:val="TextoNormalCaracter"/>
        </w:rPr>
        <w:t>-</w:t>
      </w:r>
      <w:r>
        <w:t xml:space="preserve"> Sentencia </w:t>
      </w:r>
      <w:hyperlink w:anchor="SENTENCIA_2021_111" w:history="1">
        <w:r w:rsidRPr="00881538">
          <w:rPr>
            <w:rStyle w:val="TextoNormalCaracter"/>
          </w:rPr>
          <w:t>111/2021</w:t>
        </w:r>
      </w:hyperlink>
      <w:r>
        <w:t>, f. 1.</w:t>
      </w:r>
    </w:p>
    <w:p w:rsidR="00881538" w:rsidRDefault="00881538" w:rsidP="00881538">
      <w:pPr>
        <w:pStyle w:val="SangriaFrancesaArticulo"/>
      </w:pPr>
      <w:r w:rsidRPr="00881538">
        <w:rPr>
          <w:rStyle w:val="TextoNormalNegritaCaracter"/>
        </w:rPr>
        <w:t>Disposición adicional séptima.</w:t>
      </w:r>
      <w:r w:rsidRPr="00881538">
        <w:rPr>
          <w:rStyle w:val="TextoNormalCaracter"/>
        </w:rPr>
        <w:t>-</w:t>
      </w:r>
      <w:r>
        <w:t xml:space="preserve"> Sentencia </w:t>
      </w:r>
      <w:hyperlink w:anchor="SENTENCIA_2021_111" w:history="1">
        <w:r w:rsidRPr="00881538">
          <w:rPr>
            <w:rStyle w:val="TextoNormalCaracter"/>
          </w:rPr>
          <w:t>111/2021</w:t>
        </w:r>
      </w:hyperlink>
      <w:r>
        <w:t>, f. 1.</w:t>
      </w:r>
    </w:p>
    <w:p w:rsidR="00881538" w:rsidRDefault="00881538" w:rsidP="00881538">
      <w:pPr>
        <w:pStyle w:val="SangriaFrancesaArticulo"/>
      </w:pPr>
      <w:r w:rsidRPr="00881538">
        <w:rPr>
          <w:rStyle w:val="TextoNormalNegritaCaracter"/>
        </w:rPr>
        <w:t>Disposición transitoria segunda.</w:t>
      </w:r>
      <w:r w:rsidRPr="00881538">
        <w:rPr>
          <w:rStyle w:val="TextoNormalCaracter"/>
        </w:rPr>
        <w:t>-</w:t>
      </w:r>
      <w:r>
        <w:t xml:space="preserve"> Sentencia </w:t>
      </w:r>
      <w:hyperlink w:anchor="SENTENCIA_2021_111" w:history="1">
        <w:r w:rsidRPr="00881538">
          <w:rPr>
            <w:rStyle w:val="TextoNormalCaracter"/>
          </w:rPr>
          <w:t>111/2021</w:t>
        </w:r>
      </w:hyperlink>
      <w:r>
        <w:t>, f. 3.</w:t>
      </w:r>
    </w:p>
    <w:p w:rsidR="00881538" w:rsidRDefault="00881538" w:rsidP="00881538">
      <w:pPr>
        <w:pStyle w:val="SangriaFrancesaArticulo"/>
      </w:pPr>
    </w:p>
    <w:p w:rsidR="00881538" w:rsidRDefault="00881538" w:rsidP="00881538">
      <w:pPr>
        <w:pStyle w:val="TextoNormalNegritaCursivandice"/>
      </w:pPr>
      <w:r>
        <w:t>Real Decreto 689/2020, de 21 de julio. Desarrolla la estructura orgánica básica del Ministerio de Hacienda y modifica el Real Decreto 139/2020, de 28 de enero, por el que se establece la estructura orgánica básica de los departamentos ministeriales</w:t>
      </w:r>
    </w:p>
    <w:p w:rsidR="00881538" w:rsidRDefault="00881538" w:rsidP="00881538">
      <w:pPr>
        <w:pStyle w:val="SangriaFrancesaArticulo"/>
      </w:pPr>
      <w:r w:rsidRPr="00881538">
        <w:rPr>
          <w:rStyle w:val="TextoNormalNegritaCaracter"/>
        </w:rPr>
        <w:t>Disposición transitoria séptima.</w:t>
      </w:r>
      <w:r w:rsidRPr="00881538">
        <w:rPr>
          <w:rStyle w:val="TextoNormalCaracter"/>
        </w:rPr>
        <w:t>-</w:t>
      </w:r>
      <w:r>
        <w:t xml:space="preserve"> Sentencia </w:t>
      </w:r>
      <w:hyperlink w:anchor="SENTENCIA_2021_111" w:history="1">
        <w:r w:rsidRPr="00881538">
          <w:rPr>
            <w:rStyle w:val="TextoNormalCaracter"/>
          </w:rPr>
          <w:t>111/2021</w:t>
        </w:r>
      </w:hyperlink>
      <w:r>
        <w:t>, f. 1.</w:t>
      </w:r>
    </w:p>
    <w:p w:rsidR="00881538" w:rsidRDefault="00881538" w:rsidP="00881538">
      <w:pPr>
        <w:pStyle w:val="SangriaFrancesaArticulo"/>
      </w:pPr>
    </w:p>
    <w:p w:rsidR="00881538" w:rsidRDefault="00881538" w:rsidP="00881538">
      <w:pPr>
        <w:pStyle w:val="TextoNormalNegritaCursivandice"/>
      </w:pPr>
      <w:r>
        <w:t>Real Decreto 926/2020, de 25 de octubre, por el que se declara el estado de alarma para contener la propagación de infecciones causadas por el SARS-CoV-2</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Auto </w:t>
      </w:r>
      <w:hyperlink w:anchor="AUTO_2021_51" w:history="1">
        <w:r w:rsidRPr="00881538">
          <w:rPr>
            <w:rStyle w:val="TextoNormalCaracter"/>
          </w:rPr>
          <w:t>51/2021</w:t>
        </w:r>
      </w:hyperlink>
      <w:r>
        <w:t>, ff. 1, 7.</w:t>
      </w:r>
    </w:p>
    <w:p w:rsidR="00881538" w:rsidRDefault="00881538" w:rsidP="00881538">
      <w:pPr>
        <w:pStyle w:val="SangriaFrancesaArticulo"/>
      </w:pPr>
      <w:r w:rsidRPr="00881538">
        <w:rPr>
          <w:rStyle w:val="TextoNormalNegritaCaracter"/>
        </w:rPr>
        <w:t>Artículo 6.</w:t>
      </w:r>
      <w:r w:rsidRPr="00881538">
        <w:rPr>
          <w:rStyle w:val="TextoNormalCaracter"/>
        </w:rPr>
        <w:t>-</w:t>
      </w:r>
      <w:r>
        <w:t xml:space="preserve"> Auto </w:t>
      </w:r>
      <w:hyperlink w:anchor="AUTO_2021_51" w:history="1">
        <w:r w:rsidRPr="00881538">
          <w:rPr>
            <w:rStyle w:val="TextoNormalCaracter"/>
          </w:rPr>
          <w:t>51/2021</w:t>
        </w:r>
      </w:hyperlink>
      <w:r>
        <w:t>, f. 1.</w:t>
      </w:r>
    </w:p>
    <w:p w:rsidR="00881538" w:rsidRDefault="00881538" w:rsidP="00881538">
      <w:pPr>
        <w:pStyle w:val="SangriaFrancesaArticulo"/>
      </w:pPr>
      <w:r w:rsidRPr="00881538">
        <w:rPr>
          <w:rStyle w:val="TextoNormalNegritaCaracter"/>
        </w:rPr>
        <w:t>Artículo 9.</w:t>
      </w:r>
      <w:r w:rsidRPr="00881538">
        <w:rPr>
          <w:rStyle w:val="TextoNormalCaracter"/>
        </w:rPr>
        <w:t>-</w:t>
      </w:r>
      <w:r>
        <w:t xml:space="preserve"> Auto </w:t>
      </w:r>
      <w:hyperlink w:anchor="AUTO_2021_51" w:history="1">
        <w:r w:rsidRPr="00881538">
          <w:rPr>
            <w:rStyle w:val="TextoNormalCaracter"/>
          </w:rPr>
          <w:t>51/2021</w:t>
        </w:r>
      </w:hyperlink>
      <w:r>
        <w:t>, f. 7.</w:t>
      </w:r>
    </w:p>
    <w:p w:rsidR="00881538" w:rsidRDefault="00881538" w:rsidP="00881538">
      <w:pPr>
        <w:pStyle w:val="SangriaFrancesaArticulo"/>
      </w:pPr>
    </w:p>
    <w:p w:rsidR="00881538" w:rsidRDefault="00881538" w:rsidP="00881538">
      <w:pPr>
        <w:pStyle w:val="TextoNormalNegritaCursivandice"/>
      </w:pPr>
      <w:r>
        <w:t>Resolución de 11 de noviembre de 2020, de la Dirección General de Salud Pública, relativa a los controles sanitarios a realizar en los puntos de entrada de España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Auto </w:t>
      </w:r>
      <w:hyperlink w:anchor="AUTO_2021_51" w:history="1">
        <w:r w:rsidRPr="00881538">
          <w:rPr>
            <w:rStyle w:val="TextoNormalCaracter"/>
          </w:rPr>
          <w:t>51/2021</w:t>
        </w:r>
      </w:hyperlink>
      <w:r>
        <w:t>, ff. 1, 3, 6.</w:t>
      </w:r>
    </w:p>
    <w:p w:rsidR="00881538" w:rsidRDefault="00881538" w:rsidP="00881538">
      <w:pPr>
        <w:pStyle w:val="SangriaFrancesaArticulo"/>
      </w:pPr>
      <w:r w:rsidRPr="00881538">
        <w:rPr>
          <w:rStyle w:val="TextoNormalNegritaCaracter"/>
        </w:rPr>
        <w:t>Anexo II.</w:t>
      </w:r>
      <w:r w:rsidRPr="00881538">
        <w:rPr>
          <w:rStyle w:val="TextoNormalCaracter"/>
        </w:rPr>
        <w:t>-</w:t>
      </w:r>
      <w:r>
        <w:t xml:space="preserve"> Auto </w:t>
      </w:r>
      <w:hyperlink w:anchor="AUTO_2021_51" w:history="1">
        <w:r w:rsidRPr="00881538">
          <w:rPr>
            <w:rStyle w:val="TextoNormalCaracter"/>
          </w:rPr>
          <w:t>51/2021</w:t>
        </w:r>
      </w:hyperlink>
      <w:r>
        <w:t>, f. 3.</w:t>
      </w:r>
    </w:p>
    <w:p w:rsidR="00881538" w:rsidRDefault="00881538" w:rsidP="00881538">
      <w:pPr>
        <w:pStyle w:val="SangriaFrancesaArticulo"/>
      </w:pPr>
      <w:r w:rsidRPr="00881538">
        <w:rPr>
          <w:rStyle w:val="TextoNormalNegritaCaracter"/>
        </w:rPr>
        <w:t>Apartado cuarto.</w:t>
      </w:r>
      <w:r w:rsidRPr="00881538">
        <w:rPr>
          <w:rStyle w:val="TextoNormalCaracter"/>
        </w:rPr>
        <w:t>-</w:t>
      </w:r>
      <w:r>
        <w:t xml:space="preserve"> Auto </w:t>
      </w:r>
      <w:hyperlink w:anchor="AUTO_2021_51" w:history="1">
        <w:r w:rsidRPr="00881538">
          <w:rPr>
            <w:rStyle w:val="TextoNormalCaracter"/>
          </w:rPr>
          <w:t>51/2021</w:t>
        </w:r>
      </w:hyperlink>
      <w:r>
        <w:t>, f. 3.</w:t>
      </w:r>
    </w:p>
    <w:p w:rsidR="00881538" w:rsidRDefault="00881538" w:rsidP="00881538">
      <w:pPr>
        <w:pStyle w:val="SangriaFrancesaArticulo"/>
      </w:pPr>
    </w:p>
    <w:p w:rsidR="00881538" w:rsidRDefault="00881538" w:rsidP="00881538">
      <w:pPr>
        <w:pStyle w:val="TextoNormalNegritaCursivandice"/>
      </w:pPr>
      <w:r>
        <w:t>Resolución de la Dirección de la Agencia Estatal de Seguridad Aérea, de 20 de noviembre de 2020. Actualiza las directrices operativas para la gestión de pasajeros aéreos y personal de aviación con relación a la pandemia COVID-19</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Auto </w:t>
      </w:r>
      <w:hyperlink w:anchor="AUTO_2021_51" w:history="1">
        <w:r w:rsidRPr="00881538">
          <w:rPr>
            <w:rStyle w:val="TextoNormalCaracter"/>
          </w:rPr>
          <w:t>51/2021</w:t>
        </w:r>
      </w:hyperlink>
      <w:r>
        <w:t>, ff. 3, 6.</w:t>
      </w:r>
    </w:p>
    <w:p w:rsidR="00881538" w:rsidRDefault="00881538" w:rsidP="00881538">
      <w:pPr>
        <w:pStyle w:val="SangriaFrancesaArticulo"/>
      </w:pPr>
    </w:p>
    <w:p w:rsidR="00881538" w:rsidRDefault="00881538" w:rsidP="00881538">
      <w:pPr>
        <w:pStyle w:val="TextoNormalNegritaCursivandice"/>
      </w:pPr>
      <w:r>
        <w:t>Resolución de 9 de diciembre de 2020, de la Dirección General de Salud Pública, por la que se especifican las modalidades de pruebas diagnósticas de infección activa para SARS-CoV-2 en relación con los controles sanitarios a realizar en los puntos de entrada de España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Auto </w:t>
      </w:r>
      <w:hyperlink w:anchor="AUTO_2021_51" w:history="1">
        <w:r w:rsidRPr="00881538">
          <w:rPr>
            <w:rStyle w:val="TextoNormalCaracter"/>
          </w:rPr>
          <w:t>51/2021</w:t>
        </w:r>
      </w:hyperlink>
      <w:r>
        <w:t>, ff. 3, 6.</w:t>
      </w:r>
    </w:p>
    <w:p w:rsidR="00881538" w:rsidRDefault="00881538" w:rsidP="00881538">
      <w:pPr>
        <w:pStyle w:val="SangriaFrancesaArticulo"/>
      </w:pPr>
    </w:p>
    <w:p w:rsidR="00881538" w:rsidRDefault="00881538" w:rsidP="00881538">
      <w:pPr>
        <w:pStyle w:val="TextoNormalNegritaCursivandice"/>
      </w:pPr>
      <w:r>
        <w:t>Resolución de la Dirección de la Agencia Estatal de Seguridad Aérea, de 17 de diciembre de 2020. Actualiza las directrices operativas para la gestión de pasajeros aéreos y personal de aviación con relación a la pandemia COVID-19</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Auto </w:t>
      </w:r>
      <w:hyperlink w:anchor="AUTO_2021_51" w:history="1">
        <w:r w:rsidRPr="00881538">
          <w:rPr>
            <w:rStyle w:val="TextoNormalCaracter"/>
          </w:rPr>
          <w:t>51/2021</w:t>
        </w:r>
      </w:hyperlink>
      <w:r>
        <w:t>, ff. 3, 6.</w:t>
      </w:r>
    </w:p>
    <w:p w:rsidR="00881538" w:rsidRDefault="00881538" w:rsidP="00881538">
      <w:pPr>
        <w:pStyle w:val="SangriaFrancesaArticulo"/>
      </w:pPr>
    </w:p>
    <w:p w:rsidR="00881538" w:rsidRDefault="00881538" w:rsidP="00881538">
      <w:pPr>
        <w:pStyle w:val="TextoNormalNegritaCursivandice"/>
      </w:pPr>
      <w:r>
        <w:t>Real Decreto 242/2021, de 6 de abril. Modifica el Real Decreto 399/2020, de 25 de febrero, por el que se establecen las Comisiones Delegadas del Gobierno</w:t>
      </w:r>
    </w:p>
    <w:p w:rsidR="00881538" w:rsidRDefault="00881538" w:rsidP="00881538">
      <w:pPr>
        <w:pStyle w:val="SangriaFrancesaArticulo"/>
      </w:pPr>
      <w:r w:rsidRPr="00881538">
        <w:rPr>
          <w:rStyle w:val="TextoNormalNegritaCaracter"/>
        </w:rPr>
        <w:t>Artículo único, apartado 3.</w:t>
      </w:r>
      <w:r w:rsidRPr="00881538">
        <w:rPr>
          <w:rStyle w:val="TextoNormalCaracter"/>
        </w:rPr>
        <w:t>-</w:t>
      </w:r>
      <w:r>
        <w:t xml:space="preserve"> Sentencia </w:t>
      </w:r>
      <w:hyperlink w:anchor="SENTENCIA_2021_110" w:history="1">
        <w:r w:rsidRPr="00881538">
          <w:rPr>
            <w:rStyle w:val="TextoNormalCaracter"/>
          </w:rPr>
          <w:t>110/2021</w:t>
        </w:r>
      </w:hyperlink>
      <w:r>
        <w:t>, f. 3.</w:t>
      </w:r>
    </w:p>
    <w:p w:rsidR="00881538" w:rsidRDefault="00881538" w:rsidP="00881538">
      <w:pPr>
        <w:pStyle w:val="TextoNormal"/>
      </w:pPr>
    </w:p>
    <w:p w:rsidR="00881538" w:rsidRDefault="00881538" w:rsidP="00881538">
      <w:pPr>
        <w:pStyle w:val="SangriaFrancesaArticulo"/>
      </w:pPr>
      <w:bookmarkStart w:id="114" w:name="INDICE22850"/>
    </w:p>
    <w:bookmarkEnd w:id="114"/>
    <w:p w:rsidR="00881538" w:rsidRDefault="00881538" w:rsidP="00881538">
      <w:pPr>
        <w:pStyle w:val="TextoIndiceNivel2"/>
        <w:suppressAutoHyphens/>
      </w:pPr>
      <w:r>
        <w:t>I) Legislación preconstitucional</w:t>
      </w:r>
    </w:p>
    <w:p w:rsidR="00881538" w:rsidRDefault="00881538" w:rsidP="00881538">
      <w:pPr>
        <w:pStyle w:val="TextoIndiceNivel2"/>
      </w:pPr>
    </w:p>
    <w:p w:rsidR="00881538" w:rsidRDefault="00881538" w:rsidP="00881538">
      <w:pPr>
        <w:pStyle w:val="TextoNormalNegritaCursivandice"/>
      </w:pPr>
      <w:r>
        <w:t>Real Decreto de 14 de septiembre de 1882. Ley de enjuiciamiento criminal</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ff. 4 a 7; </w:t>
      </w:r>
      <w:hyperlink w:anchor="SENTENCIA_2021_106" w:history="1">
        <w:r w:rsidRPr="00881538">
          <w:rPr>
            <w:rStyle w:val="TextoNormalCaracter"/>
          </w:rPr>
          <w:t>106/2021</w:t>
        </w:r>
      </w:hyperlink>
      <w:r>
        <w:t xml:space="preserve">, ff. 4 a 7; </w:t>
      </w:r>
      <w:hyperlink w:anchor="SENTENCIA_2021_121" w:history="1">
        <w:r w:rsidRPr="00881538">
          <w:rPr>
            <w:rStyle w:val="TextoNormalCaracter"/>
          </w:rPr>
          <w:t>121/2021</w:t>
        </w:r>
      </w:hyperlink>
      <w:r>
        <w:t xml:space="preserve">, ff. 5 a 8; </w:t>
      </w:r>
      <w:hyperlink w:anchor="SENTENCIA_2021_122" w:history="1">
        <w:r w:rsidRPr="00881538">
          <w:rPr>
            <w:rStyle w:val="TextoNormalCaracter"/>
          </w:rPr>
          <w:t>122/2021</w:t>
        </w:r>
      </w:hyperlink>
      <w:r>
        <w:t>, ff. 4, 6.</w:t>
      </w:r>
    </w:p>
    <w:p w:rsidR="00881538" w:rsidRDefault="00881538" w:rsidP="00881538">
      <w:pPr>
        <w:pStyle w:val="SangriaFrancesaArticulo"/>
      </w:pPr>
      <w:r w:rsidRPr="00881538">
        <w:rPr>
          <w:rStyle w:val="TextoNormalNegritaCaracter"/>
        </w:rPr>
        <w:t>Artículo 14.</w:t>
      </w:r>
      <w:r w:rsidRPr="00881538">
        <w:rPr>
          <w:rStyle w:val="TextoNormalCaracter"/>
        </w:rPr>
        <w:t>-</w:t>
      </w:r>
      <w:r>
        <w:t xml:space="preserve"> Sentencias </w:t>
      </w:r>
      <w:hyperlink w:anchor="SENTENCIA_2021_91" w:history="1">
        <w:r w:rsidRPr="00881538">
          <w:rPr>
            <w:rStyle w:val="TextoNormalCaracter"/>
          </w:rPr>
          <w:t>91/2021</w:t>
        </w:r>
      </w:hyperlink>
      <w:r>
        <w:t xml:space="preserve">, f. 4; </w:t>
      </w:r>
      <w:hyperlink w:anchor="SENTENCIA_2021_106" w:history="1">
        <w:r w:rsidRPr="00881538">
          <w:rPr>
            <w:rStyle w:val="TextoNormalCaracter"/>
          </w:rPr>
          <w:t>106/2021</w:t>
        </w:r>
      </w:hyperlink>
      <w:r>
        <w:t xml:space="preserve">, f. 4; </w:t>
      </w:r>
      <w:hyperlink w:anchor="SENTENCIA_2021_121" w:history="1">
        <w:r w:rsidRPr="00881538">
          <w:rPr>
            <w:rStyle w:val="TextoNormalCaracter"/>
          </w:rPr>
          <w:t>121/2021</w:t>
        </w:r>
      </w:hyperlink>
      <w:r>
        <w:t xml:space="preserve">, f. 5; </w:t>
      </w:r>
      <w:hyperlink w:anchor="SENTENCIA_2021_122" w:history="1">
        <w:r w:rsidRPr="00881538">
          <w:rPr>
            <w:rStyle w:val="TextoNormalCaracter"/>
          </w:rPr>
          <w:t>122/2021</w:t>
        </w:r>
      </w:hyperlink>
      <w:r>
        <w:t>, f. 6.</w:t>
      </w:r>
    </w:p>
    <w:p w:rsidR="00881538" w:rsidRDefault="00881538" w:rsidP="00881538">
      <w:pPr>
        <w:pStyle w:val="SangriaFrancesaArticulo"/>
      </w:pPr>
      <w:r w:rsidRPr="00881538">
        <w:rPr>
          <w:rStyle w:val="TextoNormalNegritaCaracter"/>
        </w:rPr>
        <w:t>Artículo 17.1.</w:t>
      </w:r>
      <w:r w:rsidRPr="00881538">
        <w:rPr>
          <w:rStyle w:val="TextoNormalCaracter"/>
        </w:rPr>
        <w:t>-</w:t>
      </w:r>
      <w:r>
        <w:t xml:space="preserve"> Sentencias </w:t>
      </w:r>
      <w:hyperlink w:anchor="SENTENCIA_2021_91" w:history="1">
        <w:r w:rsidRPr="00881538">
          <w:rPr>
            <w:rStyle w:val="TextoNormalCaracter"/>
          </w:rPr>
          <w:t>91/2021</w:t>
        </w:r>
      </w:hyperlink>
      <w:r>
        <w:t xml:space="preserve">, f. 3; </w:t>
      </w:r>
      <w:hyperlink w:anchor="SENTENCIA_2021_106" w:history="1">
        <w:r w:rsidRPr="00881538">
          <w:rPr>
            <w:rStyle w:val="TextoNormalCaracter"/>
          </w:rPr>
          <w:t>106/2021</w:t>
        </w:r>
      </w:hyperlink>
      <w:r>
        <w:t xml:space="preserve">, f. 3; </w:t>
      </w:r>
      <w:hyperlink w:anchor="SENTENCIA_2021_121" w:history="1">
        <w:r w:rsidRPr="00881538">
          <w:rPr>
            <w:rStyle w:val="TextoNormalCaracter"/>
          </w:rPr>
          <w:t>121/2021</w:t>
        </w:r>
      </w:hyperlink>
      <w:r>
        <w:t xml:space="preserve">, f. 4; </w:t>
      </w:r>
      <w:hyperlink w:anchor="SENTENCIA_2021_122" w:history="1">
        <w:r w:rsidRPr="00881538">
          <w:rPr>
            <w:rStyle w:val="TextoNormalCaracter"/>
          </w:rPr>
          <w:t>122/2021</w:t>
        </w:r>
      </w:hyperlink>
      <w:r>
        <w:t>, f. 4.</w:t>
      </w:r>
    </w:p>
    <w:p w:rsidR="00881538" w:rsidRDefault="00881538" w:rsidP="00881538">
      <w:pPr>
        <w:pStyle w:val="SangriaFrancesaArticulo"/>
      </w:pPr>
      <w:r w:rsidRPr="00881538">
        <w:rPr>
          <w:rStyle w:val="TextoNormalNegritaCaracter"/>
        </w:rPr>
        <w:t>Artículo 17.2.</w:t>
      </w:r>
      <w:r w:rsidRPr="00881538">
        <w:rPr>
          <w:rStyle w:val="TextoNormalCaracter"/>
        </w:rPr>
        <w:t>-</w:t>
      </w:r>
      <w:r>
        <w:t xml:space="preserve"> Sentencias </w:t>
      </w:r>
      <w:hyperlink w:anchor="SENTENCIA_2021_91" w:history="1">
        <w:r w:rsidRPr="00881538">
          <w:rPr>
            <w:rStyle w:val="TextoNormalCaracter"/>
          </w:rPr>
          <w:t>91/2021</w:t>
        </w:r>
      </w:hyperlink>
      <w:r>
        <w:t xml:space="preserve">, f. 3; </w:t>
      </w:r>
      <w:hyperlink w:anchor="SENTENCIA_2021_106" w:history="1">
        <w:r w:rsidRPr="00881538">
          <w:rPr>
            <w:rStyle w:val="TextoNormalCaracter"/>
          </w:rPr>
          <w:t>106/2021</w:t>
        </w:r>
      </w:hyperlink>
      <w:r>
        <w:t xml:space="preserve">, f. 3; </w:t>
      </w:r>
      <w:hyperlink w:anchor="SENTENCIA_2021_121" w:history="1">
        <w:r w:rsidRPr="00881538">
          <w:rPr>
            <w:rStyle w:val="TextoNormalCaracter"/>
          </w:rPr>
          <w:t>121/2021</w:t>
        </w:r>
      </w:hyperlink>
      <w:r>
        <w:t xml:space="preserve">, f. 4; </w:t>
      </w:r>
      <w:hyperlink w:anchor="SENTENCIA_2021_122" w:history="1">
        <w:r w:rsidRPr="00881538">
          <w:rPr>
            <w:rStyle w:val="TextoNormalCaracter"/>
          </w:rPr>
          <w:t>122/2021</w:t>
        </w:r>
      </w:hyperlink>
      <w:r>
        <w:t>, f. 4.</w:t>
      </w:r>
    </w:p>
    <w:p w:rsidR="00881538" w:rsidRDefault="00881538" w:rsidP="00881538">
      <w:pPr>
        <w:pStyle w:val="SangriaFrancesaArticulo"/>
      </w:pPr>
      <w:r w:rsidRPr="00881538">
        <w:rPr>
          <w:rStyle w:val="TextoNormalNegritaCaracter"/>
        </w:rPr>
        <w:t>Artículo 17.3.</w:t>
      </w:r>
      <w:r w:rsidRPr="00881538">
        <w:rPr>
          <w:rStyle w:val="TextoNormalCaracter"/>
        </w:rPr>
        <w:t>-</w:t>
      </w:r>
      <w:r>
        <w:t xml:space="preserve"> Sentencias </w:t>
      </w:r>
      <w:hyperlink w:anchor="SENTENCIA_2021_91" w:history="1">
        <w:r w:rsidRPr="00881538">
          <w:rPr>
            <w:rStyle w:val="TextoNormalCaracter"/>
          </w:rPr>
          <w:t>91/2021</w:t>
        </w:r>
      </w:hyperlink>
      <w:r>
        <w:t xml:space="preserve">, f. 3; </w:t>
      </w:r>
      <w:hyperlink w:anchor="SENTENCIA_2021_106" w:history="1">
        <w:r w:rsidRPr="00881538">
          <w:rPr>
            <w:rStyle w:val="TextoNormalCaracter"/>
          </w:rPr>
          <w:t>106/2021</w:t>
        </w:r>
      </w:hyperlink>
      <w:r>
        <w:t xml:space="preserve">, f. 3; </w:t>
      </w:r>
      <w:hyperlink w:anchor="SENTENCIA_2021_121" w:history="1">
        <w:r w:rsidRPr="00881538">
          <w:rPr>
            <w:rStyle w:val="TextoNormalCaracter"/>
          </w:rPr>
          <w:t>121/2021</w:t>
        </w:r>
      </w:hyperlink>
      <w:r>
        <w:t xml:space="preserve">, f. 4; </w:t>
      </w:r>
      <w:hyperlink w:anchor="SENTENCIA_2021_122" w:history="1">
        <w:r w:rsidRPr="00881538">
          <w:rPr>
            <w:rStyle w:val="TextoNormalCaracter"/>
          </w:rPr>
          <w:t>122/2021</w:t>
        </w:r>
      </w:hyperlink>
      <w:r>
        <w:t>, f. 4.</w:t>
      </w:r>
    </w:p>
    <w:p w:rsidR="00881538" w:rsidRDefault="00881538" w:rsidP="00881538">
      <w:pPr>
        <w:pStyle w:val="SangriaFrancesaArticulo"/>
      </w:pPr>
      <w:r w:rsidRPr="00881538">
        <w:rPr>
          <w:rStyle w:val="TextoNormalNegritaCaracter"/>
        </w:rPr>
        <w:t>Artículo 21.</w:t>
      </w:r>
      <w:r w:rsidRPr="00881538">
        <w:rPr>
          <w:rStyle w:val="TextoNormalCaracter"/>
        </w:rPr>
        <w:t>-</w:t>
      </w:r>
      <w:r>
        <w:t xml:space="preserve"> Sentencia </w:t>
      </w:r>
      <w:hyperlink w:anchor="SENTENCIA_2021_122" w:history="1">
        <w:r w:rsidRPr="00881538">
          <w:rPr>
            <w:rStyle w:val="TextoNormalCaracter"/>
          </w:rPr>
          <w:t>122/2021</w:t>
        </w:r>
      </w:hyperlink>
      <w:r>
        <w:t>, f. 4.</w:t>
      </w:r>
    </w:p>
    <w:p w:rsidR="00881538" w:rsidRDefault="00881538" w:rsidP="00881538">
      <w:pPr>
        <w:pStyle w:val="SangriaFrancesaArticulo"/>
      </w:pPr>
      <w:r w:rsidRPr="00881538">
        <w:rPr>
          <w:rStyle w:val="TextoNormalNegritaCaracter"/>
        </w:rPr>
        <w:t>Artículo 21.1.</w:t>
      </w:r>
      <w:r w:rsidRPr="00881538">
        <w:rPr>
          <w:rStyle w:val="TextoNormalCaracter"/>
        </w:rPr>
        <w:t>-</w:t>
      </w:r>
      <w:r>
        <w:t xml:space="preserve"> Sentencia </w:t>
      </w:r>
      <w:hyperlink w:anchor="SENTENCIA_2021_122" w:history="1">
        <w:r w:rsidRPr="00881538">
          <w:rPr>
            <w:rStyle w:val="TextoNormalCaracter"/>
          </w:rPr>
          <w:t>122/2021</w:t>
        </w:r>
      </w:hyperlink>
      <w:r>
        <w:t>, f. 4.</w:t>
      </w:r>
    </w:p>
    <w:p w:rsidR="00881538" w:rsidRDefault="00881538" w:rsidP="00881538">
      <w:pPr>
        <w:pStyle w:val="SangriaFrancesaArticulo"/>
      </w:pPr>
      <w:r w:rsidRPr="00881538">
        <w:rPr>
          <w:rStyle w:val="TextoNormalNegritaCaracter"/>
        </w:rPr>
        <w:t>Artículo 118.</w:t>
      </w:r>
      <w:r w:rsidRPr="00881538">
        <w:rPr>
          <w:rStyle w:val="TextoNormalCaracter"/>
        </w:rPr>
        <w:t>-</w:t>
      </w:r>
      <w:r>
        <w:t xml:space="preserve"> Sentencia </w:t>
      </w:r>
      <w:hyperlink w:anchor="SENTENCIA_2021_80" w:history="1">
        <w:r w:rsidRPr="00881538">
          <w:rPr>
            <w:rStyle w:val="TextoNormalCaracter"/>
          </w:rPr>
          <w:t>80/2021</w:t>
        </w:r>
      </w:hyperlink>
      <w:r>
        <w:t>, f. 4.</w:t>
      </w:r>
    </w:p>
    <w:p w:rsidR="00881538" w:rsidRDefault="00881538" w:rsidP="00881538">
      <w:pPr>
        <w:pStyle w:val="SangriaFrancesaArticulo"/>
      </w:pPr>
      <w:r w:rsidRPr="00881538">
        <w:rPr>
          <w:rStyle w:val="TextoNormalNegritaCaracter"/>
        </w:rPr>
        <w:t>Artículo 123.1 c).</w:t>
      </w:r>
      <w:r w:rsidRPr="00881538">
        <w:rPr>
          <w:rStyle w:val="TextoNormalCaracter"/>
        </w:rPr>
        <w:t>-</w:t>
      </w:r>
      <w:r>
        <w:t xml:space="preserve"> Sentencias </w:t>
      </w:r>
      <w:hyperlink w:anchor="SENTENCIA_2021_91" w:history="1">
        <w:r w:rsidRPr="00881538">
          <w:rPr>
            <w:rStyle w:val="TextoNormalCaracter"/>
          </w:rPr>
          <w:t>91/2021</w:t>
        </w:r>
      </w:hyperlink>
      <w:r>
        <w:t xml:space="preserve">, f. 4; </w:t>
      </w:r>
      <w:hyperlink w:anchor="SENTENCIA_2021_106" w:history="1">
        <w:r w:rsidRPr="00881538">
          <w:rPr>
            <w:rStyle w:val="TextoNormalCaracter"/>
          </w:rPr>
          <w:t>106/2021</w:t>
        </w:r>
      </w:hyperlink>
      <w:r>
        <w:t xml:space="preserve">, f. 4; </w:t>
      </w:r>
      <w:hyperlink w:anchor="SENTENCIA_2021_121" w:history="1">
        <w:r w:rsidRPr="00881538">
          <w:rPr>
            <w:rStyle w:val="TextoNormalCaracter"/>
          </w:rPr>
          <w:t>121/2021</w:t>
        </w:r>
      </w:hyperlink>
      <w:r>
        <w:t xml:space="preserve">, f. 5; </w:t>
      </w:r>
      <w:hyperlink w:anchor="SENTENCIA_2021_122" w:history="1">
        <w:r w:rsidRPr="00881538">
          <w:rPr>
            <w:rStyle w:val="TextoNormalCaracter"/>
          </w:rPr>
          <w:t>122/2021</w:t>
        </w:r>
      </w:hyperlink>
      <w:r>
        <w:t>, f. 6.</w:t>
      </w:r>
    </w:p>
    <w:p w:rsidR="00881538" w:rsidRDefault="00881538" w:rsidP="00881538">
      <w:pPr>
        <w:pStyle w:val="SangriaFrancesaArticulo"/>
      </w:pPr>
      <w:r w:rsidRPr="00881538">
        <w:rPr>
          <w:rStyle w:val="TextoNormalNegritaCaracter"/>
        </w:rPr>
        <w:t>Artículo 123.2.</w:t>
      </w:r>
      <w:r w:rsidRPr="00881538">
        <w:rPr>
          <w:rStyle w:val="TextoNormalCaracter"/>
        </w:rPr>
        <w:t>-</w:t>
      </w:r>
      <w:r>
        <w:t xml:space="preserve"> Sentencias </w:t>
      </w:r>
      <w:hyperlink w:anchor="SENTENCIA_2021_91" w:history="1">
        <w:r w:rsidRPr="00881538">
          <w:rPr>
            <w:rStyle w:val="TextoNormalCaracter"/>
          </w:rPr>
          <w:t>91/2021</w:t>
        </w:r>
      </w:hyperlink>
      <w:r>
        <w:t xml:space="preserve">, f. 4; </w:t>
      </w:r>
      <w:hyperlink w:anchor="SENTENCIA_2021_106" w:history="1">
        <w:r w:rsidRPr="00881538">
          <w:rPr>
            <w:rStyle w:val="TextoNormalCaracter"/>
          </w:rPr>
          <w:t>106/2021</w:t>
        </w:r>
      </w:hyperlink>
      <w:r>
        <w:t xml:space="preserve">, f. 4; </w:t>
      </w:r>
      <w:hyperlink w:anchor="SENTENCIA_2021_121" w:history="1">
        <w:r w:rsidRPr="00881538">
          <w:rPr>
            <w:rStyle w:val="TextoNormalCaracter"/>
          </w:rPr>
          <w:t>121/2021</w:t>
        </w:r>
      </w:hyperlink>
      <w:r>
        <w:t xml:space="preserve">, f. 5; </w:t>
      </w:r>
      <w:hyperlink w:anchor="SENTENCIA_2021_122" w:history="1">
        <w:r w:rsidRPr="00881538">
          <w:rPr>
            <w:rStyle w:val="TextoNormalCaracter"/>
          </w:rPr>
          <w:t>122/2021</w:t>
        </w:r>
      </w:hyperlink>
      <w:r>
        <w:t>, f. 6.</w:t>
      </w:r>
    </w:p>
    <w:p w:rsidR="00881538" w:rsidRDefault="00881538" w:rsidP="00881538">
      <w:pPr>
        <w:pStyle w:val="SangriaFrancesaArticulo"/>
      </w:pPr>
      <w:r w:rsidRPr="00881538">
        <w:rPr>
          <w:rStyle w:val="TextoNormalNegritaCaracter"/>
        </w:rPr>
        <w:t>Artículo 238 bis.</w:t>
      </w:r>
      <w:r w:rsidRPr="00881538">
        <w:rPr>
          <w:rStyle w:val="TextoNormalCaracter"/>
        </w:rPr>
        <w:t>-</w:t>
      </w:r>
      <w:r>
        <w:t xml:space="preserve"> Sentencia </w:t>
      </w:r>
      <w:hyperlink w:anchor="SENTENCIA_2021_136" w:history="1">
        <w:r w:rsidRPr="00881538">
          <w:rPr>
            <w:rStyle w:val="TextoNormalCaracter"/>
          </w:rPr>
          <w:t>136/2021</w:t>
        </w:r>
      </w:hyperlink>
      <w:r>
        <w:t>, f. único.</w:t>
      </w:r>
    </w:p>
    <w:p w:rsidR="00881538" w:rsidRDefault="00881538" w:rsidP="00881538">
      <w:pPr>
        <w:pStyle w:val="SangriaFrancesaArticulo"/>
      </w:pPr>
      <w:r w:rsidRPr="00881538">
        <w:rPr>
          <w:rStyle w:val="TextoNormalNegritaCaracter"/>
        </w:rPr>
        <w:t>Artículo 269.</w:t>
      </w:r>
      <w:r w:rsidRPr="00881538">
        <w:rPr>
          <w:rStyle w:val="TextoNormalCaracter"/>
        </w:rPr>
        <w:t>-</w:t>
      </w:r>
      <w:r>
        <w:t xml:space="preserve"> Sentencias </w:t>
      </w:r>
      <w:hyperlink w:anchor="SENTENCIA_2021_91" w:history="1">
        <w:r w:rsidRPr="00881538">
          <w:rPr>
            <w:rStyle w:val="TextoNormalCaracter"/>
          </w:rPr>
          <w:t>91/2021</w:t>
        </w:r>
      </w:hyperlink>
      <w:r>
        <w:t xml:space="preserve">, ff. 3, 5; </w:t>
      </w:r>
      <w:hyperlink w:anchor="SENTENCIA_2021_106" w:history="1">
        <w:r w:rsidRPr="00881538">
          <w:rPr>
            <w:rStyle w:val="TextoNormalCaracter"/>
          </w:rPr>
          <w:t>106/2021</w:t>
        </w:r>
      </w:hyperlink>
      <w:r>
        <w:t xml:space="preserve">, ff. 3, 5; </w:t>
      </w:r>
      <w:hyperlink w:anchor="SENTENCIA_2021_121" w:history="1">
        <w:r w:rsidRPr="00881538">
          <w:rPr>
            <w:rStyle w:val="TextoNormalCaracter"/>
          </w:rPr>
          <w:t>121/2021</w:t>
        </w:r>
      </w:hyperlink>
      <w:r>
        <w:t xml:space="preserve">, ff. 4, 6; </w:t>
      </w:r>
      <w:hyperlink w:anchor="SENTENCIA_2021_122" w:history="1">
        <w:r w:rsidRPr="00881538">
          <w:rPr>
            <w:rStyle w:val="TextoNormalCaracter"/>
          </w:rPr>
          <w:t>122/2021</w:t>
        </w:r>
      </w:hyperlink>
      <w:r>
        <w:t>, f. 4.</w:t>
      </w:r>
    </w:p>
    <w:p w:rsidR="00881538" w:rsidRDefault="00881538" w:rsidP="00881538">
      <w:pPr>
        <w:pStyle w:val="SangriaFrancesaArticulo"/>
      </w:pPr>
      <w:r w:rsidRPr="00881538">
        <w:rPr>
          <w:rStyle w:val="TextoNormalNegritaCaracter"/>
        </w:rPr>
        <w:t>Artículo 270.</w:t>
      </w:r>
      <w:r w:rsidRPr="00881538">
        <w:rPr>
          <w:rStyle w:val="TextoNormalCaracter"/>
        </w:rPr>
        <w:t>-</w:t>
      </w:r>
      <w:r>
        <w:t xml:space="preserve"> Sentencias </w:t>
      </w:r>
      <w:hyperlink w:anchor="SENTENCIA_2021_91" w:history="1">
        <w:r w:rsidRPr="00881538">
          <w:rPr>
            <w:rStyle w:val="TextoNormalCaracter"/>
          </w:rPr>
          <w:t>91/2021</w:t>
        </w:r>
      </w:hyperlink>
      <w:r>
        <w:t xml:space="preserve">, f. 5; </w:t>
      </w:r>
      <w:hyperlink w:anchor="SENTENCIA_2021_106" w:history="1">
        <w:r w:rsidRPr="00881538">
          <w:rPr>
            <w:rStyle w:val="TextoNormalCaracter"/>
          </w:rPr>
          <w:t>106/2021</w:t>
        </w:r>
      </w:hyperlink>
      <w:r>
        <w:t xml:space="preserve">, f. 5; </w:t>
      </w:r>
      <w:hyperlink w:anchor="SENTENCIA_2021_121" w:history="1">
        <w:r w:rsidRPr="00881538">
          <w:rPr>
            <w:rStyle w:val="TextoNormalCaracter"/>
          </w:rPr>
          <w:t>121/2021</w:t>
        </w:r>
      </w:hyperlink>
      <w:r>
        <w:t>, f. 6.</w:t>
      </w:r>
    </w:p>
    <w:p w:rsidR="00881538" w:rsidRDefault="00881538" w:rsidP="00881538">
      <w:pPr>
        <w:pStyle w:val="SangriaFrancesaArticulo"/>
      </w:pPr>
      <w:r w:rsidRPr="00881538">
        <w:rPr>
          <w:rStyle w:val="TextoNormalNegritaCaracter"/>
        </w:rPr>
        <w:t>Artículo 272.</w:t>
      </w:r>
      <w:r w:rsidRPr="00881538">
        <w:rPr>
          <w:rStyle w:val="TextoNormalCaracter"/>
        </w:rPr>
        <w:t>-</w:t>
      </w:r>
      <w:r>
        <w:t xml:space="preserve"> Sentencias </w:t>
      </w:r>
      <w:hyperlink w:anchor="SENTENCIA_2021_91" w:history="1">
        <w:r w:rsidRPr="00881538">
          <w:rPr>
            <w:rStyle w:val="TextoNormalCaracter"/>
          </w:rPr>
          <w:t>91/2021</w:t>
        </w:r>
      </w:hyperlink>
      <w:r>
        <w:t xml:space="preserve">, f. 3; </w:t>
      </w:r>
      <w:hyperlink w:anchor="SENTENCIA_2021_106" w:history="1">
        <w:r w:rsidRPr="00881538">
          <w:rPr>
            <w:rStyle w:val="TextoNormalCaracter"/>
          </w:rPr>
          <w:t>106/2021</w:t>
        </w:r>
      </w:hyperlink>
      <w:r>
        <w:t xml:space="preserve">, f. 3; </w:t>
      </w:r>
      <w:hyperlink w:anchor="SENTENCIA_2021_121" w:history="1">
        <w:r w:rsidRPr="00881538">
          <w:rPr>
            <w:rStyle w:val="TextoNormalCaracter"/>
          </w:rPr>
          <w:t>121/2021</w:t>
        </w:r>
      </w:hyperlink>
      <w:r>
        <w:t xml:space="preserve">, f. 4; </w:t>
      </w:r>
      <w:hyperlink w:anchor="SENTENCIA_2021_122" w:history="1">
        <w:r w:rsidRPr="00881538">
          <w:rPr>
            <w:rStyle w:val="TextoNormalCaracter"/>
          </w:rPr>
          <w:t>122/2021</w:t>
        </w:r>
      </w:hyperlink>
      <w:r>
        <w:t>, f. 4.</w:t>
      </w:r>
    </w:p>
    <w:p w:rsidR="00881538" w:rsidRDefault="00881538" w:rsidP="00881538">
      <w:pPr>
        <w:pStyle w:val="SangriaFrancesaArticulo"/>
      </w:pPr>
      <w:r w:rsidRPr="00881538">
        <w:rPr>
          <w:rStyle w:val="TextoNormalNegritaCaracter"/>
        </w:rPr>
        <w:t>Artículo 272, párrafo 2.</w:t>
      </w:r>
      <w:r w:rsidRPr="00881538">
        <w:rPr>
          <w:rStyle w:val="TextoNormalCaracter"/>
        </w:rPr>
        <w:t>-</w:t>
      </w:r>
      <w:r>
        <w:t xml:space="preserve"> Sentencias </w:t>
      </w:r>
      <w:hyperlink w:anchor="SENTENCIA_2021_91" w:history="1">
        <w:r w:rsidRPr="00881538">
          <w:rPr>
            <w:rStyle w:val="TextoNormalCaracter"/>
          </w:rPr>
          <w:t>91/2021</w:t>
        </w:r>
      </w:hyperlink>
      <w:r>
        <w:t xml:space="preserve">, f. 3; </w:t>
      </w:r>
      <w:hyperlink w:anchor="SENTENCIA_2021_106" w:history="1">
        <w:r w:rsidRPr="00881538">
          <w:rPr>
            <w:rStyle w:val="TextoNormalCaracter"/>
          </w:rPr>
          <w:t>106/2021</w:t>
        </w:r>
      </w:hyperlink>
      <w:r>
        <w:t xml:space="preserve">, f. 3; </w:t>
      </w:r>
      <w:hyperlink w:anchor="SENTENCIA_2021_121" w:history="1">
        <w:r w:rsidRPr="00881538">
          <w:rPr>
            <w:rStyle w:val="TextoNormalCaracter"/>
          </w:rPr>
          <w:t>121/2021</w:t>
        </w:r>
      </w:hyperlink>
      <w:r>
        <w:t xml:space="preserve">, f. 4; </w:t>
      </w:r>
      <w:hyperlink w:anchor="SENTENCIA_2021_122" w:history="1">
        <w:r w:rsidRPr="00881538">
          <w:rPr>
            <w:rStyle w:val="TextoNormalCaracter"/>
          </w:rPr>
          <w:t>122/2021</w:t>
        </w:r>
      </w:hyperlink>
      <w:r>
        <w:t>, f. 4.</w:t>
      </w:r>
    </w:p>
    <w:p w:rsidR="00881538" w:rsidRDefault="00881538" w:rsidP="00881538">
      <w:pPr>
        <w:pStyle w:val="SangriaFrancesaArticulo"/>
      </w:pPr>
      <w:r w:rsidRPr="00881538">
        <w:rPr>
          <w:rStyle w:val="TextoNormalNegritaCaracter"/>
        </w:rPr>
        <w:t>Artículo 272, párrafo 3.</w:t>
      </w:r>
      <w:r w:rsidRPr="00881538">
        <w:rPr>
          <w:rStyle w:val="TextoNormalCaracter"/>
        </w:rPr>
        <w:t>-</w:t>
      </w:r>
      <w:r>
        <w:t xml:space="preserve"> Sentencias </w:t>
      </w:r>
      <w:hyperlink w:anchor="SENTENCIA_2021_91" w:history="1">
        <w:r w:rsidRPr="00881538">
          <w:rPr>
            <w:rStyle w:val="TextoNormalCaracter"/>
          </w:rPr>
          <w:t>91/2021</w:t>
        </w:r>
      </w:hyperlink>
      <w:r>
        <w:t xml:space="preserve">, f. 3; </w:t>
      </w:r>
      <w:hyperlink w:anchor="SENTENCIA_2021_106" w:history="1">
        <w:r w:rsidRPr="00881538">
          <w:rPr>
            <w:rStyle w:val="TextoNormalCaracter"/>
          </w:rPr>
          <w:t>106/2021</w:t>
        </w:r>
      </w:hyperlink>
      <w:r>
        <w:t xml:space="preserve">, f. 3; </w:t>
      </w:r>
      <w:hyperlink w:anchor="SENTENCIA_2021_121" w:history="1">
        <w:r w:rsidRPr="00881538">
          <w:rPr>
            <w:rStyle w:val="TextoNormalCaracter"/>
          </w:rPr>
          <w:t>121/2021</w:t>
        </w:r>
      </w:hyperlink>
      <w:r>
        <w:t xml:space="preserve">, f. 4; </w:t>
      </w:r>
      <w:hyperlink w:anchor="SENTENCIA_2021_122" w:history="1">
        <w:r w:rsidRPr="00881538">
          <w:rPr>
            <w:rStyle w:val="TextoNormalCaracter"/>
          </w:rPr>
          <w:t>122/2021</w:t>
        </w:r>
      </w:hyperlink>
      <w:r>
        <w:t>, f. 4.</w:t>
      </w:r>
    </w:p>
    <w:p w:rsidR="00881538" w:rsidRDefault="00881538" w:rsidP="00881538">
      <w:pPr>
        <w:pStyle w:val="SangriaFrancesaArticulo"/>
      </w:pPr>
      <w:r w:rsidRPr="00881538">
        <w:rPr>
          <w:rStyle w:val="TextoNormalNegritaCaracter"/>
        </w:rPr>
        <w:t>Artículo 301.</w:t>
      </w:r>
      <w:r w:rsidRPr="00881538">
        <w:rPr>
          <w:rStyle w:val="TextoNormalCaracter"/>
        </w:rPr>
        <w:t>-</w:t>
      </w:r>
      <w:r>
        <w:t xml:space="preserve"> Sentencia </w:t>
      </w:r>
      <w:hyperlink w:anchor="SENTENCIA_2021_80" w:history="1">
        <w:r w:rsidRPr="00881538">
          <w:rPr>
            <w:rStyle w:val="TextoNormalCaracter"/>
          </w:rPr>
          <w:t>80/2021</w:t>
        </w:r>
      </w:hyperlink>
      <w:r>
        <w:t>, f. 4.</w:t>
      </w:r>
    </w:p>
    <w:p w:rsidR="00881538" w:rsidRDefault="00881538" w:rsidP="00881538">
      <w:pPr>
        <w:pStyle w:val="SangriaFrancesaArticulo"/>
      </w:pPr>
      <w:r w:rsidRPr="00881538">
        <w:rPr>
          <w:rStyle w:val="TextoNormalNegritaCaracter"/>
        </w:rPr>
        <w:t>Artículo 302.</w:t>
      </w:r>
      <w:r w:rsidRPr="00881538">
        <w:rPr>
          <w:rStyle w:val="TextoNormalCaracter"/>
        </w:rPr>
        <w:t>-</w:t>
      </w:r>
      <w:r>
        <w:t xml:space="preserve"> Sentencia </w:t>
      </w:r>
      <w:hyperlink w:anchor="SENTENCIA_2021_80" w:history="1">
        <w:r w:rsidRPr="00881538">
          <w:rPr>
            <w:rStyle w:val="TextoNormalCaracter"/>
          </w:rPr>
          <w:t>80/2021</w:t>
        </w:r>
      </w:hyperlink>
      <w:r>
        <w:t>, ff. 3, 4.</w:t>
      </w:r>
    </w:p>
    <w:p w:rsidR="00881538" w:rsidRDefault="00881538" w:rsidP="00881538">
      <w:pPr>
        <w:pStyle w:val="SangriaFrancesaArticulo"/>
      </w:pPr>
      <w:r w:rsidRPr="00881538">
        <w:rPr>
          <w:rStyle w:val="TextoNormalNegritaCaracter"/>
        </w:rPr>
        <w:t>Artículo 313.</w:t>
      </w:r>
      <w:r w:rsidRPr="00881538">
        <w:rPr>
          <w:rStyle w:val="TextoNormalCaracter"/>
        </w:rPr>
        <w:t>-</w:t>
      </w:r>
      <w:r>
        <w:t xml:space="preserve"> Sentencias </w:t>
      </w:r>
      <w:hyperlink w:anchor="SENTENCIA_2021_91" w:history="1">
        <w:r w:rsidRPr="00881538">
          <w:rPr>
            <w:rStyle w:val="TextoNormalCaracter"/>
          </w:rPr>
          <w:t>91/2021</w:t>
        </w:r>
      </w:hyperlink>
      <w:r>
        <w:t xml:space="preserve">, ff. 3, 5; </w:t>
      </w:r>
      <w:hyperlink w:anchor="SENTENCIA_2021_106" w:history="1">
        <w:r w:rsidRPr="00881538">
          <w:rPr>
            <w:rStyle w:val="TextoNormalCaracter"/>
          </w:rPr>
          <w:t>106/2021</w:t>
        </w:r>
      </w:hyperlink>
      <w:r>
        <w:t xml:space="preserve">, ff. 3, 5; </w:t>
      </w:r>
      <w:hyperlink w:anchor="SENTENCIA_2021_121" w:history="1">
        <w:r w:rsidRPr="00881538">
          <w:rPr>
            <w:rStyle w:val="TextoNormalCaracter"/>
          </w:rPr>
          <w:t>121/2021</w:t>
        </w:r>
      </w:hyperlink>
      <w:r>
        <w:t xml:space="preserve">, ff. 4, 6; </w:t>
      </w:r>
      <w:hyperlink w:anchor="SENTENCIA_2021_122" w:history="1">
        <w:r w:rsidRPr="00881538">
          <w:rPr>
            <w:rStyle w:val="TextoNormalCaracter"/>
          </w:rPr>
          <w:t>122/2021</w:t>
        </w:r>
      </w:hyperlink>
      <w:r>
        <w:t>, f. 4.</w:t>
      </w:r>
    </w:p>
    <w:p w:rsidR="00881538" w:rsidRDefault="00881538" w:rsidP="00881538">
      <w:pPr>
        <w:pStyle w:val="SangriaFrancesaArticulo"/>
      </w:pPr>
      <w:r w:rsidRPr="00881538">
        <w:rPr>
          <w:rStyle w:val="TextoNormalNegritaCaracter"/>
        </w:rPr>
        <w:t>Artículo 384 bis.</w:t>
      </w:r>
      <w:r w:rsidRPr="00881538">
        <w:rPr>
          <w:rStyle w:val="TextoNormalCaracter"/>
        </w:rPr>
        <w:t>-</w:t>
      </w:r>
      <w:r>
        <w:t xml:space="preserve"> Sentencias </w:t>
      </w:r>
      <w:hyperlink w:anchor="SENTENCIA_2021_90" w:history="1">
        <w:r w:rsidRPr="00881538">
          <w:rPr>
            <w:rStyle w:val="TextoNormalCaracter"/>
          </w:rPr>
          <w:t>90/2021</w:t>
        </w:r>
      </w:hyperlink>
      <w:r>
        <w:t xml:space="preserve">, f. 4; </w:t>
      </w:r>
      <w:hyperlink w:anchor="SENTENCIA_2021_105" w:history="1">
        <w:r w:rsidRPr="00881538">
          <w:rPr>
            <w:rStyle w:val="TextoNormalCaracter"/>
          </w:rPr>
          <w:t>105/2021</w:t>
        </w:r>
      </w:hyperlink>
      <w:r>
        <w:t>, f. 4.</w:t>
      </w:r>
    </w:p>
    <w:p w:rsidR="00881538" w:rsidRDefault="00881538" w:rsidP="00881538">
      <w:pPr>
        <w:pStyle w:val="SangriaFrancesaArticulo"/>
      </w:pPr>
      <w:r w:rsidRPr="00881538">
        <w:rPr>
          <w:rStyle w:val="TextoNormalNegritaCaracter"/>
        </w:rPr>
        <w:t>Artículo 411.</w:t>
      </w:r>
      <w:r w:rsidRPr="00881538">
        <w:rPr>
          <w:rStyle w:val="TextoNormalCaracter"/>
        </w:rPr>
        <w:t>-</w:t>
      </w:r>
      <w:r>
        <w:t xml:space="preserve"> Sentencias </w:t>
      </w:r>
      <w:hyperlink w:anchor="SENTENCIA_2021_91" w:history="1">
        <w:r w:rsidRPr="00881538">
          <w:rPr>
            <w:rStyle w:val="TextoNormalCaracter"/>
          </w:rPr>
          <w:t>91/2021</w:t>
        </w:r>
      </w:hyperlink>
      <w:r>
        <w:t xml:space="preserve">, f. 7; </w:t>
      </w:r>
      <w:hyperlink w:anchor="SENTENCIA_2021_106" w:history="1">
        <w:r w:rsidRPr="00881538">
          <w:rPr>
            <w:rStyle w:val="TextoNormalCaracter"/>
          </w:rPr>
          <w:t>106/2021</w:t>
        </w:r>
      </w:hyperlink>
      <w:r>
        <w:t xml:space="preserve">, f. 7; </w:t>
      </w:r>
      <w:hyperlink w:anchor="SENTENCIA_2021_121" w:history="1">
        <w:r w:rsidRPr="00881538">
          <w:rPr>
            <w:rStyle w:val="TextoNormalCaracter"/>
          </w:rPr>
          <w:t>121/2021</w:t>
        </w:r>
      </w:hyperlink>
      <w:r>
        <w:t>, f. 8.</w:t>
      </w:r>
    </w:p>
    <w:p w:rsidR="00881538" w:rsidRDefault="00881538" w:rsidP="00881538">
      <w:pPr>
        <w:pStyle w:val="SangriaFrancesaArticulo"/>
      </w:pPr>
      <w:r w:rsidRPr="00881538">
        <w:rPr>
          <w:rStyle w:val="TextoNormalNegritaCaracter"/>
        </w:rPr>
        <w:t>Artículo 436.</w:t>
      </w:r>
      <w:r w:rsidRPr="00881538">
        <w:rPr>
          <w:rStyle w:val="TextoNormalCaracter"/>
        </w:rPr>
        <w:t>-</w:t>
      </w:r>
      <w:r>
        <w:t xml:space="preserve"> Sentencias </w:t>
      </w:r>
      <w:hyperlink w:anchor="SENTENCIA_2021_91" w:history="1">
        <w:r w:rsidRPr="00881538">
          <w:rPr>
            <w:rStyle w:val="TextoNormalCaracter"/>
          </w:rPr>
          <w:t>91/2021</w:t>
        </w:r>
      </w:hyperlink>
      <w:r>
        <w:t xml:space="preserve">, f. 5; </w:t>
      </w:r>
      <w:hyperlink w:anchor="SENTENCIA_2021_106" w:history="1">
        <w:r w:rsidRPr="00881538">
          <w:rPr>
            <w:rStyle w:val="TextoNormalCaracter"/>
          </w:rPr>
          <w:t>106/2021</w:t>
        </w:r>
      </w:hyperlink>
      <w:r>
        <w:t xml:space="preserve">, f. 5; </w:t>
      </w:r>
      <w:hyperlink w:anchor="SENTENCIA_2021_121" w:history="1">
        <w:r w:rsidRPr="00881538">
          <w:rPr>
            <w:rStyle w:val="TextoNormalCaracter"/>
          </w:rPr>
          <w:t>121/2021</w:t>
        </w:r>
      </w:hyperlink>
      <w:r>
        <w:t>, f. 6.</w:t>
      </w:r>
    </w:p>
    <w:p w:rsidR="00881538" w:rsidRDefault="00881538" w:rsidP="00881538">
      <w:pPr>
        <w:pStyle w:val="SangriaFrancesaArticulo"/>
      </w:pPr>
      <w:r w:rsidRPr="00881538">
        <w:rPr>
          <w:rStyle w:val="TextoNormalNegritaCaracter"/>
        </w:rPr>
        <w:t>Artículo 436, párrafo 1.</w:t>
      </w:r>
      <w:r w:rsidRPr="00881538">
        <w:rPr>
          <w:rStyle w:val="TextoNormalCaracter"/>
        </w:rPr>
        <w:t>-</w:t>
      </w:r>
      <w:r>
        <w:t xml:space="preserve"> Sentencias </w:t>
      </w:r>
      <w:hyperlink w:anchor="SENTENCIA_2021_91" w:history="1">
        <w:r w:rsidRPr="00881538">
          <w:rPr>
            <w:rStyle w:val="TextoNormalCaracter"/>
          </w:rPr>
          <w:t>91/2021</w:t>
        </w:r>
      </w:hyperlink>
      <w:r>
        <w:t xml:space="preserve">, ff. 5, 6; </w:t>
      </w:r>
      <w:hyperlink w:anchor="SENTENCIA_2021_106" w:history="1">
        <w:r w:rsidRPr="00881538">
          <w:rPr>
            <w:rStyle w:val="TextoNormalCaracter"/>
          </w:rPr>
          <w:t>106/2021</w:t>
        </w:r>
      </w:hyperlink>
      <w:r>
        <w:t xml:space="preserve">, f. 6; </w:t>
      </w:r>
      <w:hyperlink w:anchor="SENTENCIA_2021_121" w:history="1">
        <w:r w:rsidRPr="00881538">
          <w:rPr>
            <w:rStyle w:val="TextoNormalCaracter"/>
          </w:rPr>
          <w:t>121/2021</w:t>
        </w:r>
      </w:hyperlink>
      <w:r>
        <w:t>, ff. 6, 7.</w:t>
      </w:r>
    </w:p>
    <w:p w:rsidR="00881538" w:rsidRDefault="00881538" w:rsidP="00881538">
      <w:pPr>
        <w:pStyle w:val="SangriaFrancesaArticulo"/>
      </w:pPr>
      <w:r w:rsidRPr="00881538">
        <w:rPr>
          <w:rStyle w:val="TextoNormalNegritaCaracter"/>
        </w:rPr>
        <w:t>Artículo 437.</w:t>
      </w:r>
      <w:r w:rsidRPr="00881538">
        <w:rPr>
          <w:rStyle w:val="TextoNormalCaracter"/>
        </w:rPr>
        <w:t>-</w:t>
      </w:r>
      <w:r>
        <w:t xml:space="preserve"> Sentencias </w:t>
      </w:r>
      <w:hyperlink w:anchor="SENTENCIA_2021_91" w:history="1">
        <w:r w:rsidRPr="00881538">
          <w:rPr>
            <w:rStyle w:val="TextoNormalCaracter"/>
          </w:rPr>
          <w:t>91/2021</w:t>
        </w:r>
      </w:hyperlink>
      <w:r>
        <w:t xml:space="preserve">, f. 6; </w:t>
      </w:r>
      <w:hyperlink w:anchor="SENTENCIA_2021_106" w:history="1">
        <w:r w:rsidRPr="00881538">
          <w:rPr>
            <w:rStyle w:val="TextoNormalCaracter"/>
          </w:rPr>
          <w:t>106/2021</w:t>
        </w:r>
      </w:hyperlink>
      <w:r>
        <w:t xml:space="preserve">, f. 6; </w:t>
      </w:r>
      <w:hyperlink w:anchor="SENTENCIA_2021_121" w:history="1">
        <w:r w:rsidRPr="00881538">
          <w:rPr>
            <w:rStyle w:val="TextoNormalCaracter"/>
          </w:rPr>
          <w:t>121/2021</w:t>
        </w:r>
      </w:hyperlink>
      <w:r>
        <w:t>, f. 7.</w:t>
      </w:r>
    </w:p>
    <w:p w:rsidR="00881538" w:rsidRDefault="00881538" w:rsidP="00881538">
      <w:pPr>
        <w:pStyle w:val="SangriaFrancesaArticulo"/>
      </w:pPr>
      <w:r w:rsidRPr="00881538">
        <w:rPr>
          <w:rStyle w:val="TextoNormalNegritaCaracter"/>
        </w:rPr>
        <w:t>Artículo 505.</w:t>
      </w:r>
      <w:r w:rsidRPr="00881538">
        <w:rPr>
          <w:rStyle w:val="TextoNormalCaracter"/>
        </w:rPr>
        <w:t>-</w:t>
      </w:r>
      <w:r>
        <w:t xml:space="preserve"> Sentencia </w:t>
      </w:r>
      <w:hyperlink w:anchor="SENTENCIA_2021_80" w:history="1">
        <w:r w:rsidRPr="00881538">
          <w:rPr>
            <w:rStyle w:val="TextoNormalCaracter"/>
          </w:rPr>
          <w:t>80/2021</w:t>
        </w:r>
      </w:hyperlink>
      <w:r>
        <w:t>, ff. 3, 4 a 6.</w:t>
      </w:r>
    </w:p>
    <w:p w:rsidR="00881538" w:rsidRDefault="00881538" w:rsidP="00881538">
      <w:pPr>
        <w:pStyle w:val="SangriaFrancesaArticulo"/>
      </w:pPr>
      <w:r w:rsidRPr="00881538">
        <w:rPr>
          <w:rStyle w:val="TextoNormalNegritaCaracter"/>
        </w:rPr>
        <w:t>Artículo 505.3.</w:t>
      </w:r>
      <w:r w:rsidRPr="00881538">
        <w:rPr>
          <w:rStyle w:val="TextoNormalCaracter"/>
        </w:rPr>
        <w:t>-</w:t>
      </w:r>
      <w:r>
        <w:t xml:space="preserve"> Sentencia </w:t>
      </w:r>
      <w:hyperlink w:anchor="SENTENCIA_2021_80" w:history="1">
        <w:r w:rsidRPr="00881538">
          <w:rPr>
            <w:rStyle w:val="TextoNormalCaracter"/>
          </w:rPr>
          <w:t>80/2021</w:t>
        </w:r>
      </w:hyperlink>
      <w:r>
        <w:t>, ff. 4, 5.</w:t>
      </w:r>
    </w:p>
    <w:p w:rsidR="00881538" w:rsidRDefault="00881538" w:rsidP="00881538">
      <w:pPr>
        <w:pStyle w:val="SangriaFrancesaArticulo"/>
      </w:pPr>
      <w:r w:rsidRPr="00881538">
        <w:rPr>
          <w:rStyle w:val="TextoNormalNegritaCaracter"/>
        </w:rPr>
        <w:t>Artículo 505.6.</w:t>
      </w:r>
      <w:r w:rsidRPr="00881538">
        <w:rPr>
          <w:rStyle w:val="TextoNormalCaracter"/>
        </w:rPr>
        <w:t>-</w:t>
      </w:r>
      <w:r>
        <w:t xml:space="preserve"> Sentencia </w:t>
      </w:r>
      <w:hyperlink w:anchor="SENTENCIA_2021_80" w:history="1">
        <w:r w:rsidRPr="00881538">
          <w:rPr>
            <w:rStyle w:val="TextoNormalCaracter"/>
          </w:rPr>
          <w:t>80/2021</w:t>
        </w:r>
      </w:hyperlink>
      <w:r>
        <w:t>, f. 5.</w:t>
      </w:r>
    </w:p>
    <w:p w:rsidR="00881538" w:rsidRDefault="00881538" w:rsidP="00881538">
      <w:pPr>
        <w:pStyle w:val="SangriaFrancesaArticulo"/>
      </w:pPr>
      <w:r w:rsidRPr="00881538">
        <w:rPr>
          <w:rStyle w:val="TextoNormalNegritaCaracter"/>
        </w:rPr>
        <w:t>Artículo 520.</w:t>
      </w:r>
      <w:r w:rsidRPr="00881538">
        <w:rPr>
          <w:rStyle w:val="TextoNormalCaracter"/>
        </w:rPr>
        <w:t>-</w:t>
      </w:r>
      <w:r>
        <w:t xml:space="preserve"> Sentencia </w:t>
      </w:r>
      <w:hyperlink w:anchor="SENTENCIA_2021_80" w:history="1">
        <w:r w:rsidRPr="00881538">
          <w:rPr>
            <w:rStyle w:val="TextoNormalCaracter"/>
          </w:rPr>
          <w:t>80/2021</w:t>
        </w:r>
      </w:hyperlink>
      <w:r>
        <w:t>, f. 4.</w:t>
      </w:r>
    </w:p>
    <w:p w:rsidR="00881538" w:rsidRDefault="00881538" w:rsidP="00881538">
      <w:pPr>
        <w:pStyle w:val="SangriaFrancesaArticulo"/>
      </w:pPr>
      <w:r w:rsidRPr="00881538">
        <w:rPr>
          <w:rStyle w:val="TextoNormalNegritaCaracter"/>
        </w:rPr>
        <w:t>Artículo 520.2.</w:t>
      </w:r>
      <w:r w:rsidRPr="00881538">
        <w:rPr>
          <w:rStyle w:val="TextoNormalCaracter"/>
        </w:rPr>
        <w:t>-</w:t>
      </w:r>
      <w:r>
        <w:t xml:space="preserve"> Sentencia </w:t>
      </w:r>
      <w:hyperlink w:anchor="SENTENCIA_2021_80" w:history="1">
        <w:r w:rsidRPr="00881538">
          <w:rPr>
            <w:rStyle w:val="TextoNormalCaracter"/>
          </w:rPr>
          <w:t>80/2021</w:t>
        </w:r>
      </w:hyperlink>
      <w:r>
        <w:t>, f. 4.</w:t>
      </w:r>
    </w:p>
    <w:p w:rsidR="00881538" w:rsidRDefault="00881538" w:rsidP="00881538">
      <w:pPr>
        <w:pStyle w:val="SangriaFrancesaArticulo"/>
      </w:pPr>
      <w:r w:rsidRPr="00881538">
        <w:rPr>
          <w:rStyle w:val="TextoNormalNegritaCaracter"/>
        </w:rPr>
        <w:t>Artículo 520.2 d).</w:t>
      </w:r>
      <w:r w:rsidRPr="00881538">
        <w:rPr>
          <w:rStyle w:val="TextoNormalCaracter"/>
        </w:rPr>
        <w:t>-</w:t>
      </w:r>
      <w:r>
        <w:t xml:space="preserve"> Sentencia </w:t>
      </w:r>
      <w:hyperlink w:anchor="SENTENCIA_2021_80" w:history="1">
        <w:r w:rsidRPr="00881538">
          <w:rPr>
            <w:rStyle w:val="TextoNormalCaracter"/>
          </w:rPr>
          <w:t>80/2021</w:t>
        </w:r>
      </w:hyperlink>
      <w:r>
        <w:t>, f. 4.</w:t>
      </w:r>
    </w:p>
    <w:p w:rsidR="00881538" w:rsidRDefault="00881538" w:rsidP="00881538">
      <w:pPr>
        <w:pStyle w:val="SangriaFrancesaArticulo"/>
      </w:pPr>
      <w:r w:rsidRPr="00881538">
        <w:rPr>
          <w:rStyle w:val="TextoNormalNegritaCaracter"/>
        </w:rPr>
        <w:t>Artículo 520.2 e)</w:t>
      </w:r>
      <w:r>
        <w:t xml:space="preserve"> (redactado por la Ley Orgánica 14/1983, de 12 de diciembre)</w:t>
      </w:r>
      <w:r w:rsidRPr="00881538">
        <w:rPr>
          <w:rStyle w:val="TextoNormalNegritaCaracter"/>
        </w:rPr>
        <w:t>.</w:t>
      </w:r>
      <w:r w:rsidRPr="00881538">
        <w:rPr>
          <w:rStyle w:val="TextoNormalCaracter"/>
        </w:rPr>
        <w:t>-</w:t>
      </w:r>
      <w:r>
        <w:t xml:space="preserve"> Sentencias </w:t>
      </w:r>
      <w:hyperlink w:anchor="SENTENCIA_2021_91" w:history="1">
        <w:r w:rsidRPr="00881538">
          <w:rPr>
            <w:rStyle w:val="TextoNormalCaracter"/>
          </w:rPr>
          <w:t>91/2021</w:t>
        </w:r>
      </w:hyperlink>
      <w:r>
        <w:t xml:space="preserve">, f. 4; </w:t>
      </w:r>
      <w:hyperlink w:anchor="SENTENCIA_2021_106" w:history="1">
        <w:r w:rsidRPr="00881538">
          <w:rPr>
            <w:rStyle w:val="TextoNormalCaracter"/>
          </w:rPr>
          <w:t>106/2021</w:t>
        </w:r>
      </w:hyperlink>
      <w:r>
        <w:t xml:space="preserve">, f. 4; </w:t>
      </w:r>
      <w:hyperlink w:anchor="SENTENCIA_2021_121" w:history="1">
        <w:r w:rsidRPr="00881538">
          <w:rPr>
            <w:rStyle w:val="TextoNormalCaracter"/>
          </w:rPr>
          <w:t>121/2021</w:t>
        </w:r>
      </w:hyperlink>
      <w:r>
        <w:t xml:space="preserve">, f. 5; </w:t>
      </w:r>
      <w:hyperlink w:anchor="SENTENCIA_2021_122" w:history="1">
        <w:r w:rsidRPr="00881538">
          <w:rPr>
            <w:rStyle w:val="TextoNormalCaracter"/>
          </w:rPr>
          <w:t>122/2021</w:t>
        </w:r>
      </w:hyperlink>
      <w:r>
        <w:t>, f. 6.</w:t>
      </w:r>
    </w:p>
    <w:p w:rsidR="00881538" w:rsidRDefault="00881538" w:rsidP="00881538">
      <w:pPr>
        <w:pStyle w:val="SangriaFrancesaArticulo"/>
      </w:pPr>
      <w:r w:rsidRPr="00881538">
        <w:rPr>
          <w:rStyle w:val="TextoNormalNegritaCaracter"/>
        </w:rPr>
        <w:t>Artículo 520.2 inciso 1.</w:t>
      </w:r>
      <w:r w:rsidRPr="00881538">
        <w:rPr>
          <w:rStyle w:val="TextoNormalCaracter"/>
        </w:rPr>
        <w:t>-</w:t>
      </w:r>
      <w:r>
        <w:t xml:space="preserve"> Sentencia </w:t>
      </w:r>
      <w:hyperlink w:anchor="SENTENCIA_2021_80" w:history="1">
        <w:r w:rsidRPr="00881538">
          <w:rPr>
            <w:rStyle w:val="TextoNormalCaracter"/>
          </w:rPr>
          <w:t>80/2021</w:t>
        </w:r>
      </w:hyperlink>
      <w:r>
        <w:t>, f. 4.</w:t>
      </w:r>
    </w:p>
    <w:p w:rsidR="00881538" w:rsidRDefault="00881538" w:rsidP="00881538">
      <w:pPr>
        <w:pStyle w:val="SangriaFrancesaArticulo"/>
      </w:pPr>
      <w:r w:rsidRPr="00881538">
        <w:rPr>
          <w:rStyle w:val="TextoNormalNegritaCaracter"/>
        </w:rPr>
        <w:t>Artículo 544 ter.</w:t>
      </w:r>
      <w:r w:rsidRPr="00881538">
        <w:rPr>
          <w:rStyle w:val="TextoNormalCaracter"/>
        </w:rPr>
        <w:t>-</w:t>
      </w:r>
      <w:r>
        <w:t xml:space="preserve"> Sentencia </w:t>
      </w:r>
      <w:hyperlink w:anchor="SENTENCIA_2021_78" w:history="1">
        <w:r w:rsidRPr="00881538">
          <w:rPr>
            <w:rStyle w:val="TextoNormalCaracter"/>
          </w:rPr>
          <w:t>78/2021</w:t>
        </w:r>
      </w:hyperlink>
      <w:r>
        <w:t>, f. 6.</w:t>
      </w:r>
    </w:p>
    <w:p w:rsidR="00881538" w:rsidRDefault="00881538" w:rsidP="00881538">
      <w:pPr>
        <w:pStyle w:val="SangriaFrancesaArticulo"/>
      </w:pPr>
      <w:r w:rsidRPr="00881538">
        <w:rPr>
          <w:rStyle w:val="TextoNormalNegritaCaracter"/>
        </w:rPr>
        <w:t>Artículo 569.</w:t>
      </w:r>
      <w:r w:rsidRPr="00881538">
        <w:rPr>
          <w:rStyle w:val="TextoNormalCaracter"/>
        </w:rPr>
        <w:t>-</w:t>
      </w:r>
      <w:r>
        <w:t xml:space="preserve"> Sentencia </w:t>
      </w:r>
      <w:hyperlink w:anchor="SENTENCIA_2021_122" w:history="1">
        <w:r w:rsidRPr="00881538">
          <w:rPr>
            <w:rStyle w:val="TextoNormalCaracter"/>
          </w:rPr>
          <w:t>122/2021</w:t>
        </w:r>
      </w:hyperlink>
      <w:r>
        <w:t>, f. 10.</w:t>
      </w:r>
    </w:p>
    <w:p w:rsidR="00881538" w:rsidRDefault="00881538" w:rsidP="00881538">
      <w:pPr>
        <w:pStyle w:val="SangriaFrancesaArticulo"/>
      </w:pPr>
      <w:r w:rsidRPr="00881538">
        <w:rPr>
          <w:rStyle w:val="TextoNormalNegritaCaracter"/>
        </w:rPr>
        <w:t>Artículo 579.</w:t>
      </w:r>
      <w:r w:rsidRPr="00881538">
        <w:rPr>
          <w:rStyle w:val="TextoNormalCaracter"/>
        </w:rPr>
        <w:t>-</w:t>
      </w:r>
      <w:r>
        <w:t xml:space="preserve"> Sentencia </w:t>
      </w:r>
      <w:hyperlink w:anchor="SENTENCIA_2021_99" w:history="1">
        <w:r w:rsidRPr="00881538">
          <w:rPr>
            <w:rStyle w:val="TextoNormalCaracter"/>
          </w:rPr>
          <w:t>99/2021</w:t>
        </w:r>
      </w:hyperlink>
      <w:r>
        <w:t>, f. 6.</w:t>
      </w:r>
    </w:p>
    <w:p w:rsidR="00881538" w:rsidRDefault="00881538" w:rsidP="00881538">
      <w:pPr>
        <w:pStyle w:val="SangriaFrancesaArticulo"/>
      </w:pPr>
      <w:r w:rsidRPr="00881538">
        <w:rPr>
          <w:rStyle w:val="TextoNormalNegritaCaracter"/>
        </w:rPr>
        <w:t>Artículo 579.2.</w:t>
      </w:r>
      <w:r w:rsidRPr="00881538">
        <w:rPr>
          <w:rStyle w:val="TextoNormalCaracter"/>
        </w:rPr>
        <w:t>-</w:t>
      </w:r>
      <w:r>
        <w:t xml:space="preserve"> Sentencia </w:t>
      </w:r>
      <w:hyperlink w:anchor="SENTENCIA_2021_99" w:history="1">
        <w:r w:rsidRPr="00881538">
          <w:rPr>
            <w:rStyle w:val="TextoNormalCaracter"/>
          </w:rPr>
          <w:t>99/2021</w:t>
        </w:r>
      </w:hyperlink>
      <w:r>
        <w:t>, f. 3.</w:t>
      </w:r>
    </w:p>
    <w:p w:rsidR="00881538" w:rsidRDefault="00881538" w:rsidP="00881538">
      <w:pPr>
        <w:pStyle w:val="SangriaFrancesaArticulo"/>
      </w:pPr>
      <w:r w:rsidRPr="00881538">
        <w:rPr>
          <w:rStyle w:val="TextoNormalNegritaCaracter"/>
        </w:rPr>
        <w:t>Artículo 588.</w:t>
      </w:r>
      <w:r w:rsidRPr="00881538">
        <w:rPr>
          <w:rStyle w:val="TextoNormalCaracter"/>
        </w:rPr>
        <w:t>-</w:t>
      </w:r>
      <w:r>
        <w:t xml:space="preserve"> Sentencia </w:t>
      </w:r>
      <w:hyperlink w:anchor="SENTENCIA_2021_99" w:history="1">
        <w:r w:rsidRPr="00881538">
          <w:rPr>
            <w:rStyle w:val="TextoNormalCaracter"/>
          </w:rPr>
          <w:t>99/2021</w:t>
        </w:r>
      </w:hyperlink>
      <w:r>
        <w:t>, f. 7.</w:t>
      </w:r>
    </w:p>
    <w:p w:rsidR="00881538" w:rsidRDefault="00881538" w:rsidP="00881538">
      <w:pPr>
        <w:pStyle w:val="SangriaFrancesaArticulo"/>
      </w:pPr>
      <w:r w:rsidRPr="00881538">
        <w:rPr>
          <w:rStyle w:val="TextoNormalNegritaCaracter"/>
        </w:rPr>
        <w:t>Artículo 588 bis a).</w:t>
      </w:r>
      <w:r w:rsidRPr="00881538">
        <w:rPr>
          <w:rStyle w:val="TextoNormalCaracter"/>
        </w:rPr>
        <w:t>-</w:t>
      </w:r>
      <w:r>
        <w:t xml:space="preserve"> Sentencia </w:t>
      </w:r>
      <w:hyperlink w:anchor="SENTENCIA_2021_99" w:history="1">
        <w:r w:rsidRPr="00881538">
          <w:rPr>
            <w:rStyle w:val="TextoNormalCaracter"/>
          </w:rPr>
          <w:t>99/2021</w:t>
        </w:r>
      </w:hyperlink>
      <w:r>
        <w:t>, f. 7.</w:t>
      </w:r>
    </w:p>
    <w:p w:rsidR="00881538" w:rsidRDefault="00881538" w:rsidP="00881538">
      <w:pPr>
        <w:pStyle w:val="SangriaFrancesaArticulo"/>
      </w:pPr>
      <w:r w:rsidRPr="00881538">
        <w:rPr>
          <w:rStyle w:val="TextoNormalNegritaCaracter"/>
        </w:rPr>
        <w:t>Artículo 588 bis d).</w:t>
      </w:r>
      <w:r w:rsidRPr="00881538">
        <w:rPr>
          <w:rStyle w:val="TextoNormalCaracter"/>
        </w:rPr>
        <w:t>-</w:t>
      </w:r>
      <w:r>
        <w:t xml:space="preserve"> Sentencia </w:t>
      </w:r>
      <w:hyperlink w:anchor="SENTENCIA_2021_80" w:history="1">
        <w:r w:rsidRPr="00881538">
          <w:rPr>
            <w:rStyle w:val="TextoNormalCaracter"/>
          </w:rPr>
          <w:t>80/2021</w:t>
        </w:r>
      </w:hyperlink>
      <w:r>
        <w:t>, f. 4.</w:t>
      </w:r>
    </w:p>
    <w:p w:rsidR="00881538" w:rsidRDefault="00881538" w:rsidP="00881538">
      <w:pPr>
        <w:pStyle w:val="SangriaFrancesaArticulo"/>
      </w:pPr>
      <w:r w:rsidRPr="00881538">
        <w:rPr>
          <w:rStyle w:val="TextoNormalNegritaCaracter"/>
        </w:rPr>
        <w:t>Artículo 588 bis j).</w:t>
      </w:r>
      <w:r w:rsidRPr="00881538">
        <w:rPr>
          <w:rStyle w:val="TextoNormalCaracter"/>
        </w:rPr>
        <w:t>-</w:t>
      </w:r>
      <w:r>
        <w:t xml:space="preserve"> Sentencia </w:t>
      </w:r>
      <w:hyperlink w:anchor="SENTENCIA_2021_99" w:history="1">
        <w:r w:rsidRPr="00881538">
          <w:rPr>
            <w:rStyle w:val="TextoNormalCaracter"/>
          </w:rPr>
          <w:t>99/2021</w:t>
        </w:r>
      </w:hyperlink>
      <w:r>
        <w:t>, f. 6.</w:t>
      </w:r>
    </w:p>
    <w:p w:rsidR="00881538" w:rsidRDefault="00881538" w:rsidP="00881538">
      <w:pPr>
        <w:pStyle w:val="SangriaFrancesaArticulo"/>
      </w:pPr>
      <w:r w:rsidRPr="00881538">
        <w:rPr>
          <w:rStyle w:val="TextoNormalNegritaCaracter"/>
        </w:rPr>
        <w:t>Artículo 588 quarter b).</w:t>
      </w:r>
      <w:r w:rsidRPr="00881538">
        <w:rPr>
          <w:rStyle w:val="TextoNormalCaracter"/>
        </w:rPr>
        <w:t>-</w:t>
      </w:r>
      <w:r>
        <w:t xml:space="preserve"> Sentencia </w:t>
      </w:r>
      <w:hyperlink w:anchor="SENTENCIA_2021_99" w:history="1">
        <w:r w:rsidRPr="00881538">
          <w:rPr>
            <w:rStyle w:val="TextoNormalCaracter"/>
          </w:rPr>
          <w:t>99/2021</w:t>
        </w:r>
      </w:hyperlink>
      <w:r>
        <w:t>, ff. 1, 5, 6.</w:t>
      </w:r>
    </w:p>
    <w:p w:rsidR="00881538" w:rsidRDefault="00881538" w:rsidP="00881538">
      <w:pPr>
        <w:pStyle w:val="SangriaFrancesaArticulo"/>
      </w:pPr>
      <w:r w:rsidRPr="00881538">
        <w:rPr>
          <w:rStyle w:val="TextoNormalNegritaCaracter"/>
        </w:rPr>
        <w:t>Artículo 588 quarter c).</w:t>
      </w:r>
      <w:r w:rsidRPr="00881538">
        <w:rPr>
          <w:rStyle w:val="TextoNormalCaracter"/>
        </w:rPr>
        <w:t>-</w:t>
      </w:r>
      <w:r>
        <w:t xml:space="preserve"> Sentencia </w:t>
      </w:r>
      <w:hyperlink w:anchor="SENTENCIA_2021_99" w:history="1">
        <w:r w:rsidRPr="00881538">
          <w:rPr>
            <w:rStyle w:val="TextoNormalCaracter"/>
          </w:rPr>
          <w:t>99/2021</w:t>
        </w:r>
      </w:hyperlink>
      <w:r>
        <w:t>, f. 6.</w:t>
      </w:r>
    </w:p>
    <w:p w:rsidR="00881538" w:rsidRDefault="00881538" w:rsidP="00881538">
      <w:pPr>
        <w:pStyle w:val="SangriaFrancesaArticulo"/>
      </w:pPr>
      <w:r w:rsidRPr="00881538">
        <w:rPr>
          <w:rStyle w:val="TextoNormalNegritaCaracter"/>
        </w:rPr>
        <w:t>Artículo 588 quarter e).</w:t>
      </w:r>
      <w:r w:rsidRPr="00881538">
        <w:rPr>
          <w:rStyle w:val="TextoNormalCaracter"/>
        </w:rPr>
        <w:t>-</w:t>
      </w:r>
      <w:r>
        <w:t xml:space="preserve"> Sentencia </w:t>
      </w:r>
      <w:hyperlink w:anchor="SENTENCIA_2021_99" w:history="1">
        <w:r w:rsidRPr="00881538">
          <w:rPr>
            <w:rStyle w:val="TextoNormalCaracter"/>
          </w:rPr>
          <w:t>99/2021</w:t>
        </w:r>
      </w:hyperlink>
      <w:r>
        <w:t>, f. 6.</w:t>
      </w:r>
    </w:p>
    <w:p w:rsidR="00881538" w:rsidRDefault="00881538" w:rsidP="00881538">
      <w:pPr>
        <w:pStyle w:val="SangriaFrancesaArticulo"/>
      </w:pPr>
      <w:r w:rsidRPr="00881538">
        <w:rPr>
          <w:rStyle w:val="TextoNormalNegritaCaracter"/>
        </w:rPr>
        <w:t>Artículo 588 ter g).</w:t>
      </w:r>
      <w:r w:rsidRPr="00881538">
        <w:rPr>
          <w:rStyle w:val="TextoNormalCaracter"/>
        </w:rPr>
        <w:t>-</w:t>
      </w:r>
      <w:r>
        <w:t xml:space="preserve"> Sentencia </w:t>
      </w:r>
      <w:hyperlink w:anchor="SENTENCIA_2021_99" w:history="1">
        <w:r w:rsidRPr="00881538">
          <w:rPr>
            <w:rStyle w:val="TextoNormalCaracter"/>
          </w:rPr>
          <w:t>99/2021</w:t>
        </w:r>
      </w:hyperlink>
      <w:r>
        <w:t>, f. 6.</w:t>
      </w:r>
    </w:p>
    <w:p w:rsidR="00881538" w:rsidRDefault="00881538" w:rsidP="00881538">
      <w:pPr>
        <w:pStyle w:val="SangriaFrancesaArticulo"/>
      </w:pPr>
      <w:r w:rsidRPr="00881538">
        <w:rPr>
          <w:rStyle w:val="TextoNormalNegritaCaracter"/>
        </w:rPr>
        <w:t>Artículo 641.1.</w:t>
      </w:r>
      <w:r w:rsidRPr="00881538">
        <w:rPr>
          <w:rStyle w:val="TextoNormalCaracter"/>
        </w:rPr>
        <w:t>-</w:t>
      </w:r>
      <w:r>
        <w:t xml:space="preserve"> Sentencia </w:t>
      </w:r>
      <w:hyperlink w:anchor="SENTENCIA_2021_78" w:history="1">
        <w:r w:rsidRPr="00881538">
          <w:rPr>
            <w:rStyle w:val="TextoNormalCaracter"/>
          </w:rPr>
          <w:t>78/2021</w:t>
        </w:r>
      </w:hyperlink>
      <w:r>
        <w:t>, ff. 4, 6.</w:t>
      </w:r>
    </w:p>
    <w:p w:rsidR="00881538" w:rsidRDefault="00881538" w:rsidP="00881538">
      <w:pPr>
        <w:pStyle w:val="SangriaFrancesaArticulo"/>
      </w:pPr>
      <w:r w:rsidRPr="00881538">
        <w:rPr>
          <w:rStyle w:val="TextoNormalNegritaCaracter"/>
        </w:rPr>
        <w:t>Artículo 666.1.</w:t>
      </w:r>
      <w:r w:rsidRPr="00881538">
        <w:rPr>
          <w:rStyle w:val="TextoNormalCaracter"/>
        </w:rPr>
        <w:t>-</w:t>
      </w:r>
      <w:r>
        <w:t xml:space="preserve"> Sentencias </w:t>
      </w:r>
      <w:hyperlink w:anchor="SENTENCIA_2021_91" w:history="1">
        <w:r w:rsidRPr="00881538">
          <w:rPr>
            <w:rStyle w:val="TextoNormalCaracter"/>
          </w:rPr>
          <w:t>91/2021</w:t>
        </w:r>
      </w:hyperlink>
      <w:r>
        <w:t xml:space="preserve">, f. 3; </w:t>
      </w:r>
      <w:hyperlink w:anchor="SENTENCIA_2021_106" w:history="1">
        <w:r w:rsidRPr="00881538">
          <w:rPr>
            <w:rStyle w:val="TextoNormalCaracter"/>
          </w:rPr>
          <w:t>106/2021</w:t>
        </w:r>
      </w:hyperlink>
      <w:r>
        <w:t xml:space="preserve">, f. 3; </w:t>
      </w:r>
      <w:hyperlink w:anchor="SENTENCIA_2021_121" w:history="1">
        <w:r w:rsidRPr="00881538">
          <w:rPr>
            <w:rStyle w:val="TextoNormalCaracter"/>
          </w:rPr>
          <w:t>121/2021</w:t>
        </w:r>
      </w:hyperlink>
      <w:r>
        <w:t xml:space="preserve">, f. 4; </w:t>
      </w:r>
      <w:hyperlink w:anchor="SENTENCIA_2021_122" w:history="1">
        <w:r w:rsidRPr="00881538">
          <w:rPr>
            <w:rStyle w:val="TextoNormalCaracter"/>
          </w:rPr>
          <w:t>122/2021</w:t>
        </w:r>
      </w:hyperlink>
      <w:r>
        <w:t>, f. 4.</w:t>
      </w:r>
    </w:p>
    <w:p w:rsidR="00881538" w:rsidRDefault="00881538" w:rsidP="00881538">
      <w:pPr>
        <w:pStyle w:val="SangriaFrancesaArticulo"/>
      </w:pPr>
      <w:r w:rsidRPr="00881538">
        <w:rPr>
          <w:rStyle w:val="TextoNormalNegritaCaracter"/>
        </w:rPr>
        <w:t>Artículo 683.</w:t>
      </w:r>
      <w:r w:rsidRPr="00881538">
        <w:rPr>
          <w:rStyle w:val="TextoNormalCaracter"/>
        </w:rPr>
        <w:t>-</w:t>
      </w:r>
      <w:r>
        <w:t xml:space="preserve"> Sentencias </w:t>
      </w:r>
      <w:hyperlink w:anchor="SENTENCIA_2021_91" w:history="1">
        <w:r w:rsidRPr="00881538">
          <w:rPr>
            <w:rStyle w:val="TextoNormalCaracter"/>
          </w:rPr>
          <w:t>91/2021</w:t>
        </w:r>
      </w:hyperlink>
      <w:r>
        <w:t xml:space="preserve">, f. 6; </w:t>
      </w:r>
      <w:hyperlink w:anchor="SENTENCIA_2021_106" w:history="1">
        <w:r w:rsidRPr="00881538">
          <w:rPr>
            <w:rStyle w:val="TextoNormalCaracter"/>
          </w:rPr>
          <w:t>106/2021</w:t>
        </w:r>
      </w:hyperlink>
      <w:r>
        <w:t xml:space="preserve">, f. 6; </w:t>
      </w:r>
      <w:hyperlink w:anchor="SENTENCIA_2021_121" w:history="1">
        <w:r w:rsidRPr="00881538">
          <w:rPr>
            <w:rStyle w:val="TextoNormalCaracter"/>
          </w:rPr>
          <w:t>121/2021</w:t>
        </w:r>
      </w:hyperlink>
      <w:r>
        <w:t>, f. 7.</w:t>
      </w:r>
    </w:p>
    <w:p w:rsidR="00881538" w:rsidRDefault="00881538" w:rsidP="00881538">
      <w:pPr>
        <w:pStyle w:val="SangriaFrancesaArticulo"/>
      </w:pPr>
      <w:r w:rsidRPr="00881538">
        <w:rPr>
          <w:rStyle w:val="TextoNormalNegritaCaracter"/>
        </w:rPr>
        <w:t>Artículo 701.</w:t>
      </w:r>
      <w:r w:rsidRPr="00881538">
        <w:rPr>
          <w:rStyle w:val="TextoNormalCaracter"/>
        </w:rPr>
        <w:t>-</w:t>
      </w:r>
      <w:r>
        <w:t xml:space="preserve"> Sentencias </w:t>
      </w:r>
      <w:hyperlink w:anchor="SENTENCIA_2021_91" w:history="1">
        <w:r w:rsidRPr="00881538">
          <w:rPr>
            <w:rStyle w:val="TextoNormalCaracter"/>
          </w:rPr>
          <w:t>91/2021</w:t>
        </w:r>
      </w:hyperlink>
      <w:r>
        <w:t xml:space="preserve">, f. 6; </w:t>
      </w:r>
      <w:hyperlink w:anchor="SENTENCIA_2021_106" w:history="1">
        <w:r w:rsidRPr="00881538">
          <w:rPr>
            <w:rStyle w:val="TextoNormalCaracter"/>
          </w:rPr>
          <w:t>106/2021</w:t>
        </w:r>
      </w:hyperlink>
      <w:r>
        <w:t xml:space="preserve">, f. 6; </w:t>
      </w:r>
      <w:hyperlink w:anchor="SENTENCIA_2021_121" w:history="1">
        <w:r w:rsidRPr="00881538">
          <w:rPr>
            <w:rStyle w:val="TextoNormalCaracter"/>
          </w:rPr>
          <w:t>121/2021</w:t>
        </w:r>
      </w:hyperlink>
      <w:r>
        <w:t>, f. 7.</w:t>
      </w:r>
    </w:p>
    <w:p w:rsidR="00881538" w:rsidRDefault="00881538" w:rsidP="00881538">
      <w:pPr>
        <w:pStyle w:val="SangriaFrancesaArticulo"/>
      </w:pPr>
      <w:r w:rsidRPr="00881538">
        <w:rPr>
          <w:rStyle w:val="TextoNormalNegritaCaracter"/>
        </w:rPr>
        <w:t>Artículo 708.</w:t>
      </w:r>
      <w:r w:rsidRPr="00881538">
        <w:rPr>
          <w:rStyle w:val="TextoNormalCaracter"/>
        </w:rPr>
        <w:t>-</w:t>
      </w:r>
      <w:r>
        <w:t xml:space="preserve"> Sentencias </w:t>
      </w:r>
      <w:hyperlink w:anchor="SENTENCIA_2021_91" w:history="1">
        <w:r w:rsidRPr="00881538">
          <w:rPr>
            <w:rStyle w:val="TextoNormalCaracter"/>
          </w:rPr>
          <w:t>91/2021</w:t>
        </w:r>
      </w:hyperlink>
      <w:r>
        <w:t xml:space="preserve">, f. 5; </w:t>
      </w:r>
      <w:hyperlink w:anchor="SENTENCIA_2021_106" w:history="1">
        <w:r w:rsidRPr="00881538">
          <w:rPr>
            <w:rStyle w:val="TextoNormalCaracter"/>
          </w:rPr>
          <w:t>106/2021</w:t>
        </w:r>
      </w:hyperlink>
      <w:r>
        <w:t xml:space="preserve">, f. 5; </w:t>
      </w:r>
      <w:hyperlink w:anchor="SENTENCIA_2021_121" w:history="1">
        <w:r w:rsidRPr="00881538">
          <w:rPr>
            <w:rStyle w:val="TextoNormalCaracter"/>
          </w:rPr>
          <w:t>121/2021</w:t>
        </w:r>
      </w:hyperlink>
      <w:r>
        <w:t>, f. 6.</w:t>
      </w:r>
    </w:p>
    <w:p w:rsidR="00881538" w:rsidRDefault="00881538" w:rsidP="00881538">
      <w:pPr>
        <w:pStyle w:val="SangriaFrancesaArticulo"/>
      </w:pPr>
      <w:r w:rsidRPr="00881538">
        <w:rPr>
          <w:rStyle w:val="TextoNormalNegritaCaracter"/>
        </w:rPr>
        <w:t>Artículo 708, párrafo 1.</w:t>
      </w:r>
      <w:r w:rsidRPr="00881538">
        <w:rPr>
          <w:rStyle w:val="TextoNormalCaracter"/>
        </w:rPr>
        <w:t>-</w:t>
      </w:r>
      <w:r>
        <w:t xml:space="preserve"> Sentencias </w:t>
      </w:r>
      <w:hyperlink w:anchor="SENTENCIA_2021_91" w:history="1">
        <w:r w:rsidRPr="00881538">
          <w:rPr>
            <w:rStyle w:val="TextoNormalCaracter"/>
          </w:rPr>
          <w:t>91/2021</w:t>
        </w:r>
      </w:hyperlink>
      <w:r>
        <w:t xml:space="preserve">, ff. 5, 6; </w:t>
      </w:r>
      <w:hyperlink w:anchor="SENTENCIA_2021_106" w:history="1">
        <w:r w:rsidRPr="00881538">
          <w:rPr>
            <w:rStyle w:val="TextoNormalCaracter"/>
          </w:rPr>
          <w:t>106/2021</w:t>
        </w:r>
      </w:hyperlink>
      <w:r>
        <w:t xml:space="preserve">, ff. 5, 6; </w:t>
      </w:r>
      <w:hyperlink w:anchor="SENTENCIA_2021_121" w:history="1">
        <w:r w:rsidRPr="00881538">
          <w:rPr>
            <w:rStyle w:val="TextoNormalCaracter"/>
          </w:rPr>
          <w:t>121/2021</w:t>
        </w:r>
      </w:hyperlink>
      <w:r>
        <w:t>, ff. 6, 7.</w:t>
      </w:r>
    </w:p>
    <w:p w:rsidR="00881538" w:rsidRDefault="00881538" w:rsidP="00881538">
      <w:pPr>
        <w:pStyle w:val="SangriaFrancesaArticulo"/>
      </w:pPr>
      <w:r w:rsidRPr="00881538">
        <w:rPr>
          <w:rStyle w:val="TextoNormalNegritaCaracter"/>
        </w:rPr>
        <w:t>Artículo 708, párrafo 2.</w:t>
      </w:r>
      <w:r w:rsidRPr="00881538">
        <w:rPr>
          <w:rStyle w:val="TextoNormalCaracter"/>
        </w:rPr>
        <w:t>-</w:t>
      </w:r>
      <w:r>
        <w:t xml:space="preserve"> Sentencias </w:t>
      </w:r>
      <w:hyperlink w:anchor="SENTENCIA_2021_91" w:history="1">
        <w:r w:rsidRPr="00881538">
          <w:rPr>
            <w:rStyle w:val="TextoNormalCaracter"/>
          </w:rPr>
          <w:t>91/2021</w:t>
        </w:r>
      </w:hyperlink>
      <w:r>
        <w:t xml:space="preserve">, f. 5; </w:t>
      </w:r>
      <w:hyperlink w:anchor="SENTENCIA_2021_106" w:history="1">
        <w:r w:rsidRPr="00881538">
          <w:rPr>
            <w:rStyle w:val="TextoNormalCaracter"/>
          </w:rPr>
          <w:t>106/2021</w:t>
        </w:r>
      </w:hyperlink>
      <w:r>
        <w:t xml:space="preserve">, f. 5; </w:t>
      </w:r>
      <w:hyperlink w:anchor="SENTENCIA_2021_121" w:history="1">
        <w:r w:rsidRPr="00881538">
          <w:rPr>
            <w:rStyle w:val="TextoNormalCaracter"/>
          </w:rPr>
          <w:t>121/2021</w:t>
        </w:r>
      </w:hyperlink>
      <w:r>
        <w:t>, f. 6.</w:t>
      </w:r>
    </w:p>
    <w:p w:rsidR="00881538" w:rsidRDefault="00881538" w:rsidP="00881538">
      <w:pPr>
        <w:pStyle w:val="SangriaFrancesaArticulo"/>
      </w:pPr>
      <w:r w:rsidRPr="00881538">
        <w:rPr>
          <w:rStyle w:val="TextoNormalNegritaCaracter"/>
        </w:rPr>
        <w:t>Artículo 714.</w:t>
      </w:r>
      <w:r w:rsidRPr="00881538">
        <w:rPr>
          <w:rStyle w:val="TextoNormalCaracter"/>
        </w:rPr>
        <w:t>-</w:t>
      </w:r>
      <w:r>
        <w:t xml:space="preserve"> Sentencias </w:t>
      </w:r>
      <w:hyperlink w:anchor="SENTENCIA_2021_91" w:history="1">
        <w:r w:rsidRPr="00881538">
          <w:rPr>
            <w:rStyle w:val="TextoNormalCaracter"/>
          </w:rPr>
          <w:t>91/2021</w:t>
        </w:r>
      </w:hyperlink>
      <w:r>
        <w:t xml:space="preserve">, f. 7; </w:t>
      </w:r>
      <w:hyperlink w:anchor="SENTENCIA_2021_106" w:history="1">
        <w:r w:rsidRPr="00881538">
          <w:rPr>
            <w:rStyle w:val="TextoNormalCaracter"/>
          </w:rPr>
          <w:t>106/2021</w:t>
        </w:r>
      </w:hyperlink>
      <w:r>
        <w:t xml:space="preserve">, f. 7; </w:t>
      </w:r>
      <w:hyperlink w:anchor="SENTENCIA_2021_121" w:history="1">
        <w:r w:rsidRPr="00881538">
          <w:rPr>
            <w:rStyle w:val="TextoNormalCaracter"/>
          </w:rPr>
          <w:t>121/2021</w:t>
        </w:r>
      </w:hyperlink>
      <w:r>
        <w:t>, f. 8.</w:t>
      </w:r>
    </w:p>
    <w:p w:rsidR="00881538" w:rsidRDefault="00881538" w:rsidP="00881538">
      <w:pPr>
        <w:pStyle w:val="SangriaFrancesaArticulo"/>
      </w:pPr>
      <w:r w:rsidRPr="00881538">
        <w:rPr>
          <w:rStyle w:val="TextoNormalNegritaCaracter"/>
        </w:rPr>
        <w:t>Artículo 726.</w:t>
      </w:r>
      <w:r w:rsidRPr="00881538">
        <w:rPr>
          <w:rStyle w:val="TextoNormalCaracter"/>
        </w:rPr>
        <w:t>-</w:t>
      </w:r>
      <w:r>
        <w:t xml:space="preserve"> Sentencias </w:t>
      </w:r>
      <w:hyperlink w:anchor="SENTENCIA_2021_91" w:history="1">
        <w:r w:rsidRPr="00881538">
          <w:rPr>
            <w:rStyle w:val="TextoNormalCaracter"/>
          </w:rPr>
          <w:t>91/2021</w:t>
        </w:r>
      </w:hyperlink>
      <w:r>
        <w:t xml:space="preserve">, f. 7; </w:t>
      </w:r>
      <w:hyperlink w:anchor="SENTENCIA_2021_106" w:history="1">
        <w:r w:rsidRPr="00881538">
          <w:rPr>
            <w:rStyle w:val="TextoNormalCaracter"/>
          </w:rPr>
          <w:t>106/2021</w:t>
        </w:r>
      </w:hyperlink>
      <w:r>
        <w:t xml:space="preserve">, f. 7; </w:t>
      </w:r>
      <w:hyperlink w:anchor="SENTENCIA_2021_121" w:history="1">
        <w:r w:rsidRPr="00881538">
          <w:rPr>
            <w:rStyle w:val="TextoNormalCaracter"/>
          </w:rPr>
          <w:t>121/2021</w:t>
        </w:r>
      </w:hyperlink>
      <w:r>
        <w:t>, f. 8.</w:t>
      </w:r>
    </w:p>
    <w:p w:rsidR="00881538" w:rsidRDefault="00881538" w:rsidP="00881538">
      <w:pPr>
        <w:pStyle w:val="SangriaFrancesaArticulo"/>
      </w:pPr>
      <w:r w:rsidRPr="00881538">
        <w:rPr>
          <w:rStyle w:val="TextoNormalNegritaCaracter"/>
        </w:rPr>
        <w:t>Artículo 729.2.</w:t>
      </w:r>
      <w:r w:rsidRPr="00881538">
        <w:rPr>
          <w:rStyle w:val="TextoNormalCaracter"/>
        </w:rPr>
        <w:t>-</w:t>
      </w:r>
      <w:r>
        <w:t xml:space="preserve"> Sentencias </w:t>
      </w:r>
      <w:hyperlink w:anchor="SENTENCIA_2021_91" w:history="1">
        <w:r w:rsidRPr="00881538">
          <w:rPr>
            <w:rStyle w:val="TextoNormalCaracter"/>
          </w:rPr>
          <w:t>91/2021</w:t>
        </w:r>
      </w:hyperlink>
      <w:r>
        <w:t xml:space="preserve">, f. 6; </w:t>
      </w:r>
      <w:hyperlink w:anchor="SENTENCIA_2021_106" w:history="1">
        <w:r w:rsidRPr="00881538">
          <w:rPr>
            <w:rStyle w:val="TextoNormalCaracter"/>
          </w:rPr>
          <w:t>106/2021</w:t>
        </w:r>
      </w:hyperlink>
      <w:r>
        <w:t xml:space="preserve">, f. 6; </w:t>
      </w:r>
      <w:hyperlink w:anchor="SENTENCIA_2021_121" w:history="1">
        <w:r w:rsidRPr="00881538">
          <w:rPr>
            <w:rStyle w:val="TextoNormalCaracter"/>
          </w:rPr>
          <w:t>121/2021</w:t>
        </w:r>
      </w:hyperlink>
      <w:r>
        <w:t>, f. 7.</w:t>
      </w:r>
    </w:p>
    <w:p w:rsidR="00881538" w:rsidRDefault="00881538" w:rsidP="00881538">
      <w:pPr>
        <w:pStyle w:val="SangriaFrancesaArticulo"/>
      </w:pPr>
      <w:r w:rsidRPr="00881538">
        <w:rPr>
          <w:rStyle w:val="TextoNormalNegritaCaracter"/>
        </w:rPr>
        <w:t>Artículo 729.3.</w:t>
      </w:r>
      <w:r w:rsidRPr="00881538">
        <w:rPr>
          <w:rStyle w:val="TextoNormalCaracter"/>
        </w:rPr>
        <w:t>-</w:t>
      </w:r>
      <w:r>
        <w:t xml:space="preserve"> Sentencias </w:t>
      </w:r>
      <w:hyperlink w:anchor="SENTENCIA_2021_91" w:history="1">
        <w:r w:rsidRPr="00881538">
          <w:rPr>
            <w:rStyle w:val="TextoNormalCaracter"/>
          </w:rPr>
          <w:t>91/2021</w:t>
        </w:r>
      </w:hyperlink>
      <w:r>
        <w:t xml:space="preserve">, f. 7; </w:t>
      </w:r>
      <w:hyperlink w:anchor="SENTENCIA_2021_106" w:history="1">
        <w:r w:rsidRPr="00881538">
          <w:rPr>
            <w:rStyle w:val="TextoNormalCaracter"/>
          </w:rPr>
          <w:t>106/2021</w:t>
        </w:r>
      </w:hyperlink>
      <w:r>
        <w:t xml:space="preserve">, f. 7; </w:t>
      </w:r>
      <w:hyperlink w:anchor="SENTENCIA_2021_121" w:history="1">
        <w:r w:rsidRPr="00881538">
          <w:rPr>
            <w:rStyle w:val="TextoNormalCaracter"/>
          </w:rPr>
          <w:t>121/2021</w:t>
        </w:r>
      </w:hyperlink>
      <w:r>
        <w:t>, f. 8.</w:t>
      </w:r>
    </w:p>
    <w:p w:rsidR="00881538" w:rsidRDefault="00881538" w:rsidP="00881538">
      <w:pPr>
        <w:pStyle w:val="SangriaFrancesaArticulo"/>
      </w:pPr>
      <w:r w:rsidRPr="00881538">
        <w:rPr>
          <w:rStyle w:val="TextoNormalNegritaCaracter"/>
        </w:rPr>
        <w:t>Artículo 730.</w:t>
      </w:r>
      <w:r w:rsidRPr="00881538">
        <w:rPr>
          <w:rStyle w:val="TextoNormalCaracter"/>
        </w:rPr>
        <w:t>-</w:t>
      </w:r>
      <w:r>
        <w:t xml:space="preserve"> Sentencias </w:t>
      </w:r>
      <w:hyperlink w:anchor="SENTENCIA_2021_91" w:history="1">
        <w:r w:rsidRPr="00881538">
          <w:rPr>
            <w:rStyle w:val="TextoNormalCaracter"/>
          </w:rPr>
          <w:t>91/2021</w:t>
        </w:r>
      </w:hyperlink>
      <w:r>
        <w:t xml:space="preserve">, f. 7; </w:t>
      </w:r>
      <w:hyperlink w:anchor="SENTENCIA_2021_106" w:history="1">
        <w:r w:rsidRPr="00881538">
          <w:rPr>
            <w:rStyle w:val="TextoNormalCaracter"/>
          </w:rPr>
          <w:t>106/2021</w:t>
        </w:r>
      </w:hyperlink>
      <w:r>
        <w:t xml:space="preserve">, f. 7; </w:t>
      </w:r>
      <w:hyperlink w:anchor="SENTENCIA_2021_121" w:history="1">
        <w:r w:rsidRPr="00881538">
          <w:rPr>
            <w:rStyle w:val="TextoNormalCaracter"/>
          </w:rPr>
          <w:t>121/2021</w:t>
        </w:r>
      </w:hyperlink>
      <w:r>
        <w:t>, f. 8.</w:t>
      </w:r>
    </w:p>
    <w:p w:rsidR="00881538" w:rsidRDefault="00881538" w:rsidP="00881538">
      <w:pPr>
        <w:pStyle w:val="SangriaFrancesaArticulo"/>
      </w:pPr>
      <w:r w:rsidRPr="00881538">
        <w:rPr>
          <w:rStyle w:val="TextoNormalNegritaCaracter"/>
        </w:rPr>
        <w:t>Artículo 734.</w:t>
      </w:r>
      <w:r w:rsidRPr="00881538">
        <w:rPr>
          <w:rStyle w:val="TextoNormalCaracter"/>
        </w:rPr>
        <w:t>-</w:t>
      </w:r>
      <w:r>
        <w:t xml:space="preserve"> Sentencias </w:t>
      </w:r>
      <w:hyperlink w:anchor="SENTENCIA_2021_91" w:history="1">
        <w:r w:rsidRPr="00881538">
          <w:rPr>
            <w:rStyle w:val="TextoNormalCaracter"/>
          </w:rPr>
          <w:t>91/2021</w:t>
        </w:r>
      </w:hyperlink>
      <w:r>
        <w:t xml:space="preserve">, f. 7; </w:t>
      </w:r>
      <w:hyperlink w:anchor="SENTENCIA_2021_106" w:history="1">
        <w:r w:rsidRPr="00881538">
          <w:rPr>
            <w:rStyle w:val="TextoNormalCaracter"/>
          </w:rPr>
          <w:t>106/2021</w:t>
        </w:r>
      </w:hyperlink>
      <w:r>
        <w:t>, f. 7.</w:t>
      </w:r>
    </w:p>
    <w:p w:rsidR="00881538" w:rsidRDefault="00881538" w:rsidP="00881538">
      <w:pPr>
        <w:pStyle w:val="SangriaFrancesaArticulo"/>
      </w:pPr>
      <w:r w:rsidRPr="00881538">
        <w:rPr>
          <w:rStyle w:val="TextoNormalNegritaCaracter"/>
        </w:rPr>
        <w:t>Artículo 741.</w:t>
      </w:r>
      <w:r w:rsidRPr="00881538">
        <w:rPr>
          <w:rStyle w:val="TextoNormalCaracter"/>
        </w:rPr>
        <w:t>-</w:t>
      </w:r>
      <w:r>
        <w:t xml:space="preserve"> Sentencias </w:t>
      </w:r>
      <w:hyperlink w:anchor="SENTENCIA_2021_91" w:history="1">
        <w:r w:rsidRPr="00881538">
          <w:rPr>
            <w:rStyle w:val="TextoNormalCaracter"/>
          </w:rPr>
          <w:t>91/2021</w:t>
        </w:r>
      </w:hyperlink>
      <w:r>
        <w:t xml:space="preserve">, ff. 5, 7; </w:t>
      </w:r>
      <w:hyperlink w:anchor="SENTENCIA_2021_106" w:history="1">
        <w:r w:rsidRPr="00881538">
          <w:rPr>
            <w:rStyle w:val="TextoNormalCaracter"/>
          </w:rPr>
          <w:t>106/2021</w:t>
        </w:r>
      </w:hyperlink>
      <w:r>
        <w:t xml:space="preserve">, ff. 5, 7; </w:t>
      </w:r>
      <w:hyperlink w:anchor="SENTENCIA_2021_121" w:history="1">
        <w:r w:rsidRPr="00881538">
          <w:rPr>
            <w:rStyle w:val="TextoNormalCaracter"/>
          </w:rPr>
          <w:t>121/2021</w:t>
        </w:r>
      </w:hyperlink>
      <w:r>
        <w:t>, ff. 6, 8.</w:t>
      </w:r>
    </w:p>
    <w:p w:rsidR="00881538" w:rsidRDefault="00881538" w:rsidP="00881538">
      <w:pPr>
        <w:pStyle w:val="SangriaFrancesaArticulo"/>
      </w:pPr>
      <w:r w:rsidRPr="00881538">
        <w:rPr>
          <w:rStyle w:val="TextoNormalNegritaCaracter"/>
        </w:rPr>
        <w:t>Artículo 787.3.</w:t>
      </w:r>
      <w:r w:rsidRPr="00881538">
        <w:rPr>
          <w:rStyle w:val="TextoNormalCaracter"/>
        </w:rPr>
        <w:t>-</w:t>
      </w:r>
      <w:r>
        <w:t xml:space="preserve"> Sentencia </w:t>
      </w:r>
      <w:hyperlink w:anchor="SENTENCIA_2021_126" w:history="1">
        <w:r w:rsidRPr="00881538">
          <w:rPr>
            <w:rStyle w:val="TextoNormalCaracter"/>
          </w:rPr>
          <w:t>126/2021</w:t>
        </w:r>
      </w:hyperlink>
      <w:r>
        <w:t>, f. 2.</w:t>
      </w:r>
    </w:p>
    <w:p w:rsidR="00881538" w:rsidRDefault="00881538" w:rsidP="00881538">
      <w:pPr>
        <w:pStyle w:val="SangriaFrancesaArticulo"/>
      </w:pPr>
      <w:r w:rsidRPr="00881538">
        <w:rPr>
          <w:rStyle w:val="TextoNormalNegritaCaracter"/>
        </w:rPr>
        <w:t>Artículo 849.1.</w:t>
      </w:r>
      <w:r w:rsidRPr="00881538">
        <w:rPr>
          <w:rStyle w:val="TextoNormalCaracter"/>
        </w:rPr>
        <w:t>-</w:t>
      </w:r>
      <w:r>
        <w:t xml:space="preserve"> Sentencia </w:t>
      </w:r>
      <w:hyperlink w:anchor="SENTENCIA_2021_133" w:history="1">
        <w:r w:rsidRPr="00881538">
          <w:rPr>
            <w:rStyle w:val="TextoNormalCaracter"/>
          </w:rPr>
          <w:t>133/2021</w:t>
        </w:r>
      </w:hyperlink>
      <w:r>
        <w:t>, f. 8.</w:t>
      </w:r>
    </w:p>
    <w:p w:rsidR="00881538" w:rsidRDefault="00881538" w:rsidP="00881538">
      <w:pPr>
        <w:pStyle w:val="SangriaFrancesaArticulo"/>
      </w:pPr>
      <w:r w:rsidRPr="00881538">
        <w:rPr>
          <w:rStyle w:val="TextoNormalNegritaCaracter"/>
        </w:rPr>
        <w:t>Artículo 902.</w:t>
      </w:r>
      <w:r w:rsidRPr="00881538">
        <w:rPr>
          <w:rStyle w:val="TextoNormalCaracter"/>
        </w:rPr>
        <w:t>-</w:t>
      </w:r>
      <w:r>
        <w:t xml:space="preserve"> Sentencia </w:t>
      </w:r>
      <w:hyperlink w:anchor="SENTENCIA_2021_132" w:history="1">
        <w:r w:rsidRPr="00881538">
          <w:rPr>
            <w:rStyle w:val="TextoNormalCaracter"/>
          </w:rPr>
          <w:t>132/2021</w:t>
        </w:r>
      </w:hyperlink>
      <w:r>
        <w:t>, f. 2.</w:t>
      </w:r>
    </w:p>
    <w:p w:rsidR="00881538" w:rsidRDefault="00881538" w:rsidP="00881538">
      <w:pPr>
        <w:pStyle w:val="SangriaFrancesaArticulo"/>
      </w:pPr>
    </w:p>
    <w:p w:rsidR="00881538" w:rsidRDefault="00881538" w:rsidP="00881538">
      <w:pPr>
        <w:pStyle w:val="TextoNormalNegritaCursivandice"/>
      </w:pPr>
      <w:r>
        <w:t>Real Decreto de 24 de julio de 1889. Código civil</w:t>
      </w:r>
    </w:p>
    <w:p w:rsidR="00881538" w:rsidRDefault="00881538" w:rsidP="00881538">
      <w:pPr>
        <w:pStyle w:val="SangriaFrancesaArticulo"/>
      </w:pPr>
      <w:r w:rsidRPr="00881538">
        <w:rPr>
          <w:rStyle w:val="TextoNormalNegritaCaracter"/>
        </w:rPr>
        <w:t>Artículo 1227.</w:t>
      </w:r>
      <w:r w:rsidRPr="00881538">
        <w:rPr>
          <w:rStyle w:val="TextoNormalCaracter"/>
        </w:rPr>
        <w:t>-</w:t>
      </w:r>
      <w:r>
        <w:t xml:space="preserve"> Auto </w:t>
      </w:r>
      <w:hyperlink w:anchor="AUTO_2021_59" w:history="1">
        <w:r w:rsidRPr="00881538">
          <w:rPr>
            <w:rStyle w:val="TextoNormalCaracter"/>
          </w:rPr>
          <w:t>59/2021</w:t>
        </w:r>
      </w:hyperlink>
      <w:r>
        <w:t>, f. 3.</w:t>
      </w:r>
    </w:p>
    <w:p w:rsidR="00881538" w:rsidRDefault="00881538" w:rsidP="00881538">
      <w:pPr>
        <w:pStyle w:val="SangriaFrancesaArticulo"/>
      </w:pPr>
    </w:p>
    <w:p w:rsidR="00881538" w:rsidRDefault="00881538" w:rsidP="00881538">
      <w:pPr>
        <w:pStyle w:val="TextoNormalNegritaCursivandice"/>
      </w:pPr>
      <w:r>
        <w:t>Decreto de 8 de febrero de 1946. Texto refundido de la Ley hipotecaria</w:t>
      </w:r>
    </w:p>
    <w:p w:rsidR="00881538" w:rsidRDefault="00881538" w:rsidP="00881538">
      <w:pPr>
        <w:pStyle w:val="SangriaFrancesaArticulo"/>
      </w:pPr>
      <w:r w:rsidRPr="00881538">
        <w:rPr>
          <w:rStyle w:val="TextoNormalNegritaCaracter"/>
        </w:rPr>
        <w:t>Artículo 34.</w:t>
      </w:r>
      <w:r w:rsidRPr="00881538">
        <w:rPr>
          <w:rStyle w:val="TextoNormalCaracter"/>
        </w:rPr>
        <w:t>-</w:t>
      </w:r>
      <w:r>
        <w:t xml:space="preserve"> Sentencia </w:t>
      </w:r>
      <w:hyperlink w:anchor="SENTENCIA_2021_88" w:history="1">
        <w:r w:rsidRPr="00881538">
          <w:rPr>
            <w:rStyle w:val="TextoNormalCaracter"/>
          </w:rPr>
          <w:t>88/2021</w:t>
        </w:r>
      </w:hyperlink>
      <w:r>
        <w:t>, ff. 1, 4.</w:t>
      </w:r>
    </w:p>
    <w:p w:rsidR="00881538" w:rsidRDefault="00881538" w:rsidP="00881538">
      <w:pPr>
        <w:pStyle w:val="SangriaFrancesaArticulo"/>
      </w:pPr>
      <w:r w:rsidRPr="00881538">
        <w:rPr>
          <w:rStyle w:val="TextoNormalNegritaCaracter"/>
        </w:rPr>
        <w:t>Artículo 41.</w:t>
      </w:r>
      <w:r w:rsidRPr="00881538">
        <w:rPr>
          <w:rStyle w:val="TextoNormalCaracter"/>
        </w:rPr>
        <w:t>-</w:t>
      </w:r>
      <w:r>
        <w:t xml:space="preserve"> Sentencia </w:t>
      </w:r>
      <w:hyperlink w:anchor="SENTENCIA_2021_113" w:history="1">
        <w:r w:rsidRPr="00881538">
          <w:rPr>
            <w:rStyle w:val="TextoNormalCaracter"/>
          </w:rPr>
          <w:t>113/2021</w:t>
        </w:r>
      </w:hyperlink>
      <w:r>
        <w:t>, VP.</w:t>
      </w:r>
    </w:p>
    <w:p w:rsidR="00881538" w:rsidRDefault="00881538" w:rsidP="00881538">
      <w:pPr>
        <w:pStyle w:val="SangriaFrancesaArticulo"/>
      </w:pPr>
      <w:r w:rsidRPr="00881538">
        <w:rPr>
          <w:rStyle w:val="TextoNormalNegritaCaracter"/>
        </w:rPr>
        <w:t>Artículo 42.1.</w:t>
      </w:r>
      <w:r w:rsidRPr="00881538">
        <w:rPr>
          <w:rStyle w:val="TextoNormalCaracter"/>
        </w:rPr>
        <w:t>-</w:t>
      </w:r>
      <w:r>
        <w:t xml:space="preserve"> Auto </w:t>
      </w:r>
      <w:hyperlink w:anchor="AUTO_2021_66" w:history="1">
        <w:r w:rsidRPr="00881538">
          <w:rPr>
            <w:rStyle w:val="TextoNormalCaracter"/>
          </w:rPr>
          <w:t>66/2021</w:t>
        </w:r>
      </w:hyperlink>
      <w:r>
        <w:t>, f. 3.</w:t>
      </w:r>
    </w:p>
    <w:p w:rsidR="00881538" w:rsidRDefault="00881538" w:rsidP="00881538">
      <w:pPr>
        <w:pStyle w:val="SangriaFrancesaArticulo"/>
      </w:pPr>
      <w:r w:rsidRPr="00881538">
        <w:rPr>
          <w:rStyle w:val="TextoNormalNegritaCaracter"/>
        </w:rPr>
        <w:t>Artículo 129.</w:t>
      </w:r>
      <w:r w:rsidRPr="00881538">
        <w:rPr>
          <w:rStyle w:val="TextoNormalCaracter"/>
        </w:rPr>
        <w:t>-</w:t>
      </w:r>
      <w:r>
        <w:t xml:space="preserve"> Sentencia </w:t>
      </w:r>
      <w:hyperlink w:anchor="SENTENCIA_2021_113" w:history="1">
        <w:r w:rsidRPr="00881538">
          <w:rPr>
            <w:rStyle w:val="TextoNormalCaracter"/>
          </w:rPr>
          <w:t>113/2021</w:t>
        </w:r>
      </w:hyperlink>
      <w:r>
        <w:t>, VP.</w:t>
      </w:r>
    </w:p>
    <w:p w:rsidR="00881538" w:rsidRDefault="00881538" w:rsidP="00881538">
      <w:pPr>
        <w:pStyle w:val="SangriaFrancesaArticulo"/>
      </w:pPr>
    </w:p>
    <w:p w:rsidR="00881538" w:rsidRDefault="00881538" w:rsidP="00881538">
      <w:pPr>
        <w:pStyle w:val="TextoNormalNegritaCursivandice"/>
      </w:pPr>
      <w:r>
        <w:t>Ley 28/1969, de 26 de abril, sobre costas</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88" w:history="1">
        <w:r w:rsidRPr="00881538">
          <w:rPr>
            <w:rStyle w:val="TextoNormalCaracter"/>
          </w:rPr>
          <w:t>88/2021</w:t>
        </w:r>
      </w:hyperlink>
      <w:r>
        <w:t>, f. 4.</w:t>
      </w:r>
    </w:p>
    <w:p w:rsidR="00881538" w:rsidRDefault="00881538" w:rsidP="00881538">
      <w:pPr>
        <w:pStyle w:val="SangriaFrancesaArticulo"/>
      </w:pPr>
    </w:p>
    <w:p w:rsidR="00881538" w:rsidRDefault="00881538" w:rsidP="00881538">
      <w:pPr>
        <w:pStyle w:val="TextoNormalNegritaCursivandice"/>
      </w:pPr>
      <w:r>
        <w:t>Decreto 3096/1973, de 14 de septiembre. Texto refundido del Código penal conforme a la Ley 44/1971, de 15 de noviembre</w:t>
      </w:r>
    </w:p>
    <w:p w:rsidR="00881538" w:rsidRDefault="00881538" w:rsidP="00881538">
      <w:pPr>
        <w:pStyle w:val="SangriaFrancesaArticulo"/>
      </w:pPr>
      <w:r w:rsidRPr="00881538">
        <w:rPr>
          <w:rStyle w:val="TextoNormalNegritaCaracter"/>
        </w:rPr>
        <w:t>Artículo 174 bis a).</w:t>
      </w:r>
      <w:r w:rsidRPr="00881538">
        <w:rPr>
          <w:rStyle w:val="TextoNormalCaracter"/>
        </w:rPr>
        <w:t>-</w:t>
      </w:r>
      <w:r>
        <w:t xml:space="preserve"> Sentencia </w:t>
      </w:r>
      <w:hyperlink w:anchor="SENTENCIA_2021_122" w:history="1">
        <w:r w:rsidRPr="00881538">
          <w:rPr>
            <w:rStyle w:val="TextoNormalCaracter"/>
          </w:rPr>
          <w:t>122/2021</w:t>
        </w:r>
      </w:hyperlink>
      <w:r>
        <w:t>, f. 10.</w:t>
      </w:r>
    </w:p>
    <w:p w:rsidR="00881538" w:rsidRDefault="00881538" w:rsidP="00881538">
      <w:pPr>
        <w:pStyle w:val="SangriaFrancesaArticulo"/>
      </w:pPr>
      <w:r w:rsidRPr="00881538">
        <w:rPr>
          <w:rStyle w:val="TextoNormalNegritaCaracter"/>
        </w:rPr>
        <w:t>Artículo 218.</w:t>
      </w:r>
      <w:r w:rsidRPr="00881538">
        <w:rPr>
          <w:rStyle w:val="TextoNormalCaracter"/>
        </w:rPr>
        <w:t>-</w:t>
      </w:r>
      <w:r>
        <w:t xml:space="preserve"> Sentencias </w:t>
      </w:r>
      <w:hyperlink w:anchor="SENTENCIA_2021_91" w:history="1">
        <w:r w:rsidRPr="00881538">
          <w:rPr>
            <w:rStyle w:val="TextoNormalCaracter"/>
          </w:rPr>
          <w:t>91/2021</w:t>
        </w:r>
      </w:hyperlink>
      <w:r>
        <w:t xml:space="preserve">, VP; </w:t>
      </w:r>
      <w:hyperlink w:anchor="SENTENCIA_2021_106" w:history="1">
        <w:r w:rsidRPr="00881538">
          <w:rPr>
            <w:rStyle w:val="TextoNormalCaracter"/>
          </w:rPr>
          <w:t>106/2021</w:t>
        </w:r>
      </w:hyperlink>
      <w:r>
        <w:t xml:space="preserve">, VP; </w:t>
      </w:r>
      <w:hyperlink w:anchor="SENTENCIA_2021_122" w:history="1">
        <w:r w:rsidRPr="00881538">
          <w:rPr>
            <w:rStyle w:val="TextoNormalCaracter"/>
          </w:rPr>
          <w:t>122/2021</w:t>
        </w:r>
      </w:hyperlink>
      <w:r>
        <w:t>, f. 10.</w:t>
      </w:r>
    </w:p>
    <w:p w:rsidR="00881538" w:rsidRDefault="00881538" w:rsidP="00881538">
      <w:pPr>
        <w:pStyle w:val="SangriaFrancesaArticulo"/>
      </w:pPr>
      <w:r w:rsidRPr="00881538">
        <w:rPr>
          <w:rStyle w:val="TextoNormalNegritaCaracter"/>
        </w:rPr>
        <w:t>Artículo 219.</w:t>
      </w:r>
      <w:r w:rsidRPr="00881538">
        <w:rPr>
          <w:rStyle w:val="TextoNormalCaracter"/>
        </w:rPr>
        <w:t>-</w:t>
      </w:r>
      <w:r>
        <w:t xml:space="preserve"> Sentencias </w:t>
      </w:r>
      <w:hyperlink w:anchor="SENTENCIA_2021_91" w:history="1">
        <w:r w:rsidRPr="00881538">
          <w:rPr>
            <w:rStyle w:val="TextoNormalCaracter"/>
          </w:rPr>
          <w:t>91/2021</w:t>
        </w:r>
      </w:hyperlink>
      <w:r>
        <w:t xml:space="preserve">, f. 11; </w:t>
      </w:r>
      <w:hyperlink w:anchor="SENTENCIA_2021_106" w:history="1">
        <w:r w:rsidRPr="00881538">
          <w:rPr>
            <w:rStyle w:val="TextoNormalCaracter"/>
          </w:rPr>
          <w:t>106/2021</w:t>
        </w:r>
      </w:hyperlink>
      <w:r>
        <w:t xml:space="preserve">, f. 11; </w:t>
      </w:r>
      <w:hyperlink w:anchor="SENTENCIA_2021_121" w:history="1">
        <w:r w:rsidRPr="00881538">
          <w:rPr>
            <w:rStyle w:val="TextoNormalCaracter"/>
          </w:rPr>
          <w:t>121/2021</w:t>
        </w:r>
      </w:hyperlink>
      <w:r>
        <w:t>, f. 12.</w:t>
      </w:r>
    </w:p>
    <w:p w:rsidR="00881538" w:rsidRDefault="00881538" w:rsidP="00881538">
      <w:pPr>
        <w:pStyle w:val="SangriaFrancesaArticulo"/>
      </w:pPr>
    </w:p>
    <w:p w:rsidR="00881538" w:rsidRDefault="00881538" w:rsidP="00881538">
      <w:pPr>
        <w:pStyle w:val="TextoNormalNegritaCursivandice"/>
      </w:pPr>
      <w:r>
        <w:t>Ley 2/1974, de 13 de febrero. Colegios profesionales</w:t>
      </w:r>
    </w:p>
    <w:p w:rsidR="00881538" w:rsidRDefault="00881538" w:rsidP="00881538">
      <w:pPr>
        <w:pStyle w:val="SangriaFrancesaArticulo"/>
      </w:pPr>
      <w:r w:rsidRPr="00881538">
        <w:rPr>
          <w:rStyle w:val="TextoNormalNegritaCaracter"/>
        </w:rPr>
        <w:t>Artículo 3.3.</w:t>
      </w:r>
      <w:r w:rsidRPr="00881538">
        <w:rPr>
          <w:rStyle w:val="TextoNormalCaracter"/>
        </w:rPr>
        <w:t>-</w:t>
      </w:r>
      <w:r>
        <w:t xml:space="preserve"> Sentencia </w:t>
      </w:r>
      <w:hyperlink w:anchor="SENTENCIA_2021_79" w:history="1">
        <w:r w:rsidRPr="00881538">
          <w:rPr>
            <w:rStyle w:val="TextoNormalCaracter"/>
          </w:rPr>
          <w:t>79/2021</w:t>
        </w:r>
      </w:hyperlink>
      <w:r>
        <w:t>, f. 4.</w:t>
      </w:r>
    </w:p>
    <w:p w:rsidR="00881538" w:rsidRDefault="00881538" w:rsidP="00881538">
      <w:pPr>
        <w:pStyle w:val="SangriaFrancesaArticulo"/>
      </w:pPr>
    </w:p>
    <w:p w:rsidR="00881538" w:rsidRDefault="00881538" w:rsidP="00881538">
      <w:pPr>
        <w:pStyle w:val="TextoNormalNegritaCursivandice"/>
      </w:pPr>
      <w:r>
        <w:t>Real Decreto-ley 17/1977, de 4 de marzo, sobre relaciones de trabajo</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30" w:history="1">
        <w:r w:rsidRPr="00881538">
          <w:rPr>
            <w:rStyle w:val="TextoNormalCaracter"/>
          </w:rPr>
          <w:t>130/2021</w:t>
        </w:r>
      </w:hyperlink>
      <w:r>
        <w:t>, f. 2.</w:t>
      </w:r>
    </w:p>
    <w:p w:rsidR="00881538" w:rsidRDefault="00881538" w:rsidP="00881538">
      <w:pPr>
        <w:pStyle w:val="SangriaFrancesaArticulo"/>
      </w:pPr>
      <w:r w:rsidRPr="00881538">
        <w:rPr>
          <w:rStyle w:val="TextoNormalNegritaCaracter"/>
        </w:rPr>
        <w:t>Exposición de motivos.</w:t>
      </w:r>
      <w:r w:rsidRPr="00881538">
        <w:rPr>
          <w:rStyle w:val="TextoNormalCaracter"/>
        </w:rPr>
        <w:t>-</w:t>
      </w:r>
      <w:r>
        <w:t xml:space="preserve"> Sentencia </w:t>
      </w:r>
      <w:hyperlink w:anchor="SENTENCIA_2021_130" w:history="1">
        <w:r w:rsidRPr="00881538">
          <w:rPr>
            <w:rStyle w:val="TextoNormalCaracter"/>
          </w:rPr>
          <w:t>130/2021</w:t>
        </w:r>
      </w:hyperlink>
      <w:r>
        <w:t>, f. 3.</w:t>
      </w:r>
    </w:p>
    <w:p w:rsidR="00881538" w:rsidRDefault="00881538" w:rsidP="00881538">
      <w:pPr>
        <w:pStyle w:val="SangriaFrancesaArticulo"/>
      </w:pPr>
      <w:r w:rsidRPr="00881538">
        <w:rPr>
          <w:rStyle w:val="TextoNormalNegritaCaracter"/>
        </w:rPr>
        <w:t>Artículo 5.</w:t>
      </w:r>
      <w:r w:rsidRPr="00881538">
        <w:rPr>
          <w:rStyle w:val="TextoNormalCaracter"/>
        </w:rPr>
        <w:t>-</w:t>
      </w:r>
      <w:r>
        <w:t xml:space="preserve"> Sentencia </w:t>
      </w:r>
      <w:hyperlink w:anchor="SENTENCIA_2021_130" w:history="1">
        <w:r w:rsidRPr="00881538">
          <w:rPr>
            <w:rStyle w:val="TextoNormalCaracter"/>
          </w:rPr>
          <w:t>130/2021</w:t>
        </w:r>
      </w:hyperlink>
      <w:r>
        <w:t>, f. 4.</w:t>
      </w:r>
    </w:p>
    <w:p w:rsidR="00881538" w:rsidRDefault="00881538" w:rsidP="00881538">
      <w:pPr>
        <w:pStyle w:val="SangriaFrancesaArticulo"/>
      </w:pPr>
      <w:r w:rsidRPr="00881538">
        <w:rPr>
          <w:rStyle w:val="TextoNormalNegritaCaracter"/>
        </w:rPr>
        <w:t>Artículo 8.2.</w:t>
      </w:r>
      <w:r w:rsidRPr="00881538">
        <w:rPr>
          <w:rStyle w:val="TextoNormalCaracter"/>
        </w:rPr>
        <w:t>-</w:t>
      </w:r>
      <w:r>
        <w:t xml:space="preserve"> Sentencia </w:t>
      </w:r>
      <w:hyperlink w:anchor="SENTENCIA_2021_130" w:history="1">
        <w:r w:rsidRPr="00881538">
          <w:rPr>
            <w:rStyle w:val="TextoNormalCaracter"/>
          </w:rPr>
          <w:t>130/2021</w:t>
        </w:r>
      </w:hyperlink>
      <w:r>
        <w:t>, f. 4.</w:t>
      </w:r>
    </w:p>
    <w:p w:rsidR="00881538" w:rsidRDefault="00881538" w:rsidP="00881538">
      <w:pPr>
        <w:pStyle w:val="SangriaFrancesaArticulo"/>
      </w:pPr>
    </w:p>
    <w:p w:rsidR="00881538" w:rsidRDefault="00881538" w:rsidP="00881538">
      <w:pPr>
        <w:pStyle w:val="TextoNormalNegritaCursivandice"/>
      </w:pPr>
      <w:r>
        <w:t>Real Decreto-ley 36/1978, de 16 de noviembre. Gestión institucional de la Seguridad Social, la salud y el empleo</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11" w:history="1">
        <w:r w:rsidRPr="00881538">
          <w:rPr>
            <w:rStyle w:val="TextoNormalCaracter"/>
          </w:rPr>
          <w:t>111/2021</w:t>
        </w:r>
      </w:hyperlink>
      <w:r>
        <w:t>, f. 7.</w:t>
      </w:r>
    </w:p>
    <w:p w:rsidR="00881538" w:rsidRDefault="00881538" w:rsidP="00881538">
      <w:pPr>
        <w:pStyle w:val="TextoNormal"/>
      </w:pPr>
    </w:p>
    <w:p w:rsidR="00881538" w:rsidRDefault="00881538" w:rsidP="00881538">
      <w:pPr>
        <w:pStyle w:val="SangriaFrancesaArticulo"/>
      </w:pPr>
      <w:bookmarkStart w:id="115" w:name="INDICE22851"/>
    </w:p>
    <w:bookmarkEnd w:id="115"/>
    <w:p w:rsidR="00881538" w:rsidRDefault="00881538" w:rsidP="00881538">
      <w:pPr>
        <w:pStyle w:val="TextoIndiceNivel2"/>
        <w:suppressAutoHyphens/>
      </w:pPr>
      <w:r>
        <w:t>J) Comunidades y Ciudades Autónomas</w:t>
      </w:r>
    </w:p>
    <w:p w:rsidR="00881538" w:rsidRDefault="00881538" w:rsidP="00881538">
      <w:pPr>
        <w:pStyle w:val="TextoNormal"/>
      </w:pPr>
    </w:p>
    <w:p w:rsidR="00881538" w:rsidRDefault="00881538" w:rsidP="00881538">
      <w:pPr>
        <w:pStyle w:val="TextoIndiceNivel2"/>
      </w:pPr>
    </w:p>
    <w:p w:rsidR="00881538" w:rsidRDefault="00881538" w:rsidP="00881538">
      <w:pPr>
        <w:pStyle w:val="TextoNormalNegritaCentrado"/>
        <w:suppressAutoHyphens/>
      </w:pPr>
      <w:r w:rsidRPr="00881538">
        <w:rPr>
          <w:rStyle w:val="TextoNormalNegritaCentradoSombreado"/>
        </w:rPr>
        <w:t>J.1) Andalucía</w:t>
      </w:r>
    </w:p>
    <w:p w:rsidR="00881538" w:rsidRDefault="00881538" w:rsidP="00881538">
      <w:pPr>
        <w:pStyle w:val="TextoNormal"/>
      </w:pPr>
    </w:p>
    <w:p w:rsidR="00881538" w:rsidRDefault="00881538" w:rsidP="00881538">
      <w:pPr>
        <w:pStyle w:val="TextoNormalNegritaCentradoSubrayado"/>
        <w:suppressAutoHyphens/>
      </w:pPr>
      <w:r>
        <w:t>J.1.a) Estatuto de Autonomía</w:t>
      </w:r>
    </w:p>
    <w:p w:rsidR="00881538" w:rsidRDefault="00881538" w:rsidP="00881538">
      <w:pPr>
        <w:pStyle w:val="TextoNormalNegritaCentradoSubrayado"/>
      </w:pPr>
    </w:p>
    <w:p w:rsidR="00881538" w:rsidRDefault="00881538" w:rsidP="00881538">
      <w:pPr>
        <w:pStyle w:val="TextoNormalNegritaCursivandice"/>
      </w:pPr>
      <w:r>
        <w:t>Ley Orgánica 2/2007, de 19 de marzo, de reforma del Estatuto de Autonomía de Andalucía</w:t>
      </w:r>
    </w:p>
    <w:p w:rsidR="00881538" w:rsidRDefault="00881538" w:rsidP="00881538">
      <w:pPr>
        <w:pStyle w:val="SangriaFrancesaArticulo"/>
      </w:pPr>
      <w:r w:rsidRPr="00881538">
        <w:rPr>
          <w:rStyle w:val="TextoNormalNegritaCaracter"/>
        </w:rPr>
        <w:t>Artículo 6.</w:t>
      </w:r>
      <w:r w:rsidRPr="00881538">
        <w:rPr>
          <w:rStyle w:val="TextoNormalCaracter"/>
        </w:rPr>
        <w:t>-</w:t>
      </w:r>
      <w:r>
        <w:t xml:space="preserve"> Sentencia </w:t>
      </w:r>
      <w:hyperlink w:anchor="SENTENCIA_2021_123" w:history="1">
        <w:r w:rsidRPr="00881538">
          <w:rPr>
            <w:rStyle w:val="TextoNormalCaracter"/>
          </w:rPr>
          <w:t>123/2021</w:t>
        </w:r>
      </w:hyperlink>
      <w:r>
        <w:t>, f. 4.</w:t>
      </w:r>
    </w:p>
    <w:p w:rsidR="00881538" w:rsidRDefault="00881538" w:rsidP="00881538">
      <w:pPr>
        <w:pStyle w:val="TextoNormal"/>
      </w:pPr>
    </w:p>
    <w:p w:rsidR="00881538" w:rsidRDefault="00881538" w:rsidP="00881538">
      <w:pPr>
        <w:pStyle w:val="TextoNormalNegritaCentradoSubrayado"/>
        <w:suppressAutoHyphens/>
      </w:pPr>
      <w:r>
        <w:t>J.1.b) Leyes y disposiciones con fuerza de Ley</w:t>
      </w:r>
    </w:p>
    <w:p w:rsidR="00881538" w:rsidRDefault="00881538" w:rsidP="00881538">
      <w:pPr>
        <w:pStyle w:val="TextoNormalNegritaCentradoSubrayado"/>
      </w:pPr>
    </w:p>
    <w:p w:rsidR="00881538" w:rsidRDefault="00881538" w:rsidP="00881538">
      <w:pPr>
        <w:pStyle w:val="TextoNormalNegritaCursivandice"/>
      </w:pPr>
      <w:r>
        <w:t>Ley del Parlamento de Andalucía 7/2002, de 17 de diciembre. Ordenación urbanística de Andalucía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23" w:history="1">
        <w:r w:rsidRPr="00881538">
          <w:rPr>
            <w:rStyle w:val="TextoNormalCaracter"/>
          </w:rPr>
          <w:t>123/2021</w:t>
        </w:r>
      </w:hyperlink>
      <w:r>
        <w:t>, f. 5.</w:t>
      </w:r>
    </w:p>
    <w:p w:rsidR="00881538" w:rsidRDefault="00881538" w:rsidP="00881538">
      <w:pPr>
        <w:pStyle w:val="SangriaFrancesaArticulo"/>
      </w:pPr>
      <w:r w:rsidRPr="00881538">
        <w:rPr>
          <w:rStyle w:val="TextoNormalNegritaCaracter"/>
        </w:rPr>
        <w:t>Artículo 7.1.</w:t>
      </w:r>
      <w:r w:rsidRPr="00881538">
        <w:rPr>
          <w:rStyle w:val="TextoNormalCaracter"/>
        </w:rPr>
        <w:t>-</w:t>
      </w:r>
      <w:r>
        <w:t xml:space="preserve"> Sentencia </w:t>
      </w:r>
      <w:hyperlink w:anchor="SENTENCIA_2021_123" w:history="1">
        <w:r w:rsidRPr="00881538">
          <w:rPr>
            <w:rStyle w:val="TextoNormalCaracter"/>
          </w:rPr>
          <w:t>123/2021</w:t>
        </w:r>
      </w:hyperlink>
      <w:r>
        <w:t>, f. 5.</w:t>
      </w:r>
    </w:p>
    <w:p w:rsidR="00881538" w:rsidRDefault="00881538" w:rsidP="00881538">
      <w:pPr>
        <w:pStyle w:val="SangriaFrancesaArticulo"/>
      </w:pPr>
      <w:r w:rsidRPr="00881538">
        <w:rPr>
          <w:rStyle w:val="TextoNormalNegritaCaracter"/>
        </w:rPr>
        <w:t>Artículo 15.</w:t>
      </w:r>
      <w:r w:rsidRPr="00881538">
        <w:rPr>
          <w:rStyle w:val="TextoNormalCaracter"/>
        </w:rPr>
        <w:t>-</w:t>
      </w:r>
      <w:r>
        <w:t xml:space="preserve"> Sentencia </w:t>
      </w:r>
      <w:hyperlink w:anchor="SENTENCIA_2021_123" w:history="1">
        <w:r w:rsidRPr="00881538">
          <w:rPr>
            <w:rStyle w:val="TextoNormalCaracter"/>
          </w:rPr>
          <w:t>123/2021</w:t>
        </w:r>
      </w:hyperlink>
      <w:r>
        <w:t>, f. 5.</w:t>
      </w:r>
    </w:p>
    <w:p w:rsidR="00881538" w:rsidRDefault="00881538" w:rsidP="00881538">
      <w:pPr>
        <w:pStyle w:val="SangriaFrancesaArticulo"/>
      </w:pPr>
      <w:r w:rsidRPr="00881538">
        <w:rPr>
          <w:rStyle w:val="TextoNormalNegritaCaracter"/>
        </w:rPr>
        <w:t>Artículo 15.1.</w:t>
      </w:r>
      <w:r w:rsidRPr="00881538">
        <w:rPr>
          <w:rStyle w:val="TextoNormalCaracter"/>
        </w:rPr>
        <w:t>-</w:t>
      </w:r>
      <w:r>
        <w:t xml:space="preserve"> Sentencia </w:t>
      </w:r>
      <w:hyperlink w:anchor="SENTENCIA_2021_123" w:history="1">
        <w:r w:rsidRPr="00881538">
          <w:rPr>
            <w:rStyle w:val="TextoNormalCaracter"/>
          </w:rPr>
          <w:t>123/2021</w:t>
        </w:r>
      </w:hyperlink>
      <w:r>
        <w:t>, f. 5.</w:t>
      </w:r>
    </w:p>
    <w:p w:rsidR="00881538" w:rsidRDefault="00881538" w:rsidP="00881538">
      <w:pPr>
        <w:pStyle w:val="SangriaFrancesaArticulo"/>
      </w:pPr>
      <w:r w:rsidRPr="00881538">
        <w:rPr>
          <w:rStyle w:val="TextoNormalNegritaCaracter"/>
        </w:rPr>
        <w:t>Artículo 15.2.</w:t>
      </w:r>
      <w:r w:rsidRPr="00881538">
        <w:rPr>
          <w:rStyle w:val="TextoNormalCaracter"/>
        </w:rPr>
        <w:t>-</w:t>
      </w:r>
      <w:r>
        <w:t xml:space="preserve"> Sentencia </w:t>
      </w:r>
      <w:hyperlink w:anchor="SENTENCIA_2021_123" w:history="1">
        <w:r w:rsidRPr="00881538">
          <w:rPr>
            <w:rStyle w:val="TextoNormalCaracter"/>
          </w:rPr>
          <w:t>123/2021</w:t>
        </w:r>
      </w:hyperlink>
      <w:r>
        <w:t>, f. 5.</w:t>
      </w:r>
    </w:p>
    <w:p w:rsidR="00881538" w:rsidRDefault="00881538" w:rsidP="00881538">
      <w:pPr>
        <w:pStyle w:val="SangriaFrancesaArticulo"/>
      </w:pPr>
      <w:r w:rsidRPr="00881538">
        <w:rPr>
          <w:rStyle w:val="TextoNormalNegritaCaracter"/>
        </w:rPr>
        <w:t>Artículo 40.2.</w:t>
      </w:r>
      <w:r w:rsidRPr="00881538">
        <w:rPr>
          <w:rStyle w:val="TextoNormalCaracter"/>
        </w:rPr>
        <w:t>-</w:t>
      </w:r>
      <w:r>
        <w:t xml:space="preserve"> Sentencia </w:t>
      </w:r>
      <w:hyperlink w:anchor="SENTENCIA_2021_123" w:history="1">
        <w:r w:rsidRPr="00881538">
          <w:rPr>
            <w:rStyle w:val="TextoNormalCaracter"/>
          </w:rPr>
          <w:t>123/2021</w:t>
        </w:r>
      </w:hyperlink>
      <w:r>
        <w:t>, f. 5.</w:t>
      </w:r>
    </w:p>
    <w:p w:rsidR="00881538" w:rsidRDefault="00881538" w:rsidP="00881538">
      <w:pPr>
        <w:pStyle w:val="SangriaFrancesaArticulo"/>
      </w:pPr>
      <w:r w:rsidRPr="00881538">
        <w:rPr>
          <w:rStyle w:val="TextoNormalNegritaCaracter"/>
        </w:rPr>
        <w:t>Artículo 40.3.</w:t>
      </w:r>
      <w:r w:rsidRPr="00881538">
        <w:rPr>
          <w:rStyle w:val="TextoNormalCaracter"/>
        </w:rPr>
        <w:t>-</w:t>
      </w:r>
      <w:r>
        <w:t xml:space="preserve"> Sentencia </w:t>
      </w:r>
      <w:hyperlink w:anchor="SENTENCIA_2021_123" w:history="1">
        <w:r w:rsidRPr="00881538">
          <w:rPr>
            <w:rStyle w:val="TextoNormalCaracter"/>
          </w:rPr>
          <w:t>123/2021</w:t>
        </w:r>
      </w:hyperlink>
      <w:r>
        <w:t>, f. 5.</w:t>
      </w:r>
    </w:p>
    <w:p w:rsidR="00881538" w:rsidRDefault="00881538" w:rsidP="00881538">
      <w:pPr>
        <w:pStyle w:val="SangriaFrancesaArticulo"/>
      </w:pPr>
    </w:p>
    <w:p w:rsidR="00881538" w:rsidRDefault="00881538" w:rsidP="00881538">
      <w:pPr>
        <w:pStyle w:val="TextoNormalNegritaCursivandice"/>
      </w:pPr>
      <w:r>
        <w:t>Comunidad Autónoma de Andalucía. Ley 7/2007, de 9 de julio de gestión integrada de la calidad ambiental</w:t>
      </w:r>
    </w:p>
    <w:p w:rsidR="00881538" w:rsidRDefault="00881538" w:rsidP="00881538">
      <w:pPr>
        <w:pStyle w:val="SangriaFrancesaArticulo"/>
      </w:pPr>
      <w:r w:rsidRPr="00881538">
        <w:rPr>
          <w:rStyle w:val="TextoNormalNegritaCaracter"/>
        </w:rPr>
        <w:t>Artículo 40.2.</w:t>
      </w:r>
      <w:r w:rsidRPr="00881538">
        <w:rPr>
          <w:rStyle w:val="TextoNormalCaracter"/>
        </w:rPr>
        <w:t>-</w:t>
      </w:r>
      <w:r>
        <w:t xml:space="preserve"> Sentencia </w:t>
      </w:r>
      <w:hyperlink w:anchor="SENTENCIA_2021_123" w:history="1">
        <w:r w:rsidRPr="00881538">
          <w:rPr>
            <w:rStyle w:val="TextoNormalCaracter"/>
          </w:rPr>
          <w:t>123/2021</w:t>
        </w:r>
      </w:hyperlink>
      <w:r>
        <w:t>, f. 5.</w:t>
      </w:r>
    </w:p>
    <w:p w:rsidR="00881538" w:rsidRDefault="00881538" w:rsidP="00881538">
      <w:pPr>
        <w:pStyle w:val="SangriaFrancesaArticulo"/>
      </w:pPr>
      <w:r w:rsidRPr="00881538">
        <w:rPr>
          <w:rStyle w:val="TextoNormalNegritaCaracter"/>
        </w:rPr>
        <w:t>Artículo 40.3.</w:t>
      </w:r>
      <w:r w:rsidRPr="00881538">
        <w:rPr>
          <w:rStyle w:val="TextoNormalCaracter"/>
        </w:rPr>
        <w:t>-</w:t>
      </w:r>
      <w:r>
        <w:t xml:space="preserve"> Sentencia </w:t>
      </w:r>
      <w:hyperlink w:anchor="SENTENCIA_2021_123" w:history="1">
        <w:r w:rsidRPr="00881538">
          <w:rPr>
            <w:rStyle w:val="TextoNormalCaracter"/>
          </w:rPr>
          <w:t>123/2021</w:t>
        </w:r>
      </w:hyperlink>
      <w:r>
        <w:t>, f. 5.</w:t>
      </w:r>
    </w:p>
    <w:p w:rsidR="00881538" w:rsidRDefault="00881538" w:rsidP="00881538">
      <w:pPr>
        <w:pStyle w:val="SangriaFrancesaArticulo"/>
      </w:pPr>
      <w:r w:rsidRPr="00881538">
        <w:rPr>
          <w:rStyle w:val="TextoNormalNegritaCaracter"/>
        </w:rPr>
        <w:t>Artículo 40.3 b).</w:t>
      </w:r>
      <w:r w:rsidRPr="00881538">
        <w:rPr>
          <w:rStyle w:val="TextoNormalCaracter"/>
        </w:rPr>
        <w:t>-</w:t>
      </w:r>
      <w:r>
        <w:t xml:space="preserve"> Sentencia </w:t>
      </w:r>
      <w:hyperlink w:anchor="SENTENCIA_2021_123" w:history="1">
        <w:r w:rsidRPr="00881538">
          <w:rPr>
            <w:rStyle w:val="TextoNormalCaracter"/>
          </w:rPr>
          <w:t>123/2021</w:t>
        </w:r>
      </w:hyperlink>
      <w:r>
        <w:t>, f. 5.</w:t>
      </w:r>
    </w:p>
    <w:p w:rsidR="00881538" w:rsidRDefault="00881538" w:rsidP="00881538">
      <w:pPr>
        <w:pStyle w:val="SangriaFrancesaArticulo"/>
      </w:pPr>
      <w:r w:rsidRPr="00881538">
        <w:rPr>
          <w:rStyle w:val="TextoNormalNegritaCaracter"/>
        </w:rPr>
        <w:t>Artículo 40.3 d).</w:t>
      </w:r>
      <w:r w:rsidRPr="00881538">
        <w:rPr>
          <w:rStyle w:val="TextoNormalCaracter"/>
        </w:rPr>
        <w:t>-</w:t>
      </w:r>
      <w:r>
        <w:t xml:space="preserve"> Sentencia </w:t>
      </w:r>
      <w:hyperlink w:anchor="SENTENCIA_2021_123" w:history="1">
        <w:r w:rsidRPr="00881538">
          <w:rPr>
            <w:rStyle w:val="TextoNormalCaracter"/>
          </w:rPr>
          <w:t>123/2021</w:t>
        </w:r>
      </w:hyperlink>
      <w:r>
        <w:t>, f. 5.</w:t>
      </w:r>
    </w:p>
    <w:p w:rsidR="00881538" w:rsidRDefault="00881538" w:rsidP="00881538">
      <w:pPr>
        <w:pStyle w:val="SangriaFrancesaArticulo"/>
      </w:pPr>
      <w:r w:rsidRPr="00881538">
        <w:rPr>
          <w:rStyle w:val="TextoNormalNegritaCaracter"/>
        </w:rPr>
        <w:t>Artículo 40.4.</w:t>
      </w:r>
      <w:r w:rsidRPr="00881538">
        <w:rPr>
          <w:rStyle w:val="TextoNormalCaracter"/>
        </w:rPr>
        <w:t>-</w:t>
      </w:r>
      <w:r>
        <w:t xml:space="preserve"> Sentencia </w:t>
      </w:r>
      <w:hyperlink w:anchor="SENTENCIA_2021_123" w:history="1">
        <w:r w:rsidRPr="00881538">
          <w:rPr>
            <w:rStyle w:val="TextoNormalCaracter"/>
          </w:rPr>
          <w:t>123/2021</w:t>
        </w:r>
      </w:hyperlink>
      <w:r>
        <w:t>, f. 2.</w:t>
      </w:r>
    </w:p>
    <w:p w:rsidR="00881538" w:rsidRDefault="00881538" w:rsidP="00881538">
      <w:pPr>
        <w:pStyle w:val="SangriaFrancesaArticulo"/>
      </w:pPr>
      <w:r w:rsidRPr="00881538">
        <w:rPr>
          <w:rStyle w:val="TextoNormalNegritaCaracter"/>
        </w:rPr>
        <w:t>Artículo 40.4 a).</w:t>
      </w:r>
      <w:r w:rsidRPr="00881538">
        <w:rPr>
          <w:rStyle w:val="TextoNormalCaracter"/>
        </w:rPr>
        <w:t>-</w:t>
      </w:r>
      <w:r>
        <w:t xml:space="preserve"> Sentencia </w:t>
      </w:r>
      <w:hyperlink w:anchor="SENTENCIA_2021_123" w:history="1">
        <w:r w:rsidRPr="00881538">
          <w:rPr>
            <w:rStyle w:val="TextoNormalCaracter"/>
          </w:rPr>
          <w:t>123/2021</w:t>
        </w:r>
      </w:hyperlink>
      <w:r>
        <w:t>, ff. 1 a 5.</w:t>
      </w:r>
    </w:p>
    <w:p w:rsidR="00881538" w:rsidRDefault="00881538" w:rsidP="00881538">
      <w:pPr>
        <w:pStyle w:val="SangriaFrancesaArticulo"/>
      </w:pPr>
      <w:r w:rsidRPr="00881538">
        <w:rPr>
          <w:rStyle w:val="TextoNormalNegritaCaracter"/>
        </w:rPr>
        <w:t>Artículo 40.4 c).</w:t>
      </w:r>
      <w:r w:rsidRPr="00881538">
        <w:rPr>
          <w:rStyle w:val="TextoNormalCaracter"/>
        </w:rPr>
        <w:t>-</w:t>
      </w:r>
      <w:r>
        <w:t xml:space="preserve"> Sentencia </w:t>
      </w:r>
      <w:hyperlink w:anchor="SENTENCIA_2021_123" w:history="1">
        <w:r w:rsidRPr="00881538">
          <w:rPr>
            <w:rStyle w:val="TextoNormalCaracter"/>
          </w:rPr>
          <w:t>123/2021</w:t>
        </w:r>
      </w:hyperlink>
      <w:r>
        <w:t>, ff. 1 a 5.</w:t>
      </w:r>
    </w:p>
    <w:p w:rsidR="00881538" w:rsidRDefault="00881538" w:rsidP="00881538">
      <w:pPr>
        <w:pStyle w:val="SangriaFrancesaArticulo"/>
      </w:pPr>
      <w:r w:rsidRPr="00881538">
        <w:rPr>
          <w:rStyle w:val="TextoNormalNegritaCaracter"/>
        </w:rPr>
        <w:t>Anexo I.</w:t>
      </w:r>
      <w:r w:rsidRPr="00881538">
        <w:rPr>
          <w:rStyle w:val="TextoNormalCaracter"/>
        </w:rPr>
        <w:t>-</w:t>
      </w:r>
      <w:r>
        <w:t xml:space="preserve"> Sentencia </w:t>
      </w:r>
      <w:hyperlink w:anchor="SENTENCIA_2021_123" w:history="1">
        <w:r w:rsidRPr="00881538">
          <w:rPr>
            <w:rStyle w:val="TextoNormalCaracter"/>
          </w:rPr>
          <w:t>123/2021</w:t>
        </w:r>
      </w:hyperlink>
      <w:r>
        <w:t>, f. 5.</w:t>
      </w:r>
    </w:p>
    <w:p w:rsidR="00881538" w:rsidRDefault="00881538" w:rsidP="00881538">
      <w:pPr>
        <w:pStyle w:val="TextoNormal"/>
      </w:pPr>
    </w:p>
    <w:p w:rsidR="00881538" w:rsidRDefault="00881538" w:rsidP="00881538">
      <w:pPr>
        <w:pStyle w:val="TextoNormalNegritaCentradoSubrayado"/>
        <w:suppressAutoHyphens/>
      </w:pPr>
      <w:r>
        <w:t>J.1.d) Normas parlamentarias autonómicas</w:t>
      </w:r>
    </w:p>
    <w:p w:rsidR="00881538" w:rsidRDefault="00881538" w:rsidP="00881538">
      <w:pPr>
        <w:pStyle w:val="TextoNormalNegritaCentradoSubrayado"/>
      </w:pPr>
    </w:p>
    <w:p w:rsidR="00881538" w:rsidRDefault="00881538" w:rsidP="00881538">
      <w:pPr>
        <w:pStyle w:val="TextoNormalNegritaCursivandice"/>
      </w:pPr>
      <w:r>
        <w:t>Acuerdo de la mesa del Parlamento de Andalucía de 18 de noviembre de 2020, de adquisición de la condición de diputados no adscritos. Acuerdo de la mesa del Parlamento de Andalucía de 25 de noviembre de 2020, que desestima los recursos de reconsideración</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Auto </w:t>
      </w:r>
      <w:hyperlink w:anchor="AUTO_2021_67" w:history="1">
        <w:r w:rsidRPr="00881538">
          <w:rPr>
            <w:rStyle w:val="TextoNormalCaracter"/>
          </w:rPr>
          <w:t>67/2021</w:t>
        </w:r>
      </w:hyperlink>
      <w:r>
        <w:t>, f. 2.</w:t>
      </w:r>
    </w:p>
    <w:p w:rsidR="00881538" w:rsidRDefault="00881538" w:rsidP="00881538">
      <w:pPr>
        <w:pStyle w:val="TextoNormal"/>
      </w:pPr>
    </w:p>
    <w:p w:rsidR="00881538" w:rsidRDefault="00881538" w:rsidP="00881538">
      <w:pPr>
        <w:pStyle w:val="SangriaFrancesaArticulo"/>
      </w:pPr>
    </w:p>
    <w:p w:rsidR="00881538" w:rsidRDefault="00881538" w:rsidP="00881538">
      <w:pPr>
        <w:pStyle w:val="TextoNormalNegritaCentrado"/>
        <w:suppressAutoHyphens/>
      </w:pPr>
      <w:r w:rsidRPr="00881538">
        <w:rPr>
          <w:rStyle w:val="TextoNormalNegritaCentradoSombreado"/>
        </w:rPr>
        <w:t>J.2) Aragón</w:t>
      </w:r>
    </w:p>
    <w:p w:rsidR="00881538" w:rsidRDefault="00881538" w:rsidP="00881538">
      <w:pPr>
        <w:pStyle w:val="TextoNormal"/>
      </w:pPr>
    </w:p>
    <w:p w:rsidR="00881538" w:rsidRDefault="00881538" w:rsidP="00881538">
      <w:pPr>
        <w:pStyle w:val="TextoNormalNegritaCentradoSubrayado"/>
        <w:suppressAutoHyphens/>
      </w:pPr>
      <w:r>
        <w:t>J.2.c) Decretos y otras disposiciones reglamentarias</w:t>
      </w:r>
    </w:p>
    <w:p w:rsidR="00881538" w:rsidRDefault="00881538" w:rsidP="00881538">
      <w:pPr>
        <w:pStyle w:val="TextoNormalNegritaCentradoSubrayado"/>
      </w:pPr>
    </w:p>
    <w:p w:rsidR="00881538" w:rsidRDefault="00881538" w:rsidP="00881538">
      <w:pPr>
        <w:pStyle w:val="TextoNormalNegritaCursivandice"/>
      </w:pPr>
      <w:r>
        <w:t>Decreto del Gobierno de Aragón 223/2019, de 19 de noviembre. Crea la sede judicial electrónica correspondiente al ámbito territorial de la Comunidad Autónoma de Aragón</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79" w:history="1">
        <w:r w:rsidRPr="00881538">
          <w:rPr>
            <w:rStyle w:val="TextoNormalCaracter"/>
          </w:rPr>
          <w:t>79/2021</w:t>
        </w:r>
      </w:hyperlink>
      <w:r>
        <w:t>, f. 4.</w:t>
      </w:r>
    </w:p>
    <w:p w:rsidR="00881538" w:rsidRDefault="00881538" w:rsidP="00881538">
      <w:pPr>
        <w:pStyle w:val="TextoNormal"/>
      </w:pPr>
    </w:p>
    <w:p w:rsidR="00881538" w:rsidRDefault="00881538" w:rsidP="00881538">
      <w:pPr>
        <w:pStyle w:val="SangriaFrancesaArticulo"/>
      </w:pPr>
    </w:p>
    <w:p w:rsidR="00881538" w:rsidRDefault="00881538" w:rsidP="00881538">
      <w:pPr>
        <w:pStyle w:val="TextoNormalNegritaCentrado"/>
        <w:suppressAutoHyphens/>
      </w:pPr>
      <w:r w:rsidRPr="00881538">
        <w:rPr>
          <w:rStyle w:val="TextoNormalNegritaCentradoSombreado"/>
        </w:rPr>
        <w:t>J.3) Asturias</w:t>
      </w:r>
    </w:p>
    <w:p w:rsidR="00881538" w:rsidRDefault="00881538" w:rsidP="00881538">
      <w:pPr>
        <w:pStyle w:val="TextoNormal"/>
      </w:pPr>
    </w:p>
    <w:p w:rsidR="00881538" w:rsidRDefault="00881538" w:rsidP="00881538">
      <w:pPr>
        <w:pStyle w:val="TextoNormalNegritaCentradoSubrayado"/>
        <w:suppressAutoHyphens/>
      </w:pPr>
      <w:r>
        <w:t>J.3.b) Leyes y disposiciones con fuerza de Ley</w:t>
      </w:r>
    </w:p>
    <w:p w:rsidR="00881538" w:rsidRDefault="00881538" w:rsidP="00881538">
      <w:pPr>
        <w:pStyle w:val="TextoNormalNegritaCentradoSubrayado"/>
      </w:pPr>
    </w:p>
    <w:p w:rsidR="00881538" w:rsidRDefault="00881538" w:rsidP="00881538">
      <w:pPr>
        <w:pStyle w:val="TextoNormalNegritaCursivandice"/>
      </w:pPr>
      <w:r>
        <w:t>Comunidad Autónoma del Principado de Asturias. Ley 2/2017, de 24 de marzo, de segunda modificación de la Ley 3/2004, de 23 de noviembre, de montes y ordenación forestal</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12" w:history="1">
        <w:r w:rsidRPr="00881538">
          <w:rPr>
            <w:rStyle w:val="TextoNormalCaracter"/>
          </w:rPr>
          <w:t>112/2021</w:t>
        </w:r>
      </w:hyperlink>
      <w:r>
        <w:t>, f. 8.</w:t>
      </w:r>
    </w:p>
    <w:p w:rsidR="00881538" w:rsidRDefault="00881538" w:rsidP="00881538">
      <w:pPr>
        <w:pStyle w:val="TextoNormal"/>
      </w:pPr>
    </w:p>
    <w:p w:rsidR="00881538" w:rsidRDefault="00881538" w:rsidP="00881538">
      <w:pPr>
        <w:pStyle w:val="SangriaFrancesaArticulo"/>
      </w:pPr>
    </w:p>
    <w:p w:rsidR="00881538" w:rsidRDefault="00881538" w:rsidP="00881538">
      <w:pPr>
        <w:pStyle w:val="TextoNormalNegritaCentrado"/>
        <w:suppressAutoHyphens/>
      </w:pPr>
      <w:r w:rsidRPr="00881538">
        <w:rPr>
          <w:rStyle w:val="TextoNormalNegritaCentradoSombreado"/>
        </w:rPr>
        <w:t>J.4) Baleares</w:t>
      </w:r>
    </w:p>
    <w:p w:rsidR="00881538" w:rsidRDefault="00881538" w:rsidP="00881538">
      <w:pPr>
        <w:pStyle w:val="TextoNormal"/>
      </w:pPr>
    </w:p>
    <w:p w:rsidR="00881538" w:rsidRDefault="00881538" w:rsidP="00881538">
      <w:pPr>
        <w:pStyle w:val="TextoNormalNegritaCentradoSubrayado"/>
        <w:suppressAutoHyphens/>
      </w:pPr>
      <w:r>
        <w:t>J.4.a) Estatuto de Autonomía</w:t>
      </w:r>
    </w:p>
    <w:p w:rsidR="00881538" w:rsidRDefault="00881538" w:rsidP="00881538">
      <w:pPr>
        <w:pStyle w:val="TextoNormalNegritaCentradoSubrayado"/>
      </w:pPr>
    </w:p>
    <w:p w:rsidR="00881538" w:rsidRDefault="00881538" w:rsidP="00881538">
      <w:pPr>
        <w:pStyle w:val="TextoNormalNegritaCursivandice"/>
      </w:pPr>
      <w:r>
        <w:t>Ley Orgánica 1/2007, de 28 de febrero. Reforma del Estatuto de Autonomía de las Illes Balears</w:t>
      </w:r>
    </w:p>
    <w:p w:rsidR="00881538" w:rsidRDefault="00881538" w:rsidP="00881538">
      <w:pPr>
        <w:pStyle w:val="SangriaFrancesaArticulo"/>
      </w:pPr>
      <w:r w:rsidRPr="00881538">
        <w:rPr>
          <w:rStyle w:val="TextoNormalNegritaCaracter"/>
        </w:rPr>
        <w:t>Artículo 30.46.</w:t>
      </w:r>
      <w:r w:rsidRPr="00881538">
        <w:rPr>
          <w:rStyle w:val="TextoNormalCaracter"/>
        </w:rPr>
        <w:t>-</w:t>
      </w:r>
      <w:r>
        <w:t xml:space="preserve"> Auto </w:t>
      </w:r>
      <w:hyperlink w:anchor="AUTO_2021_65" w:history="1">
        <w:r w:rsidRPr="00881538">
          <w:rPr>
            <w:rStyle w:val="TextoNormalCaracter"/>
          </w:rPr>
          <w:t>65/2021</w:t>
        </w:r>
      </w:hyperlink>
      <w:r>
        <w:t>, f. 1.</w:t>
      </w:r>
    </w:p>
    <w:p w:rsidR="00881538" w:rsidRDefault="00881538" w:rsidP="00881538">
      <w:pPr>
        <w:pStyle w:val="TextoNormal"/>
      </w:pPr>
    </w:p>
    <w:p w:rsidR="00881538" w:rsidRDefault="00881538" w:rsidP="00881538">
      <w:pPr>
        <w:pStyle w:val="TextoNormalNegritaCentradoSubrayado"/>
        <w:suppressAutoHyphens/>
      </w:pPr>
      <w:r>
        <w:t>J.4.b) Leyes y disposiciones con fuerza de Ley</w:t>
      </w:r>
    </w:p>
    <w:p w:rsidR="00881538" w:rsidRDefault="00881538" w:rsidP="00881538">
      <w:pPr>
        <w:pStyle w:val="TextoNormalNegritaCentradoSubrayado"/>
      </w:pPr>
    </w:p>
    <w:p w:rsidR="00881538" w:rsidRDefault="00881538" w:rsidP="00881538">
      <w:pPr>
        <w:pStyle w:val="TextoNormalNegritaCursivandice"/>
      </w:pPr>
      <w:r>
        <w:t>Ley del Parlamento de las Illes Balears 12/2016, de 17 de agosto. Evaluación ambiental de las Illes Balears</w:t>
      </w:r>
    </w:p>
    <w:p w:rsidR="00881538" w:rsidRDefault="00881538" w:rsidP="00881538">
      <w:pPr>
        <w:pStyle w:val="SangriaFrancesaArticulo"/>
      </w:pPr>
      <w:r w:rsidRPr="00881538">
        <w:rPr>
          <w:rStyle w:val="TextoNormalNegritaCaracter"/>
        </w:rPr>
        <w:t>Artículo 9.4.</w:t>
      </w:r>
      <w:r w:rsidRPr="00881538">
        <w:rPr>
          <w:rStyle w:val="TextoNormalCaracter"/>
        </w:rPr>
        <w:t>-</w:t>
      </w:r>
      <w:r>
        <w:t xml:space="preserve"> Sentencia </w:t>
      </w:r>
      <w:hyperlink w:anchor="SENTENCIA_2021_123" w:history="1">
        <w:r w:rsidRPr="00881538">
          <w:rPr>
            <w:rStyle w:val="TextoNormalCaracter"/>
          </w:rPr>
          <w:t>123/2021</w:t>
        </w:r>
      </w:hyperlink>
      <w:r>
        <w:t>, f. 4.</w:t>
      </w:r>
    </w:p>
    <w:p w:rsidR="00881538" w:rsidRDefault="00881538" w:rsidP="00881538">
      <w:pPr>
        <w:pStyle w:val="SangriaFrancesaArticulo"/>
      </w:pPr>
    </w:p>
    <w:p w:rsidR="00881538" w:rsidRDefault="00881538" w:rsidP="00881538">
      <w:pPr>
        <w:pStyle w:val="TextoNormalNegritaCursivandice"/>
      </w:pPr>
      <w:r>
        <w:t>Ley del Parlamento de las Illes Balears 2/2020, de 15 de octubre. Medidas urgentes y extraordinarias para el impulso de la actividad económica y la simplificación administrativa en el ámbito de las administraciones públicas de las Illes Balears para paliar los efectos de la crisis ocasionada por la COVID-19</w:t>
      </w:r>
    </w:p>
    <w:p w:rsidR="00881538" w:rsidRDefault="00881538" w:rsidP="00881538">
      <w:pPr>
        <w:pStyle w:val="SangriaFrancesaArticulo"/>
      </w:pPr>
      <w:r w:rsidRPr="00881538">
        <w:rPr>
          <w:rStyle w:val="TextoNormalNegritaCaracter"/>
        </w:rPr>
        <w:t>Disposición transitoria primera.</w:t>
      </w:r>
      <w:r w:rsidRPr="00881538">
        <w:rPr>
          <w:rStyle w:val="TextoNormalCaracter"/>
        </w:rPr>
        <w:t>-</w:t>
      </w:r>
      <w:r>
        <w:t xml:space="preserve"> Auto </w:t>
      </w:r>
      <w:hyperlink w:anchor="AUTO_2021_65" w:history="1">
        <w:r w:rsidRPr="00881538">
          <w:rPr>
            <w:rStyle w:val="TextoNormalCaracter"/>
          </w:rPr>
          <w:t>65/2021</w:t>
        </w:r>
      </w:hyperlink>
      <w:r>
        <w:t>, f. 1.</w:t>
      </w:r>
    </w:p>
    <w:p w:rsidR="00881538" w:rsidRDefault="00881538" w:rsidP="00881538">
      <w:pPr>
        <w:pStyle w:val="TextoNormal"/>
      </w:pPr>
    </w:p>
    <w:p w:rsidR="00881538" w:rsidRDefault="00881538" w:rsidP="00881538">
      <w:pPr>
        <w:pStyle w:val="SangriaFrancesaArticulo"/>
      </w:pPr>
    </w:p>
    <w:p w:rsidR="00881538" w:rsidRDefault="00881538" w:rsidP="00881538">
      <w:pPr>
        <w:pStyle w:val="TextoNormalNegritaCentrado"/>
        <w:suppressAutoHyphens/>
      </w:pPr>
      <w:r w:rsidRPr="00881538">
        <w:rPr>
          <w:rStyle w:val="TextoNormalNegritaCentradoSombreado"/>
        </w:rPr>
        <w:t>J.5) Canarias</w:t>
      </w:r>
    </w:p>
    <w:p w:rsidR="00881538" w:rsidRDefault="00881538" w:rsidP="00881538">
      <w:pPr>
        <w:pStyle w:val="TextoNormal"/>
      </w:pPr>
    </w:p>
    <w:p w:rsidR="00881538" w:rsidRDefault="00881538" w:rsidP="00881538">
      <w:pPr>
        <w:pStyle w:val="TextoNormalNegritaCentradoSubrayado"/>
        <w:suppressAutoHyphens/>
      </w:pPr>
      <w:r>
        <w:t>J.5.b) Leyes y disposiciones con fuerza de Ley</w:t>
      </w:r>
    </w:p>
    <w:p w:rsidR="00881538" w:rsidRDefault="00881538" w:rsidP="00881538">
      <w:pPr>
        <w:pStyle w:val="TextoNormalNegritaCentradoSubrayado"/>
      </w:pPr>
    </w:p>
    <w:p w:rsidR="00881538" w:rsidRDefault="00881538" w:rsidP="00881538">
      <w:pPr>
        <w:pStyle w:val="TextoNormalNegritaCursivandice"/>
      </w:pPr>
      <w:r>
        <w:t>Comunidad Autónoma de Canarias. Ley 4/2017, de 13 de julio, del suelo y de los espacios naturales protegidos de Canarias</w:t>
      </w:r>
    </w:p>
    <w:p w:rsidR="00881538" w:rsidRDefault="00881538" w:rsidP="00881538">
      <w:pPr>
        <w:pStyle w:val="SangriaFrancesaArticulo"/>
      </w:pPr>
      <w:r w:rsidRPr="00881538">
        <w:rPr>
          <w:rStyle w:val="TextoNormalNegritaCaracter"/>
        </w:rPr>
        <w:t>Artículo 150.4.</w:t>
      </w:r>
      <w:r w:rsidRPr="00881538">
        <w:rPr>
          <w:rStyle w:val="TextoNormalCaracter"/>
        </w:rPr>
        <w:t>-</w:t>
      </w:r>
      <w:r>
        <w:t xml:space="preserve"> Sentencia </w:t>
      </w:r>
      <w:hyperlink w:anchor="SENTENCIA_2021_123" w:history="1">
        <w:r w:rsidRPr="00881538">
          <w:rPr>
            <w:rStyle w:val="TextoNormalCaracter"/>
          </w:rPr>
          <w:t>123/2021</w:t>
        </w:r>
      </w:hyperlink>
      <w:r>
        <w:t>, f. 4.</w:t>
      </w:r>
    </w:p>
    <w:p w:rsidR="00881538" w:rsidRDefault="00881538" w:rsidP="00881538">
      <w:pPr>
        <w:pStyle w:val="SangriaFrancesaArticulo"/>
      </w:pPr>
    </w:p>
    <w:p w:rsidR="00881538" w:rsidRDefault="00881538" w:rsidP="00881538">
      <w:pPr>
        <w:pStyle w:val="TextoNormalNegritaCursivandice"/>
      </w:pPr>
      <w:r>
        <w:t>Comunidad Autónoma de Canarias. Decreto-ley 17/2020, de 29 de octubre, de medidas extraordinarias en materia turística para afrontar los efectos de la crisis sanitaria y económica producida por la pandemia ocasionada por la COVID-19</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Auto </w:t>
      </w:r>
      <w:hyperlink w:anchor="AUTO_2021_51" w:history="1">
        <w:r w:rsidRPr="00881538">
          <w:rPr>
            <w:rStyle w:val="TextoNormalCaracter"/>
          </w:rPr>
          <w:t>51/2021</w:t>
        </w:r>
      </w:hyperlink>
      <w:r>
        <w:t>, f. 1.</w:t>
      </w:r>
    </w:p>
    <w:p w:rsidR="00881538" w:rsidRDefault="00881538" w:rsidP="00881538">
      <w:pPr>
        <w:pStyle w:val="SangriaFrancesaArticulo"/>
      </w:pPr>
      <w:r w:rsidRPr="00881538">
        <w:rPr>
          <w:rStyle w:val="TextoNormalNegritaCaracter"/>
        </w:rPr>
        <w:t>Artículo único.1.</w:t>
      </w:r>
      <w:r w:rsidRPr="00881538">
        <w:rPr>
          <w:rStyle w:val="TextoNormalCaracter"/>
        </w:rPr>
        <w:t>-</w:t>
      </w:r>
      <w:r>
        <w:t xml:space="preserve"> Auto </w:t>
      </w:r>
      <w:hyperlink w:anchor="AUTO_2021_51" w:history="1">
        <w:r w:rsidRPr="00881538">
          <w:rPr>
            <w:rStyle w:val="TextoNormalCaracter"/>
          </w:rPr>
          <w:t>51/2021</w:t>
        </w:r>
      </w:hyperlink>
      <w:r>
        <w:t>, f. 3.</w:t>
      </w:r>
    </w:p>
    <w:p w:rsidR="00881538" w:rsidRDefault="00881538" w:rsidP="00881538">
      <w:pPr>
        <w:pStyle w:val="TextoNormal"/>
      </w:pPr>
    </w:p>
    <w:p w:rsidR="00881538" w:rsidRDefault="00881538" w:rsidP="00881538">
      <w:pPr>
        <w:pStyle w:val="TextoNormalNegritaCentradoSubrayado"/>
        <w:suppressAutoHyphens/>
      </w:pPr>
      <w:r>
        <w:t>J.5.c) Decretos y otras disposiciones reglamentarias</w:t>
      </w:r>
    </w:p>
    <w:p w:rsidR="00881538" w:rsidRDefault="00881538" w:rsidP="00881538">
      <w:pPr>
        <w:pStyle w:val="TextoNormalNegritaCentradoSubrayado"/>
      </w:pPr>
    </w:p>
    <w:p w:rsidR="00881538" w:rsidRDefault="00881538" w:rsidP="00881538">
      <w:pPr>
        <w:pStyle w:val="TextoNormalNegritaCursivandice"/>
      </w:pPr>
      <w:r>
        <w:t>Comunidad Autónoma de Canarias. Acuerdo del Gobierno de Canarias, de 19 de junio de 2020, por el que se establecen medidas de prevención para hacer frente a la crisis sanitaria ocasionada por la COVID-19, una vez superada la fase III del plan para la transición hacia una nueva normalidad, finalizada la vigencia de las medidas propias del estado de alarma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Auto </w:t>
      </w:r>
      <w:hyperlink w:anchor="AUTO_2021_51" w:history="1">
        <w:r w:rsidRPr="00881538">
          <w:rPr>
            <w:rStyle w:val="TextoNormalCaracter"/>
          </w:rPr>
          <w:t>51/2021</w:t>
        </w:r>
      </w:hyperlink>
      <w:r>
        <w:t>, ff. 3, 6.</w:t>
      </w:r>
    </w:p>
    <w:p w:rsidR="00881538" w:rsidRDefault="00881538" w:rsidP="00881538">
      <w:pPr>
        <w:pStyle w:val="SangriaFrancesaArticulo"/>
      </w:pPr>
    </w:p>
    <w:p w:rsidR="00881538" w:rsidRDefault="00881538" w:rsidP="00881538">
      <w:pPr>
        <w:pStyle w:val="TextoNormalNegritaCursivandice"/>
      </w:pPr>
      <w:r>
        <w:t>Acuerdo del Gobierno de Canarias, de 12 de noviembre de 2020, por el que se establecen los test de diagnóstico de infección activa válidos a los efectos de acreditar a los usuarios turísticos como negativos como transmisores de la COVID-19</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Auto </w:t>
      </w:r>
      <w:hyperlink w:anchor="AUTO_2021_51" w:history="1">
        <w:r w:rsidRPr="00881538">
          <w:rPr>
            <w:rStyle w:val="TextoNormalCaracter"/>
          </w:rPr>
          <w:t>51/2021</w:t>
        </w:r>
      </w:hyperlink>
      <w:r>
        <w:t>, f. 3.</w:t>
      </w:r>
    </w:p>
    <w:p w:rsidR="00881538" w:rsidRDefault="00881538" w:rsidP="00881538">
      <w:pPr>
        <w:pStyle w:val="SangriaFrancesaArticulo"/>
      </w:pPr>
    </w:p>
    <w:p w:rsidR="00881538" w:rsidRDefault="00881538" w:rsidP="00881538">
      <w:pPr>
        <w:pStyle w:val="TextoNormalNegritaCursivandice"/>
      </w:pPr>
      <w:r>
        <w:t>Comunidad Autónoma de Canarias. Decreto 87/2020, de 9 de diciembre, del presidente, por el que se establece el cierre perimetral de la Comunidad Autónoma, en aplicación del Real Decreto 926/2020, de 25 de octubre, por el que se declara el estado de alarma, para contener la propagación de infecciones causadas por el SARS-CoV-2</w:t>
      </w:r>
    </w:p>
    <w:p w:rsidR="00881538" w:rsidRDefault="00881538" w:rsidP="00881538">
      <w:pPr>
        <w:pStyle w:val="SangriaFrancesaArticulo"/>
      </w:pPr>
      <w:r w:rsidRPr="00881538">
        <w:rPr>
          <w:rStyle w:val="TextoNormalNegritaCaracter"/>
        </w:rPr>
        <w:t>Apartado cuarto.</w:t>
      </w:r>
      <w:r w:rsidRPr="00881538">
        <w:rPr>
          <w:rStyle w:val="TextoNormalCaracter"/>
        </w:rPr>
        <w:t>-</w:t>
      </w:r>
      <w:r>
        <w:t xml:space="preserve"> Auto </w:t>
      </w:r>
      <w:hyperlink w:anchor="AUTO_2021_51" w:history="1">
        <w:r w:rsidRPr="00881538">
          <w:rPr>
            <w:rStyle w:val="TextoNormalCaracter"/>
          </w:rPr>
          <w:t>51/2021</w:t>
        </w:r>
      </w:hyperlink>
      <w:r>
        <w:t>, ff. 1, 3.</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Auto </w:t>
      </w:r>
      <w:hyperlink w:anchor="AUTO_2021_51" w:history="1">
        <w:r w:rsidRPr="00881538">
          <w:rPr>
            <w:rStyle w:val="TextoNormalCaracter"/>
          </w:rPr>
          <w:t>51/2021</w:t>
        </w:r>
      </w:hyperlink>
      <w:r>
        <w:t>, ff. 2, 3, 7.</w:t>
      </w:r>
    </w:p>
    <w:p w:rsidR="00881538" w:rsidRDefault="00881538" w:rsidP="00881538">
      <w:pPr>
        <w:pStyle w:val="SangriaFrancesaArticulo"/>
      </w:pPr>
      <w:r w:rsidRPr="00881538">
        <w:rPr>
          <w:rStyle w:val="TextoNormalNegritaCaracter"/>
        </w:rPr>
        <w:t>Anexo, apartado a).</w:t>
      </w:r>
      <w:r w:rsidRPr="00881538">
        <w:rPr>
          <w:rStyle w:val="TextoNormalCaracter"/>
        </w:rPr>
        <w:t>-</w:t>
      </w:r>
      <w:r>
        <w:t xml:space="preserve"> Auto </w:t>
      </w:r>
      <w:hyperlink w:anchor="AUTO_2021_51" w:history="1">
        <w:r w:rsidRPr="00881538">
          <w:rPr>
            <w:rStyle w:val="TextoNormalCaracter"/>
          </w:rPr>
          <w:t>51/2021</w:t>
        </w:r>
      </w:hyperlink>
      <w:r>
        <w:t>, f. 1.</w:t>
      </w:r>
    </w:p>
    <w:p w:rsidR="00881538" w:rsidRDefault="00881538" w:rsidP="00881538">
      <w:pPr>
        <w:pStyle w:val="SangriaFrancesaArticulo"/>
      </w:pPr>
      <w:r w:rsidRPr="00881538">
        <w:rPr>
          <w:rStyle w:val="TextoNormalNegritaCaracter"/>
        </w:rPr>
        <w:t>Apartado noveno.</w:t>
      </w:r>
      <w:r w:rsidRPr="00881538">
        <w:rPr>
          <w:rStyle w:val="TextoNormalCaracter"/>
        </w:rPr>
        <w:t>-</w:t>
      </w:r>
      <w:r>
        <w:t xml:space="preserve"> Auto </w:t>
      </w:r>
      <w:hyperlink w:anchor="AUTO_2021_51" w:history="1">
        <w:r w:rsidRPr="00881538">
          <w:rPr>
            <w:rStyle w:val="TextoNormalCaracter"/>
          </w:rPr>
          <w:t>51/2021</w:t>
        </w:r>
      </w:hyperlink>
      <w:r>
        <w:t>, ff. 1, 3, 6.</w:t>
      </w:r>
    </w:p>
    <w:p w:rsidR="00881538" w:rsidRDefault="00881538" w:rsidP="00881538">
      <w:pPr>
        <w:pStyle w:val="SangriaFrancesaArticulo"/>
      </w:pPr>
      <w:r w:rsidRPr="00881538">
        <w:rPr>
          <w:rStyle w:val="TextoNormalNegritaCaracter"/>
        </w:rPr>
        <w:t>Apartado noveno.1.</w:t>
      </w:r>
      <w:r w:rsidRPr="00881538">
        <w:rPr>
          <w:rStyle w:val="TextoNormalCaracter"/>
        </w:rPr>
        <w:t>-</w:t>
      </w:r>
      <w:r>
        <w:t xml:space="preserve"> Auto </w:t>
      </w:r>
      <w:hyperlink w:anchor="AUTO_2021_51" w:history="1">
        <w:r w:rsidRPr="00881538">
          <w:rPr>
            <w:rStyle w:val="TextoNormalCaracter"/>
          </w:rPr>
          <w:t>51/2021</w:t>
        </w:r>
      </w:hyperlink>
      <w:r>
        <w:t>, f. 6.</w:t>
      </w:r>
    </w:p>
    <w:p w:rsidR="00881538" w:rsidRDefault="00881538" w:rsidP="00881538">
      <w:pPr>
        <w:pStyle w:val="SangriaFrancesaArticulo"/>
      </w:pPr>
      <w:r w:rsidRPr="00881538">
        <w:rPr>
          <w:rStyle w:val="TextoNormalNegritaCaracter"/>
        </w:rPr>
        <w:t>Apartado noveno.2.</w:t>
      </w:r>
      <w:r w:rsidRPr="00881538">
        <w:rPr>
          <w:rStyle w:val="TextoNormalCaracter"/>
        </w:rPr>
        <w:t>-</w:t>
      </w:r>
      <w:r>
        <w:t xml:space="preserve"> Auto </w:t>
      </w:r>
      <w:hyperlink w:anchor="AUTO_2021_51" w:history="1">
        <w:r w:rsidRPr="00881538">
          <w:rPr>
            <w:rStyle w:val="TextoNormalCaracter"/>
          </w:rPr>
          <w:t>51/2021</w:t>
        </w:r>
      </w:hyperlink>
      <w:r>
        <w:t>, f. 6.</w:t>
      </w:r>
    </w:p>
    <w:p w:rsidR="00881538" w:rsidRDefault="00881538" w:rsidP="00881538">
      <w:pPr>
        <w:pStyle w:val="SangriaFrancesaArticulo"/>
      </w:pPr>
      <w:r w:rsidRPr="00881538">
        <w:rPr>
          <w:rStyle w:val="TextoNormalNegritaCaracter"/>
        </w:rPr>
        <w:t>Apartado octavo.</w:t>
      </w:r>
      <w:r w:rsidRPr="00881538">
        <w:rPr>
          <w:rStyle w:val="TextoNormalCaracter"/>
        </w:rPr>
        <w:t>-</w:t>
      </w:r>
      <w:r>
        <w:t xml:space="preserve"> Auto </w:t>
      </w:r>
      <w:hyperlink w:anchor="AUTO_2021_51" w:history="1">
        <w:r w:rsidRPr="00881538">
          <w:rPr>
            <w:rStyle w:val="TextoNormalCaracter"/>
          </w:rPr>
          <w:t>51/2021</w:t>
        </w:r>
      </w:hyperlink>
      <w:r>
        <w:t>, f. 6.</w:t>
      </w:r>
    </w:p>
    <w:p w:rsidR="00881538" w:rsidRDefault="00881538" w:rsidP="00881538">
      <w:pPr>
        <w:pStyle w:val="SangriaFrancesaArticulo"/>
      </w:pPr>
      <w:r w:rsidRPr="00881538">
        <w:rPr>
          <w:rStyle w:val="TextoNormalNegritaCaracter"/>
        </w:rPr>
        <w:t>Apartado octavo.1.</w:t>
      </w:r>
      <w:r w:rsidRPr="00881538">
        <w:rPr>
          <w:rStyle w:val="TextoNormalCaracter"/>
        </w:rPr>
        <w:t>-</w:t>
      </w:r>
      <w:r>
        <w:t xml:space="preserve"> Auto </w:t>
      </w:r>
      <w:hyperlink w:anchor="AUTO_2021_51" w:history="1">
        <w:r w:rsidRPr="00881538">
          <w:rPr>
            <w:rStyle w:val="TextoNormalCaracter"/>
          </w:rPr>
          <w:t>51/2021</w:t>
        </w:r>
      </w:hyperlink>
      <w:r>
        <w:t>, f. 5.</w:t>
      </w:r>
    </w:p>
    <w:p w:rsidR="00881538" w:rsidRDefault="00881538" w:rsidP="00881538">
      <w:pPr>
        <w:pStyle w:val="SangriaFrancesaArticulo"/>
      </w:pPr>
      <w:r w:rsidRPr="00881538">
        <w:rPr>
          <w:rStyle w:val="TextoNormalNegritaCaracter"/>
        </w:rPr>
        <w:t>Apartado octavo.2.</w:t>
      </w:r>
      <w:r w:rsidRPr="00881538">
        <w:rPr>
          <w:rStyle w:val="TextoNormalCaracter"/>
        </w:rPr>
        <w:t>-</w:t>
      </w:r>
      <w:r>
        <w:t xml:space="preserve"> Auto </w:t>
      </w:r>
      <w:hyperlink w:anchor="AUTO_2021_51" w:history="1">
        <w:r w:rsidRPr="00881538">
          <w:rPr>
            <w:rStyle w:val="TextoNormalCaracter"/>
          </w:rPr>
          <w:t>51/2021</w:t>
        </w:r>
      </w:hyperlink>
      <w:r>
        <w:t>, f. 7.</w:t>
      </w:r>
    </w:p>
    <w:p w:rsidR="00881538" w:rsidRDefault="00881538" w:rsidP="00881538">
      <w:pPr>
        <w:pStyle w:val="SangriaFrancesaArticulo"/>
      </w:pPr>
      <w:r w:rsidRPr="00881538">
        <w:rPr>
          <w:rStyle w:val="TextoNormalNegritaCaracter"/>
        </w:rPr>
        <w:t>Apartado octavo.4.</w:t>
      </w:r>
      <w:r w:rsidRPr="00881538">
        <w:rPr>
          <w:rStyle w:val="TextoNormalCaracter"/>
        </w:rPr>
        <w:t>-</w:t>
      </w:r>
      <w:r>
        <w:t xml:space="preserve"> Auto </w:t>
      </w:r>
      <w:hyperlink w:anchor="AUTO_2021_51" w:history="1">
        <w:r w:rsidRPr="00881538">
          <w:rPr>
            <w:rStyle w:val="TextoNormalCaracter"/>
          </w:rPr>
          <w:t>51/2021</w:t>
        </w:r>
      </w:hyperlink>
      <w:r>
        <w:t>, ff. 1, 3, 6.</w:t>
      </w:r>
    </w:p>
    <w:p w:rsidR="00881538" w:rsidRDefault="00881538" w:rsidP="00881538">
      <w:pPr>
        <w:pStyle w:val="SangriaFrancesaArticulo"/>
      </w:pPr>
      <w:r w:rsidRPr="00881538">
        <w:rPr>
          <w:rStyle w:val="TextoNormalNegritaCaracter"/>
        </w:rPr>
        <w:t>Apartado primero.</w:t>
      </w:r>
      <w:r w:rsidRPr="00881538">
        <w:rPr>
          <w:rStyle w:val="TextoNormalCaracter"/>
        </w:rPr>
        <w:t>-</w:t>
      </w:r>
      <w:r>
        <w:t xml:space="preserve"> Auto </w:t>
      </w:r>
      <w:hyperlink w:anchor="AUTO_2021_51" w:history="1">
        <w:r w:rsidRPr="00881538">
          <w:rPr>
            <w:rStyle w:val="TextoNormalCaracter"/>
          </w:rPr>
          <w:t>51/2021</w:t>
        </w:r>
      </w:hyperlink>
      <w:r>
        <w:t>, f. 1.</w:t>
      </w:r>
    </w:p>
    <w:p w:rsidR="00881538" w:rsidRDefault="00881538" w:rsidP="00881538">
      <w:pPr>
        <w:pStyle w:val="SangriaFrancesaArticulo"/>
      </w:pPr>
      <w:r w:rsidRPr="00881538">
        <w:rPr>
          <w:rStyle w:val="TextoNormalNegritaCaracter"/>
        </w:rPr>
        <w:t>Apartado segundo.</w:t>
      </w:r>
      <w:r w:rsidRPr="00881538">
        <w:rPr>
          <w:rStyle w:val="TextoNormalCaracter"/>
        </w:rPr>
        <w:t>-</w:t>
      </w:r>
      <w:r>
        <w:t xml:space="preserve"> Auto </w:t>
      </w:r>
      <w:hyperlink w:anchor="AUTO_2021_51" w:history="1">
        <w:r w:rsidRPr="00881538">
          <w:rPr>
            <w:rStyle w:val="TextoNormalCaracter"/>
          </w:rPr>
          <w:t>51/2021</w:t>
        </w:r>
      </w:hyperlink>
      <w:r>
        <w:t>, ff. 1, 3.</w:t>
      </w:r>
    </w:p>
    <w:p w:rsidR="00881538" w:rsidRDefault="00881538" w:rsidP="00881538">
      <w:pPr>
        <w:pStyle w:val="SangriaFrancesaArticulo"/>
      </w:pPr>
      <w:r w:rsidRPr="00881538">
        <w:rPr>
          <w:rStyle w:val="TextoNormalNegritaCaracter"/>
        </w:rPr>
        <w:t>Apartado tercero.</w:t>
      </w:r>
      <w:r w:rsidRPr="00881538">
        <w:rPr>
          <w:rStyle w:val="TextoNormalCaracter"/>
        </w:rPr>
        <w:t>-</w:t>
      </w:r>
      <w:r>
        <w:t xml:space="preserve"> Auto </w:t>
      </w:r>
      <w:hyperlink w:anchor="AUTO_2021_51" w:history="1">
        <w:r w:rsidRPr="00881538">
          <w:rPr>
            <w:rStyle w:val="TextoNormalCaracter"/>
          </w:rPr>
          <w:t>51/2021</w:t>
        </w:r>
      </w:hyperlink>
      <w:r>
        <w:t>, ff. 1, 3.</w:t>
      </w:r>
    </w:p>
    <w:p w:rsidR="00881538" w:rsidRDefault="00881538" w:rsidP="00881538">
      <w:pPr>
        <w:pStyle w:val="SangriaFrancesaArticulo"/>
      </w:pPr>
      <w:r w:rsidRPr="00881538">
        <w:rPr>
          <w:rStyle w:val="TextoNormalNegritaCaracter"/>
        </w:rPr>
        <w:t>Anexo.</w:t>
      </w:r>
      <w:r w:rsidRPr="00881538">
        <w:rPr>
          <w:rStyle w:val="TextoNormalCaracter"/>
        </w:rPr>
        <w:t>-</w:t>
      </w:r>
      <w:r>
        <w:t xml:space="preserve"> Auto </w:t>
      </w:r>
      <w:hyperlink w:anchor="AUTO_2021_51" w:history="1">
        <w:r w:rsidRPr="00881538">
          <w:rPr>
            <w:rStyle w:val="TextoNormalCaracter"/>
          </w:rPr>
          <w:t>51/2021</w:t>
        </w:r>
      </w:hyperlink>
      <w:r>
        <w:t>, ff. 1, 3.</w:t>
      </w:r>
    </w:p>
    <w:p w:rsidR="00881538" w:rsidRDefault="00881538" w:rsidP="00881538">
      <w:pPr>
        <w:pStyle w:val="SangriaFrancesaArticulo"/>
      </w:pPr>
      <w:r w:rsidRPr="00881538">
        <w:rPr>
          <w:rStyle w:val="TextoNormalNegritaCaracter"/>
        </w:rPr>
        <w:t>Apartado tercero.1 a).</w:t>
      </w:r>
      <w:r w:rsidRPr="00881538">
        <w:rPr>
          <w:rStyle w:val="TextoNormalCaracter"/>
        </w:rPr>
        <w:t>-</w:t>
      </w:r>
      <w:r>
        <w:t xml:space="preserve"> Auto </w:t>
      </w:r>
      <w:hyperlink w:anchor="AUTO_2021_51" w:history="1">
        <w:r w:rsidRPr="00881538">
          <w:rPr>
            <w:rStyle w:val="TextoNormalCaracter"/>
          </w:rPr>
          <w:t>51/2021</w:t>
        </w:r>
      </w:hyperlink>
      <w:r>
        <w:t>, f. 1.</w:t>
      </w:r>
    </w:p>
    <w:p w:rsidR="00881538" w:rsidRDefault="00881538" w:rsidP="00881538">
      <w:pPr>
        <w:pStyle w:val="SangriaFrancesaArticulo"/>
      </w:pPr>
      <w:r w:rsidRPr="00881538">
        <w:rPr>
          <w:rStyle w:val="TextoNormalNegritaCaracter"/>
        </w:rPr>
        <w:t>Apartado tercero.1 b).</w:t>
      </w:r>
      <w:r w:rsidRPr="00881538">
        <w:rPr>
          <w:rStyle w:val="TextoNormalCaracter"/>
        </w:rPr>
        <w:t>-</w:t>
      </w:r>
      <w:r>
        <w:t xml:space="preserve"> Auto </w:t>
      </w:r>
      <w:hyperlink w:anchor="AUTO_2021_51" w:history="1">
        <w:r w:rsidRPr="00881538">
          <w:rPr>
            <w:rStyle w:val="TextoNormalCaracter"/>
          </w:rPr>
          <w:t>51/2021</w:t>
        </w:r>
      </w:hyperlink>
      <w:r>
        <w:t>, f. 1.</w:t>
      </w:r>
    </w:p>
    <w:p w:rsidR="00881538" w:rsidRDefault="00881538" w:rsidP="00881538">
      <w:pPr>
        <w:pStyle w:val="SangriaFrancesaArticulo"/>
      </w:pPr>
      <w:r w:rsidRPr="00881538">
        <w:rPr>
          <w:rStyle w:val="TextoNormalNegritaCaracter"/>
        </w:rPr>
        <w:t>Apartado tercero.1 c).</w:t>
      </w:r>
      <w:r w:rsidRPr="00881538">
        <w:rPr>
          <w:rStyle w:val="TextoNormalCaracter"/>
        </w:rPr>
        <w:t>-</w:t>
      </w:r>
      <w:r>
        <w:t xml:space="preserve"> Auto </w:t>
      </w:r>
      <w:hyperlink w:anchor="AUTO_2021_51" w:history="1">
        <w:r w:rsidRPr="00881538">
          <w:rPr>
            <w:rStyle w:val="TextoNormalCaracter"/>
          </w:rPr>
          <w:t>51/2021</w:t>
        </w:r>
      </w:hyperlink>
      <w:r>
        <w:t>, f. 1.</w:t>
      </w:r>
    </w:p>
    <w:p w:rsidR="00881538" w:rsidRDefault="00881538" w:rsidP="00881538">
      <w:pPr>
        <w:pStyle w:val="SangriaFrancesaArticulo"/>
      </w:pPr>
      <w:r w:rsidRPr="00881538">
        <w:rPr>
          <w:rStyle w:val="TextoNormalNegritaCaracter"/>
        </w:rPr>
        <w:t>Anexo, apartado b).</w:t>
      </w:r>
      <w:r w:rsidRPr="00881538">
        <w:rPr>
          <w:rStyle w:val="TextoNormalCaracter"/>
        </w:rPr>
        <w:t>-</w:t>
      </w:r>
      <w:r>
        <w:t xml:space="preserve"> Auto </w:t>
      </w:r>
      <w:hyperlink w:anchor="AUTO_2021_51" w:history="1">
        <w:r w:rsidRPr="00881538">
          <w:rPr>
            <w:rStyle w:val="TextoNormalCaracter"/>
          </w:rPr>
          <w:t>51/2021</w:t>
        </w:r>
      </w:hyperlink>
      <w:r>
        <w:t>, f. 1.</w:t>
      </w:r>
    </w:p>
    <w:p w:rsidR="00881538" w:rsidRDefault="00881538" w:rsidP="00881538">
      <w:pPr>
        <w:pStyle w:val="SangriaFrancesaArticulo"/>
      </w:pPr>
      <w:r w:rsidRPr="00881538">
        <w:rPr>
          <w:rStyle w:val="TextoNormalNegritaCaracter"/>
        </w:rPr>
        <w:t>Apartado tercero.4 b).</w:t>
      </w:r>
      <w:r w:rsidRPr="00881538">
        <w:rPr>
          <w:rStyle w:val="TextoNormalCaracter"/>
        </w:rPr>
        <w:t>-</w:t>
      </w:r>
      <w:r>
        <w:t xml:space="preserve"> Auto </w:t>
      </w:r>
      <w:hyperlink w:anchor="AUTO_2021_51" w:history="1">
        <w:r w:rsidRPr="00881538">
          <w:rPr>
            <w:rStyle w:val="TextoNormalCaracter"/>
          </w:rPr>
          <w:t>51/2021</w:t>
        </w:r>
      </w:hyperlink>
      <w:r>
        <w:t>, f. 1.</w:t>
      </w:r>
    </w:p>
    <w:p w:rsidR="00881538" w:rsidRDefault="00881538" w:rsidP="00881538">
      <w:pPr>
        <w:pStyle w:val="SangriaFrancesaArticulo"/>
      </w:pPr>
      <w:r w:rsidRPr="00881538">
        <w:rPr>
          <w:rStyle w:val="TextoNormalNegritaCaracter"/>
        </w:rPr>
        <w:t>Apartado tercero.4 último párrafo.</w:t>
      </w:r>
      <w:r w:rsidRPr="00881538">
        <w:rPr>
          <w:rStyle w:val="TextoNormalCaracter"/>
        </w:rPr>
        <w:t>-</w:t>
      </w:r>
      <w:r>
        <w:t xml:space="preserve"> Auto </w:t>
      </w:r>
      <w:hyperlink w:anchor="AUTO_2021_51" w:history="1">
        <w:r w:rsidRPr="00881538">
          <w:rPr>
            <w:rStyle w:val="TextoNormalCaracter"/>
          </w:rPr>
          <w:t>51/2021</w:t>
        </w:r>
      </w:hyperlink>
      <w:r>
        <w:t>, f. 1.</w:t>
      </w:r>
    </w:p>
    <w:p w:rsidR="00881538" w:rsidRDefault="00881538" w:rsidP="00881538">
      <w:pPr>
        <w:pStyle w:val="SangriaFrancesaArticulo"/>
      </w:pPr>
    </w:p>
    <w:p w:rsidR="00881538" w:rsidRDefault="00881538" w:rsidP="00881538">
      <w:pPr>
        <w:pStyle w:val="TextoNormalNegritaCursivandice"/>
      </w:pPr>
      <w:r>
        <w:t>Orden de la Consejería de Sanidad de la Comunidad Autónoma de Canarias, de 14 de diciembre de 2020. Dispone la realización de cribados mediante pruebas diagnósticas de infección activa (PDIA) a los pasajeros y pasajeras que entren en el territorio de la Comunidad Autónoma procedentes del resto del territorio nacional, por vía aérea o marítima, para contener la propagación de infecciones causadas por el SARS-CoV-2</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Auto </w:t>
      </w:r>
      <w:hyperlink w:anchor="AUTO_2021_51" w:history="1">
        <w:r w:rsidRPr="00881538">
          <w:rPr>
            <w:rStyle w:val="TextoNormalCaracter"/>
          </w:rPr>
          <w:t>51/2021</w:t>
        </w:r>
      </w:hyperlink>
      <w:r>
        <w:t>, f. 3.</w:t>
      </w:r>
    </w:p>
    <w:p w:rsidR="00881538" w:rsidRDefault="00881538" w:rsidP="00881538">
      <w:pPr>
        <w:pStyle w:val="SangriaFrancesaArticulo"/>
      </w:pPr>
    </w:p>
    <w:p w:rsidR="00881538" w:rsidRDefault="00881538" w:rsidP="00881538">
      <w:pPr>
        <w:pStyle w:val="TextoNormalNegritaCursivandice"/>
      </w:pPr>
      <w:r>
        <w:t>Comunidad Autónoma de Canarias. Decreto 93/2020, de 22 de diciembre, del presidente, por el que se establece un régimen suspensivo y transitorio para el cierre perimetral de la Comunidad Autónoma durante el período de suspensión decretado por el Tribunal Constitucional sobre determinados preceptos del Decreto 87/2020, del presidente</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Auto </w:t>
      </w:r>
      <w:hyperlink w:anchor="AUTO_2021_51" w:history="1">
        <w:r w:rsidRPr="00881538">
          <w:rPr>
            <w:rStyle w:val="TextoNormalCaracter"/>
          </w:rPr>
          <w:t>51/2021</w:t>
        </w:r>
      </w:hyperlink>
      <w:r>
        <w:t>, ff. 3, 5.</w:t>
      </w:r>
    </w:p>
    <w:p w:rsidR="00881538" w:rsidRDefault="00881538" w:rsidP="00881538">
      <w:pPr>
        <w:pStyle w:val="SangriaFrancesaArticulo"/>
      </w:pPr>
      <w:r w:rsidRPr="00881538">
        <w:rPr>
          <w:rStyle w:val="TextoNormalNegritaCaracter"/>
        </w:rPr>
        <w:t>Apartado primero.</w:t>
      </w:r>
      <w:r w:rsidRPr="00881538">
        <w:rPr>
          <w:rStyle w:val="TextoNormalCaracter"/>
        </w:rPr>
        <w:t>-</w:t>
      </w:r>
      <w:r>
        <w:t xml:space="preserve"> Auto </w:t>
      </w:r>
      <w:hyperlink w:anchor="AUTO_2021_51" w:history="1">
        <w:r w:rsidRPr="00881538">
          <w:rPr>
            <w:rStyle w:val="TextoNormalCaracter"/>
          </w:rPr>
          <w:t>51/2021</w:t>
        </w:r>
      </w:hyperlink>
      <w:r>
        <w:t>, f. 3.</w:t>
      </w:r>
    </w:p>
    <w:p w:rsidR="00881538" w:rsidRDefault="00881538" w:rsidP="00881538">
      <w:pPr>
        <w:pStyle w:val="SangriaFrancesaArticulo"/>
      </w:pPr>
    </w:p>
    <w:p w:rsidR="00881538" w:rsidRDefault="00881538" w:rsidP="00881538">
      <w:pPr>
        <w:pStyle w:val="TextoNormalNegritaCursivandice"/>
      </w:pPr>
      <w:r>
        <w:t>Orden de la Consejería de Sanidad de la Comunidad Autónoma de Canarias, de 26 de febrero de 2021. Prorroga la Orden de 14 de diciembre de 2020, que dispone la realización de cribados mediante pruebas diagnósticas de infección activa (PDIA) a los pasajeros y pasajeras que entren en el territorio de la Comunidad Autónoma procedentes del resto del territorio nacional, por vía aérea o marítima, para contener la propagación de infecciones causadas por el SARS-CoV-2</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Auto </w:t>
      </w:r>
      <w:hyperlink w:anchor="AUTO_2021_51" w:history="1">
        <w:r w:rsidRPr="00881538">
          <w:rPr>
            <w:rStyle w:val="TextoNormalCaracter"/>
          </w:rPr>
          <w:t>51/2021</w:t>
        </w:r>
      </w:hyperlink>
      <w:r>
        <w:t>, ff. 3, 7.</w:t>
      </w:r>
    </w:p>
    <w:p w:rsidR="00881538" w:rsidRDefault="00881538" w:rsidP="00881538">
      <w:pPr>
        <w:pStyle w:val="SangriaFrancesaArticulo"/>
      </w:pPr>
    </w:p>
    <w:p w:rsidR="00881538" w:rsidRDefault="00881538" w:rsidP="00881538">
      <w:pPr>
        <w:pStyle w:val="TextoNormalNegritaCursivandice"/>
      </w:pPr>
      <w:r>
        <w:t>Acuerdo del Gobierno de Canarias, de 18 de marzo de 2021, por el que se aprueba la actualización de las medidas de prevención establecidas mediante acuerdo del Gobierno de 19 de junio de 2020, para hacer frente a la crisis sanitaria ocasionada por el COVID-19, una vez superada la fase III del plan para la transición hacia una nueva normalidad, finalizada la vigencia de las medidas propias del estado de alarma, y se aprueban medidas específicas y temporales, en el ámbito de la Comunidad Autónoma, con motivo de la Semana Santa de 2021</w:t>
      </w:r>
    </w:p>
    <w:p w:rsidR="00881538" w:rsidRDefault="00881538" w:rsidP="00881538">
      <w:pPr>
        <w:pStyle w:val="SangriaFrancesaArticulo"/>
      </w:pPr>
      <w:r w:rsidRPr="00881538">
        <w:rPr>
          <w:rStyle w:val="TextoNormalNegritaCaracter"/>
        </w:rPr>
        <w:t>Anexo I, apartado 5.</w:t>
      </w:r>
      <w:r w:rsidRPr="00881538">
        <w:rPr>
          <w:rStyle w:val="TextoNormalCaracter"/>
        </w:rPr>
        <w:t>-</w:t>
      </w:r>
      <w:r>
        <w:t xml:space="preserve"> Auto </w:t>
      </w:r>
      <w:hyperlink w:anchor="AUTO_2021_51" w:history="1">
        <w:r w:rsidRPr="00881538">
          <w:rPr>
            <w:rStyle w:val="TextoNormalCaracter"/>
          </w:rPr>
          <w:t>51/2021</w:t>
        </w:r>
      </w:hyperlink>
      <w:r>
        <w:t>, ff. 3, 6.</w:t>
      </w:r>
    </w:p>
    <w:p w:rsidR="00881538" w:rsidRDefault="00881538" w:rsidP="00881538">
      <w:pPr>
        <w:pStyle w:val="SangriaFrancesaArticulo"/>
      </w:pPr>
    </w:p>
    <w:p w:rsidR="00881538" w:rsidRDefault="00881538" w:rsidP="00881538">
      <w:pPr>
        <w:pStyle w:val="TextoNormalNegritaCursivandice"/>
      </w:pPr>
      <w:r>
        <w:t>Comunidad Autónoma de Canarias. Decreto 16/2021, de 18 de marzo, del presidente, por el que se aprueban medidas específicas y temporales, en el ámbito de la Comunidad Autónoma, con motivo de la Semana Santa de 2021, en aplicación del Real Decreto 926/2020, de 25 de octubre, por el que se declara el estado de alarma, para contener la propagación de infecciones causadas por el SARS-CoV-2</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Auto </w:t>
      </w:r>
      <w:hyperlink w:anchor="AUTO_2021_51" w:history="1">
        <w:r w:rsidRPr="00881538">
          <w:rPr>
            <w:rStyle w:val="TextoNormalCaracter"/>
          </w:rPr>
          <w:t>51/2021</w:t>
        </w:r>
      </w:hyperlink>
      <w:r>
        <w:t>, f. 7.</w:t>
      </w:r>
    </w:p>
    <w:p w:rsidR="00881538" w:rsidRDefault="00881538" w:rsidP="00881538">
      <w:pPr>
        <w:pStyle w:val="TextoNormal"/>
      </w:pPr>
    </w:p>
    <w:p w:rsidR="00881538" w:rsidRDefault="00881538" w:rsidP="00881538">
      <w:pPr>
        <w:pStyle w:val="SangriaFrancesaArticulo"/>
      </w:pPr>
    </w:p>
    <w:p w:rsidR="00881538" w:rsidRDefault="00881538" w:rsidP="00881538">
      <w:pPr>
        <w:pStyle w:val="TextoNormalNegritaCentrado"/>
        <w:suppressAutoHyphens/>
      </w:pPr>
      <w:r w:rsidRPr="00881538">
        <w:rPr>
          <w:rStyle w:val="TextoNormalNegritaCentradoSombreado"/>
        </w:rPr>
        <w:t>J.6) Cataluña</w:t>
      </w:r>
    </w:p>
    <w:p w:rsidR="00881538" w:rsidRDefault="00881538" w:rsidP="00881538">
      <w:pPr>
        <w:pStyle w:val="TextoNormal"/>
      </w:pPr>
    </w:p>
    <w:p w:rsidR="00881538" w:rsidRDefault="00881538" w:rsidP="00881538">
      <w:pPr>
        <w:pStyle w:val="TextoNormalNegritaCentradoSubrayado"/>
        <w:suppressAutoHyphens/>
      </w:pPr>
      <w:r>
        <w:t>J.6.a) Estatuto de Autonomía</w:t>
      </w:r>
    </w:p>
    <w:p w:rsidR="00881538" w:rsidRDefault="00881538" w:rsidP="00881538">
      <w:pPr>
        <w:pStyle w:val="TextoNormalNegritaCentradoSubrayado"/>
      </w:pPr>
    </w:p>
    <w:p w:rsidR="00881538" w:rsidRDefault="00881538" w:rsidP="00881538">
      <w:pPr>
        <w:pStyle w:val="TextoNormalNegritaCursivandice"/>
      </w:pPr>
      <w:r>
        <w:t>Ley Orgánica 4/1979, de 18 de diciembre, de Estatuto de Autonomía de Cataluña</w:t>
      </w:r>
    </w:p>
    <w:p w:rsidR="00881538" w:rsidRDefault="00881538" w:rsidP="00881538">
      <w:pPr>
        <w:pStyle w:val="SangriaFrancesaArticulo"/>
      </w:pPr>
      <w:r w:rsidRPr="00881538">
        <w:rPr>
          <w:rStyle w:val="TextoNormalNegritaCaracter"/>
        </w:rPr>
        <w:t>Artículo 6.1.</w:t>
      </w:r>
      <w:r w:rsidRPr="00881538">
        <w:rPr>
          <w:rStyle w:val="TextoNormalCaracter"/>
        </w:rPr>
        <w:t>-</w:t>
      </w:r>
      <w:r>
        <w:t xml:space="preserve"> Sentencia </w:t>
      </w:r>
      <w:hyperlink w:anchor="SENTENCIA_2021_76" w:history="1">
        <w:r w:rsidRPr="00881538">
          <w:rPr>
            <w:rStyle w:val="TextoNormalCaracter"/>
          </w:rPr>
          <w:t>76/2021</w:t>
        </w:r>
      </w:hyperlink>
      <w:r>
        <w:t>, f. 4.</w:t>
      </w:r>
    </w:p>
    <w:p w:rsidR="00881538" w:rsidRDefault="00881538" w:rsidP="00881538">
      <w:pPr>
        <w:pStyle w:val="SangriaFrancesaArticulo"/>
      </w:pPr>
    </w:p>
    <w:p w:rsidR="00881538" w:rsidRDefault="00881538" w:rsidP="00881538">
      <w:pPr>
        <w:pStyle w:val="TextoNormalNegritaCursivandice"/>
      </w:pPr>
      <w:r>
        <w:t>Ley Orgánica 6/2006, de 19 de julio, de reforma del Estatuto de Autonomía de Cataluña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ff. 3, 4; </w:t>
      </w:r>
      <w:hyperlink w:anchor="SENTENCIA_2021_106" w:history="1">
        <w:r w:rsidRPr="00881538">
          <w:rPr>
            <w:rStyle w:val="TextoNormalCaracter"/>
          </w:rPr>
          <w:t>106/2021</w:t>
        </w:r>
      </w:hyperlink>
      <w:r>
        <w:t xml:space="preserve">, ff. 3, 4; </w:t>
      </w:r>
      <w:hyperlink w:anchor="SENTENCIA_2021_121" w:history="1">
        <w:r w:rsidRPr="00881538">
          <w:rPr>
            <w:rStyle w:val="TextoNormalCaracter"/>
          </w:rPr>
          <w:t>121/2021</w:t>
        </w:r>
      </w:hyperlink>
      <w:r>
        <w:t xml:space="preserve">, ff. 4, 5, 12; </w:t>
      </w:r>
      <w:hyperlink w:anchor="SENTENCIA_2021_122" w:history="1">
        <w:r w:rsidRPr="00881538">
          <w:rPr>
            <w:rStyle w:val="TextoNormalCaracter"/>
          </w:rPr>
          <w:t>122/2021</w:t>
        </w:r>
      </w:hyperlink>
      <w:r>
        <w:t>, ff. 4, 10.</w:t>
      </w:r>
    </w:p>
    <w:p w:rsidR="00881538" w:rsidRDefault="00881538" w:rsidP="00881538">
      <w:pPr>
        <w:pStyle w:val="SangriaFrancesaArticulo"/>
      </w:pPr>
      <w:r w:rsidRPr="00881538">
        <w:rPr>
          <w:rStyle w:val="TextoNormalNegritaCaracter"/>
        </w:rPr>
        <w:t>Artículo 1.</w:t>
      </w:r>
      <w:r w:rsidRPr="00881538">
        <w:rPr>
          <w:rStyle w:val="TextoNormalCaracter"/>
        </w:rPr>
        <w:t>-</w:t>
      </w:r>
      <w:r>
        <w:t xml:space="preserve"> Sentencias </w:t>
      </w:r>
      <w:hyperlink w:anchor="SENTENCIA_2021_121" w:history="1">
        <w:r w:rsidRPr="00881538">
          <w:rPr>
            <w:rStyle w:val="TextoNormalCaracter"/>
          </w:rPr>
          <w:t>121/2021</w:t>
        </w:r>
      </w:hyperlink>
      <w:r>
        <w:t xml:space="preserve">, f. 3; </w:t>
      </w:r>
      <w:hyperlink w:anchor="SENTENCIA_2021_122" w:history="1">
        <w:r w:rsidRPr="00881538">
          <w:rPr>
            <w:rStyle w:val="TextoNormalCaracter"/>
          </w:rPr>
          <w:t>122/2021</w:t>
        </w:r>
      </w:hyperlink>
      <w:r>
        <w:t>, f. 3.</w:t>
      </w:r>
    </w:p>
    <w:p w:rsidR="00881538" w:rsidRDefault="00881538" w:rsidP="00881538">
      <w:pPr>
        <w:pStyle w:val="SangriaFrancesaArticulo"/>
      </w:pPr>
      <w:r w:rsidRPr="00881538">
        <w:rPr>
          <w:rStyle w:val="TextoNormalNegritaCaracter"/>
        </w:rPr>
        <w:t>Artículo 2.4.</w:t>
      </w:r>
      <w:r w:rsidRPr="00881538">
        <w:rPr>
          <w:rStyle w:val="TextoNormalCaracter"/>
        </w:rPr>
        <w:t>-</w:t>
      </w:r>
      <w:r>
        <w:t xml:space="preserve"> Sentencias </w:t>
      </w:r>
      <w:hyperlink w:anchor="SENTENCIA_2021_91" w:history="1">
        <w:r w:rsidRPr="00881538">
          <w:rPr>
            <w:rStyle w:val="TextoNormalCaracter"/>
          </w:rPr>
          <w:t>91/2021</w:t>
        </w:r>
      </w:hyperlink>
      <w:r>
        <w:t xml:space="preserve">, f. 11; </w:t>
      </w:r>
      <w:hyperlink w:anchor="SENTENCIA_2021_106" w:history="1">
        <w:r w:rsidRPr="00881538">
          <w:rPr>
            <w:rStyle w:val="TextoNormalCaracter"/>
          </w:rPr>
          <w:t>106/2021</w:t>
        </w:r>
      </w:hyperlink>
      <w:r>
        <w:t xml:space="preserve">, f. 11; </w:t>
      </w:r>
      <w:hyperlink w:anchor="SENTENCIA_2021_121" w:history="1">
        <w:r w:rsidRPr="00881538">
          <w:rPr>
            <w:rStyle w:val="TextoNormalCaracter"/>
          </w:rPr>
          <w:t>121/2021</w:t>
        </w:r>
      </w:hyperlink>
      <w:r>
        <w:t xml:space="preserve">, f. 3; </w:t>
      </w:r>
      <w:hyperlink w:anchor="SENTENCIA_2021_122" w:history="1">
        <w:r w:rsidRPr="00881538">
          <w:rPr>
            <w:rStyle w:val="TextoNormalCaracter"/>
          </w:rPr>
          <w:t>122/2021</w:t>
        </w:r>
      </w:hyperlink>
      <w:r>
        <w:t>, f. 3.</w:t>
      </w:r>
    </w:p>
    <w:p w:rsidR="00881538" w:rsidRDefault="00881538" w:rsidP="00881538">
      <w:pPr>
        <w:pStyle w:val="SangriaFrancesaArticulo"/>
      </w:pPr>
      <w:r w:rsidRPr="00881538">
        <w:rPr>
          <w:rStyle w:val="TextoNormalNegritaCaracter"/>
        </w:rPr>
        <w:t>Artículo 2.4 inciso sobre el origen de los poderes de la Generalitat.</w:t>
      </w:r>
      <w:r w:rsidRPr="00881538">
        <w:rPr>
          <w:rStyle w:val="TextoNormalCaracter"/>
        </w:rPr>
        <w:t>-</w:t>
      </w:r>
      <w:r>
        <w:t xml:space="preserve"> Sentencias </w:t>
      </w:r>
      <w:hyperlink w:anchor="SENTENCIA_2021_91" w:history="1">
        <w:r w:rsidRPr="00881538">
          <w:rPr>
            <w:rStyle w:val="TextoNormalCaracter"/>
          </w:rPr>
          <w:t>91/2021</w:t>
        </w:r>
      </w:hyperlink>
      <w:r>
        <w:t xml:space="preserve">, f. 11; </w:t>
      </w:r>
      <w:hyperlink w:anchor="SENTENCIA_2021_106" w:history="1">
        <w:r w:rsidRPr="00881538">
          <w:rPr>
            <w:rStyle w:val="TextoNormalCaracter"/>
          </w:rPr>
          <w:t>106/2021</w:t>
        </w:r>
      </w:hyperlink>
      <w:r>
        <w:t>, f. 11.</w:t>
      </w:r>
    </w:p>
    <w:p w:rsidR="00881538" w:rsidRDefault="00881538" w:rsidP="00881538">
      <w:pPr>
        <w:pStyle w:val="SangriaFrancesaArticulo"/>
      </w:pPr>
      <w:r w:rsidRPr="00881538">
        <w:rPr>
          <w:rStyle w:val="TextoNormalNegritaCaracter"/>
        </w:rPr>
        <w:t>Artículo 3.</w:t>
      </w:r>
      <w:r w:rsidRPr="00881538">
        <w:rPr>
          <w:rStyle w:val="TextoNormalCaracter"/>
        </w:rPr>
        <w:t>-</w:t>
      </w:r>
      <w:r>
        <w:t xml:space="preserve"> Sentencias </w:t>
      </w:r>
      <w:hyperlink w:anchor="SENTENCIA_2021_91" w:history="1">
        <w:r w:rsidRPr="00881538">
          <w:rPr>
            <w:rStyle w:val="TextoNormalCaracter"/>
          </w:rPr>
          <w:t>91/2021</w:t>
        </w:r>
      </w:hyperlink>
      <w:r>
        <w:t xml:space="preserve">, f. 11; </w:t>
      </w:r>
      <w:hyperlink w:anchor="SENTENCIA_2021_106" w:history="1">
        <w:r w:rsidRPr="00881538">
          <w:rPr>
            <w:rStyle w:val="TextoNormalCaracter"/>
          </w:rPr>
          <w:t>106/2021</w:t>
        </w:r>
      </w:hyperlink>
      <w:r>
        <w:t>, f. 11.</w:t>
      </w:r>
    </w:p>
    <w:p w:rsidR="00881538" w:rsidRDefault="00881538" w:rsidP="00881538">
      <w:pPr>
        <w:pStyle w:val="SangriaFrancesaArticulo"/>
      </w:pPr>
      <w:r w:rsidRPr="00881538">
        <w:rPr>
          <w:rStyle w:val="TextoNormalNegritaCaracter"/>
        </w:rPr>
        <w:t>Artículo 33.1.</w:t>
      </w:r>
      <w:r w:rsidRPr="00881538">
        <w:rPr>
          <w:rStyle w:val="TextoNormalCaracter"/>
        </w:rPr>
        <w:t>-</w:t>
      </w:r>
      <w:r>
        <w:t xml:space="preserve"> Sentencias </w:t>
      </w:r>
      <w:hyperlink w:anchor="SENTENCIA_2021_91" w:history="1">
        <w:r w:rsidRPr="00881538">
          <w:rPr>
            <w:rStyle w:val="TextoNormalCaracter"/>
          </w:rPr>
          <w:t>91/2021</w:t>
        </w:r>
      </w:hyperlink>
      <w:r>
        <w:t xml:space="preserve">, f. 4; </w:t>
      </w:r>
      <w:hyperlink w:anchor="SENTENCIA_2021_106" w:history="1">
        <w:r w:rsidRPr="00881538">
          <w:rPr>
            <w:rStyle w:val="TextoNormalCaracter"/>
          </w:rPr>
          <w:t>106/2021</w:t>
        </w:r>
      </w:hyperlink>
      <w:r>
        <w:t xml:space="preserve">, f. 4; </w:t>
      </w:r>
      <w:hyperlink w:anchor="SENTENCIA_2021_121" w:history="1">
        <w:r w:rsidRPr="00881538">
          <w:rPr>
            <w:rStyle w:val="TextoNormalCaracter"/>
          </w:rPr>
          <w:t>121/2021</w:t>
        </w:r>
      </w:hyperlink>
      <w:r>
        <w:t xml:space="preserve">, f. 5; </w:t>
      </w:r>
      <w:hyperlink w:anchor="SENTENCIA_2021_122" w:history="1">
        <w:r w:rsidRPr="00881538">
          <w:rPr>
            <w:rStyle w:val="TextoNormalCaracter"/>
          </w:rPr>
          <w:t>122/2021</w:t>
        </w:r>
      </w:hyperlink>
      <w:r>
        <w:t>, f. 6.</w:t>
      </w:r>
    </w:p>
    <w:p w:rsidR="00881538" w:rsidRDefault="00881538" w:rsidP="00881538">
      <w:pPr>
        <w:pStyle w:val="SangriaFrancesaArticulo"/>
      </w:pPr>
      <w:r w:rsidRPr="00881538">
        <w:rPr>
          <w:rStyle w:val="TextoNormalNegritaCaracter"/>
        </w:rPr>
        <w:t>Artículo 33.2.</w:t>
      </w:r>
      <w:r w:rsidRPr="00881538">
        <w:rPr>
          <w:rStyle w:val="TextoNormalCaracter"/>
        </w:rPr>
        <w:t>-</w:t>
      </w:r>
      <w:r>
        <w:t xml:space="preserve"> Sentencias </w:t>
      </w:r>
      <w:hyperlink w:anchor="SENTENCIA_2021_91" w:history="1">
        <w:r w:rsidRPr="00881538">
          <w:rPr>
            <w:rStyle w:val="TextoNormalCaracter"/>
          </w:rPr>
          <w:t>91/2021</w:t>
        </w:r>
      </w:hyperlink>
      <w:r>
        <w:t xml:space="preserve">, f. 4; </w:t>
      </w:r>
      <w:hyperlink w:anchor="SENTENCIA_2021_106" w:history="1">
        <w:r w:rsidRPr="00881538">
          <w:rPr>
            <w:rStyle w:val="TextoNormalCaracter"/>
          </w:rPr>
          <w:t>106/2021</w:t>
        </w:r>
      </w:hyperlink>
      <w:r>
        <w:t xml:space="preserve">, f. 4; </w:t>
      </w:r>
      <w:hyperlink w:anchor="SENTENCIA_2021_121" w:history="1">
        <w:r w:rsidRPr="00881538">
          <w:rPr>
            <w:rStyle w:val="TextoNormalCaracter"/>
          </w:rPr>
          <w:t>121/2021</w:t>
        </w:r>
      </w:hyperlink>
      <w:r>
        <w:t xml:space="preserve">, f. 5; </w:t>
      </w:r>
      <w:hyperlink w:anchor="SENTENCIA_2021_122" w:history="1">
        <w:r w:rsidRPr="00881538">
          <w:rPr>
            <w:rStyle w:val="TextoNormalCaracter"/>
          </w:rPr>
          <w:t>122/2021</w:t>
        </w:r>
      </w:hyperlink>
      <w:r>
        <w:t>, f. 6.</w:t>
      </w:r>
    </w:p>
    <w:p w:rsidR="00881538" w:rsidRDefault="00881538" w:rsidP="00881538">
      <w:pPr>
        <w:pStyle w:val="SangriaFrancesaArticulo"/>
      </w:pPr>
      <w:r w:rsidRPr="00881538">
        <w:rPr>
          <w:rStyle w:val="TextoNormalNegritaCaracter"/>
        </w:rPr>
        <w:t>Artículo 33.5.</w:t>
      </w:r>
      <w:r w:rsidRPr="00881538">
        <w:rPr>
          <w:rStyle w:val="TextoNormalCaracter"/>
        </w:rPr>
        <w:t>-</w:t>
      </w:r>
      <w:r>
        <w:t xml:space="preserve"> Sentencias </w:t>
      </w:r>
      <w:hyperlink w:anchor="SENTENCIA_2021_91" w:history="1">
        <w:r w:rsidRPr="00881538">
          <w:rPr>
            <w:rStyle w:val="TextoNormalCaracter"/>
          </w:rPr>
          <w:t>91/2021</w:t>
        </w:r>
      </w:hyperlink>
      <w:r>
        <w:t xml:space="preserve">, f. 4; </w:t>
      </w:r>
      <w:hyperlink w:anchor="SENTENCIA_2021_106" w:history="1">
        <w:r w:rsidRPr="00881538">
          <w:rPr>
            <w:rStyle w:val="TextoNormalCaracter"/>
          </w:rPr>
          <w:t>106/2021</w:t>
        </w:r>
      </w:hyperlink>
      <w:r>
        <w:t xml:space="preserve">, f. 4; </w:t>
      </w:r>
      <w:hyperlink w:anchor="SENTENCIA_2021_121" w:history="1">
        <w:r w:rsidRPr="00881538">
          <w:rPr>
            <w:rStyle w:val="TextoNormalCaracter"/>
          </w:rPr>
          <w:t>121/2021</w:t>
        </w:r>
      </w:hyperlink>
      <w:r>
        <w:t xml:space="preserve">, f. 5; </w:t>
      </w:r>
      <w:hyperlink w:anchor="SENTENCIA_2021_122" w:history="1">
        <w:r w:rsidRPr="00881538">
          <w:rPr>
            <w:rStyle w:val="TextoNormalCaracter"/>
          </w:rPr>
          <w:t>122/2021</w:t>
        </w:r>
      </w:hyperlink>
      <w:r>
        <w:t>, f. 6.</w:t>
      </w:r>
    </w:p>
    <w:p w:rsidR="00881538" w:rsidRDefault="00881538" w:rsidP="00881538">
      <w:pPr>
        <w:pStyle w:val="SangriaFrancesaArticulo"/>
      </w:pPr>
      <w:r w:rsidRPr="00881538">
        <w:rPr>
          <w:rStyle w:val="TextoNormalNegritaCaracter"/>
        </w:rPr>
        <w:t>Artículo 55.</w:t>
      </w:r>
      <w:r w:rsidRPr="00881538">
        <w:rPr>
          <w:rStyle w:val="TextoNormalCaracter"/>
        </w:rPr>
        <w:t>-</w:t>
      </w:r>
      <w:r>
        <w:t xml:space="preserve"> Sentencia </w:t>
      </w:r>
      <w:hyperlink w:anchor="SENTENCIA_2021_133" w:history="1">
        <w:r w:rsidRPr="00881538">
          <w:rPr>
            <w:rStyle w:val="TextoNormalCaracter"/>
          </w:rPr>
          <w:t>133/2021</w:t>
        </w:r>
      </w:hyperlink>
      <w:r>
        <w:t>, f. 6.</w:t>
      </w:r>
    </w:p>
    <w:p w:rsidR="00881538" w:rsidRDefault="00881538" w:rsidP="00881538">
      <w:pPr>
        <w:pStyle w:val="SangriaFrancesaArticulo"/>
      </w:pPr>
      <w:r w:rsidRPr="00881538">
        <w:rPr>
          <w:rStyle w:val="TextoNormalNegritaCaracter"/>
        </w:rPr>
        <w:t>Artículo 57.</w:t>
      </w:r>
      <w:r w:rsidRPr="00881538">
        <w:rPr>
          <w:rStyle w:val="TextoNormalCaracter"/>
        </w:rPr>
        <w:t>-</w:t>
      </w:r>
      <w:r>
        <w:t xml:space="preserve"> Sentencias </w:t>
      </w:r>
      <w:hyperlink w:anchor="SENTENCIA_2021_91" w:history="1">
        <w:r w:rsidRPr="00881538">
          <w:rPr>
            <w:rStyle w:val="TextoNormalCaracter"/>
          </w:rPr>
          <w:t>91/2021</w:t>
        </w:r>
      </w:hyperlink>
      <w:r>
        <w:t xml:space="preserve">, f. 3; </w:t>
      </w:r>
      <w:hyperlink w:anchor="SENTENCIA_2021_106" w:history="1">
        <w:r w:rsidRPr="00881538">
          <w:rPr>
            <w:rStyle w:val="TextoNormalCaracter"/>
          </w:rPr>
          <w:t>106/2021</w:t>
        </w:r>
      </w:hyperlink>
      <w:r>
        <w:t xml:space="preserve">, f. 3; </w:t>
      </w:r>
      <w:hyperlink w:anchor="SENTENCIA_2021_121" w:history="1">
        <w:r w:rsidRPr="00881538">
          <w:rPr>
            <w:rStyle w:val="TextoNormalCaracter"/>
          </w:rPr>
          <w:t>121/2021</w:t>
        </w:r>
      </w:hyperlink>
      <w:r>
        <w:t>, f. 4.</w:t>
      </w:r>
    </w:p>
    <w:p w:rsidR="00881538" w:rsidRDefault="00881538" w:rsidP="00881538">
      <w:pPr>
        <w:pStyle w:val="SangriaFrancesaArticulo"/>
      </w:pPr>
      <w:r w:rsidRPr="00881538">
        <w:rPr>
          <w:rStyle w:val="TextoNormalNegritaCaracter"/>
        </w:rPr>
        <w:t>Artículo 57.1.</w:t>
      </w:r>
      <w:r w:rsidRPr="00881538">
        <w:rPr>
          <w:rStyle w:val="TextoNormalCaracter"/>
        </w:rPr>
        <w:t>-</w:t>
      </w:r>
      <w:r>
        <w:t xml:space="preserve"> Sentencias </w:t>
      </w:r>
      <w:hyperlink w:anchor="SENTENCIA_2021_91" w:history="1">
        <w:r w:rsidRPr="00881538">
          <w:rPr>
            <w:rStyle w:val="TextoNormalCaracter"/>
          </w:rPr>
          <w:t>91/2021</w:t>
        </w:r>
      </w:hyperlink>
      <w:r>
        <w:t xml:space="preserve">, f. 3; </w:t>
      </w:r>
      <w:hyperlink w:anchor="SENTENCIA_2021_106" w:history="1">
        <w:r w:rsidRPr="00881538">
          <w:rPr>
            <w:rStyle w:val="TextoNormalCaracter"/>
          </w:rPr>
          <w:t>106/2021</w:t>
        </w:r>
      </w:hyperlink>
      <w:r>
        <w:t xml:space="preserve">, f. 3; </w:t>
      </w:r>
      <w:hyperlink w:anchor="SENTENCIA_2021_121" w:history="1">
        <w:r w:rsidRPr="00881538">
          <w:rPr>
            <w:rStyle w:val="TextoNormalCaracter"/>
          </w:rPr>
          <w:t>121/2021</w:t>
        </w:r>
      </w:hyperlink>
      <w:r>
        <w:t xml:space="preserve">, f. 4; </w:t>
      </w:r>
      <w:hyperlink w:anchor="SENTENCIA_2021_122" w:history="1">
        <w:r w:rsidRPr="00881538">
          <w:rPr>
            <w:rStyle w:val="TextoNormalCaracter"/>
          </w:rPr>
          <w:t>122/2021</w:t>
        </w:r>
      </w:hyperlink>
      <w:r>
        <w:t>, f. 4.</w:t>
      </w:r>
    </w:p>
    <w:p w:rsidR="00881538" w:rsidRDefault="00881538" w:rsidP="00881538">
      <w:pPr>
        <w:pStyle w:val="SangriaFrancesaArticulo"/>
      </w:pPr>
      <w:r w:rsidRPr="00881538">
        <w:rPr>
          <w:rStyle w:val="TextoNormalNegritaCaracter"/>
        </w:rPr>
        <w:t>Artículo 57.2.</w:t>
      </w:r>
      <w:r w:rsidRPr="00881538">
        <w:rPr>
          <w:rStyle w:val="TextoNormalCaracter"/>
        </w:rPr>
        <w:t>-</w:t>
      </w:r>
      <w:r>
        <w:t xml:space="preserve"> Sentencias </w:t>
      </w:r>
      <w:hyperlink w:anchor="SENTENCIA_2021_91" w:history="1">
        <w:r w:rsidRPr="00881538">
          <w:rPr>
            <w:rStyle w:val="TextoNormalCaracter"/>
          </w:rPr>
          <w:t>91/2021</w:t>
        </w:r>
      </w:hyperlink>
      <w:r>
        <w:t xml:space="preserve">, f. 3; </w:t>
      </w:r>
      <w:hyperlink w:anchor="SENTENCIA_2021_106" w:history="1">
        <w:r w:rsidRPr="00881538">
          <w:rPr>
            <w:rStyle w:val="TextoNormalCaracter"/>
          </w:rPr>
          <w:t>106/2021</w:t>
        </w:r>
      </w:hyperlink>
      <w:r>
        <w:t xml:space="preserve">, f. 3; </w:t>
      </w:r>
      <w:hyperlink w:anchor="SENTENCIA_2021_121" w:history="1">
        <w:r w:rsidRPr="00881538">
          <w:rPr>
            <w:rStyle w:val="TextoNormalCaracter"/>
          </w:rPr>
          <w:t>121/2021</w:t>
        </w:r>
      </w:hyperlink>
      <w:r>
        <w:t xml:space="preserve">, f. 4; </w:t>
      </w:r>
      <w:hyperlink w:anchor="SENTENCIA_2021_122" w:history="1">
        <w:r w:rsidRPr="00881538">
          <w:rPr>
            <w:rStyle w:val="TextoNormalCaracter"/>
          </w:rPr>
          <w:t>122/2021</w:t>
        </w:r>
      </w:hyperlink>
      <w:r>
        <w:t>, ff. 4, 5.</w:t>
      </w:r>
    </w:p>
    <w:p w:rsidR="00881538" w:rsidRDefault="00881538" w:rsidP="00881538">
      <w:pPr>
        <w:pStyle w:val="SangriaFrancesaArticulo"/>
      </w:pPr>
      <w:r w:rsidRPr="00881538">
        <w:rPr>
          <w:rStyle w:val="TextoNormalNegritaCaracter"/>
        </w:rPr>
        <w:t>Artículo 171.</w:t>
      </w:r>
      <w:r w:rsidRPr="00881538">
        <w:rPr>
          <w:rStyle w:val="TextoNormalCaracter"/>
        </w:rPr>
        <w:t>-</w:t>
      </w:r>
      <w:r>
        <w:t xml:space="preserve"> Sentencia </w:t>
      </w:r>
      <w:hyperlink w:anchor="SENTENCIA_2021_125" w:history="1">
        <w:r w:rsidRPr="00881538">
          <w:rPr>
            <w:rStyle w:val="TextoNormalCaracter"/>
          </w:rPr>
          <w:t>125/2021</w:t>
        </w:r>
      </w:hyperlink>
      <w:r>
        <w:t>, f. 5.</w:t>
      </w:r>
    </w:p>
    <w:p w:rsidR="00881538" w:rsidRDefault="00881538" w:rsidP="00881538">
      <w:pPr>
        <w:pStyle w:val="SangriaFrancesaArticulo"/>
      </w:pPr>
      <w:r w:rsidRPr="00881538">
        <w:rPr>
          <w:rStyle w:val="TextoNormalNegritaCaracter"/>
        </w:rPr>
        <w:t>Artículo 177.</w:t>
      </w:r>
      <w:r w:rsidRPr="00881538">
        <w:rPr>
          <w:rStyle w:val="TextoNormalCaracter"/>
        </w:rPr>
        <w:t>-</w:t>
      </w:r>
      <w:r>
        <w:t xml:space="preserve"> Sentencia </w:t>
      </w:r>
      <w:hyperlink w:anchor="SENTENCIA_2021_125" w:history="1">
        <w:r w:rsidRPr="00881538">
          <w:rPr>
            <w:rStyle w:val="TextoNormalCaracter"/>
          </w:rPr>
          <w:t>125/2021</w:t>
        </w:r>
      </w:hyperlink>
      <w:r>
        <w:t>, f. 7.</w:t>
      </w:r>
    </w:p>
    <w:p w:rsidR="00881538" w:rsidRDefault="00881538" w:rsidP="00881538">
      <w:pPr>
        <w:pStyle w:val="SangriaFrancesaArticulo"/>
      </w:pPr>
      <w:r w:rsidRPr="00881538">
        <w:rPr>
          <w:rStyle w:val="TextoNormalNegritaCaracter"/>
        </w:rPr>
        <w:t>Artículo 202.3 a).</w:t>
      </w:r>
      <w:r w:rsidRPr="00881538">
        <w:rPr>
          <w:rStyle w:val="TextoNormalCaracter"/>
        </w:rPr>
        <w:t>-</w:t>
      </w:r>
      <w:r>
        <w:t xml:space="preserve"> Sentencia </w:t>
      </w:r>
      <w:hyperlink w:anchor="SENTENCIA_2021_125" w:history="1">
        <w:r w:rsidRPr="00881538">
          <w:rPr>
            <w:rStyle w:val="TextoNormalCaracter"/>
          </w:rPr>
          <w:t>125/2021</w:t>
        </w:r>
      </w:hyperlink>
      <w:r>
        <w:t>, f. 5.</w:t>
      </w:r>
    </w:p>
    <w:p w:rsidR="00881538" w:rsidRDefault="00881538" w:rsidP="00881538">
      <w:pPr>
        <w:pStyle w:val="SangriaFrancesaArticulo"/>
      </w:pPr>
      <w:r w:rsidRPr="00881538">
        <w:rPr>
          <w:rStyle w:val="TextoNormalNegritaCaracter"/>
        </w:rPr>
        <w:t>Artículo 203.5.</w:t>
      </w:r>
      <w:r w:rsidRPr="00881538">
        <w:rPr>
          <w:rStyle w:val="TextoNormalCaracter"/>
        </w:rPr>
        <w:t>-</w:t>
      </w:r>
      <w:r>
        <w:t xml:space="preserve"> Sentencia </w:t>
      </w:r>
      <w:hyperlink w:anchor="SENTENCIA_2021_125" w:history="1">
        <w:r w:rsidRPr="00881538">
          <w:rPr>
            <w:rStyle w:val="TextoNormalCaracter"/>
          </w:rPr>
          <w:t>125/2021</w:t>
        </w:r>
      </w:hyperlink>
      <w:r>
        <w:t>, ff. 5, 7.</w:t>
      </w:r>
    </w:p>
    <w:p w:rsidR="00881538" w:rsidRDefault="00881538" w:rsidP="00881538">
      <w:pPr>
        <w:pStyle w:val="TextoNormal"/>
      </w:pPr>
    </w:p>
    <w:p w:rsidR="00881538" w:rsidRDefault="00881538" w:rsidP="00881538">
      <w:pPr>
        <w:pStyle w:val="TextoNormalNegritaCentradoSubrayado"/>
        <w:suppressAutoHyphens/>
      </w:pPr>
      <w:r>
        <w:t>J.6.b) Leyes y disposiciones con fuerza de Ley</w:t>
      </w:r>
    </w:p>
    <w:p w:rsidR="00881538" w:rsidRDefault="00881538" w:rsidP="00881538">
      <w:pPr>
        <w:pStyle w:val="TextoNormalNegritaCentradoSubrayado"/>
      </w:pPr>
    </w:p>
    <w:p w:rsidR="00881538" w:rsidRDefault="00881538" w:rsidP="00881538">
      <w:pPr>
        <w:pStyle w:val="TextoNormalNegritaCursivandice"/>
      </w:pPr>
      <w:r>
        <w:t>Ley del Parlamento de Cataluña 10/1994, de 11 de julio. Policía de la Generalitat "Mossos d´Esquadra"</w:t>
      </w:r>
    </w:p>
    <w:p w:rsidR="00881538" w:rsidRDefault="00881538" w:rsidP="00881538">
      <w:pPr>
        <w:pStyle w:val="SangriaFrancesaArticulo"/>
      </w:pPr>
      <w:r w:rsidRPr="00881538">
        <w:rPr>
          <w:rStyle w:val="TextoNormalNegritaCaracter"/>
        </w:rPr>
        <w:t>Artículo 2.</w:t>
      </w:r>
      <w:r w:rsidRPr="00881538">
        <w:rPr>
          <w:rStyle w:val="TextoNormalCaracter"/>
        </w:rPr>
        <w:t>-</w:t>
      </w:r>
      <w:r>
        <w:t xml:space="preserve"> Sentencias </w:t>
      </w:r>
      <w:hyperlink w:anchor="SENTENCIA_2021_91" w:history="1">
        <w:r w:rsidRPr="00881538">
          <w:rPr>
            <w:rStyle w:val="TextoNormalCaracter"/>
          </w:rPr>
          <w:t>91/2021</w:t>
        </w:r>
      </w:hyperlink>
      <w:r>
        <w:t xml:space="preserve">, f. 11; </w:t>
      </w:r>
      <w:hyperlink w:anchor="SENTENCIA_2021_106" w:history="1">
        <w:r w:rsidRPr="00881538">
          <w:rPr>
            <w:rStyle w:val="TextoNormalCaracter"/>
          </w:rPr>
          <w:t>106/2021</w:t>
        </w:r>
      </w:hyperlink>
      <w:r>
        <w:t>, f. 11.</w:t>
      </w:r>
    </w:p>
    <w:p w:rsidR="00881538" w:rsidRDefault="00881538" w:rsidP="00881538">
      <w:pPr>
        <w:pStyle w:val="SangriaFrancesaArticulo"/>
      </w:pPr>
      <w:r w:rsidRPr="00881538">
        <w:rPr>
          <w:rStyle w:val="TextoNormalNegritaCaracter"/>
        </w:rPr>
        <w:t>Artículo 16.</w:t>
      </w:r>
      <w:r w:rsidRPr="00881538">
        <w:rPr>
          <w:rStyle w:val="TextoNormalCaracter"/>
        </w:rPr>
        <w:t>-</w:t>
      </w:r>
      <w:r>
        <w:t xml:space="preserve"> Sentencias </w:t>
      </w:r>
      <w:hyperlink w:anchor="SENTENCIA_2021_91" w:history="1">
        <w:r w:rsidRPr="00881538">
          <w:rPr>
            <w:rStyle w:val="TextoNormalCaracter"/>
          </w:rPr>
          <w:t>91/2021</w:t>
        </w:r>
      </w:hyperlink>
      <w:r>
        <w:t xml:space="preserve">, f. 11; </w:t>
      </w:r>
      <w:hyperlink w:anchor="SENTENCIA_2021_106" w:history="1">
        <w:r w:rsidRPr="00881538">
          <w:rPr>
            <w:rStyle w:val="TextoNormalCaracter"/>
          </w:rPr>
          <w:t>106/2021</w:t>
        </w:r>
      </w:hyperlink>
      <w:r>
        <w:t>, f. 11.</w:t>
      </w:r>
    </w:p>
    <w:p w:rsidR="00881538" w:rsidRDefault="00881538" w:rsidP="00881538">
      <w:pPr>
        <w:pStyle w:val="SangriaFrancesaArticulo"/>
      </w:pPr>
      <w:r w:rsidRPr="00881538">
        <w:rPr>
          <w:rStyle w:val="TextoNormalNegritaCaracter"/>
        </w:rPr>
        <w:t>Artículo 16.2.</w:t>
      </w:r>
      <w:r w:rsidRPr="00881538">
        <w:rPr>
          <w:rStyle w:val="TextoNormalCaracter"/>
        </w:rPr>
        <w:t>-</w:t>
      </w:r>
      <w:r>
        <w:t xml:space="preserve"> Sentencias </w:t>
      </w:r>
      <w:hyperlink w:anchor="SENTENCIA_2021_91" w:history="1">
        <w:r w:rsidRPr="00881538">
          <w:rPr>
            <w:rStyle w:val="TextoNormalCaracter"/>
          </w:rPr>
          <w:t>91/2021</w:t>
        </w:r>
      </w:hyperlink>
      <w:r>
        <w:t xml:space="preserve">, f. 11; </w:t>
      </w:r>
      <w:hyperlink w:anchor="SENTENCIA_2021_106" w:history="1">
        <w:r w:rsidRPr="00881538">
          <w:rPr>
            <w:rStyle w:val="TextoNormalCaracter"/>
          </w:rPr>
          <w:t>106/2021</w:t>
        </w:r>
      </w:hyperlink>
      <w:r>
        <w:t>, f. 11.</w:t>
      </w:r>
    </w:p>
    <w:p w:rsidR="00881538" w:rsidRDefault="00881538" w:rsidP="00881538">
      <w:pPr>
        <w:pStyle w:val="SangriaFrancesaArticulo"/>
      </w:pPr>
    </w:p>
    <w:p w:rsidR="00881538" w:rsidRDefault="00881538" w:rsidP="00881538">
      <w:pPr>
        <w:pStyle w:val="TextoNormalNegritaCursivandice"/>
      </w:pPr>
      <w:r>
        <w:t>Comunidad Autónoma de Cataluña. Decreto Legislativo 1/2010, de 3 de agosto, por el que se aprueba el texto refundido de la Ley de urbanismo</w:t>
      </w:r>
    </w:p>
    <w:p w:rsidR="00881538" w:rsidRDefault="00881538" w:rsidP="00881538">
      <w:pPr>
        <w:pStyle w:val="SangriaFrancesaArticulo"/>
      </w:pPr>
      <w:r w:rsidRPr="00881538">
        <w:rPr>
          <w:rStyle w:val="TextoNormalNegritaCaracter"/>
        </w:rPr>
        <w:t>Artículo 55.</w:t>
      </w:r>
      <w:r w:rsidRPr="00881538">
        <w:rPr>
          <w:rStyle w:val="TextoNormalCaracter"/>
        </w:rPr>
        <w:t>-</w:t>
      </w:r>
      <w:r>
        <w:t xml:space="preserve"> Sentencia </w:t>
      </w:r>
      <w:hyperlink w:anchor="SENTENCIA_2021_123" w:history="1">
        <w:r w:rsidRPr="00881538">
          <w:rPr>
            <w:rStyle w:val="TextoNormalCaracter"/>
          </w:rPr>
          <w:t>123/2021</w:t>
        </w:r>
      </w:hyperlink>
      <w:r>
        <w:t>, f. 5.</w:t>
      </w:r>
    </w:p>
    <w:p w:rsidR="00881538" w:rsidRDefault="00881538" w:rsidP="00881538">
      <w:pPr>
        <w:pStyle w:val="SangriaFrancesaArticulo"/>
      </w:pPr>
    </w:p>
    <w:p w:rsidR="00881538" w:rsidRDefault="00881538" w:rsidP="00881538">
      <w:pPr>
        <w:pStyle w:val="TextoNormalNegritaCursivandice"/>
      </w:pPr>
      <w:r>
        <w:t>Ley del Parlamento de Cataluña 5/2012, de 20 de marzo, Medidas fiscales, financieras y administrativas y de creación del impuesto sobre las estancias en establecimientos turísticos</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25" w:history="1">
        <w:r w:rsidRPr="00881538">
          <w:rPr>
            <w:rStyle w:val="TextoNormalCaracter"/>
          </w:rPr>
          <w:t>125/2021</w:t>
        </w:r>
      </w:hyperlink>
      <w:r>
        <w:t>, f. 4.</w:t>
      </w:r>
    </w:p>
    <w:p w:rsidR="00881538" w:rsidRDefault="00881538" w:rsidP="00881538">
      <w:pPr>
        <w:pStyle w:val="SangriaFrancesaArticulo"/>
      </w:pPr>
    </w:p>
    <w:p w:rsidR="00881538" w:rsidRDefault="00881538" w:rsidP="00881538">
      <w:pPr>
        <w:pStyle w:val="TextoNormalNegritaCursivandice"/>
      </w:pPr>
      <w:r>
        <w:t>Comunidad Autónoma de Cataluña. Ley 4/2017, de 28 de marzo, de presupuestos de la Generalidad de Cataluña para 2017</w:t>
      </w:r>
    </w:p>
    <w:p w:rsidR="00881538" w:rsidRDefault="00881538" w:rsidP="00881538">
      <w:pPr>
        <w:pStyle w:val="SangriaFrancesaArticulo"/>
      </w:pPr>
      <w:r w:rsidRPr="00881538">
        <w:rPr>
          <w:rStyle w:val="TextoNormalNegritaCaracter"/>
        </w:rPr>
        <w:t>Disposición adicional cuadragésima.</w:t>
      </w:r>
      <w:r w:rsidRPr="00881538">
        <w:rPr>
          <w:rStyle w:val="TextoNormalCaracter"/>
        </w:rPr>
        <w:t>-</w:t>
      </w:r>
      <w:r>
        <w:t xml:space="preserve"> Sentencias </w:t>
      </w:r>
      <w:hyperlink w:anchor="SENTENCIA_2021_121" w:history="1">
        <w:r w:rsidRPr="00881538">
          <w:rPr>
            <w:rStyle w:val="TextoNormalCaracter"/>
          </w:rPr>
          <w:t>121/2021</w:t>
        </w:r>
      </w:hyperlink>
      <w:r>
        <w:t xml:space="preserve">, f. 3; </w:t>
      </w:r>
      <w:hyperlink w:anchor="SENTENCIA_2021_122" w:history="1">
        <w:r w:rsidRPr="00881538">
          <w:rPr>
            <w:rStyle w:val="TextoNormalCaracter"/>
          </w:rPr>
          <w:t>122/2021</w:t>
        </w:r>
      </w:hyperlink>
      <w:r>
        <w:t>, f. 3.</w:t>
      </w:r>
    </w:p>
    <w:p w:rsidR="00881538" w:rsidRDefault="00881538" w:rsidP="00881538">
      <w:pPr>
        <w:pStyle w:val="SangriaFrancesaArticulo"/>
      </w:pPr>
    </w:p>
    <w:p w:rsidR="00881538" w:rsidRDefault="00881538" w:rsidP="00881538">
      <w:pPr>
        <w:pStyle w:val="TextoNormalNegritaCursivandice"/>
      </w:pPr>
      <w:r>
        <w:t>Ley del Parlamento de Cataluña 5/2017, de 28 de marzo. Medidas fiscales, administrativas, financieras y del sector público y de creación y regulación de los impuestos sobre grandes establecimientos comerciales, sobre estancias en establecimientos turísticos, sobre elementos radiotóxicos, sobre bebidas azucaradas envasadas y sobre emisiones de dióxido de carbono</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25" w:history="1">
        <w:r w:rsidRPr="00881538">
          <w:rPr>
            <w:rStyle w:val="TextoNormalCaracter"/>
          </w:rPr>
          <w:t>125/2021</w:t>
        </w:r>
      </w:hyperlink>
      <w:r>
        <w:t>, ff. 1, 2.</w:t>
      </w:r>
    </w:p>
    <w:p w:rsidR="00881538" w:rsidRDefault="00881538" w:rsidP="00881538">
      <w:pPr>
        <w:pStyle w:val="SangriaFrancesaArticulo"/>
      </w:pPr>
      <w:r w:rsidRPr="00881538">
        <w:rPr>
          <w:rStyle w:val="TextoNormalNegritaCaracter"/>
        </w:rPr>
        <w:t>Artículo 23.</w:t>
      </w:r>
      <w:r w:rsidRPr="00881538">
        <w:rPr>
          <w:rStyle w:val="TextoNormalCaracter"/>
        </w:rPr>
        <w:t>-</w:t>
      </w:r>
      <w:r>
        <w:t xml:space="preserve"> Sentencia </w:t>
      </w:r>
      <w:hyperlink w:anchor="SENTENCIA_2021_125" w:history="1">
        <w:r w:rsidRPr="00881538">
          <w:rPr>
            <w:rStyle w:val="TextoNormalCaracter"/>
          </w:rPr>
          <w:t>125/2021</w:t>
        </w:r>
      </w:hyperlink>
      <w:r>
        <w:t>, ff. 4, 6.</w:t>
      </w:r>
    </w:p>
    <w:p w:rsidR="00881538" w:rsidRDefault="00881538" w:rsidP="00881538">
      <w:pPr>
        <w:pStyle w:val="SangriaFrancesaArticulo"/>
      </w:pPr>
      <w:r w:rsidRPr="00881538">
        <w:rPr>
          <w:rStyle w:val="TextoNormalNegritaCaracter"/>
        </w:rPr>
        <w:t xml:space="preserve">Artículo 23 </w:t>
      </w:r>
      <w:r w:rsidRPr="00881538">
        <w:rPr>
          <w:rStyle w:val="TextoNormalNegritaCursivaCaracter"/>
        </w:rPr>
        <w:t>in fine</w:t>
      </w:r>
      <w:r w:rsidRPr="00881538">
        <w:rPr>
          <w:rStyle w:val="TextoNormalNegritaCaracter"/>
        </w:rPr>
        <w:t>.</w:t>
      </w:r>
      <w:r w:rsidRPr="00881538">
        <w:rPr>
          <w:rStyle w:val="TextoNormalCaracter"/>
        </w:rPr>
        <w:t>-</w:t>
      </w:r>
      <w:r>
        <w:t xml:space="preserve"> Sentencia </w:t>
      </w:r>
      <w:hyperlink w:anchor="SENTENCIA_2021_125" w:history="1">
        <w:r w:rsidRPr="00881538">
          <w:rPr>
            <w:rStyle w:val="TextoNormalCaracter"/>
          </w:rPr>
          <w:t>125/2021</w:t>
        </w:r>
      </w:hyperlink>
      <w:r>
        <w:t>, f. 6.</w:t>
      </w:r>
    </w:p>
    <w:p w:rsidR="00881538" w:rsidRDefault="00881538" w:rsidP="00881538">
      <w:pPr>
        <w:pStyle w:val="SangriaFrancesaArticulo"/>
      </w:pPr>
      <w:r w:rsidRPr="00881538">
        <w:rPr>
          <w:rStyle w:val="TextoNormalNegritaCaracter"/>
        </w:rPr>
        <w:t>Artículo 24.</w:t>
      </w:r>
      <w:r w:rsidRPr="00881538">
        <w:rPr>
          <w:rStyle w:val="TextoNormalCaracter"/>
        </w:rPr>
        <w:t>-</w:t>
      </w:r>
      <w:r>
        <w:t xml:space="preserve"> Sentencia </w:t>
      </w:r>
      <w:hyperlink w:anchor="SENTENCIA_2021_125" w:history="1">
        <w:r w:rsidRPr="00881538">
          <w:rPr>
            <w:rStyle w:val="TextoNormalCaracter"/>
          </w:rPr>
          <w:t>125/2021</w:t>
        </w:r>
      </w:hyperlink>
      <w:r>
        <w:t>, ff. 1, 7.</w:t>
      </w:r>
    </w:p>
    <w:p w:rsidR="00881538" w:rsidRDefault="00881538" w:rsidP="00881538">
      <w:pPr>
        <w:pStyle w:val="SangriaFrancesaArticulo"/>
      </w:pPr>
      <w:r w:rsidRPr="00881538">
        <w:rPr>
          <w:rStyle w:val="TextoNormalNegritaCaracter"/>
        </w:rPr>
        <w:t>Artículo 24.2.</w:t>
      </w:r>
      <w:r w:rsidRPr="00881538">
        <w:rPr>
          <w:rStyle w:val="TextoNormalCaracter"/>
        </w:rPr>
        <w:t>-</w:t>
      </w:r>
      <w:r>
        <w:t xml:space="preserve"> Sentencia </w:t>
      </w:r>
      <w:hyperlink w:anchor="SENTENCIA_2021_125" w:history="1">
        <w:r w:rsidRPr="00881538">
          <w:rPr>
            <w:rStyle w:val="TextoNormalCaracter"/>
          </w:rPr>
          <w:t>125/2021</w:t>
        </w:r>
      </w:hyperlink>
      <w:r>
        <w:t>, f. 2.</w:t>
      </w:r>
    </w:p>
    <w:p w:rsidR="00881538" w:rsidRDefault="00881538" w:rsidP="00881538">
      <w:pPr>
        <w:pStyle w:val="SangriaFrancesaArticulo"/>
      </w:pPr>
      <w:r w:rsidRPr="00881538">
        <w:rPr>
          <w:rStyle w:val="TextoNormalNegritaCaracter"/>
        </w:rPr>
        <w:t>Artículo 26.1.</w:t>
      </w:r>
      <w:r w:rsidRPr="00881538">
        <w:rPr>
          <w:rStyle w:val="TextoNormalCaracter"/>
        </w:rPr>
        <w:t>-</w:t>
      </w:r>
      <w:r>
        <w:t xml:space="preserve"> Sentencia </w:t>
      </w:r>
      <w:hyperlink w:anchor="SENTENCIA_2021_125" w:history="1">
        <w:r w:rsidRPr="00881538">
          <w:rPr>
            <w:rStyle w:val="TextoNormalCaracter"/>
          </w:rPr>
          <w:t>125/2021</w:t>
        </w:r>
      </w:hyperlink>
      <w:r>
        <w:t>, ff. 1 a 6.</w:t>
      </w:r>
    </w:p>
    <w:p w:rsidR="00881538" w:rsidRDefault="00881538" w:rsidP="00881538">
      <w:pPr>
        <w:pStyle w:val="SangriaFrancesaArticulo"/>
      </w:pPr>
      <w:r w:rsidRPr="00881538">
        <w:rPr>
          <w:rStyle w:val="TextoNormalNegritaCaracter"/>
        </w:rPr>
        <w:t xml:space="preserve">Artículo 26.1 </w:t>
      </w:r>
      <w:r w:rsidRPr="00881538">
        <w:rPr>
          <w:rStyle w:val="TextoNormalNegritaCursivaCaracter"/>
        </w:rPr>
        <w:t>in fine</w:t>
      </w:r>
      <w:r w:rsidRPr="00881538">
        <w:rPr>
          <w:rStyle w:val="TextoNormalNegritaCaracter"/>
        </w:rPr>
        <w:t>.</w:t>
      </w:r>
      <w:r w:rsidRPr="00881538">
        <w:rPr>
          <w:rStyle w:val="TextoNormalCaracter"/>
        </w:rPr>
        <w:t>-</w:t>
      </w:r>
      <w:r>
        <w:t xml:space="preserve"> Sentencia </w:t>
      </w:r>
      <w:hyperlink w:anchor="SENTENCIA_2021_125" w:history="1">
        <w:r w:rsidRPr="00881538">
          <w:rPr>
            <w:rStyle w:val="TextoNormalCaracter"/>
          </w:rPr>
          <w:t>125/2021</w:t>
        </w:r>
      </w:hyperlink>
      <w:r>
        <w:t>, f. 4.</w:t>
      </w:r>
    </w:p>
    <w:p w:rsidR="00881538" w:rsidRDefault="00881538" w:rsidP="00881538">
      <w:pPr>
        <w:pStyle w:val="SangriaFrancesaArticulo"/>
      </w:pPr>
      <w:r w:rsidRPr="00881538">
        <w:rPr>
          <w:rStyle w:val="TextoNormalNegritaCaracter"/>
        </w:rPr>
        <w:t>Artículo 26.2.</w:t>
      </w:r>
      <w:r w:rsidRPr="00881538">
        <w:rPr>
          <w:rStyle w:val="TextoNormalCaracter"/>
        </w:rPr>
        <w:t>-</w:t>
      </w:r>
      <w:r>
        <w:t xml:space="preserve"> Sentencia </w:t>
      </w:r>
      <w:hyperlink w:anchor="SENTENCIA_2021_125" w:history="1">
        <w:r w:rsidRPr="00881538">
          <w:rPr>
            <w:rStyle w:val="TextoNormalCaracter"/>
          </w:rPr>
          <w:t>125/2021</w:t>
        </w:r>
      </w:hyperlink>
      <w:r>
        <w:t>, ff. 4, 6.</w:t>
      </w:r>
    </w:p>
    <w:p w:rsidR="00881538" w:rsidRDefault="00881538" w:rsidP="00881538">
      <w:pPr>
        <w:pStyle w:val="SangriaFrancesaArticulo"/>
      </w:pPr>
      <w:r w:rsidRPr="00881538">
        <w:rPr>
          <w:rStyle w:val="TextoNormalNegritaCaracter"/>
        </w:rPr>
        <w:t>Artículo 26.3.</w:t>
      </w:r>
      <w:r w:rsidRPr="00881538">
        <w:rPr>
          <w:rStyle w:val="TextoNormalCaracter"/>
        </w:rPr>
        <w:t>-</w:t>
      </w:r>
      <w:r>
        <w:t xml:space="preserve"> Sentencia </w:t>
      </w:r>
      <w:hyperlink w:anchor="SENTENCIA_2021_125" w:history="1">
        <w:r w:rsidRPr="00881538">
          <w:rPr>
            <w:rStyle w:val="TextoNormalCaracter"/>
          </w:rPr>
          <w:t>125/2021</w:t>
        </w:r>
      </w:hyperlink>
      <w:r>
        <w:t>, f. 6.</w:t>
      </w:r>
    </w:p>
    <w:p w:rsidR="00881538" w:rsidRDefault="00881538" w:rsidP="00881538">
      <w:pPr>
        <w:pStyle w:val="SangriaFrancesaArticulo"/>
      </w:pPr>
      <w:r w:rsidRPr="00881538">
        <w:rPr>
          <w:rStyle w:val="TextoNormalNegritaCaracter"/>
        </w:rPr>
        <w:t>Artículo 26.3 c).</w:t>
      </w:r>
      <w:r w:rsidRPr="00881538">
        <w:rPr>
          <w:rStyle w:val="TextoNormalCaracter"/>
        </w:rPr>
        <w:t>-</w:t>
      </w:r>
      <w:r>
        <w:t xml:space="preserve"> Sentencia </w:t>
      </w:r>
      <w:hyperlink w:anchor="SENTENCIA_2021_125" w:history="1">
        <w:r w:rsidRPr="00881538">
          <w:rPr>
            <w:rStyle w:val="TextoNormalCaracter"/>
          </w:rPr>
          <w:t>125/2021</w:t>
        </w:r>
      </w:hyperlink>
      <w:r>
        <w:t>, ff. 2, 4.</w:t>
      </w:r>
    </w:p>
    <w:p w:rsidR="00881538" w:rsidRDefault="00881538" w:rsidP="00881538">
      <w:pPr>
        <w:pStyle w:val="SangriaFrancesaArticulo"/>
      </w:pPr>
      <w:r w:rsidRPr="00881538">
        <w:rPr>
          <w:rStyle w:val="TextoNormalNegritaCaracter"/>
        </w:rPr>
        <w:t>Artículo 26.4.</w:t>
      </w:r>
      <w:r w:rsidRPr="00881538">
        <w:rPr>
          <w:rStyle w:val="TextoNormalCaracter"/>
        </w:rPr>
        <w:t>-</w:t>
      </w:r>
      <w:r>
        <w:t xml:space="preserve"> Sentencia </w:t>
      </w:r>
      <w:hyperlink w:anchor="SENTENCIA_2021_125" w:history="1">
        <w:r w:rsidRPr="00881538">
          <w:rPr>
            <w:rStyle w:val="TextoNormalCaracter"/>
          </w:rPr>
          <w:t>125/2021</w:t>
        </w:r>
      </w:hyperlink>
      <w:r>
        <w:t>, ff. 2, 6.</w:t>
      </w:r>
    </w:p>
    <w:p w:rsidR="00881538" w:rsidRDefault="00881538" w:rsidP="00881538">
      <w:pPr>
        <w:pStyle w:val="SangriaFrancesaArticulo"/>
      </w:pPr>
      <w:r w:rsidRPr="00881538">
        <w:rPr>
          <w:rStyle w:val="TextoNormalNegritaCaracter"/>
        </w:rPr>
        <w:t>Artículos 26 a 50 bis.</w:t>
      </w:r>
      <w:r w:rsidRPr="00881538">
        <w:rPr>
          <w:rStyle w:val="TextoNormalCaracter"/>
        </w:rPr>
        <w:t>-</w:t>
      </w:r>
      <w:r>
        <w:t xml:space="preserve"> Sentencia </w:t>
      </w:r>
      <w:hyperlink w:anchor="SENTENCIA_2021_125" w:history="1">
        <w:r w:rsidRPr="00881538">
          <w:rPr>
            <w:rStyle w:val="TextoNormalCaracter"/>
          </w:rPr>
          <w:t>125/2021</w:t>
        </w:r>
      </w:hyperlink>
      <w:r>
        <w:t>, f. 4.</w:t>
      </w:r>
    </w:p>
    <w:p w:rsidR="00881538" w:rsidRDefault="00881538" w:rsidP="00881538">
      <w:pPr>
        <w:pStyle w:val="SangriaFrancesaArticulo"/>
      </w:pPr>
      <w:r w:rsidRPr="00881538">
        <w:rPr>
          <w:rStyle w:val="TextoNormalNegritaCaracter"/>
        </w:rPr>
        <w:t>Artículo 27.</w:t>
      </w:r>
      <w:r w:rsidRPr="00881538">
        <w:rPr>
          <w:rStyle w:val="TextoNormalCaracter"/>
        </w:rPr>
        <w:t>-</w:t>
      </w:r>
      <w:r>
        <w:t xml:space="preserve"> Sentencia </w:t>
      </w:r>
      <w:hyperlink w:anchor="SENTENCIA_2021_125" w:history="1">
        <w:r w:rsidRPr="00881538">
          <w:rPr>
            <w:rStyle w:val="TextoNormalCaracter"/>
          </w:rPr>
          <w:t>125/2021</w:t>
        </w:r>
      </w:hyperlink>
      <w:r>
        <w:t>, f. 4.</w:t>
      </w:r>
    </w:p>
    <w:p w:rsidR="00881538" w:rsidRDefault="00881538" w:rsidP="00881538">
      <w:pPr>
        <w:pStyle w:val="SangriaFrancesaArticulo"/>
      </w:pPr>
      <w:r w:rsidRPr="00881538">
        <w:rPr>
          <w:rStyle w:val="TextoNormalNegritaCaracter"/>
        </w:rPr>
        <w:t>Artículo 28.2.</w:t>
      </w:r>
      <w:r w:rsidRPr="00881538">
        <w:rPr>
          <w:rStyle w:val="TextoNormalCaracter"/>
        </w:rPr>
        <w:t>-</w:t>
      </w:r>
      <w:r>
        <w:t xml:space="preserve"> Sentencia </w:t>
      </w:r>
      <w:hyperlink w:anchor="SENTENCIA_2021_125" w:history="1">
        <w:r w:rsidRPr="00881538">
          <w:rPr>
            <w:rStyle w:val="TextoNormalCaracter"/>
          </w:rPr>
          <w:t>125/2021</w:t>
        </w:r>
      </w:hyperlink>
      <w:r>
        <w:t>, ff. 2, 4 a 6.</w:t>
      </w:r>
    </w:p>
    <w:p w:rsidR="00881538" w:rsidRDefault="00881538" w:rsidP="00881538">
      <w:pPr>
        <w:pStyle w:val="SangriaFrancesaArticulo"/>
      </w:pPr>
      <w:r w:rsidRPr="00881538">
        <w:rPr>
          <w:rStyle w:val="TextoNormalNegritaCaracter"/>
        </w:rPr>
        <w:t>Artículo 29.</w:t>
      </w:r>
      <w:r w:rsidRPr="00881538">
        <w:rPr>
          <w:rStyle w:val="TextoNormalCaracter"/>
        </w:rPr>
        <w:t>-</w:t>
      </w:r>
      <w:r>
        <w:t xml:space="preserve"> Sentencia </w:t>
      </w:r>
      <w:hyperlink w:anchor="SENTENCIA_2021_125" w:history="1">
        <w:r w:rsidRPr="00881538">
          <w:rPr>
            <w:rStyle w:val="TextoNormalCaracter"/>
          </w:rPr>
          <w:t>125/2021</w:t>
        </w:r>
      </w:hyperlink>
      <w:r>
        <w:t>, ff. 4, 5.</w:t>
      </w:r>
    </w:p>
    <w:p w:rsidR="00881538" w:rsidRDefault="00881538" w:rsidP="00881538">
      <w:pPr>
        <w:pStyle w:val="SangriaFrancesaArticulo"/>
      </w:pPr>
      <w:r w:rsidRPr="00881538">
        <w:rPr>
          <w:rStyle w:val="TextoNormalNegritaCaracter"/>
        </w:rPr>
        <w:t>Artículo 30.</w:t>
      </w:r>
      <w:r w:rsidRPr="00881538">
        <w:rPr>
          <w:rStyle w:val="TextoNormalCaracter"/>
        </w:rPr>
        <w:t>-</w:t>
      </w:r>
      <w:r>
        <w:t xml:space="preserve"> Sentencia </w:t>
      </w:r>
      <w:hyperlink w:anchor="SENTENCIA_2021_125" w:history="1">
        <w:r w:rsidRPr="00881538">
          <w:rPr>
            <w:rStyle w:val="TextoNormalCaracter"/>
          </w:rPr>
          <w:t>125/2021</w:t>
        </w:r>
      </w:hyperlink>
      <w:r>
        <w:t>, f. 4.</w:t>
      </w:r>
    </w:p>
    <w:p w:rsidR="00881538" w:rsidRDefault="00881538" w:rsidP="00881538">
      <w:pPr>
        <w:pStyle w:val="SangriaFrancesaArticulo"/>
      </w:pPr>
      <w:r w:rsidRPr="00881538">
        <w:rPr>
          <w:rStyle w:val="TextoNormalNegritaCaracter"/>
        </w:rPr>
        <w:t>Artículo 33.</w:t>
      </w:r>
      <w:r w:rsidRPr="00881538">
        <w:rPr>
          <w:rStyle w:val="TextoNormalCaracter"/>
        </w:rPr>
        <w:t>-</w:t>
      </w:r>
      <w:r>
        <w:t xml:space="preserve"> Sentencia </w:t>
      </w:r>
      <w:hyperlink w:anchor="SENTENCIA_2021_125" w:history="1">
        <w:r w:rsidRPr="00881538">
          <w:rPr>
            <w:rStyle w:val="TextoNormalCaracter"/>
          </w:rPr>
          <w:t>125/2021</w:t>
        </w:r>
      </w:hyperlink>
      <w:r>
        <w:t>, f. 4.</w:t>
      </w:r>
    </w:p>
    <w:p w:rsidR="00881538" w:rsidRDefault="00881538" w:rsidP="00881538">
      <w:pPr>
        <w:pStyle w:val="SangriaFrancesaArticulo"/>
      </w:pPr>
      <w:r w:rsidRPr="00881538">
        <w:rPr>
          <w:rStyle w:val="TextoNormalNegritaCaracter"/>
        </w:rPr>
        <w:t>Artículo 33.1.</w:t>
      </w:r>
      <w:r w:rsidRPr="00881538">
        <w:rPr>
          <w:rStyle w:val="TextoNormalCaracter"/>
        </w:rPr>
        <w:t>-</w:t>
      </w:r>
      <w:r>
        <w:t xml:space="preserve"> Sentencia </w:t>
      </w:r>
      <w:hyperlink w:anchor="SENTENCIA_2021_125" w:history="1">
        <w:r w:rsidRPr="00881538">
          <w:rPr>
            <w:rStyle w:val="TextoNormalCaracter"/>
          </w:rPr>
          <w:t>125/2021</w:t>
        </w:r>
      </w:hyperlink>
      <w:r>
        <w:t>, ff. 4, 6.</w:t>
      </w:r>
    </w:p>
    <w:p w:rsidR="00881538" w:rsidRDefault="00881538" w:rsidP="00881538">
      <w:pPr>
        <w:pStyle w:val="SangriaFrancesaArticulo"/>
      </w:pPr>
      <w:r w:rsidRPr="00881538">
        <w:rPr>
          <w:rStyle w:val="TextoNormalNegritaCaracter"/>
        </w:rPr>
        <w:t>Artículo 34 bis.</w:t>
      </w:r>
      <w:r w:rsidRPr="00881538">
        <w:rPr>
          <w:rStyle w:val="TextoNormalCaracter"/>
        </w:rPr>
        <w:t>-</w:t>
      </w:r>
      <w:r>
        <w:t xml:space="preserve"> Sentencia </w:t>
      </w:r>
      <w:hyperlink w:anchor="SENTENCIA_2021_125" w:history="1">
        <w:r w:rsidRPr="00881538">
          <w:rPr>
            <w:rStyle w:val="TextoNormalCaracter"/>
          </w:rPr>
          <w:t>125/2021</w:t>
        </w:r>
      </w:hyperlink>
      <w:r>
        <w:t>, ff. 1, 2, 7.</w:t>
      </w:r>
    </w:p>
    <w:p w:rsidR="00881538" w:rsidRDefault="00881538" w:rsidP="00881538">
      <w:pPr>
        <w:pStyle w:val="SangriaFrancesaArticulo"/>
      </w:pPr>
      <w:r w:rsidRPr="00881538">
        <w:rPr>
          <w:rStyle w:val="TextoNormalNegritaCaracter"/>
        </w:rPr>
        <w:t>Artículo 34.1.</w:t>
      </w:r>
      <w:r w:rsidRPr="00881538">
        <w:rPr>
          <w:rStyle w:val="TextoNormalCaracter"/>
        </w:rPr>
        <w:t>-</w:t>
      </w:r>
      <w:r>
        <w:t xml:space="preserve"> Sentencia </w:t>
      </w:r>
      <w:hyperlink w:anchor="SENTENCIA_2021_125" w:history="1">
        <w:r w:rsidRPr="00881538">
          <w:rPr>
            <w:rStyle w:val="TextoNormalCaracter"/>
          </w:rPr>
          <w:t>125/2021</w:t>
        </w:r>
      </w:hyperlink>
      <w:r>
        <w:t>, ff. 1, 2, 4, 6, 7.</w:t>
      </w:r>
    </w:p>
    <w:p w:rsidR="00881538" w:rsidRDefault="00881538" w:rsidP="00881538">
      <w:pPr>
        <w:pStyle w:val="SangriaFrancesaArticulo"/>
      </w:pPr>
      <w:r w:rsidRPr="00881538">
        <w:rPr>
          <w:rStyle w:val="TextoNormalNegritaCaracter"/>
        </w:rPr>
        <w:t>Artículo 34.3.</w:t>
      </w:r>
      <w:r w:rsidRPr="00881538">
        <w:rPr>
          <w:rStyle w:val="TextoNormalCaracter"/>
        </w:rPr>
        <w:t>-</w:t>
      </w:r>
      <w:r>
        <w:t xml:space="preserve"> Sentencia </w:t>
      </w:r>
      <w:hyperlink w:anchor="SENTENCIA_2021_125" w:history="1">
        <w:r w:rsidRPr="00881538">
          <w:rPr>
            <w:rStyle w:val="TextoNormalCaracter"/>
          </w:rPr>
          <w:t>125/2021</w:t>
        </w:r>
      </w:hyperlink>
      <w:r>
        <w:t>, ff. 1, 2.</w:t>
      </w:r>
    </w:p>
    <w:p w:rsidR="00881538" w:rsidRDefault="00881538" w:rsidP="00881538">
      <w:pPr>
        <w:pStyle w:val="SangriaFrancesaArticulo"/>
      </w:pPr>
      <w:r w:rsidRPr="00881538">
        <w:rPr>
          <w:rStyle w:val="TextoNormalNegritaCaracter"/>
        </w:rPr>
        <w:t>Artículo 35.</w:t>
      </w:r>
      <w:r w:rsidRPr="00881538">
        <w:rPr>
          <w:rStyle w:val="TextoNormalCaracter"/>
        </w:rPr>
        <w:t>-</w:t>
      </w:r>
      <w:r>
        <w:t xml:space="preserve"> Sentencia </w:t>
      </w:r>
      <w:hyperlink w:anchor="SENTENCIA_2021_125" w:history="1">
        <w:r w:rsidRPr="00881538">
          <w:rPr>
            <w:rStyle w:val="TextoNormalCaracter"/>
          </w:rPr>
          <w:t>125/2021</w:t>
        </w:r>
      </w:hyperlink>
      <w:r>
        <w:t>, ff. 1, 2, 4.</w:t>
      </w:r>
    </w:p>
    <w:p w:rsidR="00881538" w:rsidRDefault="00881538" w:rsidP="00881538">
      <w:pPr>
        <w:pStyle w:val="SangriaFrancesaArticulo"/>
      </w:pPr>
      <w:r w:rsidRPr="00881538">
        <w:rPr>
          <w:rStyle w:val="TextoNormalNegritaCaracter"/>
        </w:rPr>
        <w:t>Artículo 46.</w:t>
      </w:r>
      <w:r w:rsidRPr="00881538">
        <w:rPr>
          <w:rStyle w:val="TextoNormalCaracter"/>
        </w:rPr>
        <w:t>-</w:t>
      </w:r>
      <w:r>
        <w:t xml:space="preserve"> Sentencia </w:t>
      </w:r>
      <w:hyperlink w:anchor="SENTENCIA_2021_125" w:history="1">
        <w:r w:rsidRPr="00881538">
          <w:rPr>
            <w:rStyle w:val="TextoNormalCaracter"/>
          </w:rPr>
          <w:t>125/2021</w:t>
        </w:r>
      </w:hyperlink>
      <w:r>
        <w:t>, f. 2.</w:t>
      </w:r>
    </w:p>
    <w:p w:rsidR="00881538" w:rsidRDefault="00881538" w:rsidP="00881538">
      <w:pPr>
        <w:pStyle w:val="SangriaFrancesaArticulo"/>
      </w:pPr>
      <w:r w:rsidRPr="00881538">
        <w:rPr>
          <w:rStyle w:val="TextoNormalNegritaCaracter"/>
        </w:rPr>
        <w:t>Artículo 48.</w:t>
      </w:r>
      <w:r w:rsidRPr="00881538">
        <w:rPr>
          <w:rStyle w:val="TextoNormalCaracter"/>
        </w:rPr>
        <w:t>-</w:t>
      </w:r>
      <w:r>
        <w:t xml:space="preserve"> Sentencia </w:t>
      </w:r>
      <w:hyperlink w:anchor="SENTENCIA_2021_125" w:history="1">
        <w:r w:rsidRPr="00881538">
          <w:rPr>
            <w:rStyle w:val="TextoNormalCaracter"/>
          </w:rPr>
          <w:t>125/2021</w:t>
        </w:r>
      </w:hyperlink>
      <w:r>
        <w:t>, f. 4.</w:t>
      </w:r>
    </w:p>
    <w:p w:rsidR="00881538" w:rsidRDefault="00881538" w:rsidP="00881538">
      <w:pPr>
        <w:pStyle w:val="SangriaFrancesaArticulo"/>
      </w:pPr>
      <w:r w:rsidRPr="00881538">
        <w:rPr>
          <w:rStyle w:val="TextoNormalNegritaCaracter"/>
        </w:rPr>
        <w:t>Artículo 49.</w:t>
      </w:r>
      <w:r w:rsidRPr="00881538">
        <w:rPr>
          <w:rStyle w:val="TextoNormalCaracter"/>
        </w:rPr>
        <w:t>-</w:t>
      </w:r>
      <w:r>
        <w:t xml:space="preserve"> Sentencia </w:t>
      </w:r>
      <w:hyperlink w:anchor="SENTENCIA_2021_125" w:history="1">
        <w:r w:rsidRPr="00881538">
          <w:rPr>
            <w:rStyle w:val="TextoNormalCaracter"/>
          </w:rPr>
          <w:t>125/2021</w:t>
        </w:r>
      </w:hyperlink>
      <w:r>
        <w:t>, ff. 1, 4.</w:t>
      </w:r>
    </w:p>
    <w:p w:rsidR="00881538" w:rsidRDefault="00881538" w:rsidP="00881538">
      <w:pPr>
        <w:pStyle w:val="SangriaFrancesaArticulo"/>
      </w:pPr>
      <w:r w:rsidRPr="00881538">
        <w:rPr>
          <w:rStyle w:val="TextoNormalNegritaCaracter"/>
        </w:rPr>
        <w:t>Artículo 50 bis.</w:t>
      </w:r>
      <w:r w:rsidRPr="00881538">
        <w:rPr>
          <w:rStyle w:val="TextoNormalCaracter"/>
        </w:rPr>
        <w:t>-</w:t>
      </w:r>
      <w:r>
        <w:t xml:space="preserve"> Sentencia </w:t>
      </w:r>
      <w:hyperlink w:anchor="SENTENCIA_2021_125" w:history="1">
        <w:r w:rsidRPr="00881538">
          <w:rPr>
            <w:rStyle w:val="TextoNormalCaracter"/>
          </w:rPr>
          <w:t>125/2021</w:t>
        </w:r>
      </w:hyperlink>
      <w:r>
        <w:t>, ff. 1, 2.</w:t>
      </w:r>
    </w:p>
    <w:p w:rsidR="00881538" w:rsidRDefault="00881538" w:rsidP="00881538">
      <w:pPr>
        <w:pStyle w:val="SangriaFrancesaArticulo"/>
      </w:pPr>
    </w:p>
    <w:p w:rsidR="00881538" w:rsidRDefault="00881538" w:rsidP="00881538">
      <w:pPr>
        <w:pStyle w:val="TextoNormalNegritaCursivandice"/>
      </w:pPr>
      <w:r>
        <w:t>Comunidad Autónoma de Cataluña. Ley 19/2017, de 6 de septiembre, del referéndum de autodeterminación</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f. 11; </w:t>
      </w:r>
      <w:hyperlink w:anchor="SENTENCIA_2021_106" w:history="1">
        <w:r w:rsidRPr="00881538">
          <w:rPr>
            <w:rStyle w:val="TextoNormalCaracter"/>
          </w:rPr>
          <w:t>106/2021</w:t>
        </w:r>
      </w:hyperlink>
      <w:r>
        <w:t xml:space="preserve">, f. 11; </w:t>
      </w:r>
      <w:hyperlink w:anchor="SENTENCIA_2021_121" w:history="1">
        <w:r w:rsidRPr="00881538">
          <w:rPr>
            <w:rStyle w:val="TextoNormalCaracter"/>
          </w:rPr>
          <w:t>121/2021</w:t>
        </w:r>
      </w:hyperlink>
      <w:r>
        <w:t xml:space="preserve">, f. 3; </w:t>
      </w:r>
      <w:hyperlink w:anchor="SENTENCIA_2021_122" w:history="1">
        <w:r w:rsidRPr="00881538">
          <w:rPr>
            <w:rStyle w:val="TextoNormalCaracter"/>
          </w:rPr>
          <w:t>122/2021</w:t>
        </w:r>
      </w:hyperlink>
      <w:r>
        <w:t>, f. 3.</w:t>
      </w:r>
    </w:p>
    <w:p w:rsidR="00881538" w:rsidRDefault="00881538" w:rsidP="00881538">
      <w:pPr>
        <w:pStyle w:val="SangriaFrancesaArticulo"/>
      </w:pPr>
      <w:r w:rsidRPr="00881538">
        <w:rPr>
          <w:rStyle w:val="TextoNormalNegritaCaracter"/>
        </w:rPr>
        <w:t>Artículo 4.4.</w:t>
      </w:r>
      <w:r w:rsidRPr="00881538">
        <w:rPr>
          <w:rStyle w:val="TextoNormalCaracter"/>
        </w:rPr>
        <w:t>-</w:t>
      </w:r>
      <w:r>
        <w:t xml:space="preserve"> Sentencias </w:t>
      </w:r>
      <w:hyperlink w:anchor="SENTENCIA_2021_91" w:history="1">
        <w:r w:rsidRPr="00881538">
          <w:rPr>
            <w:rStyle w:val="TextoNormalCaracter"/>
          </w:rPr>
          <w:t>91/2021</w:t>
        </w:r>
      </w:hyperlink>
      <w:r>
        <w:t xml:space="preserve">, f. 11; </w:t>
      </w:r>
      <w:hyperlink w:anchor="SENTENCIA_2021_106" w:history="1">
        <w:r w:rsidRPr="00881538">
          <w:rPr>
            <w:rStyle w:val="TextoNormalCaracter"/>
          </w:rPr>
          <w:t>106/2021</w:t>
        </w:r>
      </w:hyperlink>
      <w:r>
        <w:t xml:space="preserve">, f. 11; </w:t>
      </w:r>
      <w:hyperlink w:anchor="SENTENCIA_2021_121" w:history="1">
        <w:r w:rsidRPr="00881538">
          <w:rPr>
            <w:rStyle w:val="TextoNormalCaracter"/>
          </w:rPr>
          <w:t>121/2021</w:t>
        </w:r>
      </w:hyperlink>
      <w:r>
        <w:t>, f. 12.</w:t>
      </w:r>
    </w:p>
    <w:p w:rsidR="00881538" w:rsidRDefault="00881538" w:rsidP="00881538">
      <w:pPr>
        <w:pStyle w:val="SangriaFrancesaArticulo"/>
      </w:pPr>
    </w:p>
    <w:p w:rsidR="00881538" w:rsidRDefault="00881538" w:rsidP="00881538">
      <w:pPr>
        <w:pStyle w:val="TextoNormalNegritaCursivandice"/>
      </w:pPr>
      <w:r>
        <w:t>Comunidad Autónoma de Cataluña. Ley 20/2017, de 8 de septiembre, de transitoriedad jurídica y fundacional de la República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f. 11; </w:t>
      </w:r>
      <w:hyperlink w:anchor="SENTENCIA_2021_106" w:history="1">
        <w:r w:rsidRPr="00881538">
          <w:rPr>
            <w:rStyle w:val="TextoNormalCaracter"/>
          </w:rPr>
          <w:t>106/2021</w:t>
        </w:r>
      </w:hyperlink>
      <w:r>
        <w:t xml:space="preserve">, f. 11; </w:t>
      </w:r>
      <w:hyperlink w:anchor="SENTENCIA_2021_121" w:history="1">
        <w:r w:rsidRPr="00881538">
          <w:rPr>
            <w:rStyle w:val="TextoNormalCaracter"/>
          </w:rPr>
          <w:t>121/2021</w:t>
        </w:r>
      </w:hyperlink>
      <w:r>
        <w:t xml:space="preserve">, f. 3; </w:t>
      </w:r>
      <w:hyperlink w:anchor="SENTENCIA_2021_122" w:history="1">
        <w:r w:rsidRPr="00881538">
          <w:rPr>
            <w:rStyle w:val="TextoNormalCaracter"/>
          </w:rPr>
          <w:t>122/2021</w:t>
        </w:r>
      </w:hyperlink>
      <w:r>
        <w:t>, f. 3.</w:t>
      </w:r>
    </w:p>
    <w:p w:rsidR="00881538" w:rsidRDefault="00881538" w:rsidP="00881538">
      <w:pPr>
        <w:pStyle w:val="SangriaFrancesaArticulo"/>
      </w:pPr>
    </w:p>
    <w:p w:rsidR="00881538" w:rsidRDefault="00881538" w:rsidP="00881538">
      <w:pPr>
        <w:pStyle w:val="TextoNormalNegritaCursivandice"/>
      </w:pPr>
      <w:r>
        <w:t>Comunidad Autónoma de Cataluña. Ley 5/2020, de 29 de abril, de medidas fiscales, financieras, administrativas y del sector público y de creación del impuesto sobre las instalaciones que inciden en el medio ambiente</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25" w:history="1">
        <w:r w:rsidRPr="00881538">
          <w:rPr>
            <w:rStyle w:val="TextoNormalCaracter"/>
          </w:rPr>
          <w:t>125/2021</w:t>
        </w:r>
      </w:hyperlink>
      <w:r>
        <w:t>, f. 2.</w:t>
      </w:r>
    </w:p>
    <w:p w:rsidR="00881538" w:rsidRDefault="00881538" w:rsidP="00881538">
      <w:pPr>
        <w:pStyle w:val="SangriaFrancesaArticulo"/>
      </w:pPr>
      <w:r w:rsidRPr="00881538">
        <w:rPr>
          <w:rStyle w:val="TextoNormalNegritaCaracter"/>
        </w:rPr>
        <w:t>Artículo 5.</w:t>
      </w:r>
      <w:r w:rsidRPr="00881538">
        <w:rPr>
          <w:rStyle w:val="TextoNormalCaracter"/>
        </w:rPr>
        <w:t>-</w:t>
      </w:r>
      <w:r>
        <w:t xml:space="preserve"> Sentencia </w:t>
      </w:r>
      <w:hyperlink w:anchor="SENTENCIA_2021_125" w:history="1">
        <w:r w:rsidRPr="00881538">
          <w:rPr>
            <w:rStyle w:val="TextoNormalCaracter"/>
          </w:rPr>
          <w:t>125/2021</w:t>
        </w:r>
      </w:hyperlink>
      <w:r>
        <w:t>, ff. 1, 2.</w:t>
      </w:r>
    </w:p>
    <w:p w:rsidR="00881538" w:rsidRDefault="00881538" w:rsidP="00881538">
      <w:pPr>
        <w:pStyle w:val="SangriaFrancesaArticulo"/>
      </w:pPr>
      <w:r w:rsidRPr="00881538">
        <w:rPr>
          <w:rStyle w:val="TextoNormalNegritaCaracter"/>
        </w:rPr>
        <w:t>Artículo 5.1.</w:t>
      </w:r>
      <w:r w:rsidRPr="00881538">
        <w:rPr>
          <w:rStyle w:val="TextoNormalCaracter"/>
        </w:rPr>
        <w:t>-</w:t>
      </w:r>
      <w:r>
        <w:t xml:space="preserve"> Sentencia </w:t>
      </w:r>
      <w:hyperlink w:anchor="SENTENCIA_2021_125" w:history="1">
        <w:r w:rsidRPr="00881538">
          <w:rPr>
            <w:rStyle w:val="TextoNormalCaracter"/>
          </w:rPr>
          <w:t>125/2021</w:t>
        </w:r>
      </w:hyperlink>
      <w:r>
        <w:t>, ff. 1, 2, 7.</w:t>
      </w:r>
    </w:p>
    <w:p w:rsidR="00881538" w:rsidRDefault="00881538" w:rsidP="00881538">
      <w:pPr>
        <w:pStyle w:val="SangriaFrancesaArticulo"/>
      </w:pPr>
      <w:r w:rsidRPr="00881538">
        <w:rPr>
          <w:rStyle w:val="TextoNormalNegritaCaracter"/>
        </w:rPr>
        <w:t>Artículo 5.2.</w:t>
      </w:r>
      <w:r w:rsidRPr="00881538">
        <w:rPr>
          <w:rStyle w:val="TextoNormalCaracter"/>
        </w:rPr>
        <w:t>-</w:t>
      </w:r>
      <w:r>
        <w:t xml:space="preserve"> Sentencia </w:t>
      </w:r>
      <w:hyperlink w:anchor="SENTENCIA_2021_125" w:history="1">
        <w:r w:rsidRPr="00881538">
          <w:rPr>
            <w:rStyle w:val="TextoNormalCaracter"/>
          </w:rPr>
          <w:t>125/2021</w:t>
        </w:r>
      </w:hyperlink>
      <w:r>
        <w:t>, ff. 1, 2.</w:t>
      </w:r>
    </w:p>
    <w:p w:rsidR="00881538" w:rsidRDefault="00881538" w:rsidP="00881538">
      <w:pPr>
        <w:pStyle w:val="SangriaFrancesaArticulo"/>
      </w:pPr>
      <w:r w:rsidRPr="00881538">
        <w:rPr>
          <w:rStyle w:val="TextoNormalNegritaCaracter"/>
        </w:rPr>
        <w:t>Artículo 5.3.</w:t>
      </w:r>
      <w:r w:rsidRPr="00881538">
        <w:rPr>
          <w:rStyle w:val="TextoNormalCaracter"/>
        </w:rPr>
        <w:t>-</w:t>
      </w:r>
      <w:r>
        <w:t xml:space="preserve"> Sentencia </w:t>
      </w:r>
      <w:hyperlink w:anchor="SENTENCIA_2021_125" w:history="1">
        <w:r w:rsidRPr="00881538">
          <w:rPr>
            <w:rStyle w:val="TextoNormalCaracter"/>
          </w:rPr>
          <w:t>125/2021</w:t>
        </w:r>
      </w:hyperlink>
      <w:r>
        <w:t>, ff. 1, 2, 6.</w:t>
      </w:r>
    </w:p>
    <w:p w:rsidR="00881538" w:rsidRDefault="00881538" w:rsidP="00881538">
      <w:pPr>
        <w:pStyle w:val="SangriaFrancesaArticulo"/>
      </w:pPr>
      <w:r w:rsidRPr="00881538">
        <w:rPr>
          <w:rStyle w:val="TextoNormalNegritaCaracter"/>
        </w:rPr>
        <w:t>Artículo 5.4.</w:t>
      </w:r>
      <w:r w:rsidRPr="00881538">
        <w:rPr>
          <w:rStyle w:val="TextoNormalCaracter"/>
        </w:rPr>
        <w:t>-</w:t>
      </w:r>
      <w:r>
        <w:t xml:space="preserve"> Sentencia </w:t>
      </w:r>
      <w:hyperlink w:anchor="SENTENCIA_2021_125" w:history="1">
        <w:r w:rsidRPr="00881538">
          <w:rPr>
            <w:rStyle w:val="TextoNormalCaracter"/>
          </w:rPr>
          <w:t>125/2021</w:t>
        </w:r>
      </w:hyperlink>
      <w:r>
        <w:t>, ff. 1, 2, 7.</w:t>
      </w:r>
    </w:p>
    <w:p w:rsidR="00881538" w:rsidRDefault="00881538" w:rsidP="00881538">
      <w:pPr>
        <w:pStyle w:val="SangriaFrancesaArticulo"/>
      </w:pPr>
      <w:r w:rsidRPr="00881538">
        <w:rPr>
          <w:rStyle w:val="TextoNormalNegritaCaracter"/>
        </w:rPr>
        <w:t>Artículo 5.5.</w:t>
      </w:r>
      <w:r w:rsidRPr="00881538">
        <w:rPr>
          <w:rStyle w:val="TextoNormalCaracter"/>
        </w:rPr>
        <w:t>-</w:t>
      </w:r>
      <w:r>
        <w:t xml:space="preserve"> Sentencia </w:t>
      </w:r>
      <w:hyperlink w:anchor="SENTENCIA_2021_125" w:history="1">
        <w:r w:rsidRPr="00881538">
          <w:rPr>
            <w:rStyle w:val="TextoNormalCaracter"/>
          </w:rPr>
          <w:t>125/2021</w:t>
        </w:r>
      </w:hyperlink>
      <w:r>
        <w:t>, ff. 1, 2.</w:t>
      </w:r>
    </w:p>
    <w:p w:rsidR="00881538" w:rsidRDefault="00881538" w:rsidP="00881538">
      <w:pPr>
        <w:pStyle w:val="SangriaFrancesaArticulo"/>
      </w:pPr>
      <w:r w:rsidRPr="00881538">
        <w:rPr>
          <w:rStyle w:val="TextoNormalNegritaCaracter"/>
        </w:rPr>
        <w:t>Artículo 5.6.</w:t>
      </w:r>
      <w:r w:rsidRPr="00881538">
        <w:rPr>
          <w:rStyle w:val="TextoNormalCaracter"/>
        </w:rPr>
        <w:t>-</w:t>
      </w:r>
      <w:r>
        <w:t xml:space="preserve"> Sentencia </w:t>
      </w:r>
      <w:hyperlink w:anchor="SENTENCIA_2021_125" w:history="1">
        <w:r w:rsidRPr="00881538">
          <w:rPr>
            <w:rStyle w:val="TextoNormalCaracter"/>
          </w:rPr>
          <w:t>125/2021</w:t>
        </w:r>
      </w:hyperlink>
      <w:r>
        <w:t>, ff. 1, 2.</w:t>
      </w:r>
    </w:p>
    <w:p w:rsidR="00881538" w:rsidRDefault="00881538" w:rsidP="00881538">
      <w:pPr>
        <w:pStyle w:val="SangriaFrancesaArticulo"/>
      </w:pPr>
    </w:p>
    <w:p w:rsidR="00881538" w:rsidRDefault="00881538" w:rsidP="00881538">
      <w:pPr>
        <w:pStyle w:val="TextoNormalNegritaCursivandice"/>
      </w:pPr>
      <w:r>
        <w:t>Decreto-ley de la Generalitat de Cataluña 23/2020, de 9 de junio. Medidas urgentes en materia tributaria</w:t>
      </w:r>
    </w:p>
    <w:p w:rsidR="00881538" w:rsidRDefault="00881538" w:rsidP="00881538">
      <w:pPr>
        <w:pStyle w:val="SangriaFrancesaArticulo"/>
      </w:pPr>
      <w:r w:rsidRPr="00881538">
        <w:rPr>
          <w:rStyle w:val="TextoNormalNegritaCaracter"/>
        </w:rPr>
        <w:t>Artículo 1.</w:t>
      </w:r>
      <w:r w:rsidRPr="00881538">
        <w:rPr>
          <w:rStyle w:val="TextoNormalCaracter"/>
        </w:rPr>
        <w:t>-</w:t>
      </w:r>
      <w:r>
        <w:t xml:space="preserve"> Sentencia </w:t>
      </w:r>
      <w:hyperlink w:anchor="SENTENCIA_2021_125" w:history="1">
        <w:r w:rsidRPr="00881538">
          <w:rPr>
            <w:rStyle w:val="TextoNormalCaracter"/>
          </w:rPr>
          <w:t>125/2021</w:t>
        </w:r>
      </w:hyperlink>
      <w:r>
        <w:t>, f. 1.</w:t>
      </w:r>
    </w:p>
    <w:p w:rsidR="00881538" w:rsidRDefault="00881538" w:rsidP="00881538">
      <w:pPr>
        <w:pStyle w:val="SangriaFrancesaArticulo"/>
      </w:pPr>
    </w:p>
    <w:p w:rsidR="00881538" w:rsidRDefault="00881538" w:rsidP="00881538">
      <w:pPr>
        <w:pStyle w:val="TextoNormalNegritaCursivandice"/>
      </w:pPr>
      <w:r>
        <w:t>Decreto-ley de la Generalitat de Cataluña 36/2020, de 3 de noviembre. Medidas urgentes en el ámbito del impuesto sobre las estancias en establecimientos turísticos y del impuesto sobre la renta de las personas físicas</w:t>
      </w:r>
    </w:p>
    <w:p w:rsidR="00881538" w:rsidRDefault="00881538" w:rsidP="00881538">
      <w:pPr>
        <w:pStyle w:val="SangriaFrancesaArticulo"/>
      </w:pPr>
      <w:r w:rsidRPr="00881538">
        <w:rPr>
          <w:rStyle w:val="TextoNormalNegritaCaracter"/>
        </w:rPr>
        <w:t>Artículo 1.</w:t>
      </w:r>
      <w:r w:rsidRPr="00881538">
        <w:rPr>
          <w:rStyle w:val="TextoNormalCaracter"/>
        </w:rPr>
        <w:t>-</w:t>
      </w:r>
      <w:r>
        <w:t xml:space="preserve"> Sentencia </w:t>
      </w:r>
      <w:hyperlink w:anchor="SENTENCIA_2021_125" w:history="1">
        <w:r w:rsidRPr="00881538">
          <w:rPr>
            <w:rStyle w:val="TextoNormalCaracter"/>
          </w:rPr>
          <w:t>125/2021</w:t>
        </w:r>
      </w:hyperlink>
      <w:r>
        <w:t>, f. 1.</w:t>
      </w:r>
    </w:p>
    <w:p w:rsidR="00881538" w:rsidRDefault="00881538" w:rsidP="00881538">
      <w:pPr>
        <w:pStyle w:val="SangriaFrancesaArticulo"/>
      </w:pPr>
    </w:p>
    <w:p w:rsidR="00881538" w:rsidRDefault="00881538" w:rsidP="00881538">
      <w:pPr>
        <w:pStyle w:val="TextoNormalNegritaCursivandice"/>
      </w:pPr>
      <w:r>
        <w:t>Comunidad Autónoma de Cataluña. Decreto-ley 12/2021, de 18 de mayo, relativo al impuesto sobre las estancias en establecimientos turísticos</w:t>
      </w:r>
    </w:p>
    <w:p w:rsidR="00881538" w:rsidRDefault="00881538" w:rsidP="00881538">
      <w:pPr>
        <w:pStyle w:val="SangriaFrancesaArticulo"/>
      </w:pPr>
      <w:r w:rsidRPr="00881538">
        <w:rPr>
          <w:rStyle w:val="TextoNormalNegritaCaracter"/>
        </w:rPr>
        <w:t>Artículo único.</w:t>
      </w:r>
      <w:r w:rsidRPr="00881538">
        <w:rPr>
          <w:rStyle w:val="TextoNormalCaracter"/>
        </w:rPr>
        <w:t>-</w:t>
      </w:r>
      <w:r>
        <w:t xml:space="preserve"> Sentencia </w:t>
      </w:r>
      <w:hyperlink w:anchor="SENTENCIA_2021_125" w:history="1">
        <w:r w:rsidRPr="00881538">
          <w:rPr>
            <w:rStyle w:val="TextoNormalCaracter"/>
          </w:rPr>
          <w:t>125/2021</w:t>
        </w:r>
      </w:hyperlink>
      <w:r>
        <w:t>, f. 1.</w:t>
      </w:r>
    </w:p>
    <w:p w:rsidR="00881538" w:rsidRDefault="00881538" w:rsidP="00881538">
      <w:pPr>
        <w:pStyle w:val="TextoNormal"/>
      </w:pPr>
    </w:p>
    <w:p w:rsidR="00881538" w:rsidRDefault="00881538" w:rsidP="00881538">
      <w:pPr>
        <w:pStyle w:val="TextoNormalNegritaCentradoSubrayado"/>
        <w:suppressAutoHyphens/>
      </w:pPr>
      <w:r>
        <w:t>J.6.c) Decretos y otras disposiciones reglamentarias</w:t>
      </w:r>
    </w:p>
    <w:p w:rsidR="00881538" w:rsidRDefault="00881538" w:rsidP="00881538">
      <w:pPr>
        <w:pStyle w:val="TextoNormalNegritaCentradoSubrayado"/>
      </w:pPr>
    </w:p>
    <w:p w:rsidR="00881538" w:rsidRDefault="00881538" w:rsidP="00881538">
      <w:pPr>
        <w:pStyle w:val="TextoNormalNegritaCursivandice"/>
      </w:pPr>
      <w:r>
        <w:t>Comunidad Autónoma de Cataluña. Decreto 139/2017, de 6 de septiembre, de convocatoria del referéndum de autodeterminación de Cataluña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121" w:history="1">
        <w:r w:rsidRPr="00881538">
          <w:rPr>
            <w:rStyle w:val="TextoNormalCaracter"/>
          </w:rPr>
          <w:t>121/2021</w:t>
        </w:r>
      </w:hyperlink>
      <w:r>
        <w:t xml:space="preserve">, f. 3; </w:t>
      </w:r>
      <w:hyperlink w:anchor="SENTENCIA_2021_122" w:history="1">
        <w:r w:rsidRPr="00881538">
          <w:rPr>
            <w:rStyle w:val="TextoNormalCaracter"/>
          </w:rPr>
          <w:t>122/2021</w:t>
        </w:r>
      </w:hyperlink>
      <w:r>
        <w:t>, f. 3.</w:t>
      </w:r>
    </w:p>
    <w:p w:rsidR="00881538" w:rsidRDefault="00881538" w:rsidP="00881538">
      <w:pPr>
        <w:pStyle w:val="SangriaFrancesaArticulo"/>
      </w:pPr>
    </w:p>
    <w:p w:rsidR="00881538" w:rsidRDefault="00881538" w:rsidP="00881538">
      <w:pPr>
        <w:pStyle w:val="TextoNormalNegritaCursivandice"/>
      </w:pPr>
      <w:r>
        <w:t>Comunidad Autónoma de Cataluña. Decreto 140/2017, de 7 de septiembre, de normas complementarias para la realización del referéndum de autodeterminación de Cataluña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121" w:history="1">
        <w:r w:rsidRPr="00881538">
          <w:rPr>
            <w:rStyle w:val="TextoNormalCaracter"/>
          </w:rPr>
          <w:t>121/2021</w:t>
        </w:r>
      </w:hyperlink>
      <w:r>
        <w:t xml:space="preserve">, f. 3; </w:t>
      </w:r>
      <w:hyperlink w:anchor="SENTENCIA_2021_122" w:history="1">
        <w:r w:rsidRPr="00881538">
          <w:rPr>
            <w:rStyle w:val="TextoNormalCaracter"/>
          </w:rPr>
          <w:t>122/2021</w:t>
        </w:r>
      </w:hyperlink>
      <w:r>
        <w:t>, f. 3.</w:t>
      </w:r>
    </w:p>
    <w:p w:rsidR="00881538" w:rsidRDefault="00881538" w:rsidP="00881538">
      <w:pPr>
        <w:pStyle w:val="TextoNormal"/>
      </w:pPr>
    </w:p>
    <w:p w:rsidR="00881538" w:rsidRDefault="00881538" w:rsidP="00881538">
      <w:pPr>
        <w:pStyle w:val="TextoNormalNegritaCentradoSubrayado"/>
        <w:suppressAutoHyphens/>
      </w:pPr>
      <w:r>
        <w:t>J.6.d) Normas parlamentarias autonómicas</w:t>
      </w:r>
    </w:p>
    <w:p w:rsidR="00881538" w:rsidRDefault="00881538" w:rsidP="00881538">
      <w:pPr>
        <w:pStyle w:val="TextoNormalNegritaCentradoSubrayado"/>
      </w:pPr>
    </w:p>
    <w:p w:rsidR="00881538" w:rsidRDefault="00881538" w:rsidP="00881538">
      <w:pPr>
        <w:pStyle w:val="TextoNormalNegritaCursivandice"/>
      </w:pPr>
      <w:r>
        <w:t>Resolución del Parlamento de Cataluña 1/XI, de 9 de noviembre de 2015, sobre el inicio del proceso político en Cataluña como consecuencia de los resultados electorales del 27 de septiembre de 2015</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121" w:history="1">
        <w:r w:rsidRPr="00881538">
          <w:rPr>
            <w:rStyle w:val="TextoNormalCaracter"/>
          </w:rPr>
          <w:t>121/2021</w:t>
        </w:r>
      </w:hyperlink>
      <w:r>
        <w:t xml:space="preserve">, f. 3; </w:t>
      </w:r>
      <w:hyperlink w:anchor="SENTENCIA_2021_122" w:history="1">
        <w:r w:rsidRPr="00881538">
          <w:rPr>
            <w:rStyle w:val="TextoNormalCaracter"/>
          </w:rPr>
          <w:t>122/2021</w:t>
        </w:r>
      </w:hyperlink>
      <w:r>
        <w:t>, f. 3.</w:t>
      </w:r>
    </w:p>
    <w:p w:rsidR="00881538" w:rsidRDefault="00881538" w:rsidP="00881538">
      <w:pPr>
        <w:pStyle w:val="SangriaFrancesaArticulo"/>
      </w:pPr>
    </w:p>
    <w:p w:rsidR="00881538" w:rsidRDefault="00881538" w:rsidP="00881538">
      <w:pPr>
        <w:pStyle w:val="TextoNormalNegritaCursivandice"/>
      </w:pPr>
      <w:r>
        <w:t>Resolución del Parlamento de Cataluña 5/XI, de 20 de enero de 2016, de creación de comisiones parlamentarias</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121" w:history="1">
        <w:r w:rsidRPr="00881538">
          <w:rPr>
            <w:rStyle w:val="TextoNormalCaracter"/>
          </w:rPr>
          <w:t>121/2021</w:t>
        </w:r>
      </w:hyperlink>
      <w:r>
        <w:t xml:space="preserve">, f. 3; </w:t>
      </w:r>
      <w:hyperlink w:anchor="SENTENCIA_2021_122" w:history="1">
        <w:r w:rsidRPr="00881538">
          <w:rPr>
            <w:rStyle w:val="TextoNormalCaracter"/>
          </w:rPr>
          <w:t>122/2021</w:t>
        </w:r>
      </w:hyperlink>
      <w:r>
        <w:t>, f. 3.</w:t>
      </w:r>
    </w:p>
    <w:p w:rsidR="00881538" w:rsidRDefault="00881538" w:rsidP="00881538">
      <w:pPr>
        <w:pStyle w:val="SangriaFrancesaArticulo"/>
      </w:pPr>
    </w:p>
    <w:p w:rsidR="00881538" w:rsidRDefault="00881538" w:rsidP="00881538">
      <w:pPr>
        <w:pStyle w:val="TextoNormalNegritaCursivandice"/>
      </w:pPr>
      <w:r>
        <w:t>Resolución del Parlamento de Cataluña 263/XI, de 27 de julio de 2016, por la que se ratifican el informe y las conclusiones de la comisión de estudio del proceso constituyente</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121" w:history="1">
        <w:r w:rsidRPr="00881538">
          <w:rPr>
            <w:rStyle w:val="TextoNormalCaracter"/>
          </w:rPr>
          <w:t>121/2021</w:t>
        </w:r>
      </w:hyperlink>
      <w:r>
        <w:t xml:space="preserve">, f. 3; </w:t>
      </w:r>
      <w:hyperlink w:anchor="SENTENCIA_2021_122" w:history="1">
        <w:r w:rsidRPr="00881538">
          <w:rPr>
            <w:rStyle w:val="TextoNormalCaracter"/>
          </w:rPr>
          <w:t>122/2021</w:t>
        </w:r>
      </w:hyperlink>
      <w:r>
        <w:t>, f. 3.</w:t>
      </w:r>
    </w:p>
    <w:p w:rsidR="00881538" w:rsidRDefault="00881538" w:rsidP="00881538">
      <w:pPr>
        <w:pStyle w:val="SangriaFrancesaArticulo"/>
      </w:pPr>
    </w:p>
    <w:p w:rsidR="00881538" w:rsidRDefault="00881538" w:rsidP="00881538">
      <w:pPr>
        <w:pStyle w:val="TextoNormalNegritaCursivandice"/>
      </w:pPr>
      <w:r>
        <w:t>Resolución del Parlamento de Cataluña 306/XI, de 6 de octubre de 2016, sobre la orientación política general del Gobierno</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121" w:history="1">
        <w:r w:rsidRPr="00881538">
          <w:rPr>
            <w:rStyle w:val="TextoNormalCaracter"/>
          </w:rPr>
          <w:t>121/2021</w:t>
        </w:r>
      </w:hyperlink>
      <w:r>
        <w:t xml:space="preserve">, f. 3; </w:t>
      </w:r>
      <w:hyperlink w:anchor="SENTENCIA_2021_122" w:history="1">
        <w:r w:rsidRPr="00881538">
          <w:rPr>
            <w:rStyle w:val="TextoNormalCaracter"/>
          </w:rPr>
          <w:t>122/2021</w:t>
        </w:r>
      </w:hyperlink>
      <w:r>
        <w:t>, f. 3.</w:t>
      </w:r>
    </w:p>
    <w:p w:rsidR="00881538" w:rsidRDefault="00881538" w:rsidP="00881538">
      <w:pPr>
        <w:pStyle w:val="SangriaFrancesaArticulo"/>
      </w:pPr>
    </w:p>
    <w:p w:rsidR="00881538" w:rsidRDefault="00881538" w:rsidP="00881538">
      <w:pPr>
        <w:pStyle w:val="TextoNormalNegritaCursivandice"/>
      </w:pPr>
      <w:r>
        <w:t>Comunidad Autónoma de Cataluña. Acuerdo del Pleno del Parlamento de Cataluña de 26 de julio de 2017, de reforma parcial del Reglamento del Parlamento de Cataluña</w:t>
      </w:r>
    </w:p>
    <w:p w:rsidR="00881538" w:rsidRDefault="00881538" w:rsidP="00881538">
      <w:pPr>
        <w:pStyle w:val="SangriaFrancesaArticulo"/>
      </w:pPr>
      <w:r w:rsidRPr="00881538">
        <w:rPr>
          <w:rStyle w:val="TextoNormalNegritaCaracter"/>
        </w:rPr>
        <w:t>Artículo 24 d).</w:t>
      </w:r>
      <w:r w:rsidRPr="00881538">
        <w:rPr>
          <w:rStyle w:val="TextoNormalCaracter"/>
        </w:rPr>
        <w:t>-</w:t>
      </w:r>
      <w:r>
        <w:t xml:space="preserve"> Sentencias </w:t>
      </w:r>
      <w:hyperlink w:anchor="SENTENCIA_2021_91" w:history="1">
        <w:r w:rsidRPr="00881538">
          <w:rPr>
            <w:rStyle w:val="TextoNormalCaracter"/>
          </w:rPr>
          <w:t>91/2021</w:t>
        </w:r>
      </w:hyperlink>
      <w:r>
        <w:t xml:space="preserve">, f. 3; </w:t>
      </w:r>
      <w:hyperlink w:anchor="SENTENCIA_2021_106" w:history="1">
        <w:r w:rsidRPr="00881538">
          <w:rPr>
            <w:rStyle w:val="TextoNormalCaracter"/>
          </w:rPr>
          <w:t>106/2021</w:t>
        </w:r>
      </w:hyperlink>
      <w:r>
        <w:t xml:space="preserve">, f. 3; </w:t>
      </w:r>
      <w:hyperlink w:anchor="SENTENCIA_2021_121" w:history="1">
        <w:r w:rsidRPr="00881538">
          <w:rPr>
            <w:rStyle w:val="TextoNormalCaracter"/>
          </w:rPr>
          <w:t>121/2021</w:t>
        </w:r>
      </w:hyperlink>
      <w:r>
        <w:t xml:space="preserve">, f. 4; </w:t>
      </w:r>
      <w:hyperlink w:anchor="SENTENCIA_2021_122" w:history="1">
        <w:r w:rsidRPr="00881538">
          <w:rPr>
            <w:rStyle w:val="TextoNormalCaracter"/>
          </w:rPr>
          <w:t>122/2021</w:t>
        </w:r>
      </w:hyperlink>
      <w:r>
        <w:t>, f. 4.</w:t>
      </w:r>
    </w:p>
    <w:p w:rsidR="00881538" w:rsidRDefault="00881538" w:rsidP="00881538">
      <w:pPr>
        <w:pStyle w:val="SangriaFrancesaArticulo"/>
      </w:pPr>
    </w:p>
    <w:p w:rsidR="00881538" w:rsidRDefault="00881538" w:rsidP="00881538">
      <w:pPr>
        <w:pStyle w:val="TextoNormalNegritaCursivandice"/>
      </w:pPr>
      <w:r>
        <w:t>Resolución del Parlamento de Cataluña 807/XI, de 7 de septiembre de 2017, por la que se designan cinco síndicos de la sindicatura electoral</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121" w:history="1">
        <w:r w:rsidRPr="00881538">
          <w:rPr>
            <w:rStyle w:val="TextoNormalCaracter"/>
          </w:rPr>
          <w:t>121/2021</w:t>
        </w:r>
      </w:hyperlink>
      <w:r>
        <w:t xml:space="preserve">, f. 3; </w:t>
      </w:r>
      <w:hyperlink w:anchor="SENTENCIA_2021_122" w:history="1">
        <w:r w:rsidRPr="00881538">
          <w:rPr>
            <w:rStyle w:val="TextoNormalCaracter"/>
          </w:rPr>
          <w:t>122/2021</w:t>
        </w:r>
      </w:hyperlink>
      <w:r>
        <w:t>, f. 3.</w:t>
      </w:r>
    </w:p>
    <w:p w:rsidR="00881538" w:rsidRDefault="00881538" w:rsidP="00881538">
      <w:pPr>
        <w:pStyle w:val="SangriaFrancesaArticulo"/>
      </w:pPr>
    </w:p>
    <w:p w:rsidR="00881538" w:rsidRDefault="00881538" w:rsidP="00881538">
      <w:pPr>
        <w:pStyle w:val="TextoNormalNegritaCursivandice"/>
      </w:pPr>
      <w:r>
        <w:t>Resolución del Parlamento de Cataluña, de 27 de octubre de 2017, denominada "Declaración de los representantes de Cataluña"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121" w:history="1">
        <w:r w:rsidRPr="00881538">
          <w:rPr>
            <w:rStyle w:val="TextoNormalCaracter"/>
          </w:rPr>
          <w:t>121/2021</w:t>
        </w:r>
      </w:hyperlink>
      <w:r>
        <w:t xml:space="preserve">, f. 3; </w:t>
      </w:r>
      <w:hyperlink w:anchor="SENTENCIA_2021_122" w:history="1">
        <w:r w:rsidRPr="00881538">
          <w:rPr>
            <w:rStyle w:val="TextoNormalCaracter"/>
          </w:rPr>
          <w:t>122/2021</w:t>
        </w:r>
      </w:hyperlink>
      <w:r>
        <w:t>, f. 3.</w:t>
      </w:r>
    </w:p>
    <w:p w:rsidR="00881538" w:rsidRDefault="00881538" w:rsidP="00881538">
      <w:pPr>
        <w:pStyle w:val="SangriaFrancesaArticulo"/>
      </w:pPr>
    </w:p>
    <w:p w:rsidR="00881538" w:rsidRDefault="00881538" w:rsidP="00881538">
      <w:pPr>
        <w:pStyle w:val="TextoNormalNegritaCursivandice"/>
      </w:pPr>
      <w:r>
        <w:t>Resolución del Parlamento de Cataluña, de 27 de octubre de 2017, denominada "Proceso constituyente"</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121" w:history="1">
        <w:r w:rsidRPr="00881538">
          <w:rPr>
            <w:rStyle w:val="TextoNormalCaracter"/>
          </w:rPr>
          <w:t>121/2021</w:t>
        </w:r>
      </w:hyperlink>
      <w:r>
        <w:t xml:space="preserve">, f. 3; </w:t>
      </w:r>
      <w:hyperlink w:anchor="SENTENCIA_2021_122" w:history="1">
        <w:r w:rsidRPr="00881538">
          <w:rPr>
            <w:rStyle w:val="TextoNormalCaracter"/>
          </w:rPr>
          <w:t>122/2021</w:t>
        </w:r>
      </w:hyperlink>
      <w:r>
        <w:t>, f. 3.</w:t>
      </w:r>
    </w:p>
    <w:p w:rsidR="00881538" w:rsidRDefault="00881538" w:rsidP="00881538">
      <w:pPr>
        <w:pStyle w:val="SangriaFrancesaArticulo"/>
      </w:pPr>
    </w:p>
    <w:p w:rsidR="00881538" w:rsidRDefault="00881538" w:rsidP="00881538">
      <w:pPr>
        <w:pStyle w:val="TextoNormalNegritaCursivandice"/>
      </w:pPr>
      <w:r>
        <w:t>Comunidad Autónoma de Cataluña. Acuerdo de la mesa del Parlamento de Cataluña de 20 de febrero de 2018, por el que se aprueba el texto refundido del Reglamento del Parlamento de Cataluña</w:t>
      </w:r>
    </w:p>
    <w:p w:rsidR="00881538" w:rsidRDefault="00881538" w:rsidP="00881538">
      <w:pPr>
        <w:pStyle w:val="SangriaFrancesaArticulo"/>
      </w:pPr>
      <w:r w:rsidRPr="00881538">
        <w:rPr>
          <w:rStyle w:val="TextoNormalNegritaCaracter"/>
        </w:rPr>
        <w:t>Artículo 11.</w:t>
      </w:r>
      <w:r w:rsidRPr="00881538">
        <w:rPr>
          <w:rStyle w:val="TextoNormalCaracter"/>
        </w:rPr>
        <w:t>-</w:t>
      </w:r>
      <w:r>
        <w:t xml:space="preserve"> Sentencias </w:t>
      </w:r>
      <w:hyperlink w:anchor="SENTENCIA_2021_91" w:history="1">
        <w:r w:rsidRPr="00881538">
          <w:rPr>
            <w:rStyle w:val="TextoNormalCaracter"/>
          </w:rPr>
          <w:t>91/2021</w:t>
        </w:r>
      </w:hyperlink>
      <w:r>
        <w:t xml:space="preserve">, f. 6; </w:t>
      </w:r>
      <w:hyperlink w:anchor="SENTENCIA_2021_106" w:history="1">
        <w:r w:rsidRPr="00881538">
          <w:rPr>
            <w:rStyle w:val="TextoNormalCaracter"/>
          </w:rPr>
          <w:t>106/2021</w:t>
        </w:r>
      </w:hyperlink>
      <w:r>
        <w:t xml:space="preserve">, f. 6; </w:t>
      </w:r>
      <w:hyperlink w:anchor="SENTENCIA_2021_121" w:history="1">
        <w:r w:rsidRPr="00881538">
          <w:rPr>
            <w:rStyle w:val="TextoNormalCaracter"/>
          </w:rPr>
          <w:t>121/2021</w:t>
        </w:r>
      </w:hyperlink>
      <w:r>
        <w:t>, f. 7.</w:t>
      </w:r>
    </w:p>
    <w:p w:rsidR="00881538" w:rsidRDefault="00881538" w:rsidP="00881538">
      <w:pPr>
        <w:pStyle w:val="SangriaFrancesaArticulo"/>
      </w:pPr>
      <w:r w:rsidRPr="00881538">
        <w:rPr>
          <w:rStyle w:val="TextoNormalNegritaCaracter"/>
        </w:rPr>
        <w:t>Artículo 24 d).</w:t>
      </w:r>
      <w:r w:rsidRPr="00881538">
        <w:rPr>
          <w:rStyle w:val="TextoNormalCaracter"/>
        </w:rPr>
        <w:t>-</w:t>
      </w:r>
      <w:r>
        <w:t xml:space="preserve"> Sentencias </w:t>
      </w:r>
      <w:hyperlink w:anchor="SENTENCIA_2021_91" w:history="1">
        <w:r w:rsidRPr="00881538">
          <w:rPr>
            <w:rStyle w:val="TextoNormalCaracter"/>
          </w:rPr>
          <w:t>91/2021</w:t>
        </w:r>
      </w:hyperlink>
      <w:r>
        <w:t xml:space="preserve">, f. 3; </w:t>
      </w:r>
      <w:hyperlink w:anchor="SENTENCIA_2021_106" w:history="1">
        <w:r w:rsidRPr="00881538">
          <w:rPr>
            <w:rStyle w:val="TextoNormalCaracter"/>
          </w:rPr>
          <w:t>106/2021</w:t>
        </w:r>
      </w:hyperlink>
      <w:r>
        <w:t xml:space="preserve">, f. 3; </w:t>
      </w:r>
      <w:hyperlink w:anchor="SENTENCIA_2021_121" w:history="1">
        <w:r w:rsidRPr="00881538">
          <w:rPr>
            <w:rStyle w:val="TextoNormalCaracter"/>
          </w:rPr>
          <w:t>121/2021</w:t>
        </w:r>
      </w:hyperlink>
      <w:r>
        <w:t xml:space="preserve">, f. 4; </w:t>
      </w:r>
      <w:hyperlink w:anchor="SENTENCIA_2021_122" w:history="1">
        <w:r w:rsidRPr="00881538">
          <w:rPr>
            <w:rStyle w:val="TextoNormalCaracter"/>
          </w:rPr>
          <w:t>122/2021</w:t>
        </w:r>
      </w:hyperlink>
      <w:r>
        <w:t>, f. 4.</w:t>
      </w:r>
    </w:p>
    <w:p w:rsidR="00881538" w:rsidRDefault="00881538" w:rsidP="00881538">
      <w:pPr>
        <w:pStyle w:val="SangriaFrancesaArticulo"/>
      </w:pPr>
      <w:r w:rsidRPr="00881538">
        <w:rPr>
          <w:rStyle w:val="TextoNormalNegritaCaracter"/>
        </w:rPr>
        <w:t>Artículo 37.3 d).</w:t>
      </w:r>
      <w:r w:rsidRPr="00881538">
        <w:rPr>
          <w:rStyle w:val="TextoNormalCaracter"/>
        </w:rPr>
        <w:t>-</w:t>
      </w:r>
      <w:r>
        <w:t xml:space="preserve"> Sentencias </w:t>
      </w:r>
      <w:hyperlink w:anchor="SENTENCIA_2021_91" w:history="1">
        <w:r w:rsidRPr="00881538">
          <w:rPr>
            <w:rStyle w:val="TextoNormalCaracter"/>
          </w:rPr>
          <w:t>91/2021</w:t>
        </w:r>
      </w:hyperlink>
      <w:r>
        <w:t xml:space="preserve">, f. 6; </w:t>
      </w:r>
      <w:hyperlink w:anchor="SENTENCIA_2021_106" w:history="1">
        <w:r w:rsidRPr="00881538">
          <w:rPr>
            <w:rStyle w:val="TextoNormalCaracter"/>
          </w:rPr>
          <w:t>106/2021</w:t>
        </w:r>
      </w:hyperlink>
      <w:r>
        <w:t xml:space="preserve">, f. 6; </w:t>
      </w:r>
      <w:hyperlink w:anchor="SENTENCIA_2021_121" w:history="1">
        <w:r w:rsidRPr="00881538">
          <w:rPr>
            <w:rStyle w:val="TextoNormalCaracter"/>
          </w:rPr>
          <w:t>121/2021</w:t>
        </w:r>
      </w:hyperlink>
      <w:r>
        <w:t>, f. 7.</w:t>
      </w:r>
    </w:p>
    <w:p w:rsidR="00881538" w:rsidRDefault="00881538" w:rsidP="00881538">
      <w:pPr>
        <w:pStyle w:val="SangriaFrancesaArticulo"/>
      </w:pPr>
      <w:r w:rsidRPr="00881538">
        <w:rPr>
          <w:rStyle w:val="TextoNormalNegritaCaracter"/>
        </w:rPr>
        <w:t>Artículo 37.3 e).</w:t>
      </w:r>
      <w:r w:rsidRPr="00881538">
        <w:rPr>
          <w:rStyle w:val="TextoNormalCaracter"/>
        </w:rPr>
        <w:t>-</w:t>
      </w:r>
      <w:r>
        <w:t xml:space="preserve"> Sentencias </w:t>
      </w:r>
      <w:hyperlink w:anchor="SENTENCIA_2021_91" w:history="1">
        <w:r w:rsidRPr="00881538">
          <w:rPr>
            <w:rStyle w:val="TextoNormalCaracter"/>
          </w:rPr>
          <w:t>91/2021</w:t>
        </w:r>
      </w:hyperlink>
      <w:r>
        <w:t xml:space="preserve">, f. 6; </w:t>
      </w:r>
      <w:hyperlink w:anchor="SENTENCIA_2021_106" w:history="1">
        <w:r w:rsidRPr="00881538">
          <w:rPr>
            <w:rStyle w:val="TextoNormalCaracter"/>
          </w:rPr>
          <w:t>106/2021</w:t>
        </w:r>
      </w:hyperlink>
      <w:r>
        <w:t xml:space="preserve">, f. 6; </w:t>
      </w:r>
      <w:hyperlink w:anchor="SENTENCIA_2021_121" w:history="1">
        <w:r w:rsidRPr="00881538">
          <w:rPr>
            <w:rStyle w:val="TextoNormalCaracter"/>
          </w:rPr>
          <w:t>121/2021</w:t>
        </w:r>
      </w:hyperlink>
      <w:r>
        <w:t>, f. 7.</w:t>
      </w:r>
    </w:p>
    <w:p w:rsidR="00881538" w:rsidRDefault="00881538" w:rsidP="00881538">
      <w:pPr>
        <w:pStyle w:val="SangriaFrancesaArticulo"/>
      </w:pPr>
    </w:p>
    <w:p w:rsidR="00881538" w:rsidRDefault="00881538" w:rsidP="00881538">
      <w:pPr>
        <w:pStyle w:val="TextoNormalNegritaCursivandice"/>
      </w:pPr>
      <w:r>
        <w:t>Acuerdo de la mesa del Parlamento de Cataluña, de 13 de agosto de 2020, por el que se establecen los órdenes del día y los tiempos de debate en las sesiones plenarias. Acuerdo del mismo órgano, de 8 de septiembre de 2020, que rechaza la solicitud de reconsideración del anterior</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Auto </w:t>
      </w:r>
      <w:hyperlink w:anchor="AUTO_2021_42" w:history="1">
        <w:r w:rsidRPr="00881538">
          <w:rPr>
            <w:rStyle w:val="TextoNormalCaracter"/>
          </w:rPr>
          <w:t>42/2021</w:t>
        </w:r>
      </w:hyperlink>
      <w:r>
        <w:t>, f. 2.</w:t>
      </w:r>
    </w:p>
    <w:p w:rsidR="00881538" w:rsidRDefault="00881538" w:rsidP="00881538">
      <w:pPr>
        <w:pStyle w:val="TextoNormal"/>
      </w:pPr>
    </w:p>
    <w:p w:rsidR="00881538" w:rsidRDefault="00881538" w:rsidP="00881538">
      <w:pPr>
        <w:pStyle w:val="SangriaFrancesaArticulo"/>
      </w:pPr>
    </w:p>
    <w:p w:rsidR="00881538" w:rsidRDefault="00881538" w:rsidP="00881538">
      <w:pPr>
        <w:pStyle w:val="TextoNormalNegritaCentrado"/>
        <w:suppressAutoHyphens/>
      </w:pPr>
      <w:r w:rsidRPr="00881538">
        <w:rPr>
          <w:rStyle w:val="TextoNormalNegritaCentradoSombreado"/>
        </w:rPr>
        <w:t>J.7) Madrid</w:t>
      </w:r>
    </w:p>
    <w:p w:rsidR="00881538" w:rsidRDefault="00881538" w:rsidP="00881538">
      <w:pPr>
        <w:pStyle w:val="TextoNormal"/>
      </w:pPr>
    </w:p>
    <w:p w:rsidR="00881538" w:rsidRDefault="00881538" w:rsidP="00881538">
      <w:pPr>
        <w:pStyle w:val="TextoNormalNegritaCentradoSubrayado"/>
        <w:suppressAutoHyphens/>
      </w:pPr>
      <w:r>
        <w:t>J.7.a) Estatuto de Autonomía</w:t>
      </w:r>
    </w:p>
    <w:p w:rsidR="00881538" w:rsidRDefault="00881538" w:rsidP="00881538">
      <w:pPr>
        <w:pStyle w:val="TextoNormalNegritaCentradoSubrayado"/>
      </w:pPr>
    </w:p>
    <w:p w:rsidR="00881538" w:rsidRDefault="00881538" w:rsidP="00881538">
      <w:pPr>
        <w:pStyle w:val="TextoNormalNegritaCursivandice"/>
      </w:pPr>
      <w:r>
        <w:t>Ley Orgánica 3/1983, de 25 de febrero, de Estatuto de Autonomía de la Comunidad de Madrid</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76" w:history="1">
        <w:r w:rsidRPr="00881538">
          <w:rPr>
            <w:rStyle w:val="TextoNormalCaracter"/>
          </w:rPr>
          <w:t>76/2021</w:t>
        </w:r>
      </w:hyperlink>
      <w:r>
        <w:t>, f. 4, VP II.</w:t>
      </w:r>
    </w:p>
    <w:p w:rsidR="00881538" w:rsidRDefault="00881538" w:rsidP="00881538">
      <w:pPr>
        <w:pStyle w:val="SangriaFrancesaArticulo"/>
      </w:pPr>
      <w:r w:rsidRPr="00881538">
        <w:rPr>
          <w:rStyle w:val="TextoNormalNegritaCaracter"/>
        </w:rPr>
        <w:t>Artículo 7.</w:t>
      </w:r>
      <w:r w:rsidRPr="00881538">
        <w:rPr>
          <w:rStyle w:val="TextoNormalCaracter"/>
        </w:rPr>
        <w:t>-</w:t>
      </w:r>
      <w:r>
        <w:t xml:space="preserve"> Sentencia </w:t>
      </w:r>
      <w:hyperlink w:anchor="SENTENCIA_2021_76" w:history="1">
        <w:r w:rsidRPr="00881538">
          <w:rPr>
            <w:rStyle w:val="TextoNormalCaracter"/>
          </w:rPr>
          <w:t>76/2021</w:t>
        </w:r>
      </w:hyperlink>
      <w:r>
        <w:t>, f. 4, VP II, VP III.</w:t>
      </w:r>
    </w:p>
    <w:p w:rsidR="00881538" w:rsidRDefault="00881538" w:rsidP="00881538">
      <w:pPr>
        <w:pStyle w:val="SangriaFrancesaArticulo"/>
      </w:pPr>
      <w:r w:rsidRPr="00881538">
        <w:rPr>
          <w:rStyle w:val="TextoNormalNegritaCaracter"/>
        </w:rPr>
        <w:t>Artículo 10.4.</w:t>
      </w:r>
      <w:r w:rsidRPr="00881538">
        <w:rPr>
          <w:rStyle w:val="TextoNormalCaracter"/>
        </w:rPr>
        <w:t>-</w:t>
      </w:r>
      <w:r>
        <w:t xml:space="preserve"> Sentencia </w:t>
      </w:r>
      <w:hyperlink w:anchor="SENTENCIA_2021_76" w:history="1">
        <w:r w:rsidRPr="00881538">
          <w:rPr>
            <w:rStyle w:val="TextoNormalCaracter"/>
          </w:rPr>
          <w:t>76/2021</w:t>
        </w:r>
      </w:hyperlink>
      <w:r>
        <w:t>, VP II.</w:t>
      </w:r>
    </w:p>
    <w:p w:rsidR="00881538" w:rsidRDefault="00881538" w:rsidP="00881538">
      <w:pPr>
        <w:pStyle w:val="SangriaFrancesaArticulo"/>
      </w:pPr>
      <w:r w:rsidRPr="00881538">
        <w:rPr>
          <w:rStyle w:val="TextoNormalNegritaCaracter"/>
        </w:rPr>
        <w:t>Artículo 10.8.</w:t>
      </w:r>
      <w:r w:rsidRPr="00881538">
        <w:rPr>
          <w:rStyle w:val="TextoNormalCaracter"/>
        </w:rPr>
        <w:t>-</w:t>
      </w:r>
      <w:r>
        <w:t xml:space="preserve"> Sentencia </w:t>
      </w:r>
      <w:hyperlink w:anchor="SENTENCIA_2021_76" w:history="1">
        <w:r w:rsidRPr="00881538">
          <w:rPr>
            <w:rStyle w:val="TextoNormalCaracter"/>
          </w:rPr>
          <w:t>76/2021</w:t>
        </w:r>
      </w:hyperlink>
      <w:r>
        <w:t>, f. 4.</w:t>
      </w:r>
    </w:p>
    <w:p w:rsidR="00881538" w:rsidRDefault="00881538" w:rsidP="00881538">
      <w:pPr>
        <w:pStyle w:val="TextoNormal"/>
      </w:pPr>
    </w:p>
    <w:p w:rsidR="00881538" w:rsidRDefault="00881538" w:rsidP="00881538">
      <w:pPr>
        <w:pStyle w:val="TextoNormalNegritaCentradoSubrayado"/>
        <w:suppressAutoHyphens/>
      </w:pPr>
      <w:r>
        <w:t>J.7.b) Leyes y disposiciones con fuerza de Ley</w:t>
      </w:r>
    </w:p>
    <w:p w:rsidR="00881538" w:rsidRDefault="00881538" w:rsidP="00881538">
      <w:pPr>
        <w:pStyle w:val="TextoNormalNegritaCentradoSubrayado"/>
      </w:pPr>
    </w:p>
    <w:p w:rsidR="00881538" w:rsidRDefault="00881538" w:rsidP="00881538">
      <w:pPr>
        <w:pStyle w:val="TextoNormalNegritaCursivandice"/>
      </w:pPr>
      <w:r>
        <w:t>Ley de la Asamblea de Madrid 1/1985, de 23 de enero. Parque regional de la cuenca alta del Manzanares</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12" w:history="1">
        <w:r w:rsidRPr="00881538">
          <w:rPr>
            <w:rStyle w:val="TextoNormalCaracter"/>
          </w:rPr>
          <w:t>112/2021</w:t>
        </w:r>
      </w:hyperlink>
      <w:r>
        <w:t>, f. 3.</w:t>
      </w:r>
    </w:p>
    <w:p w:rsidR="00881538" w:rsidRDefault="00881538" w:rsidP="00881538">
      <w:pPr>
        <w:pStyle w:val="SangriaFrancesaArticulo"/>
      </w:pPr>
    </w:p>
    <w:p w:rsidR="00881538" w:rsidRDefault="00881538" w:rsidP="00881538">
      <w:pPr>
        <w:pStyle w:val="TextoNormalNegritaCursivandice"/>
      </w:pPr>
      <w:r>
        <w:t>Ley de la Asamblea de Madrid 11/1986, de 16 de diciembre. Electoral de la Comunidad de Madrid</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76" w:history="1">
        <w:r w:rsidRPr="00881538">
          <w:rPr>
            <w:rStyle w:val="TextoNormalCaracter"/>
          </w:rPr>
          <w:t>76/2021</w:t>
        </w:r>
      </w:hyperlink>
      <w:r>
        <w:t>, f. 4, VP II, VP III.</w:t>
      </w:r>
    </w:p>
    <w:p w:rsidR="00881538" w:rsidRDefault="00881538" w:rsidP="00881538">
      <w:pPr>
        <w:pStyle w:val="SangriaFrancesaArticulo"/>
      </w:pPr>
      <w:r w:rsidRPr="00881538">
        <w:rPr>
          <w:rStyle w:val="TextoNormalNegritaCaracter"/>
        </w:rPr>
        <w:t>Artículo 2.</w:t>
      </w:r>
      <w:r w:rsidRPr="00881538">
        <w:rPr>
          <w:rStyle w:val="TextoNormalCaracter"/>
        </w:rPr>
        <w:t>-</w:t>
      </w:r>
      <w:r>
        <w:t xml:space="preserve"> Sentencia </w:t>
      </w:r>
      <w:hyperlink w:anchor="SENTENCIA_2021_76" w:history="1">
        <w:r w:rsidRPr="00881538">
          <w:rPr>
            <w:rStyle w:val="TextoNormalCaracter"/>
          </w:rPr>
          <w:t>76/2021</w:t>
        </w:r>
      </w:hyperlink>
      <w:r>
        <w:t>, f. 4, VP II, VP III.</w:t>
      </w:r>
    </w:p>
    <w:p w:rsidR="00881538" w:rsidRDefault="00881538" w:rsidP="00881538">
      <w:pPr>
        <w:pStyle w:val="SangriaFrancesaArticulo"/>
      </w:pPr>
      <w:r w:rsidRPr="00881538">
        <w:rPr>
          <w:rStyle w:val="TextoNormalNegritaCaracter"/>
        </w:rPr>
        <w:t>Artículo 2.1.</w:t>
      </w:r>
      <w:r w:rsidRPr="00881538">
        <w:rPr>
          <w:rStyle w:val="TextoNormalCaracter"/>
        </w:rPr>
        <w:t>-</w:t>
      </w:r>
      <w:r>
        <w:t xml:space="preserve"> Sentencia </w:t>
      </w:r>
      <w:hyperlink w:anchor="SENTENCIA_2021_76" w:history="1">
        <w:r w:rsidRPr="00881538">
          <w:rPr>
            <w:rStyle w:val="TextoNormalCaracter"/>
          </w:rPr>
          <w:t>76/2021</w:t>
        </w:r>
      </w:hyperlink>
      <w:r>
        <w:t>, ff. 3, 4.</w:t>
      </w:r>
    </w:p>
    <w:p w:rsidR="00881538" w:rsidRDefault="00881538" w:rsidP="00881538">
      <w:pPr>
        <w:pStyle w:val="SangriaFrancesaArticulo"/>
      </w:pPr>
      <w:r w:rsidRPr="00881538">
        <w:rPr>
          <w:rStyle w:val="TextoNormalNegritaCaracter"/>
        </w:rPr>
        <w:t>Artículo 2.2.</w:t>
      </w:r>
      <w:r w:rsidRPr="00881538">
        <w:rPr>
          <w:rStyle w:val="TextoNormalCaracter"/>
        </w:rPr>
        <w:t>-</w:t>
      </w:r>
      <w:r>
        <w:t xml:space="preserve"> Sentencia </w:t>
      </w:r>
      <w:hyperlink w:anchor="SENTENCIA_2021_76" w:history="1">
        <w:r w:rsidRPr="00881538">
          <w:rPr>
            <w:rStyle w:val="TextoNormalCaracter"/>
          </w:rPr>
          <w:t>76/2021</w:t>
        </w:r>
      </w:hyperlink>
      <w:r>
        <w:t>, f. 4, VP I.</w:t>
      </w:r>
    </w:p>
    <w:p w:rsidR="00881538" w:rsidRDefault="00881538" w:rsidP="00881538">
      <w:pPr>
        <w:pStyle w:val="SangriaFrancesaArticulo"/>
      </w:pPr>
      <w:r w:rsidRPr="00881538">
        <w:rPr>
          <w:rStyle w:val="TextoNormalNegritaCaracter"/>
        </w:rPr>
        <w:t>Artículo 3.1.</w:t>
      </w:r>
      <w:r w:rsidRPr="00881538">
        <w:rPr>
          <w:rStyle w:val="TextoNormalCaracter"/>
        </w:rPr>
        <w:t>-</w:t>
      </w:r>
      <w:r>
        <w:t xml:space="preserve"> Sentencia </w:t>
      </w:r>
      <w:hyperlink w:anchor="SENTENCIA_2021_76" w:history="1">
        <w:r w:rsidRPr="00881538">
          <w:rPr>
            <w:rStyle w:val="TextoNormalCaracter"/>
          </w:rPr>
          <w:t>76/2021</w:t>
        </w:r>
      </w:hyperlink>
      <w:r>
        <w:t>, f. 4, VP II, VP III.</w:t>
      </w:r>
    </w:p>
    <w:p w:rsidR="00881538" w:rsidRDefault="00881538" w:rsidP="00881538">
      <w:pPr>
        <w:pStyle w:val="SangriaFrancesaArticulo"/>
      </w:pPr>
      <w:r w:rsidRPr="00881538">
        <w:rPr>
          <w:rStyle w:val="TextoNormalNegritaCaracter"/>
        </w:rPr>
        <w:t>Artículo 3.2.</w:t>
      </w:r>
      <w:r w:rsidRPr="00881538">
        <w:rPr>
          <w:rStyle w:val="TextoNormalCaracter"/>
        </w:rPr>
        <w:t>-</w:t>
      </w:r>
      <w:r>
        <w:t xml:space="preserve"> Sentencia </w:t>
      </w:r>
      <w:hyperlink w:anchor="SENTENCIA_2021_76" w:history="1">
        <w:r w:rsidRPr="00881538">
          <w:rPr>
            <w:rStyle w:val="TextoNormalCaracter"/>
          </w:rPr>
          <w:t>76/2021</w:t>
        </w:r>
      </w:hyperlink>
      <w:r>
        <w:t>, f. 4, VP II, VP III.</w:t>
      </w:r>
    </w:p>
    <w:p w:rsidR="00881538" w:rsidRDefault="00881538" w:rsidP="00881538">
      <w:pPr>
        <w:pStyle w:val="SangriaFrancesaArticulo"/>
      </w:pPr>
      <w:r w:rsidRPr="00881538">
        <w:rPr>
          <w:rStyle w:val="TextoNormalNegritaCaracter"/>
        </w:rPr>
        <w:t>Artículo 4.1.</w:t>
      </w:r>
      <w:r w:rsidRPr="00881538">
        <w:rPr>
          <w:rStyle w:val="TextoNormalCaracter"/>
        </w:rPr>
        <w:t>-</w:t>
      </w:r>
      <w:r>
        <w:t xml:space="preserve"> Sentencia </w:t>
      </w:r>
      <w:hyperlink w:anchor="SENTENCIA_2021_76" w:history="1">
        <w:r w:rsidRPr="00881538">
          <w:rPr>
            <w:rStyle w:val="TextoNormalCaracter"/>
          </w:rPr>
          <w:t>76/2021</w:t>
        </w:r>
      </w:hyperlink>
      <w:r>
        <w:t>, VP II.</w:t>
      </w:r>
    </w:p>
    <w:p w:rsidR="00881538" w:rsidRDefault="00881538" w:rsidP="00881538">
      <w:pPr>
        <w:pStyle w:val="SangriaFrancesaArticulo"/>
      </w:pPr>
      <w:r w:rsidRPr="00881538">
        <w:rPr>
          <w:rStyle w:val="TextoNormalNegritaCaracter"/>
        </w:rPr>
        <w:t>Artículo 4.2.</w:t>
      </w:r>
      <w:r w:rsidRPr="00881538">
        <w:rPr>
          <w:rStyle w:val="TextoNormalCaracter"/>
        </w:rPr>
        <w:t>-</w:t>
      </w:r>
      <w:r>
        <w:t xml:space="preserve"> Sentencia </w:t>
      </w:r>
      <w:hyperlink w:anchor="SENTENCIA_2021_76" w:history="1">
        <w:r w:rsidRPr="00881538">
          <w:rPr>
            <w:rStyle w:val="TextoNormalCaracter"/>
          </w:rPr>
          <w:t>76/2021</w:t>
        </w:r>
      </w:hyperlink>
      <w:r>
        <w:t>, f. 4, VP I, VP II, VP III.</w:t>
      </w:r>
    </w:p>
    <w:p w:rsidR="00881538" w:rsidRDefault="00881538" w:rsidP="00881538">
      <w:pPr>
        <w:pStyle w:val="SangriaFrancesaArticulo"/>
      </w:pPr>
      <w:r w:rsidRPr="00881538">
        <w:rPr>
          <w:rStyle w:val="TextoNormalNegritaCaracter"/>
        </w:rPr>
        <w:t>Disposición adicional primera.</w:t>
      </w:r>
      <w:r w:rsidRPr="00881538">
        <w:rPr>
          <w:rStyle w:val="TextoNormalCaracter"/>
        </w:rPr>
        <w:t>-</w:t>
      </w:r>
      <w:r>
        <w:t xml:space="preserve"> Sentencia </w:t>
      </w:r>
      <w:hyperlink w:anchor="SENTENCIA_2021_76" w:history="1">
        <w:r w:rsidRPr="00881538">
          <w:rPr>
            <w:rStyle w:val="TextoNormalCaracter"/>
          </w:rPr>
          <w:t>76/2021</w:t>
        </w:r>
      </w:hyperlink>
      <w:r>
        <w:t>, VP II.</w:t>
      </w:r>
    </w:p>
    <w:p w:rsidR="00881538" w:rsidRDefault="00881538" w:rsidP="00881538">
      <w:pPr>
        <w:pStyle w:val="TextoNormal"/>
      </w:pPr>
    </w:p>
    <w:p w:rsidR="00881538" w:rsidRDefault="00881538" w:rsidP="00881538">
      <w:pPr>
        <w:pStyle w:val="TextoNormalNegritaCentradoSubrayado"/>
        <w:suppressAutoHyphens/>
      </w:pPr>
      <w:r>
        <w:t>J.7.c) Decretos y otras disposiciones reglamentarias</w:t>
      </w:r>
    </w:p>
    <w:p w:rsidR="00881538" w:rsidRDefault="00881538" w:rsidP="00881538">
      <w:pPr>
        <w:pStyle w:val="TextoNormalNegritaCentradoSubrayado"/>
      </w:pPr>
    </w:p>
    <w:p w:rsidR="00881538" w:rsidRDefault="00881538" w:rsidP="00881538">
      <w:pPr>
        <w:pStyle w:val="TextoNormalNegritaCursivandice"/>
      </w:pPr>
      <w:r>
        <w:t>Comunidad de Madrid. Decreto 15/2021, de 10 de marzo, de la presidenta de la Comunidad de Madrid, de disolución de la Asamblea de Madrid y de convocatoria de elecciones</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76" w:history="1">
        <w:r w:rsidRPr="00881538">
          <w:rPr>
            <w:rStyle w:val="TextoNormalCaracter"/>
          </w:rPr>
          <w:t>76/2021</w:t>
        </w:r>
      </w:hyperlink>
      <w:r>
        <w:t>, VP III.</w:t>
      </w:r>
    </w:p>
    <w:p w:rsidR="00881538" w:rsidRDefault="00881538" w:rsidP="00881538">
      <w:pPr>
        <w:pStyle w:val="SangriaFrancesaArticulo"/>
      </w:pPr>
    </w:p>
    <w:p w:rsidR="00881538" w:rsidRDefault="00881538" w:rsidP="00881538">
      <w:pPr>
        <w:pStyle w:val="TextoNormalNegritaCursivandice"/>
      </w:pPr>
      <w:r>
        <w:t>Acuerdo de la Junta Electoral Provincial de Madrid, de 7 de abril de 2021. Proclama las candidaturas concurrentes a las elecciones a la Asamblea de Madrid del 4 de mayo de 2021</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76" w:history="1">
        <w:r w:rsidRPr="00881538">
          <w:rPr>
            <w:rStyle w:val="TextoNormalCaracter"/>
          </w:rPr>
          <w:t>76/2021</w:t>
        </w:r>
      </w:hyperlink>
      <w:r>
        <w:t>, VP III.</w:t>
      </w:r>
    </w:p>
    <w:p w:rsidR="00881538" w:rsidRDefault="00881538" w:rsidP="00881538">
      <w:pPr>
        <w:pStyle w:val="TextoNormal"/>
      </w:pPr>
    </w:p>
    <w:p w:rsidR="00881538" w:rsidRDefault="00881538" w:rsidP="00881538">
      <w:pPr>
        <w:pStyle w:val="SangriaFrancesaArticulo"/>
      </w:pPr>
    </w:p>
    <w:p w:rsidR="00881538" w:rsidRDefault="00881538" w:rsidP="00881538">
      <w:pPr>
        <w:pStyle w:val="TextoNormalNegritaCentrado"/>
        <w:suppressAutoHyphens/>
      </w:pPr>
      <w:r w:rsidRPr="00881538">
        <w:rPr>
          <w:rStyle w:val="TextoNormalNegritaCentradoSombreado"/>
        </w:rPr>
        <w:t>J.8) Murcia</w:t>
      </w:r>
    </w:p>
    <w:p w:rsidR="00881538" w:rsidRDefault="00881538" w:rsidP="00881538">
      <w:pPr>
        <w:pStyle w:val="TextoNormal"/>
      </w:pPr>
    </w:p>
    <w:p w:rsidR="00881538" w:rsidRDefault="00881538" w:rsidP="00881538">
      <w:pPr>
        <w:pStyle w:val="TextoNormalNegritaCentradoSubrayado"/>
        <w:suppressAutoHyphens/>
      </w:pPr>
      <w:r>
        <w:t>J.8.a) Estatuto de Autonomía</w:t>
      </w:r>
    </w:p>
    <w:p w:rsidR="00881538" w:rsidRDefault="00881538" w:rsidP="00881538">
      <w:pPr>
        <w:pStyle w:val="TextoNormalNegritaCentradoSubrayado"/>
      </w:pPr>
    </w:p>
    <w:p w:rsidR="00881538" w:rsidRDefault="00881538" w:rsidP="00881538">
      <w:pPr>
        <w:pStyle w:val="TextoNormalNegritaCursivandice"/>
      </w:pPr>
      <w:r>
        <w:t>Ley Orgánica 4/1982, de 9 de junio. Estatuto de Autonomía de la Región de Murcia</w:t>
      </w:r>
    </w:p>
    <w:p w:rsidR="00881538" w:rsidRDefault="00881538" w:rsidP="00881538">
      <w:pPr>
        <w:pStyle w:val="SangriaFrancesaArticulo"/>
      </w:pPr>
      <w:r w:rsidRPr="00881538">
        <w:rPr>
          <w:rStyle w:val="TextoNormalNegritaCaracter"/>
        </w:rPr>
        <w:t>Artículo 10.2.</w:t>
      </w:r>
      <w:r w:rsidRPr="00881538">
        <w:rPr>
          <w:rStyle w:val="TextoNormalCaracter"/>
        </w:rPr>
        <w:t>-</w:t>
      </w:r>
      <w:r>
        <w:t xml:space="preserve"> Sentencia </w:t>
      </w:r>
      <w:hyperlink w:anchor="SENTENCIA_2021_112" w:history="1">
        <w:r w:rsidRPr="00881538">
          <w:rPr>
            <w:rStyle w:val="TextoNormalCaracter"/>
          </w:rPr>
          <w:t>112/2021</w:t>
        </w:r>
      </w:hyperlink>
      <w:r>
        <w:t>, ff. 2, 3.</w:t>
      </w:r>
    </w:p>
    <w:p w:rsidR="00881538" w:rsidRDefault="00881538" w:rsidP="00881538">
      <w:pPr>
        <w:pStyle w:val="SangriaFrancesaArticulo"/>
      </w:pPr>
      <w:r w:rsidRPr="00881538">
        <w:rPr>
          <w:rStyle w:val="TextoNormalNegritaCaracter"/>
        </w:rPr>
        <w:t>Artículo 10.6.</w:t>
      </w:r>
      <w:r w:rsidRPr="00881538">
        <w:rPr>
          <w:rStyle w:val="TextoNormalCaracter"/>
        </w:rPr>
        <w:t>-</w:t>
      </w:r>
      <w:r>
        <w:t xml:space="preserve"> Sentencia </w:t>
      </w:r>
      <w:hyperlink w:anchor="SENTENCIA_2021_112" w:history="1">
        <w:r w:rsidRPr="00881538">
          <w:rPr>
            <w:rStyle w:val="TextoNormalCaracter"/>
          </w:rPr>
          <w:t>112/2021</w:t>
        </w:r>
      </w:hyperlink>
      <w:r>
        <w:t>, ff. 2, 3.</w:t>
      </w:r>
    </w:p>
    <w:p w:rsidR="00881538" w:rsidRDefault="00881538" w:rsidP="00881538">
      <w:pPr>
        <w:pStyle w:val="SangriaFrancesaArticulo"/>
      </w:pPr>
      <w:r w:rsidRPr="00881538">
        <w:rPr>
          <w:rStyle w:val="TextoNormalNegritaCaracter"/>
        </w:rPr>
        <w:t>Artículo 10.7.</w:t>
      </w:r>
      <w:r w:rsidRPr="00881538">
        <w:rPr>
          <w:rStyle w:val="TextoNormalCaracter"/>
        </w:rPr>
        <w:t>-</w:t>
      </w:r>
      <w:r>
        <w:t xml:space="preserve"> Sentencia </w:t>
      </w:r>
      <w:hyperlink w:anchor="SENTENCIA_2021_112" w:history="1">
        <w:r w:rsidRPr="00881538">
          <w:rPr>
            <w:rStyle w:val="TextoNormalCaracter"/>
          </w:rPr>
          <w:t>112/2021</w:t>
        </w:r>
      </w:hyperlink>
      <w:r>
        <w:t>, f. 2.</w:t>
      </w:r>
    </w:p>
    <w:p w:rsidR="00881538" w:rsidRDefault="00881538" w:rsidP="00881538">
      <w:pPr>
        <w:pStyle w:val="SangriaFrancesaArticulo"/>
      </w:pPr>
      <w:r w:rsidRPr="00881538">
        <w:rPr>
          <w:rStyle w:val="TextoNormalNegritaCaracter"/>
        </w:rPr>
        <w:t>Artículo 10.17.</w:t>
      </w:r>
      <w:r w:rsidRPr="00881538">
        <w:rPr>
          <w:rStyle w:val="TextoNormalCaracter"/>
        </w:rPr>
        <w:t>-</w:t>
      </w:r>
      <w:r>
        <w:t xml:space="preserve"> Sentencia </w:t>
      </w:r>
      <w:hyperlink w:anchor="SENTENCIA_2021_112" w:history="1">
        <w:r w:rsidRPr="00881538">
          <w:rPr>
            <w:rStyle w:val="TextoNormalCaracter"/>
          </w:rPr>
          <w:t>112/2021</w:t>
        </w:r>
      </w:hyperlink>
      <w:r>
        <w:t>, f. 2.</w:t>
      </w:r>
    </w:p>
    <w:p w:rsidR="00881538" w:rsidRDefault="00881538" w:rsidP="00881538">
      <w:pPr>
        <w:pStyle w:val="SangriaFrancesaArticulo"/>
      </w:pPr>
      <w:r w:rsidRPr="00881538">
        <w:rPr>
          <w:rStyle w:val="TextoNormalNegritaCaracter"/>
        </w:rPr>
        <w:t>Artículo 11.2.</w:t>
      </w:r>
      <w:r w:rsidRPr="00881538">
        <w:rPr>
          <w:rStyle w:val="TextoNormalCaracter"/>
        </w:rPr>
        <w:t>-</w:t>
      </w:r>
      <w:r>
        <w:t xml:space="preserve"> Sentencia </w:t>
      </w:r>
      <w:hyperlink w:anchor="SENTENCIA_2021_112" w:history="1">
        <w:r w:rsidRPr="00881538">
          <w:rPr>
            <w:rStyle w:val="TextoNormalCaracter"/>
          </w:rPr>
          <w:t>112/2021</w:t>
        </w:r>
      </w:hyperlink>
      <w:r>
        <w:t>, f. 2.</w:t>
      </w:r>
    </w:p>
    <w:p w:rsidR="00881538" w:rsidRDefault="00881538" w:rsidP="00881538">
      <w:pPr>
        <w:pStyle w:val="SangriaFrancesaArticulo"/>
      </w:pPr>
      <w:r w:rsidRPr="00881538">
        <w:rPr>
          <w:rStyle w:val="TextoNormalNegritaCaracter"/>
        </w:rPr>
        <w:t>Artículo 11.3.</w:t>
      </w:r>
      <w:r w:rsidRPr="00881538">
        <w:rPr>
          <w:rStyle w:val="TextoNormalCaracter"/>
        </w:rPr>
        <w:t>-</w:t>
      </w:r>
      <w:r>
        <w:t xml:space="preserve"> Sentencia </w:t>
      </w:r>
      <w:hyperlink w:anchor="SENTENCIA_2021_112" w:history="1">
        <w:r w:rsidRPr="00881538">
          <w:rPr>
            <w:rStyle w:val="TextoNormalCaracter"/>
          </w:rPr>
          <w:t>112/2021</w:t>
        </w:r>
      </w:hyperlink>
      <w:r>
        <w:t>, ff. 2, 3.</w:t>
      </w:r>
    </w:p>
    <w:p w:rsidR="00881538" w:rsidRDefault="00881538" w:rsidP="00881538">
      <w:pPr>
        <w:pStyle w:val="SangriaFrancesaArticulo"/>
      </w:pPr>
      <w:r w:rsidRPr="00881538">
        <w:rPr>
          <w:rStyle w:val="TextoNormalNegritaCaracter"/>
        </w:rPr>
        <w:t>Artículo 11.4.</w:t>
      </w:r>
      <w:r w:rsidRPr="00881538">
        <w:rPr>
          <w:rStyle w:val="TextoNormalCaracter"/>
        </w:rPr>
        <w:t>-</w:t>
      </w:r>
      <w:r>
        <w:t xml:space="preserve"> Sentencia </w:t>
      </w:r>
      <w:hyperlink w:anchor="SENTENCIA_2021_112" w:history="1">
        <w:r w:rsidRPr="00881538">
          <w:rPr>
            <w:rStyle w:val="TextoNormalCaracter"/>
          </w:rPr>
          <w:t>112/2021</w:t>
        </w:r>
      </w:hyperlink>
      <w:r>
        <w:t>, f. 2.</w:t>
      </w:r>
    </w:p>
    <w:p w:rsidR="00881538" w:rsidRDefault="00881538" w:rsidP="00881538">
      <w:pPr>
        <w:pStyle w:val="SangriaFrancesaArticulo"/>
      </w:pPr>
      <w:r w:rsidRPr="00881538">
        <w:rPr>
          <w:rStyle w:val="TextoNormalNegritaCaracter"/>
        </w:rPr>
        <w:t>Artículo 18.1.4.</w:t>
      </w:r>
      <w:r w:rsidRPr="00881538">
        <w:rPr>
          <w:rStyle w:val="TextoNormalCaracter"/>
        </w:rPr>
        <w:t>-</w:t>
      </w:r>
      <w:r>
        <w:t xml:space="preserve"> Sentencia </w:t>
      </w:r>
      <w:hyperlink w:anchor="SENTENCIA_2021_112" w:history="1">
        <w:r w:rsidRPr="00881538">
          <w:rPr>
            <w:rStyle w:val="TextoNormalCaracter"/>
          </w:rPr>
          <w:t>112/2021</w:t>
        </w:r>
      </w:hyperlink>
      <w:r>
        <w:t>, f. 3.</w:t>
      </w:r>
    </w:p>
    <w:p w:rsidR="00881538" w:rsidRDefault="00881538" w:rsidP="00881538">
      <w:pPr>
        <w:pStyle w:val="SangriaFrancesaArticulo"/>
      </w:pPr>
      <w:r w:rsidRPr="00881538">
        <w:rPr>
          <w:rStyle w:val="TextoNormalNegritaCaracter"/>
        </w:rPr>
        <w:t>Artículo 30.3.</w:t>
      </w:r>
      <w:r w:rsidRPr="00881538">
        <w:rPr>
          <w:rStyle w:val="TextoNormalCaracter"/>
        </w:rPr>
        <w:t>-</w:t>
      </w:r>
      <w:r>
        <w:t xml:space="preserve"> Sentencia </w:t>
      </w:r>
      <w:hyperlink w:anchor="SENTENCIA_2021_112" w:history="1">
        <w:r w:rsidRPr="00881538">
          <w:rPr>
            <w:rStyle w:val="TextoNormalCaracter"/>
          </w:rPr>
          <w:t>112/2021</w:t>
        </w:r>
      </w:hyperlink>
      <w:r>
        <w:t>, f. 2.</w:t>
      </w:r>
    </w:p>
    <w:p w:rsidR="00881538" w:rsidRDefault="00881538" w:rsidP="00881538">
      <w:pPr>
        <w:pStyle w:val="TextoNormal"/>
      </w:pPr>
    </w:p>
    <w:p w:rsidR="00881538" w:rsidRDefault="00881538" w:rsidP="00881538">
      <w:pPr>
        <w:pStyle w:val="TextoNormalNegritaCentradoSubrayado"/>
        <w:suppressAutoHyphens/>
      </w:pPr>
      <w:r>
        <w:t>J.8.b) Leyes y disposiciones con fuerza de Ley</w:t>
      </w:r>
    </w:p>
    <w:p w:rsidR="00881538" w:rsidRDefault="00881538" w:rsidP="00881538">
      <w:pPr>
        <w:pStyle w:val="TextoNormalNegritaCentradoSubrayado"/>
      </w:pPr>
    </w:p>
    <w:p w:rsidR="00881538" w:rsidRDefault="00881538" w:rsidP="00881538">
      <w:pPr>
        <w:pStyle w:val="TextoNormalNegritaCursivandice"/>
      </w:pPr>
      <w:r>
        <w:t>Ley de la Asamblea Regional de Murcia 3/1987, de 23 de abril. Protección y armonización de usos del Mar Menor</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12" w:history="1">
        <w:r w:rsidRPr="00881538">
          <w:rPr>
            <w:rStyle w:val="TextoNormalCaracter"/>
          </w:rPr>
          <w:t>112/2021</w:t>
        </w:r>
      </w:hyperlink>
      <w:r>
        <w:t>, ff. 2, 3.</w:t>
      </w:r>
    </w:p>
    <w:p w:rsidR="00881538" w:rsidRDefault="00881538" w:rsidP="00881538">
      <w:pPr>
        <w:pStyle w:val="SangriaFrancesaArticulo"/>
      </w:pPr>
    </w:p>
    <w:p w:rsidR="00881538" w:rsidRDefault="00881538" w:rsidP="00881538">
      <w:pPr>
        <w:pStyle w:val="TextoNormalNegritaCursivandice"/>
      </w:pPr>
      <w:r>
        <w:t>Ley de la Asamblea Regional de Murcia 13/2015, de 30 de marzo. Ordenación territorial y urbanística</w:t>
      </w:r>
    </w:p>
    <w:p w:rsidR="00881538" w:rsidRDefault="00881538" w:rsidP="00881538">
      <w:pPr>
        <w:pStyle w:val="SangriaFrancesaArticulo"/>
      </w:pPr>
      <w:r w:rsidRPr="00881538">
        <w:rPr>
          <w:rStyle w:val="TextoNormalNegritaCaracter"/>
        </w:rPr>
        <w:t>Artículo 145.4.</w:t>
      </w:r>
      <w:r w:rsidRPr="00881538">
        <w:rPr>
          <w:rStyle w:val="TextoNormalCaracter"/>
        </w:rPr>
        <w:t>-</w:t>
      </w:r>
      <w:r>
        <w:t xml:space="preserve"> Sentencia </w:t>
      </w:r>
      <w:hyperlink w:anchor="SENTENCIA_2021_123" w:history="1">
        <w:r w:rsidRPr="00881538">
          <w:rPr>
            <w:rStyle w:val="TextoNormalCaracter"/>
          </w:rPr>
          <w:t>123/2021</w:t>
        </w:r>
      </w:hyperlink>
      <w:r>
        <w:t>, f. 4.</w:t>
      </w:r>
    </w:p>
    <w:p w:rsidR="00881538" w:rsidRDefault="00881538" w:rsidP="00881538">
      <w:pPr>
        <w:pStyle w:val="SangriaFrancesaArticulo"/>
      </w:pPr>
    </w:p>
    <w:p w:rsidR="00881538" w:rsidRDefault="00881538" w:rsidP="00881538">
      <w:pPr>
        <w:pStyle w:val="TextoNormalNegritaCursivandice"/>
      </w:pPr>
      <w:r>
        <w:t>Decreto-ley del Gobierno de la Región de Murcia 1/2017, de 4 de abril. Medidas urgentes para garantizar la sostenibilidad ambiental en el entorno del Mar Menor</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12" w:history="1">
        <w:r w:rsidRPr="00881538">
          <w:rPr>
            <w:rStyle w:val="TextoNormalCaracter"/>
          </w:rPr>
          <w:t>112/2021</w:t>
        </w:r>
      </w:hyperlink>
      <w:r>
        <w:t>, f. 1.</w:t>
      </w:r>
    </w:p>
    <w:p w:rsidR="00881538" w:rsidRDefault="00881538" w:rsidP="00881538">
      <w:pPr>
        <w:pStyle w:val="SangriaFrancesaArticulo"/>
      </w:pPr>
    </w:p>
    <w:p w:rsidR="00881538" w:rsidRDefault="00881538" w:rsidP="00881538">
      <w:pPr>
        <w:pStyle w:val="TextoNormalNegritaCursivandice"/>
      </w:pPr>
      <w:r>
        <w:t>Ley de la Asamblea Regional de Murcia 1/2018, de 7 de febrero. Medidas urgentes para garantizar la sostenibilidad ambiental en el entorno del Mar Menor</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12" w:history="1">
        <w:r w:rsidRPr="00881538">
          <w:rPr>
            <w:rStyle w:val="TextoNormalCaracter"/>
          </w:rPr>
          <w:t>112/2021</w:t>
        </w:r>
      </w:hyperlink>
      <w:r>
        <w:t>, ff. 2, 5.</w:t>
      </w:r>
    </w:p>
    <w:p w:rsidR="00881538" w:rsidRDefault="00881538" w:rsidP="00881538">
      <w:pPr>
        <w:pStyle w:val="SangriaFrancesaArticulo"/>
      </w:pPr>
      <w:r w:rsidRPr="00881538">
        <w:rPr>
          <w:rStyle w:val="TextoNormalNegritaCaracter"/>
        </w:rPr>
        <w:t>Anexo I.</w:t>
      </w:r>
      <w:r w:rsidRPr="00881538">
        <w:rPr>
          <w:rStyle w:val="TextoNormalCaracter"/>
        </w:rPr>
        <w:t>-</w:t>
      </w:r>
      <w:r>
        <w:t xml:space="preserve"> Sentencia </w:t>
      </w:r>
      <w:hyperlink w:anchor="SENTENCIA_2021_112" w:history="1">
        <w:r w:rsidRPr="00881538">
          <w:rPr>
            <w:rStyle w:val="TextoNormalCaracter"/>
          </w:rPr>
          <w:t>112/2021</w:t>
        </w:r>
      </w:hyperlink>
      <w:r>
        <w:t>, f. 5.</w:t>
      </w:r>
    </w:p>
    <w:p w:rsidR="00881538" w:rsidRDefault="00881538" w:rsidP="00881538">
      <w:pPr>
        <w:pStyle w:val="SangriaFrancesaArticulo"/>
      </w:pPr>
    </w:p>
    <w:p w:rsidR="00881538" w:rsidRDefault="00881538" w:rsidP="00881538">
      <w:pPr>
        <w:pStyle w:val="TextoNormalNegritaCursivandice"/>
      </w:pPr>
      <w:r>
        <w:t>Ley de la Asamblea Regional de Murcia 10/2018, de 9 de noviembre. Aceleración de la transformación del modelo económico regional para la generación de empleo estable de calidad</w:t>
      </w:r>
    </w:p>
    <w:p w:rsidR="00881538" w:rsidRDefault="00881538" w:rsidP="00881538">
      <w:pPr>
        <w:pStyle w:val="SangriaFrancesaArticulo"/>
      </w:pPr>
      <w:r w:rsidRPr="00881538">
        <w:rPr>
          <w:rStyle w:val="TextoNormalNegritaCaracter"/>
        </w:rPr>
        <w:t>Artículo 22.9.</w:t>
      </w:r>
      <w:r w:rsidRPr="00881538">
        <w:rPr>
          <w:rStyle w:val="TextoNormalCaracter"/>
        </w:rPr>
        <w:t>-</w:t>
      </w:r>
      <w:r>
        <w:t xml:space="preserve"> Sentencia </w:t>
      </w:r>
      <w:hyperlink w:anchor="SENTENCIA_2021_123" w:history="1">
        <w:r w:rsidRPr="00881538">
          <w:rPr>
            <w:rStyle w:val="TextoNormalCaracter"/>
          </w:rPr>
          <w:t>123/2021</w:t>
        </w:r>
      </w:hyperlink>
      <w:r>
        <w:t>, f. 4.</w:t>
      </w:r>
    </w:p>
    <w:p w:rsidR="00881538" w:rsidRDefault="00881538" w:rsidP="00881538">
      <w:pPr>
        <w:pStyle w:val="SangriaFrancesaArticulo"/>
      </w:pPr>
    </w:p>
    <w:p w:rsidR="00881538" w:rsidRDefault="00881538" w:rsidP="00881538">
      <w:pPr>
        <w:pStyle w:val="TextoNormalNegritaCursivandice"/>
      </w:pPr>
      <w:r>
        <w:t>Decreto-ley del Gobierno de la Región de Murcia 2/2019, de 26 de diciembre. Protección Integral del Mar Menor</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12" w:history="1">
        <w:r w:rsidRPr="00881538">
          <w:rPr>
            <w:rStyle w:val="TextoNormalCaracter"/>
          </w:rPr>
          <w:t>112/2021</w:t>
        </w:r>
      </w:hyperlink>
      <w:r>
        <w:t>, ff. 1, 2.</w:t>
      </w:r>
    </w:p>
    <w:p w:rsidR="00881538" w:rsidRDefault="00881538" w:rsidP="00881538">
      <w:pPr>
        <w:pStyle w:val="SangriaFrancesaArticulo"/>
      </w:pPr>
      <w:r w:rsidRPr="00881538">
        <w:rPr>
          <w:rStyle w:val="TextoNormalNegritaCaracter"/>
        </w:rPr>
        <w:t>Artículo 5.</w:t>
      </w:r>
      <w:r w:rsidRPr="00881538">
        <w:rPr>
          <w:rStyle w:val="TextoNormalCaracter"/>
        </w:rPr>
        <w:t>-</w:t>
      </w:r>
      <w:r>
        <w:t xml:space="preserve"> Sentencia </w:t>
      </w:r>
      <w:hyperlink w:anchor="SENTENCIA_2021_112" w:history="1">
        <w:r w:rsidRPr="00881538">
          <w:rPr>
            <w:rStyle w:val="TextoNormalCaracter"/>
          </w:rPr>
          <w:t>112/2021</w:t>
        </w:r>
      </w:hyperlink>
      <w:r>
        <w:t>, f. 2.</w:t>
      </w:r>
    </w:p>
    <w:p w:rsidR="00881538" w:rsidRDefault="00881538" w:rsidP="00881538">
      <w:pPr>
        <w:pStyle w:val="SangriaFrancesaArticulo"/>
      </w:pPr>
    </w:p>
    <w:p w:rsidR="00881538" w:rsidRDefault="00881538" w:rsidP="00881538">
      <w:pPr>
        <w:pStyle w:val="TextoNormalNegritaCursivandice"/>
      </w:pPr>
      <w:r>
        <w:t>Ley de la Asamblea Regional de Murcia 3/2020, de 27 de julio. Recuperación y protección del Mar Menor</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12" w:history="1">
        <w:r w:rsidRPr="00881538">
          <w:rPr>
            <w:rStyle w:val="TextoNormalCaracter"/>
          </w:rPr>
          <w:t>112/2021</w:t>
        </w:r>
      </w:hyperlink>
      <w:r>
        <w:t>, ff. 1, 5.</w:t>
      </w:r>
    </w:p>
    <w:p w:rsidR="00881538" w:rsidRDefault="00881538" w:rsidP="00881538">
      <w:pPr>
        <w:pStyle w:val="SangriaFrancesaArticulo"/>
      </w:pPr>
      <w:r w:rsidRPr="00881538">
        <w:rPr>
          <w:rStyle w:val="TextoNormalNegritaCaracter"/>
        </w:rPr>
        <w:t>Preámbulo, apartado V.</w:t>
      </w:r>
      <w:r w:rsidRPr="00881538">
        <w:rPr>
          <w:rStyle w:val="TextoNormalCaracter"/>
        </w:rPr>
        <w:t>-</w:t>
      </w:r>
      <w:r>
        <w:t xml:space="preserve"> Sentencia </w:t>
      </w:r>
      <w:hyperlink w:anchor="SENTENCIA_2021_112" w:history="1">
        <w:r w:rsidRPr="00881538">
          <w:rPr>
            <w:rStyle w:val="TextoNormalCaracter"/>
          </w:rPr>
          <w:t>112/2021</w:t>
        </w:r>
      </w:hyperlink>
      <w:r>
        <w:t>, f. 2.</w:t>
      </w:r>
    </w:p>
    <w:p w:rsidR="00881538" w:rsidRDefault="00881538" w:rsidP="00881538">
      <w:pPr>
        <w:pStyle w:val="SangriaFrancesaArticulo"/>
      </w:pPr>
      <w:r w:rsidRPr="00881538">
        <w:rPr>
          <w:rStyle w:val="TextoNormalNegritaCaracter"/>
        </w:rPr>
        <w:t>Artículo 2.1.</w:t>
      </w:r>
      <w:r w:rsidRPr="00881538">
        <w:rPr>
          <w:rStyle w:val="TextoNormalCaracter"/>
        </w:rPr>
        <w:t>-</w:t>
      </w:r>
      <w:r>
        <w:t xml:space="preserve"> Sentencia </w:t>
      </w:r>
      <w:hyperlink w:anchor="SENTENCIA_2021_112" w:history="1">
        <w:r w:rsidRPr="00881538">
          <w:rPr>
            <w:rStyle w:val="TextoNormalCaracter"/>
          </w:rPr>
          <w:t>112/2021</w:t>
        </w:r>
      </w:hyperlink>
      <w:r>
        <w:t>, f. 2.</w:t>
      </w:r>
    </w:p>
    <w:p w:rsidR="00881538" w:rsidRDefault="00881538" w:rsidP="00881538">
      <w:pPr>
        <w:pStyle w:val="SangriaFrancesaArticulo"/>
      </w:pPr>
      <w:r w:rsidRPr="00881538">
        <w:rPr>
          <w:rStyle w:val="TextoNormalNegritaCaracter"/>
        </w:rPr>
        <w:t>Artículo 2.2.</w:t>
      </w:r>
      <w:r w:rsidRPr="00881538">
        <w:rPr>
          <w:rStyle w:val="TextoNormalCaracter"/>
        </w:rPr>
        <w:t>-</w:t>
      </w:r>
      <w:r>
        <w:t xml:space="preserve"> Sentencia </w:t>
      </w:r>
      <w:hyperlink w:anchor="SENTENCIA_2021_112" w:history="1">
        <w:r w:rsidRPr="00881538">
          <w:rPr>
            <w:rStyle w:val="TextoNormalCaracter"/>
          </w:rPr>
          <w:t>112/2021</w:t>
        </w:r>
      </w:hyperlink>
      <w:r>
        <w:t>, ff. 1, 2, 5.</w:t>
      </w:r>
    </w:p>
    <w:p w:rsidR="00881538" w:rsidRDefault="00881538" w:rsidP="00881538">
      <w:pPr>
        <w:pStyle w:val="SangriaFrancesaArticulo"/>
      </w:pPr>
      <w:r w:rsidRPr="00881538">
        <w:rPr>
          <w:rStyle w:val="TextoNormalNegritaCaracter"/>
        </w:rPr>
        <w:t>Artículo 7.</w:t>
      </w:r>
      <w:r w:rsidRPr="00881538">
        <w:rPr>
          <w:rStyle w:val="TextoNormalCaracter"/>
        </w:rPr>
        <w:t>-</w:t>
      </w:r>
      <w:r>
        <w:t xml:space="preserve"> Sentencia </w:t>
      </w:r>
      <w:hyperlink w:anchor="SENTENCIA_2021_112" w:history="1">
        <w:r w:rsidRPr="00881538">
          <w:rPr>
            <w:rStyle w:val="TextoNormalCaracter"/>
          </w:rPr>
          <w:t>112/2021</w:t>
        </w:r>
      </w:hyperlink>
      <w:r>
        <w:t>, f. 2.</w:t>
      </w:r>
    </w:p>
    <w:p w:rsidR="00881538" w:rsidRDefault="00881538" w:rsidP="00881538">
      <w:pPr>
        <w:pStyle w:val="SangriaFrancesaArticulo"/>
      </w:pPr>
      <w:r w:rsidRPr="00881538">
        <w:rPr>
          <w:rStyle w:val="TextoNormalNegritaCaracter"/>
        </w:rPr>
        <w:t>Artículo 8.</w:t>
      </w:r>
      <w:r w:rsidRPr="00881538">
        <w:rPr>
          <w:rStyle w:val="TextoNormalCaracter"/>
        </w:rPr>
        <w:t>-</w:t>
      </w:r>
      <w:r>
        <w:t xml:space="preserve"> Sentencia </w:t>
      </w:r>
      <w:hyperlink w:anchor="SENTENCIA_2021_112" w:history="1">
        <w:r w:rsidRPr="00881538">
          <w:rPr>
            <w:rStyle w:val="TextoNormalCaracter"/>
          </w:rPr>
          <w:t>112/2021</w:t>
        </w:r>
      </w:hyperlink>
      <w:r>
        <w:t>, f. 2.</w:t>
      </w:r>
    </w:p>
    <w:p w:rsidR="00881538" w:rsidRDefault="00881538" w:rsidP="00881538">
      <w:pPr>
        <w:pStyle w:val="SangriaFrancesaArticulo"/>
      </w:pPr>
      <w:r w:rsidRPr="00881538">
        <w:rPr>
          <w:rStyle w:val="TextoNormalNegritaCaracter"/>
        </w:rPr>
        <w:t>Artículo 9.</w:t>
      </w:r>
      <w:r w:rsidRPr="00881538">
        <w:rPr>
          <w:rStyle w:val="TextoNormalCaracter"/>
        </w:rPr>
        <w:t>-</w:t>
      </w:r>
      <w:r>
        <w:t xml:space="preserve"> Sentencia </w:t>
      </w:r>
      <w:hyperlink w:anchor="SENTENCIA_2021_112" w:history="1">
        <w:r w:rsidRPr="00881538">
          <w:rPr>
            <w:rStyle w:val="TextoNormalCaracter"/>
          </w:rPr>
          <w:t>112/2021</w:t>
        </w:r>
      </w:hyperlink>
      <w:r>
        <w:t>, f. 2.</w:t>
      </w:r>
    </w:p>
    <w:p w:rsidR="00881538" w:rsidRDefault="00881538" w:rsidP="00881538">
      <w:pPr>
        <w:pStyle w:val="SangriaFrancesaArticulo"/>
      </w:pPr>
      <w:r w:rsidRPr="00881538">
        <w:rPr>
          <w:rStyle w:val="TextoNormalNegritaCaracter"/>
        </w:rPr>
        <w:t>Artículo 15.</w:t>
      </w:r>
      <w:r w:rsidRPr="00881538">
        <w:rPr>
          <w:rStyle w:val="TextoNormalCaracter"/>
        </w:rPr>
        <w:t>-</w:t>
      </w:r>
      <w:r>
        <w:t xml:space="preserve"> Sentencia </w:t>
      </w:r>
      <w:hyperlink w:anchor="SENTENCIA_2021_112" w:history="1">
        <w:r w:rsidRPr="00881538">
          <w:rPr>
            <w:rStyle w:val="TextoNormalCaracter"/>
          </w:rPr>
          <w:t>112/2021</w:t>
        </w:r>
      </w:hyperlink>
      <w:r>
        <w:t>, ff. 1 a 3, 5.</w:t>
      </w:r>
    </w:p>
    <w:p w:rsidR="00881538" w:rsidRDefault="00881538" w:rsidP="00881538">
      <w:pPr>
        <w:pStyle w:val="SangriaFrancesaArticulo"/>
      </w:pPr>
      <w:r w:rsidRPr="00881538">
        <w:rPr>
          <w:rStyle w:val="TextoNormalNegritaCaracter"/>
        </w:rPr>
        <w:t>Artículo 17.</w:t>
      </w:r>
      <w:r w:rsidRPr="00881538">
        <w:rPr>
          <w:rStyle w:val="TextoNormalCaracter"/>
        </w:rPr>
        <w:t>-</w:t>
      </w:r>
      <w:r>
        <w:t xml:space="preserve"> Sentencia </w:t>
      </w:r>
      <w:hyperlink w:anchor="SENTENCIA_2021_112" w:history="1">
        <w:r w:rsidRPr="00881538">
          <w:rPr>
            <w:rStyle w:val="TextoNormalCaracter"/>
          </w:rPr>
          <w:t>112/2021</w:t>
        </w:r>
      </w:hyperlink>
      <w:r>
        <w:t>, f. 2.</w:t>
      </w:r>
    </w:p>
    <w:p w:rsidR="00881538" w:rsidRDefault="00881538" w:rsidP="00881538">
      <w:pPr>
        <w:pStyle w:val="SangriaFrancesaArticulo"/>
      </w:pPr>
      <w:r w:rsidRPr="00881538">
        <w:rPr>
          <w:rStyle w:val="TextoNormalNegritaCaracter"/>
        </w:rPr>
        <w:t>Artículo 20.</w:t>
      </w:r>
      <w:r w:rsidRPr="00881538">
        <w:rPr>
          <w:rStyle w:val="TextoNormalCaracter"/>
        </w:rPr>
        <w:t>-</w:t>
      </w:r>
      <w:r>
        <w:t xml:space="preserve"> Sentencia </w:t>
      </w:r>
      <w:hyperlink w:anchor="SENTENCIA_2021_112" w:history="1">
        <w:r w:rsidRPr="00881538">
          <w:rPr>
            <w:rStyle w:val="TextoNormalCaracter"/>
          </w:rPr>
          <w:t>112/2021</w:t>
        </w:r>
      </w:hyperlink>
      <w:r>
        <w:t>, f. 2.</w:t>
      </w:r>
    </w:p>
    <w:p w:rsidR="00881538" w:rsidRDefault="00881538" w:rsidP="00881538">
      <w:pPr>
        <w:pStyle w:val="SangriaFrancesaArticulo"/>
      </w:pPr>
      <w:r w:rsidRPr="00881538">
        <w:rPr>
          <w:rStyle w:val="TextoNormalNegritaCaracter"/>
        </w:rPr>
        <w:t>Artículo 24.</w:t>
      </w:r>
      <w:r w:rsidRPr="00881538">
        <w:rPr>
          <w:rStyle w:val="TextoNormalCaracter"/>
        </w:rPr>
        <w:t>-</w:t>
      </w:r>
      <w:r>
        <w:t xml:space="preserve"> Sentencia </w:t>
      </w:r>
      <w:hyperlink w:anchor="SENTENCIA_2021_112" w:history="1">
        <w:r w:rsidRPr="00881538">
          <w:rPr>
            <w:rStyle w:val="TextoNormalCaracter"/>
          </w:rPr>
          <w:t>112/2021</w:t>
        </w:r>
      </w:hyperlink>
      <w:r>
        <w:t>, f. 2.</w:t>
      </w:r>
    </w:p>
    <w:p w:rsidR="00881538" w:rsidRDefault="00881538" w:rsidP="00881538">
      <w:pPr>
        <w:pStyle w:val="SangriaFrancesaArticulo"/>
      </w:pPr>
      <w:r w:rsidRPr="00881538">
        <w:rPr>
          <w:rStyle w:val="TextoNormalNegritaCaracter"/>
        </w:rPr>
        <w:t>Artículos 26 a 54.</w:t>
      </w:r>
      <w:r w:rsidRPr="00881538">
        <w:rPr>
          <w:rStyle w:val="TextoNormalCaracter"/>
        </w:rPr>
        <w:t>-</w:t>
      </w:r>
      <w:r>
        <w:t xml:space="preserve"> Sentencia </w:t>
      </w:r>
      <w:hyperlink w:anchor="SENTENCIA_2021_112" w:history="1">
        <w:r w:rsidRPr="00881538">
          <w:rPr>
            <w:rStyle w:val="TextoNormalCaracter"/>
          </w:rPr>
          <w:t>112/2021</w:t>
        </w:r>
      </w:hyperlink>
      <w:r>
        <w:t>, f. 2.</w:t>
      </w:r>
    </w:p>
    <w:p w:rsidR="00881538" w:rsidRDefault="00881538" w:rsidP="00881538">
      <w:pPr>
        <w:pStyle w:val="SangriaFrancesaArticulo"/>
      </w:pPr>
      <w:r w:rsidRPr="00881538">
        <w:rPr>
          <w:rStyle w:val="TextoNormalNegritaCaracter"/>
        </w:rPr>
        <w:t>Artículo 27.</w:t>
      </w:r>
      <w:r w:rsidRPr="00881538">
        <w:rPr>
          <w:rStyle w:val="TextoNormalCaracter"/>
        </w:rPr>
        <w:t>-</w:t>
      </w:r>
      <w:r>
        <w:t xml:space="preserve"> Sentencia </w:t>
      </w:r>
      <w:hyperlink w:anchor="SENTENCIA_2021_112" w:history="1">
        <w:r w:rsidRPr="00881538">
          <w:rPr>
            <w:rStyle w:val="TextoNormalCaracter"/>
          </w:rPr>
          <w:t>112/2021</w:t>
        </w:r>
      </w:hyperlink>
      <w:r>
        <w:t>, ff. 1, 2, 5.</w:t>
      </w:r>
    </w:p>
    <w:p w:rsidR="00881538" w:rsidRDefault="00881538" w:rsidP="00881538">
      <w:pPr>
        <w:pStyle w:val="SangriaFrancesaArticulo"/>
      </w:pPr>
      <w:r w:rsidRPr="00881538">
        <w:rPr>
          <w:rStyle w:val="TextoNormalNegritaCaracter"/>
        </w:rPr>
        <w:t>Artículo 28.</w:t>
      </w:r>
      <w:r w:rsidRPr="00881538">
        <w:rPr>
          <w:rStyle w:val="TextoNormalCaracter"/>
        </w:rPr>
        <w:t>-</w:t>
      </w:r>
      <w:r>
        <w:t xml:space="preserve"> Sentencia </w:t>
      </w:r>
      <w:hyperlink w:anchor="SENTENCIA_2021_112" w:history="1">
        <w:r w:rsidRPr="00881538">
          <w:rPr>
            <w:rStyle w:val="TextoNormalCaracter"/>
          </w:rPr>
          <w:t>112/2021</w:t>
        </w:r>
      </w:hyperlink>
      <w:r>
        <w:t>, f. 1.</w:t>
      </w:r>
    </w:p>
    <w:p w:rsidR="00881538" w:rsidRDefault="00881538" w:rsidP="00881538">
      <w:pPr>
        <w:pStyle w:val="SangriaFrancesaArticulo"/>
      </w:pPr>
      <w:r w:rsidRPr="00881538">
        <w:rPr>
          <w:rStyle w:val="TextoNormalNegritaCaracter"/>
        </w:rPr>
        <w:t>Artículo 28.1.</w:t>
      </w:r>
      <w:r w:rsidRPr="00881538">
        <w:rPr>
          <w:rStyle w:val="TextoNormalCaracter"/>
        </w:rPr>
        <w:t>-</w:t>
      </w:r>
      <w:r>
        <w:t xml:space="preserve"> Sentencia </w:t>
      </w:r>
      <w:hyperlink w:anchor="SENTENCIA_2021_112" w:history="1">
        <w:r w:rsidRPr="00881538">
          <w:rPr>
            <w:rStyle w:val="TextoNormalCaracter"/>
          </w:rPr>
          <w:t>112/2021</w:t>
        </w:r>
      </w:hyperlink>
      <w:r>
        <w:t>, f. 2.</w:t>
      </w:r>
    </w:p>
    <w:p w:rsidR="00881538" w:rsidRDefault="00881538" w:rsidP="00881538">
      <w:pPr>
        <w:pStyle w:val="SangriaFrancesaArticulo"/>
      </w:pPr>
      <w:r w:rsidRPr="00881538">
        <w:rPr>
          <w:rStyle w:val="TextoNormalNegritaCaracter"/>
        </w:rPr>
        <w:t>Artículo 28.2.</w:t>
      </w:r>
      <w:r w:rsidRPr="00881538">
        <w:rPr>
          <w:rStyle w:val="TextoNormalCaracter"/>
        </w:rPr>
        <w:t>-</w:t>
      </w:r>
      <w:r>
        <w:t xml:space="preserve"> Sentencia </w:t>
      </w:r>
      <w:hyperlink w:anchor="SENTENCIA_2021_112" w:history="1">
        <w:r w:rsidRPr="00881538">
          <w:rPr>
            <w:rStyle w:val="TextoNormalCaracter"/>
          </w:rPr>
          <w:t>112/2021</w:t>
        </w:r>
      </w:hyperlink>
      <w:r>
        <w:t>, ff. 1, 2, 4.</w:t>
      </w:r>
    </w:p>
    <w:p w:rsidR="00881538" w:rsidRDefault="00881538" w:rsidP="00881538">
      <w:pPr>
        <w:pStyle w:val="SangriaFrancesaArticulo"/>
      </w:pPr>
      <w:r w:rsidRPr="00881538">
        <w:rPr>
          <w:rStyle w:val="TextoNormalNegritaCaracter"/>
        </w:rPr>
        <w:t>Artículo 29.</w:t>
      </w:r>
      <w:r w:rsidRPr="00881538">
        <w:rPr>
          <w:rStyle w:val="TextoNormalCaracter"/>
        </w:rPr>
        <w:t>-</w:t>
      </w:r>
      <w:r>
        <w:t xml:space="preserve"> Sentencia </w:t>
      </w:r>
      <w:hyperlink w:anchor="SENTENCIA_2021_112" w:history="1">
        <w:r w:rsidRPr="00881538">
          <w:rPr>
            <w:rStyle w:val="TextoNormalCaracter"/>
          </w:rPr>
          <w:t>112/2021</w:t>
        </w:r>
      </w:hyperlink>
      <w:r>
        <w:t>, ff. 1, 5.</w:t>
      </w:r>
    </w:p>
    <w:p w:rsidR="00881538" w:rsidRDefault="00881538" w:rsidP="00881538">
      <w:pPr>
        <w:pStyle w:val="SangriaFrancesaArticulo"/>
      </w:pPr>
      <w:r w:rsidRPr="00881538">
        <w:rPr>
          <w:rStyle w:val="TextoNormalNegritaCaracter"/>
        </w:rPr>
        <w:t>Artículo 36.</w:t>
      </w:r>
      <w:r w:rsidRPr="00881538">
        <w:rPr>
          <w:rStyle w:val="TextoNormalCaracter"/>
        </w:rPr>
        <w:t>-</w:t>
      </w:r>
      <w:r>
        <w:t xml:space="preserve"> Sentencia </w:t>
      </w:r>
      <w:hyperlink w:anchor="SENTENCIA_2021_112" w:history="1">
        <w:r w:rsidRPr="00881538">
          <w:rPr>
            <w:rStyle w:val="TextoNormalCaracter"/>
          </w:rPr>
          <w:t>112/2021</w:t>
        </w:r>
      </w:hyperlink>
      <w:r>
        <w:t>, ff. 1, 2.</w:t>
      </w:r>
    </w:p>
    <w:p w:rsidR="00881538" w:rsidRDefault="00881538" w:rsidP="00881538">
      <w:pPr>
        <w:pStyle w:val="SangriaFrancesaArticulo"/>
      </w:pPr>
      <w:r w:rsidRPr="00881538">
        <w:rPr>
          <w:rStyle w:val="TextoNormalNegritaCaracter"/>
        </w:rPr>
        <w:t>Artículo 37.</w:t>
      </w:r>
      <w:r w:rsidRPr="00881538">
        <w:rPr>
          <w:rStyle w:val="TextoNormalCaracter"/>
        </w:rPr>
        <w:t>-</w:t>
      </w:r>
      <w:r>
        <w:t xml:space="preserve"> Sentencia </w:t>
      </w:r>
      <w:hyperlink w:anchor="SENTENCIA_2021_112" w:history="1">
        <w:r w:rsidRPr="00881538">
          <w:rPr>
            <w:rStyle w:val="TextoNormalCaracter"/>
          </w:rPr>
          <w:t>112/2021</w:t>
        </w:r>
      </w:hyperlink>
      <w:r>
        <w:t>, ff. 1, 2.</w:t>
      </w:r>
    </w:p>
    <w:p w:rsidR="00881538" w:rsidRDefault="00881538" w:rsidP="00881538">
      <w:pPr>
        <w:pStyle w:val="SangriaFrancesaArticulo"/>
      </w:pPr>
      <w:r w:rsidRPr="00881538">
        <w:rPr>
          <w:rStyle w:val="TextoNormalNegritaCaracter"/>
        </w:rPr>
        <w:t>Artículo 38.</w:t>
      </w:r>
      <w:r w:rsidRPr="00881538">
        <w:rPr>
          <w:rStyle w:val="TextoNormalCaracter"/>
        </w:rPr>
        <w:t>-</w:t>
      </w:r>
      <w:r>
        <w:t xml:space="preserve"> Sentencia </w:t>
      </w:r>
      <w:hyperlink w:anchor="SENTENCIA_2021_112" w:history="1">
        <w:r w:rsidRPr="00881538">
          <w:rPr>
            <w:rStyle w:val="TextoNormalCaracter"/>
          </w:rPr>
          <w:t>112/2021</w:t>
        </w:r>
      </w:hyperlink>
      <w:r>
        <w:t>, ff. 1, 2.</w:t>
      </w:r>
    </w:p>
    <w:p w:rsidR="00881538" w:rsidRDefault="00881538" w:rsidP="00881538">
      <w:pPr>
        <w:pStyle w:val="SangriaFrancesaArticulo"/>
      </w:pPr>
      <w:r w:rsidRPr="00881538">
        <w:rPr>
          <w:rStyle w:val="TextoNormalNegritaCaracter"/>
        </w:rPr>
        <w:t>Artículo 39.</w:t>
      </w:r>
      <w:r w:rsidRPr="00881538">
        <w:rPr>
          <w:rStyle w:val="TextoNormalCaracter"/>
        </w:rPr>
        <w:t>-</w:t>
      </w:r>
      <w:r>
        <w:t xml:space="preserve"> Sentencia </w:t>
      </w:r>
      <w:hyperlink w:anchor="SENTENCIA_2021_112" w:history="1">
        <w:r w:rsidRPr="00881538">
          <w:rPr>
            <w:rStyle w:val="TextoNormalCaracter"/>
          </w:rPr>
          <w:t>112/2021</w:t>
        </w:r>
      </w:hyperlink>
      <w:r>
        <w:t>, ff. 1, 2, 5.</w:t>
      </w:r>
    </w:p>
    <w:p w:rsidR="00881538" w:rsidRDefault="00881538" w:rsidP="00881538">
      <w:pPr>
        <w:pStyle w:val="SangriaFrancesaArticulo"/>
      </w:pPr>
      <w:r w:rsidRPr="00881538">
        <w:rPr>
          <w:rStyle w:val="TextoNormalNegritaCaracter"/>
        </w:rPr>
        <w:t>Artículo 40.</w:t>
      </w:r>
      <w:r w:rsidRPr="00881538">
        <w:rPr>
          <w:rStyle w:val="TextoNormalCaracter"/>
        </w:rPr>
        <w:t>-</w:t>
      </w:r>
      <w:r>
        <w:t xml:space="preserve"> Sentencia </w:t>
      </w:r>
      <w:hyperlink w:anchor="SENTENCIA_2021_112" w:history="1">
        <w:r w:rsidRPr="00881538">
          <w:rPr>
            <w:rStyle w:val="TextoNormalCaracter"/>
          </w:rPr>
          <w:t>112/2021</w:t>
        </w:r>
      </w:hyperlink>
      <w:r>
        <w:t>, ff. 1, 2.</w:t>
      </w:r>
    </w:p>
    <w:p w:rsidR="00881538" w:rsidRDefault="00881538" w:rsidP="00881538">
      <w:pPr>
        <w:pStyle w:val="SangriaFrancesaArticulo"/>
      </w:pPr>
      <w:r w:rsidRPr="00881538">
        <w:rPr>
          <w:rStyle w:val="TextoNormalNegritaCaracter"/>
        </w:rPr>
        <w:t>Artículo 44.</w:t>
      </w:r>
      <w:r w:rsidRPr="00881538">
        <w:rPr>
          <w:rStyle w:val="TextoNormalCaracter"/>
        </w:rPr>
        <w:t>-</w:t>
      </w:r>
      <w:r>
        <w:t xml:space="preserve"> Sentencia </w:t>
      </w:r>
      <w:hyperlink w:anchor="SENTENCIA_2021_112" w:history="1">
        <w:r w:rsidRPr="00881538">
          <w:rPr>
            <w:rStyle w:val="TextoNormalCaracter"/>
          </w:rPr>
          <w:t>112/2021</w:t>
        </w:r>
      </w:hyperlink>
      <w:r>
        <w:t>, ff. 1, 2.</w:t>
      </w:r>
    </w:p>
    <w:p w:rsidR="00881538" w:rsidRDefault="00881538" w:rsidP="00881538">
      <w:pPr>
        <w:pStyle w:val="SangriaFrancesaArticulo"/>
      </w:pPr>
      <w:r w:rsidRPr="00881538">
        <w:rPr>
          <w:rStyle w:val="TextoNormalNegritaCaracter"/>
        </w:rPr>
        <w:t>Artículo 50.</w:t>
      </w:r>
      <w:r w:rsidRPr="00881538">
        <w:rPr>
          <w:rStyle w:val="TextoNormalCaracter"/>
        </w:rPr>
        <w:t>-</w:t>
      </w:r>
      <w:r>
        <w:t xml:space="preserve"> Sentencia </w:t>
      </w:r>
      <w:hyperlink w:anchor="SENTENCIA_2021_112" w:history="1">
        <w:r w:rsidRPr="00881538">
          <w:rPr>
            <w:rStyle w:val="TextoNormalCaracter"/>
          </w:rPr>
          <w:t>112/2021</w:t>
        </w:r>
      </w:hyperlink>
      <w:r>
        <w:t>, ff. 1, 2, 5.</w:t>
      </w:r>
    </w:p>
    <w:p w:rsidR="00881538" w:rsidRDefault="00881538" w:rsidP="00881538">
      <w:pPr>
        <w:pStyle w:val="SangriaFrancesaArticulo"/>
      </w:pPr>
      <w:r w:rsidRPr="00881538">
        <w:rPr>
          <w:rStyle w:val="TextoNormalNegritaCaracter"/>
        </w:rPr>
        <w:t>Artículo 51.</w:t>
      </w:r>
      <w:r w:rsidRPr="00881538">
        <w:rPr>
          <w:rStyle w:val="TextoNormalCaracter"/>
        </w:rPr>
        <w:t>-</w:t>
      </w:r>
      <w:r>
        <w:t xml:space="preserve"> Sentencia </w:t>
      </w:r>
      <w:hyperlink w:anchor="SENTENCIA_2021_112" w:history="1">
        <w:r w:rsidRPr="00881538">
          <w:rPr>
            <w:rStyle w:val="TextoNormalCaracter"/>
          </w:rPr>
          <w:t>112/2021</w:t>
        </w:r>
      </w:hyperlink>
      <w:r>
        <w:t>, ff. 1, 2, 5.</w:t>
      </w:r>
    </w:p>
    <w:p w:rsidR="00881538" w:rsidRDefault="00881538" w:rsidP="00881538">
      <w:pPr>
        <w:pStyle w:val="SangriaFrancesaArticulo"/>
      </w:pPr>
      <w:r w:rsidRPr="00881538">
        <w:rPr>
          <w:rStyle w:val="TextoNormalNegritaCaracter"/>
        </w:rPr>
        <w:t>Artículo 52.</w:t>
      </w:r>
      <w:r w:rsidRPr="00881538">
        <w:rPr>
          <w:rStyle w:val="TextoNormalCaracter"/>
        </w:rPr>
        <w:t>-</w:t>
      </w:r>
      <w:r>
        <w:t xml:space="preserve"> Sentencia </w:t>
      </w:r>
      <w:hyperlink w:anchor="SENTENCIA_2021_112" w:history="1">
        <w:r w:rsidRPr="00881538">
          <w:rPr>
            <w:rStyle w:val="TextoNormalCaracter"/>
          </w:rPr>
          <w:t>112/2021</w:t>
        </w:r>
      </w:hyperlink>
      <w:r>
        <w:t>, ff. 1, 2, 5.</w:t>
      </w:r>
    </w:p>
    <w:p w:rsidR="00881538" w:rsidRDefault="00881538" w:rsidP="00881538">
      <w:pPr>
        <w:pStyle w:val="SangriaFrancesaArticulo"/>
      </w:pPr>
      <w:r w:rsidRPr="00881538">
        <w:rPr>
          <w:rStyle w:val="TextoNormalNegritaCaracter"/>
        </w:rPr>
        <w:t>Artículo 53.</w:t>
      </w:r>
      <w:r w:rsidRPr="00881538">
        <w:rPr>
          <w:rStyle w:val="TextoNormalCaracter"/>
        </w:rPr>
        <w:t>-</w:t>
      </w:r>
      <w:r>
        <w:t xml:space="preserve"> Sentencia </w:t>
      </w:r>
      <w:hyperlink w:anchor="SENTENCIA_2021_112" w:history="1">
        <w:r w:rsidRPr="00881538">
          <w:rPr>
            <w:rStyle w:val="TextoNormalCaracter"/>
          </w:rPr>
          <w:t>112/2021</w:t>
        </w:r>
      </w:hyperlink>
      <w:r>
        <w:t>, ff. 1, 2, 5.</w:t>
      </w:r>
    </w:p>
    <w:p w:rsidR="00881538" w:rsidRDefault="00881538" w:rsidP="00881538">
      <w:pPr>
        <w:pStyle w:val="SangriaFrancesaArticulo"/>
      </w:pPr>
      <w:r w:rsidRPr="00881538">
        <w:rPr>
          <w:rStyle w:val="TextoNormalNegritaCaracter"/>
        </w:rPr>
        <w:t>Artículo 54.</w:t>
      </w:r>
      <w:r w:rsidRPr="00881538">
        <w:rPr>
          <w:rStyle w:val="TextoNormalCaracter"/>
        </w:rPr>
        <w:t>-</w:t>
      </w:r>
      <w:r>
        <w:t xml:space="preserve"> Sentencia </w:t>
      </w:r>
      <w:hyperlink w:anchor="SENTENCIA_2021_112" w:history="1">
        <w:r w:rsidRPr="00881538">
          <w:rPr>
            <w:rStyle w:val="TextoNormalCaracter"/>
          </w:rPr>
          <w:t>112/2021</w:t>
        </w:r>
      </w:hyperlink>
      <w:r>
        <w:t>, ff. 1, 2, 5.</w:t>
      </w:r>
    </w:p>
    <w:p w:rsidR="00881538" w:rsidRDefault="00881538" w:rsidP="00881538">
      <w:pPr>
        <w:pStyle w:val="SangriaFrancesaArticulo"/>
      </w:pPr>
      <w:r w:rsidRPr="00881538">
        <w:rPr>
          <w:rStyle w:val="TextoNormalNegritaCaracter"/>
        </w:rPr>
        <w:t>Artículos 55 a 58.</w:t>
      </w:r>
      <w:r w:rsidRPr="00881538">
        <w:rPr>
          <w:rStyle w:val="TextoNormalCaracter"/>
        </w:rPr>
        <w:t>-</w:t>
      </w:r>
      <w:r>
        <w:t xml:space="preserve"> Sentencia </w:t>
      </w:r>
      <w:hyperlink w:anchor="SENTENCIA_2021_112" w:history="1">
        <w:r w:rsidRPr="00881538">
          <w:rPr>
            <w:rStyle w:val="TextoNormalCaracter"/>
          </w:rPr>
          <w:t>112/2021</w:t>
        </w:r>
      </w:hyperlink>
      <w:r>
        <w:t>, f. 2.</w:t>
      </w:r>
    </w:p>
    <w:p w:rsidR="00881538" w:rsidRDefault="00881538" w:rsidP="00881538">
      <w:pPr>
        <w:pStyle w:val="SangriaFrancesaArticulo"/>
      </w:pPr>
      <w:r w:rsidRPr="00881538">
        <w:rPr>
          <w:rStyle w:val="TextoNormalNegritaCaracter"/>
        </w:rPr>
        <w:t>Artículo 81.</w:t>
      </w:r>
      <w:r w:rsidRPr="00881538">
        <w:rPr>
          <w:rStyle w:val="TextoNormalCaracter"/>
        </w:rPr>
        <w:t>-</w:t>
      </w:r>
      <w:r>
        <w:t xml:space="preserve"> Sentencia </w:t>
      </w:r>
      <w:hyperlink w:anchor="SENTENCIA_2021_112" w:history="1">
        <w:r w:rsidRPr="00881538">
          <w:rPr>
            <w:rStyle w:val="TextoNormalCaracter"/>
          </w:rPr>
          <w:t>112/2021</w:t>
        </w:r>
      </w:hyperlink>
      <w:r>
        <w:t>, ff. 2, 8.</w:t>
      </w:r>
    </w:p>
    <w:p w:rsidR="00881538" w:rsidRDefault="00881538" w:rsidP="00881538">
      <w:pPr>
        <w:pStyle w:val="SangriaFrancesaArticulo"/>
      </w:pPr>
      <w:r w:rsidRPr="00881538">
        <w:rPr>
          <w:rStyle w:val="TextoNormalNegritaCaracter"/>
        </w:rPr>
        <w:t>Artículo 81.2 d).</w:t>
      </w:r>
      <w:r w:rsidRPr="00881538">
        <w:rPr>
          <w:rStyle w:val="TextoNormalCaracter"/>
        </w:rPr>
        <w:t>-</w:t>
      </w:r>
      <w:r>
        <w:t xml:space="preserve"> Sentencia </w:t>
      </w:r>
      <w:hyperlink w:anchor="SENTENCIA_2021_112" w:history="1">
        <w:r w:rsidRPr="00881538">
          <w:rPr>
            <w:rStyle w:val="TextoNormalCaracter"/>
          </w:rPr>
          <w:t>112/2021</w:t>
        </w:r>
      </w:hyperlink>
      <w:r>
        <w:t>, f. 1.</w:t>
      </w:r>
    </w:p>
    <w:p w:rsidR="00881538" w:rsidRDefault="00881538" w:rsidP="00881538">
      <w:pPr>
        <w:pStyle w:val="SangriaFrancesaArticulo"/>
      </w:pPr>
      <w:r w:rsidRPr="00881538">
        <w:rPr>
          <w:rStyle w:val="TextoNormalNegritaCaracter"/>
        </w:rPr>
        <w:t>Artículo 81.2 e).</w:t>
      </w:r>
      <w:r w:rsidRPr="00881538">
        <w:rPr>
          <w:rStyle w:val="TextoNormalCaracter"/>
        </w:rPr>
        <w:t>-</w:t>
      </w:r>
      <w:r>
        <w:t xml:space="preserve"> Sentencia </w:t>
      </w:r>
      <w:hyperlink w:anchor="SENTENCIA_2021_112" w:history="1">
        <w:r w:rsidRPr="00881538">
          <w:rPr>
            <w:rStyle w:val="TextoNormalCaracter"/>
          </w:rPr>
          <w:t>112/2021</w:t>
        </w:r>
      </w:hyperlink>
      <w:r>
        <w:t>, f. 1.</w:t>
      </w:r>
    </w:p>
    <w:p w:rsidR="00881538" w:rsidRDefault="00881538" w:rsidP="00881538">
      <w:pPr>
        <w:pStyle w:val="SangriaFrancesaArticulo"/>
      </w:pPr>
      <w:r w:rsidRPr="00881538">
        <w:rPr>
          <w:rStyle w:val="TextoNormalNegritaCaracter"/>
        </w:rPr>
        <w:t>Artículo 81.2 f).</w:t>
      </w:r>
      <w:r w:rsidRPr="00881538">
        <w:rPr>
          <w:rStyle w:val="TextoNormalCaracter"/>
        </w:rPr>
        <w:t>-</w:t>
      </w:r>
      <w:r>
        <w:t xml:space="preserve"> Sentencia </w:t>
      </w:r>
      <w:hyperlink w:anchor="SENTENCIA_2021_112" w:history="1">
        <w:r w:rsidRPr="00881538">
          <w:rPr>
            <w:rStyle w:val="TextoNormalCaracter"/>
          </w:rPr>
          <w:t>112/2021</w:t>
        </w:r>
      </w:hyperlink>
      <w:r>
        <w:t>, f. 1.</w:t>
      </w:r>
    </w:p>
    <w:p w:rsidR="00881538" w:rsidRDefault="00881538" w:rsidP="00881538">
      <w:pPr>
        <w:pStyle w:val="SangriaFrancesaArticulo"/>
      </w:pPr>
      <w:r w:rsidRPr="00881538">
        <w:rPr>
          <w:rStyle w:val="TextoNormalNegritaCaracter"/>
        </w:rPr>
        <w:t>Artículo 81.2 g).</w:t>
      </w:r>
      <w:r w:rsidRPr="00881538">
        <w:rPr>
          <w:rStyle w:val="TextoNormalCaracter"/>
        </w:rPr>
        <w:t>-</w:t>
      </w:r>
      <w:r>
        <w:t xml:space="preserve"> Sentencia </w:t>
      </w:r>
      <w:hyperlink w:anchor="SENTENCIA_2021_112" w:history="1">
        <w:r w:rsidRPr="00881538">
          <w:rPr>
            <w:rStyle w:val="TextoNormalCaracter"/>
          </w:rPr>
          <w:t>112/2021</w:t>
        </w:r>
      </w:hyperlink>
      <w:r>
        <w:t>, f. 1.</w:t>
      </w:r>
    </w:p>
    <w:p w:rsidR="00881538" w:rsidRDefault="00881538" w:rsidP="00881538">
      <w:pPr>
        <w:pStyle w:val="SangriaFrancesaArticulo"/>
      </w:pPr>
      <w:r w:rsidRPr="00881538">
        <w:rPr>
          <w:rStyle w:val="TextoNormalNegritaCaracter"/>
        </w:rPr>
        <w:t>Artículo 81.2 h).</w:t>
      </w:r>
      <w:r w:rsidRPr="00881538">
        <w:rPr>
          <w:rStyle w:val="TextoNormalCaracter"/>
        </w:rPr>
        <w:t>-</w:t>
      </w:r>
      <w:r>
        <w:t xml:space="preserve"> Sentencia </w:t>
      </w:r>
      <w:hyperlink w:anchor="SENTENCIA_2021_112" w:history="1">
        <w:r w:rsidRPr="00881538">
          <w:rPr>
            <w:rStyle w:val="TextoNormalCaracter"/>
          </w:rPr>
          <w:t>112/2021</w:t>
        </w:r>
      </w:hyperlink>
      <w:r>
        <w:t>, f. 1.</w:t>
      </w:r>
    </w:p>
    <w:p w:rsidR="00881538" w:rsidRDefault="00881538" w:rsidP="00881538">
      <w:pPr>
        <w:pStyle w:val="SangriaFrancesaArticulo"/>
      </w:pPr>
      <w:r w:rsidRPr="00881538">
        <w:rPr>
          <w:rStyle w:val="TextoNormalNegritaCaracter"/>
        </w:rPr>
        <w:t>Artículo 81.2 i).</w:t>
      </w:r>
      <w:r w:rsidRPr="00881538">
        <w:rPr>
          <w:rStyle w:val="TextoNormalCaracter"/>
        </w:rPr>
        <w:t>-</w:t>
      </w:r>
      <w:r>
        <w:t xml:space="preserve"> Sentencia </w:t>
      </w:r>
      <w:hyperlink w:anchor="SENTENCIA_2021_112" w:history="1">
        <w:r w:rsidRPr="00881538">
          <w:rPr>
            <w:rStyle w:val="TextoNormalCaracter"/>
          </w:rPr>
          <w:t>112/2021</w:t>
        </w:r>
      </w:hyperlink>
      <w:r>
        <w:t>, f. 1.</w:t>
      </w:r>
    </w:p>
    <w:p w:rsidR="00881538" w:rsidRDefault="00881538" w:rsidP="00881538">
      <w:pPr>
        <w:pStyle w:val="SangriaFrancesaArticulo"/>
      </w:pPr>
      <w:r w:rsidRPr="00881538">
        <w:rPr>
          <w:rStyle w:val="TextoNormalNegritaCaracter"/>
        </w:rPr>
        <w:t>Artículo 81.2 j).</w:t>
      </w:r>
      <w:r w:rsidRPr="00881538">
        <w:rPr>
          <w:rStyle w:val="TextoNormalCaracter"/>
        </w:rPr>
        <w:t>-</w:t>
      </w:r>
      <w:r>
        <w:t xml:space="preserve"> Sentencia </w:t>
      </w:r>
      <w:hyperlink w:anchor="SENTENCIA_2021_112" w:history="1">
        <w:r w:rsidRPr="00881538">
          <w:rPr>
            <w:rStyle w:val="TextoNormalCaracter"/>
          </w:rPr>
          <w:t>112/2021</w:t>
        </w:r>
      </w:hyperlink>
      <w:r>
        <w:t>, f. 1.</w:t>
      </w:r>
    </w:p>
    <w:p w:rsidR="00881538" w:rsidRDefault="00881538" w:rsidP="00881538">
      <w:pPr>
        <w:pStyle w:val="SangriaFrancesaArticulo"/>
      </w:pPr>
      <w:r w:rsidRPr="00881538">
        <w:rPr>
          <w:rStyle w:val="TextoNormalNegritaCaracter"/>
        </w:rPr>
        <w:t>Artículo 81.2 k).</w:t>
      </w:r>
      <w:r w:rsidRPr="00881538">
        <w:rPr>
          <w:rStyle w:val="TextoNormalCaracter"/>
        </w:rPr>
        <w:t>-</w:t>
      </w:r>
      <w:r>
        <w:t xml:space="preserve"> Sentencia </w:t>
      </w:r>
      <w:hyperlink w:anchor="SENTENCIA_2021_112" w:history="1">
        <w:r w:rsidRPr="00881538">
          <w:rPr>
            <w:rStyle w:val="TextoNormalCaracter"/>
          </w:rPr>
          <w:t>112/2021</w:t>
        </w:r>
      </w:hyperlink>
      <w:r>
        <w:t>, f. 1.</w:t>
      </w:r>
    </w:p>
    <w:p w:rsidR="00881538" w:rsidRDefault="00881538" w:rsidP="00881538">
      <w:pPr>
        <w:pStyle w:val="SangriaFrancesaArticulo"/>
      </w:pPr>
      <w:r w:rsidRPr="00881538">
        <w:rPr>
          <w:rStyle w:val="TextoNormalNegritaCaracter"/>
        </w:rPr>
        <w:t>Artículo 81.2 l).</w:t>
      </w:r>
      <w:r w:rsidRPr="00881538">
        <w:rPr>
          <w:rStyle w:val="TextoNormalCaracter"/>
        </w:rPr>
        <w:t>-</w:t>
      </w:r>
      <w:r>
        <w:t xml:space="preserve"> Sentencia </w:t>
      </w:r>
      <w:hyperlink w:anchor="SENTENCIA_2021_112" w:history="1">
        <w:r w:rsidRPr="00881538">
          <w:rPr>
            <w:rStyle w:val="TextoNormalCaracter"/>
          </w:rPr>
          <w:t>112/2021</w:t>
        </w:r>
      </w:hyperlink>
      <w:r>
        <w:t>, f. 1.</w:t>
      </w:r>
    </w:p>
    <w:p w:rsidR="00881538" w:rsidRDefault="00881538" w:rsidP="00881538">
      <w:pPr>
        <w:pStyle w:val="SangriaFrancesaArticulo"/>
      </w:pPr>
      <w:r w:rsidRPr="00881538">
        <w:rPr>
          <w:rStyle w:val="TextoNormalNegritaCaracter"/>
        </w:rPr>
        <w:t>Artículo 81.2 n).</w:t>
      </w:r>
      <w:r w:rsidRPr="00881538">
        <w:rPr>
          <w:rStyle w:val="TextoNormalCaracter"/>
        </w:rPr>
        <w:t>-</w:t>
      </w:r>
      <w:r>
        <w:t xml:space="preserve"> Sentencia </w:t>
      </w:r>
      <w:hyperlink w:anchor="SENTENCIA_2021_112" w:history="1">
        <w:r w:rsidRPr="00881538">
          <w:rPr>
            <w:rStyle w:val="TextoNormalCaracter"/>
          </w:rPr>
          <w:t>112/2021</w:t>
        </w:r>
      </w:hyperlink>
      <w:r>
        <w:t>, f. 1.</w:t>
      </w:r>
    </w:p>
    <w:p w:rsidR="00881538" w:rsidRDefault="00881538" w:rsidP="00881538">
      <w:pPr>
        <w:pStyle w:val="SangriaFrancesaArticulo"/>
      </w:pPr>
      <w:r w:rsidRPr="00881538">
        <w:rPr>
          <w:rStyle w:val="TextoNormalNegritaCaracter"/>
        </w:rPr>
        <w:t>Artículo 81.2 ñ).</w:t>
      </w:r>
      <w:r w:rsidRPr="00881538">
        <w:rPr>
          <w:rStyle w:val="TextoNormalCaracter"/>
        </w:rPr>
        <w:t>-</w:t>
      </w:r>
      <w:r>
        <w:t xml:space="preserve"> Sentencia </w:t>
      </w:r>
      <w:hyperlink w:anchor="SENTENCIA_2021_112" w:history="1">
        <w:r w:rsidRPr="00881538">
          <w:rPr>
            <w:rStyle w:val="TextoNormalCaracter"/>
          </w:rPr>
          <w:t>112/2021</w:t>
        </w:r>
      </w:hyperlink>
      <w:r>
        <w:t>, f. 1.</w:t>
      </w:r>
    </w:p>
    <w:p w:rsidR="00881538" w:rsidRDefault="00881538" w:rsidP="00881538">
      <w:pPr>
        <w:pStyle w:val="SangriaFrancesaArticulo"/>
      </w:pPr>
      <w:r w:rsidRPr="00881538">
        <w:rPr>
          <w:rStyle w:val="TextoNormalNegritaCaracter"/>
        </w:rPr>
        <w:t>Artículo 81.2 o).</w:t>
      </w:r>
      <w:r w:rsidRPr="00881538">
        <w:rPr>
          <w:rStyle w:val="TextoNormalCaracter"/>
        </w:rPr>
        <w:t>-</w:t>
      </w:r>
      <w:r>
        <w:t xml:space="preserve"> Sentencia </w:t>
      </w:r>
      <w:hyperlink w:anchor="SENTENCIA_2021_112" w:history="1">
        <w:r w:rsidRPr="00881538">
          <w:rPr>
            <w:rStyle w:val="TextoNormalCaracter"/>
          </w:rPr>
          <w:t>112/2021</w:t>
        </w:r>
      </w:hyperlink>
      <w:r>
        <w:t>, f. 1.</w:t>
      </w:r>
    </w:p>
    <w:p w:rsidR="00881538" w:rsidRDefault="00881538" w:rsidP="00881538">
      <w:pPr>
        <w:pStyle w:val="SangriaFrancesaArticulo"/>
      </w:pPr>
      <w:r w:rsidRPr="00881538">
        <w:rPr>
          <w:rStyle w:val="TextoNormalNegritaCaracter"/>
        </w:rPr>
        <w:t>Artículo 81.3 a).</w:t>
      </w:r>
      <w:r w:rsidRPr="00881538">
        <w:rPr>
          <w:rStyle w:val="TextoNormalCaracter"/>
        </w:rPr>
        <w:t>-</w:t>
      </w:r>
      <w:r>
        <w:t xml:space="preserve"> Sentencia </w:t>
      </w:r>
      <w:hyperlink w:anchor="SENTENCIA_2021_112" w:history="1">
        <w:r w:rsidRPr="00881538">
          <w:rPr>
            <w:rStyle w:val="TextoNormalCaracter"/>
          </w:rPr>
          <w:t>112/2021</w:t>
        </w:r>
      </w:hyperlink>
      <w:r>
        <w:t>, f. 1.</w:t>
      </w:r>
    </w:p>
    <w:p w:rsidR="00881538" w:rsidRDefault="00881538" w:rsidP="00881538">
      <w:pPr>
        <w:pStyle w:val="SangriaFrancesaArticulo"/>
      </w:pPr>
      <w:r w:rsidRPr="00881538">
        <w:rPr>
          <w:rStyle w:val="TextoNormalNegritaCaracter"/>
        </w:rPr>
        <w:t>Artículo 81.3 b).</w:t>
      </w:r>
      <w:r w:rsidRPr="00881538">
        <w:rPr>
          <w:rStyle w:val="TextoNormalCaracter"/>
        </w:rPr>
        <w:t>-</w:t>
      </w:r>
      <w:r>
        <w:t xml:space="preserve"> Sentencia </w:t>
      </w:r>
      <w:hyperlink w:anchor="SENTENCIA_2021_112" w:history="1">
        <w:r w:rsidRPr="00881538">
          <w:rPr>
            <w:rStyle w:val="TextoNormalCaracter"/>
          </w:rPr>
          <w:t>112/2021</w:t>
        </w:r>
      </w:hyperlink>
      <w:r>
        <w:t>, f. 1.</w:t>
      </w:r>
    </w:p>
    <w:p w:rsidR="00881538" w:rsidRDefault="00881538" w:rsidP="00881538">
      <w:pPr>
        <w:pStyle w:val="SangriaFrancesaArticulo"/>
      </w:pPr>
      <w:r w:rsidRPr="00881538">
        <w:rPr>
          <w:rStyle w:val="TextoNormalNegritaCaracter"/>
        </w:rPr>
        <w:t>Artículo 81.3 d).</w:t>
      </w:r>
      <w:r w:rsidRPr="00881538">
        <w:rPr>
          <w:rStyle w:val="TextoNormalCaracter"/>
        </w:rPr>
        <w:t>-</w:t>
      </w:r>
      <w:r>
        <w:t xml:space="preserve"> Sentencia </w:t>
      </w:r>
      <w:hyperlink w:anchor="SENTENCIA_2021_112" w:history="1">
        <w:r w:rsidRPr="00881538">
          <w:rPr>
            <w:rStyle w:val="TextoNormalCaracter"/>
          </w:rPr>
          <w:t>112/2021</w:t>
        </w:r>
      </w:hyperlink>
      <w:r>
        <w:t>, f. 1.</w:t>
      </w:r>
    </w:p>
    <w:p w:rsidR="00881538" w:rsidRDefault="00881538" w:rsidP="00881538">
      <w:pPr>
        <w:pStyle w:val="SangriaFrancesaArticulo"/>
      </w:pPr>
      <w:r w:rsidRPr="00881538">
        <w:rPr>
          <w:rStyle w:val="TextoNormalNegritaCaracter"/>
        </w:rPr>
        <w:t>Artículo 81.3 e).</w:t>
      </w:r>
      <w:r w:rsidRPr="00881538">
        <w:rPr>
          <w:rStyle w:val="TextoNormalCaracter"/>
        </w:rPr>
        <w:t>-</w:t>
      </w:r>
      <w:r>
        <w:t xml:space="preserve"> Sentencia </w:t>
      </w:r>
      <w:hyperlink w:anchor="SENTENCIA_2021_112" w:history="1">
        <w:r w:rsidRPr="00881538">
          <w:rPr>
            <w:rStyle w:val="TextoNormalCaracter"/>
          </w:rPr>
          <w:t>112/2021</w:t>
        </w:r>
      </w:hyperlink>
      <w:r>
        <w:t>, f. 1.</w:t>
      </w:r>
    </w:p>
    <w:p w:rsidR="00881538" w:rsidRDefault="00881538" w:rsidP="00881538">
      <w:pPr>
        <w:pStyle w:val="SangriaFrancesaArticulo"/>
      </w:pPr>
      <w:r w:rsidRPr="00881538">
        <w:rPr>
          <w:rStyle w:val="TextoNormalNegritaCaracter"/>
        </w:rPr>
        <w:t>Artículo 81.3 f).</w:t>
      </w:r>
      <w:r w:rsidRPr="00881538">
        <w:rPr>
          <w:rStyle w:val="TextoNormalCaracter"/>
        </w:rPr>
        <w:t>-</w:t>
      </w:r>
      <w:r>
        <w:t xml:space="preserve"> Sentencia </w:t>
      </w:r>
      <w:hyperlink w:anchor="SENTENCIA_2021_112" w:history="1">
        <w:r w:rsidRPr="00881538">
          <w:rPr>
            <w:rStyle w:val="TextoNormalCaracter"/>
          </w:rPr>
          <w:t>112/2021</w:t>
        </w:r>
      </w:hyperlink>
      <w:r>
        <w:t>, f. 1.</w:t>
      </w:r>
    </w:p>
    <w:p w:rsidR="00881538" w:rsidRDefault="00881538" w:rsidP="00881538">
      <w:pPr>
        <w:pStyle w:val="SangriaFrancesaArticulo"/>
      </w:pPr>
      <w:r w:rsidRPr="00881538">
        <w:rPr>
          <w:rStyle w:val="TextoNormalNegritaCaracter"/>
        </w:rPr>
        <w:t>Artículo 81.3 g).</w:t>
      </w:r>
      <w:r w:rsidRPr="00881538">
        <w:rPr>
          <w:rStyle w:val="TextoNormalCaracter"/>
        </w:rPr>
        <w:t>-</w:t>
      </w:r>
      <w:r>
        <w:t xml:space="preserve"> Sentencia </w:t>
      </w:r>
      <w:hyperlink w:anchor="SENTENCIA_2021_112" w:history="1">
        <w:r w:rsidRPr="00881538">
          <w:rPr>
            <w:rStyle w:val="TextoNormalCaracter"/>
          </w:rPr>
          <w:t>112/2021</w:t>
        </w:r>
      </w:hyperlink>
      <w:r>
        <w:t>, f. 1.</w:t>
      </w:r>
    </w:p>
    <w:p w:rsidR="00881538" w:rsidRDefault="00881538" w:rsidP="00881538">
      <w:pPr>
        <w:pStyle w:val="SangriaFrancesaArticulo"/>
      </w:pPr>
      <w:r w:rsidRPr="00881538">
        <w:rPr>
          <w:rStyle w:val="TextoNormalNegritaCaracter"/>
        </w:rPr>
        <w:t>Artículo 81.3 h).</w:t>
      </w:r>
      <w:r w:rsidRPr="00881538">
        <w:rPr>
          <w:rStyle w:val="TextoNormalCaracter"/>
        </w:rPr>
        <w:t>-</w:t>
      </w:r>
      <w:r>
        <w:t xml:space="preserve"> Sentencia </w:t>
      </w:r>
      <w:hyperlink w:anchor="SENTENCIA_2021_112" w:history="1">
        <w:r w:rsidRPr="00881538">
          <w:rPr>
            <w:rStyle w:val="TextoNormalCaracter"/>
          </w:rPr>
          <w:t>112/2021</w:t>
        </w:r>
      </w:hyperlink>
      <w:r>
        <w:t>, f. 1.</w:t>
      </w:r>
    </w:p>
    <w:p w:rsidR="00881538" w:rsidRDefault="00881538" w:rsidP="00881538">
      <w:pPr>
        <w:pStyle w:val="SangriaFrancesaArticulo"/>
      </w:pPr>
      <w:r w:rsidRPr="00881538">
        <w:rPr>
          <w:rStyle w:val="TextoNormalNegritaCaracter"/>
        </w:rPr>
        <w:t>Artículo 81.3 i).</w:t>
      </w:r>
      <w:r w:rsidRPr="00881538">
        <w:rPr>
          <w:rStyle w:val="TextoNormalCaracter"/>
        </w:rPr>
        <w:t>-</w:t>
      </w:r>
      <w:r>
        <w:t xml:space="preserve"> Sentencia </w:t>
      </w:r>
      <w:hyperlink w:anchor="SENTENCIA_2021_112" w:history="1">
        <w:r w:rsidRPr="00881538">
          <w:rPr>
            <w:rStyle w:val="TextoNormalCaracter"/>
          </w:rPr>
          <w:t>112/2021</w:t>
        </w:r>
      </w:hyperlink>
      <w:r>
        <w:t>, f. 1.</w:t>
      </w:r>
    </w:p>
    <w:p w:rsidR="00881538" w:rsidRDefault="00881538" w:rsidP="00881538">
      <w:pPr>
        <w:pStyle w:val="SangriaFrancesaArticulo"/>
      </w:pPr>
      <w:r w:rsidRPr="00881538">
        <w:rPr>
          <w:rStyle w:val="TextoNormalNegritaCaracter"/>
        </w:rPr>
        <w:t>Artículo 81.3 j).</w:t>
      </w:r>
      <w:r w:rsidRPr="00881538">
        <w:rPr>
          <w:rStyle w:val="TextoNormalCaracter"/>
        </w:rPr>
        <w:t>-</w:t>
      </w:r>
      <w:r>
        <w:t xml:space="preserve"> Sentencia </w:t>
      </w:r>
      <w:hyperlink w:anchor="SENTENCIA_2021_112" w:history="1">
        <w:r w:rsidRPr="00881538">
          <w:rPr>
            <w:rStyle w:val="TextoNormalCaracter"/>
          </w:rPr>
          <w:t>112/2021</w:t>
        </w:r>
      </w:hyperlink>
      <w:r>
        <w:t>, f. 1.</w:t>
      </w:r>
    </w:p>
    <w:p w:rsidR="00881538" w:rsidRDefault="00881538" w:rsidP="00881538">
      <w:pPr>
        <w:pStyle w:val="SangriaFrancesaArticulo"/>
      </w:pPr>
      <w:r w:rsidRPr="00881538">
        <w:rPr>
          <w:rStyle w:val="TextoNormalNegritaCaracter"/>
        </w:rPr>
        <w:t>Artículo 81.3 m).</w:t>
      </w:r>
      <w:r w:rsidRPr="00881538">
        <w:rPr>
          <w:rStyle w:val="TextoNormalCaracter"/>
        </w:rPr>
        <w:t>-</w:t>
      </w:r>
      <w:r>
        <w:t xml:space="preserve"> Sentencia </w:t>
      </w:r>
      <w:hyperlink w:anchor="SENTENCIA_2021_112" w:history="1">
        <w:r w:rsidRPr="00881538">
          <w:rPr>
            <w:rStyle w:val="TextoNormalCaracter"/>
          </w:rPr>
          <w:t>112/2021</w:t>
        </w:r>
      </w:hyperlink>
      <w:r>
        <w:t>, f. 1.</w:t>
      </w:r>
    </w:p>
    <w:p w:rsidR="00881538" w:rsidRDefault="00881538" w:rsidP="00881538">
      <w:pPr>
        <w:pStyle w:val="SangriaFrancesaArticulo"/>
      </w:pPr>
      <w:r w:rsidRPr="00881538">
        <w:rPr>
          <w:rStyle w:val="TextoNormalNegritaCaracter"/>
        </w:rPr>
        <w:t>Artículo 81.3 n).</w:t>
      </w:r>
      <w:r w:rsidRPr="00881538">
        <w:rPr>
          <w:rStyle w:val="TextoNormalCaracter"/>
        </w:rPr>
        <w:t>-</w:t>
      </w:r>
      <w:r>
        <w:t xml:space="preserve"> Sentencia </w:t>
      </w:r>
      <w:hyperlink w:anchor="SENTENCIA_2021_112" w:history="1">
        <w:r w:rsidRPr="00881538">
          <w:rPr>
            <w:rStyle w:val="TextoNormalCaracter"/>
          </w:rPr>
          <w:t>112/2021</w:t>
        </w:r>
      </w:hyperlink>
      <w:r>
        <w:t>, f. 1.</w:t>
      </w:r>
    </w:p>
    <w:p w:rsidR="00881538" w:rsidRDefault="00881538" w:rsidP="00881538">
      <w:pPr>
        <w:pStyle w:val="SangriaFrancesaArticulo"/>
      </w:pPr>
      <w:r w:rsidRPr="00881538">
        <w:rPr>
          <w:rStyle w:val="TextoNormalNegritaCaracter"/>
        </w:rPr>
        <w:t>Artículo 81.3 ñ).</w:t>
      </w:r>
      <w:r w:rsidRPr="00881538">
        <w:rPr>
          <w:rStyle w:val="TextoNormalCaracter"/>
        </w:rPr>
        <w:t>-</w:t>
      </w:r>
      <w:r>
        <w:t xml:space="preserve"> Sentencia </w:t>
      </w:r>
      <w:hyperlink w:anchor="SENTENCIA_2021_112" w:history="1">
        <w:r w:rsidRPr="00881538">
          <w:rPr>
            <w:rStyle w:val="TextoNormalCaracter"/>
          </w:rPr>
          <w:t>112/2021</w:t>
        </w:r>
      </w:hyperlink>
      <w:r>
        <w:t>, f. 1.</w:t>
      </w:r>
    </w:p>
    <w:p w:rsidR="00881538" w:rsidRDefault="00881538" w:rsidP="00881538">
      <w:pPr>
        <w:pStyle w:val="SangriaFrancesaArticulo"/>
      </w:pPr>
      <w:r w:rsidRPr="00881538">
        <w:rPr>
          <w:rStyle w:val="TextoNormalNegritaCaracter"/>
        </w:rPr>
        <w:t>Artículo 81.3 p).</w:t>
      </w:r>
      <w:r w:rsidRPr="00881538">
        <w:rPr>
          <w:rStyle w:val="TextoNormalCaracter"/>
        </w:rPr>
        <w:t>-</w:t>
      </w:r>
      <w:r>
        <w:t xml:space="preserve"> Sentencia </w:t>
      </w:r>
      <w:hyperlink w:anchor="SENTENCIA_2021_112" w:history="1">
        <w:r w:rsidRPr="00881538">
          <w:rPr>
            <w:rStyle w:val="TextoNormalCaracter"/>
          </w:rPr>
          <w:t>112/2021</w:t>
        </w:r>
      </w:hyperlink>
      <w:r>
        <w:t>, f. 1.</w:t>
      </w:r>
    </w:p>
    <w:p w:rsidR="00881538" w:rsidRDefault="00881538" w:rsidP="00881538">
      <w:pPr>
        <w:pStyle w:val="SangriaFrancesaArticulo"/>
      </w:pPr>
      <w:r w:rsidRPr="00881538">
        <w:rPr>
          <w:rStyle w:val="TextoNormalNegritaCaracter"/>
        </w:rPr>
        <w:t>Artículo 81.3 q).</w:t>
      </w:r>
      <w:r w:rsidRPr="00881538">
        <w:rPr>
          <w:rStyle w:val="TextoNormalCaracter"/>
        </w:rPr>
        <w:t>-</w:t>
      </w:r>
      <w:r>
        <w:t xml:space="preserve"> Sentencia </w:t>
      </w:r>
      <w:hyperlink w:anchor="SENTENCIA_2021_112" w:history="1">
        <w:r w:rsidRPr="00881538">
          <w:rPr>
            <w:rStyle w:val="TextoNormalCaracter"/>
          </w:rPr>
          <w:t>112/2021</w:t>
        </w:r>
      </w:hyperlink>
      <w:r>
        <w:t>, f. 1.</w:t>
      </w:r>
    </w:p>
    <w:p w:rsidR="00881538" w:rsidRDefault="00881538" w:rsidP="00881538">
      <w:pPr>
        <w:pStyle w:val="SangriaFrancesaArticulo"/>
      </w:pPr>
      <w:r w:rsidRPr="00881538">
        <w:rPr>
          <w:rStyle w:val="TextoNormalNegritaCaracter"/>
        </w:rPr>
        <w:t>Artículo 81.3 r).</w:t>
      </w:r>
      <w:r w:rsidRPr="00881538">
        <w:rPr>
          <w:rStyle w:val="TextoNormalCaracter"/>
        </w:rPr>
        <w:t>-</w:t>
      </w:r>
      <w:r>
        <w:t xml:space="preserve"> Sentencia </w:t>
      </w:r>
      <w:hyperlink w:anchor="SENTENCIA_2021_112" w:history="1">
        <w:r w:rsidRPr="00881538">
          <w:rPr>
            <w:rStyle w:val="TextoNormalCaracter"/>
          </w:rPr>
          <w:t>112/2021</w:t>
        </w:r>
      </w:hyperlink>
      <w:r>
        <w:t>, f. 1.</w:t>
      </w:r>
    </w:p>
    <w:p w:rsidR="00881538" w:rsidRDefault="00881538" w:rsidP="00881538">
      <w:pPr>
        <w:pStyle w:val="SangriaFrancesaArticulo"/>
      </w:pPr>
      <w:r w:rsidRPr="00881538">
        <w:rPr>
          <w:rStyle w:val="TextoNormalNegritaCaracter"/>
        </w:rPr>
        <w:t>Artículo 81.3 s).</w:t>
      </w:r>
      <w:r w:rsidRPr="00881538">
        <w:rPr>
          <w:rStyle w:val="TextoNormalCaracter"/>
        </w:rPr>
        <w:t>-</w:t>
      </w:r>
      <w:r>
        <w:t xml:space="preserve"> Sentencia </w:t>
      </w:r>
      <w:hyperlink w:anchor="SENTENCIA_2021_112" w:history="1">
        <w:r w:rsidRPr="00881538">
          <w:rPr>
            <w:rStyle w:val="TextoNormalCaracter"/>
          </w:rPr>
          <w:t>112/2021</w:t>
        </w:r>
      </w:hyperlink>
      <w:r>
        <w:t>, f. 1.</w:t>
      </w:r>
    </w:p>
    <w:p w:rsidR="00881538" w:rsidRDefault="00881538" w:rsidP="00881538">
      <w:pPr>
        <w:pStyle w:val="SangriaFrancesaArticulo"/>
      </w:pPr>
      <w:r w:rsidRPr="00881538">
        <w:rPr>
          <w:rStyle w:val="TextoNormalNegritaCaracter"/>
        </w:rPr>
        <w:t>Artículo 81.4 a).</w:t>
      </w:r>
      <w:r w:rsidRPr="00881538">
        <w:rPr>
          <w:rStyle w:val="TextoNormalCaracter"/>
        </w:rPr>
        <w:t>-</w:t>
      </w:r>
      <w:r>
        <w:t xml:space="preserve"> Sentencia </w:t>
      </w:r>
      <w:hyperlink w:anchor="SENTENCIA_2021_112" w:history="1">
        <w:r w:rsidRPr="00881538">
          <w:rPr>
            <w:rStyle w:val="TextoNormalCaracter"/>
          </w:rPr>
          <w:t>112/2021</w:t>
        </w:r>
      </w:hyperlink>
      <w:r>
        <w:t>, f. 1.</w:t>
      </w:r>
    </w:p>
    <w:p w:rsidR="00881538" w:rsidRDefault="00881538" w:rsidP="00881538">
      <w:pPr>
        <w:pStyle w:val="SangriaFrancesaArticulo"/>
      </w:pPr>
      <w:r w:rsidRPr="00881538">
        <w:rPr>
          <w:rStyle w:val="TextoNormalNegritaCaracter"/>
        </w:rPr>
        <w:t>Artículo 81.4 b).</w:t>
      </w:r>
      <w:r w:rsidRPr="00881538">
        <w:rPr>
          <w:rStyle w:val="TextoNormalCaracter"/>
        </w:rPr>
        <w:t>-</w:t>
      </w:r>
      <w:r>
        <w:t xml:space="preserve"> Sentencia </w:t>
      </w:r>
      <w:hyperlink w:anchor="SENTENCIA_2021_112" w:history="1">
        <w:r w:rsidRPr="00881538">
          <w:rPr>
            <w:rStyle w:val="TextoNormalCaracter"/>
          </w:rPr>
          <w:t>112/2021</w:t>
        </w:r>
      </w:hyperlink>
      <w:r>
        <w:t>, f. 1.</w:t>
      </w:r>
    </w:p>
    <w:p w:rsidR="00881538" w:rsidRDefault="00881538" w:rsidP="00881538">
      <w:pPr>
        <w:pStyle w:val="SangriaFrancesaArticulo"/>
      </w:pPr>
      <w:r w:rsidRPr="00881538">
        <w:rPr>
          <w:rStyle w:val="TextoNormalNegritaCaracter"/>
        </w:rPr>
        <w:t>Artículo 81.4 c).</w:t>
      </w:r>
      <w:r w:rsidRPr="00881538">
        <w:rPr>
          <w:rStyle w:val="TextoNormalCaracter"/>
        </w:rPr>
        <w:t>-</w:t>
      </w:r>
      <w:r>
        <w:t xml:space="preserve"> Sentencia </w:t>
      </w:r>
      <w:hyperlink w:anchor="SENTENCIA_2021_112" w:history="1">
        <w:r w:rsidRPr="00881538">
          <w:rPr>
            <w:rStyle w:val="TextoNormalCaracter"/>
          </w:rPr>
          <w:t>112/2021</w:t>
        </w:r>
      </w:hyperlink>
      <w:r>
        <w:t>, f. 1.</w:t>
      </w:r>
    </w:p>
    <w:p w:rsidR="00881538" w:rsidRDefault="00881538" w:rsidP="00881538">
      <w:pPr>
        <w:pStyle w:val="SangriaFrancesaArticulo"/>
      </w:pPr>
      <w:r w:rsidRPr="00881538">
        <w:rPr>
          <w:rStyle w:val="TextoNormalNegritaCaracter"/>
        </w:rPr>
        <w:t>Artículo 81.4 d).</w:t>
      </w:r>
      <w:r w:rsidRPr="00881538">
        <w:rPr>
          <w:rStyle w:val="TextoNormalCaracter"/>
        </w:rPr>
        <w:t>-</w:t>
      </w:r>
      <w:r>
        <w:t xml:space="preserve"> Sentencia </w:t>
      </w:r>
      <w:hyperlink w:anchor="SENTENCIA_2021_112" w:history="1">
        <w:r w:rsidRPr="00881538">
          <w:rPr>
            <w:rStyle w:val="TextoNormalCaracter"/>
          </w:rPr>
          <w:t>112/2021</w:t>
        </w:r>
      </w:hyperlink>
      <w:r>
        <w:t>, f. 1.</w:t>
      </w:r>
    </w:p>
    <w:p w:rsidR="00881538" w:rsidRDefault="00881538" w:rsidP="00881538">
      <w:pPr>
        <w:pStyle w:val="SangriaFrancesaArticulo"/>
      </w:pPr>
      <w:r w:rsidRPr="00881538">
        <w:rPr>
          <w:rStyle w:val="TextoNormalNegritaCaracter"/>
        </w:rPr>
        <w:t>Artículo 81.4 e).</w:t>
      </w:r>
      <w:r w:rsidRPr="00881538">
        <w:rPr>
          <w:rStyle w:val="TextoNormalCaracter"/>
        </w:rPr>
        <w:t>-</w:t>
      </w:r>
      <w:r>
        <w:t xml:space="preserve"> Sentencia </w:t>
      </w:r>
      <w:hyperlink w:anchor="SENTENCIA_2021_112" w:history="1">
        <w:r w:rsidRPr="00881538">
          <w:rPr>
            <w:rStyle w:val="TextoNormalCaracter"/>
          </w:rPr>
          <w:t>112/2021</w:t>
        </w:r>
      </w:hyperlink>
      <w:r>
        <w:t>, f. 1.</w:t>
      </w:r>
    </w:p>
    <w:p w:rsidR="00881538" w:rsidRDefault="00881538" w:rsidP="00881538">
      <w:pPr>
        <w:pStyle w:val="SangriaFrancesaArticulo"/>
      </w:pPr>
      <w:r w:rsidRPr="00881538">
        <w:rPr>
          <w:rStyle w:val="TextoNormalNegritaCaracter"/>
        </w:rPr>
        <w:t>Artículo 83.</w:t>
      </w:r>
      <w:r w:rsidRPr="00881538">
        <w:rPr>
          <w:rStyle w:val="TextoNormalCaracter"/>
        </w:rPr>
        <w:t>-</w:t>
      </w:r>
      <w:r>
        <w:t xml:space="preserve"> Sentencia </w:t>
      </w:r>
      <w:hyperlink w:anchor="SENTENCIA_2021_112" w:history="1">
        <w:r w:rsidRPr="00881538">
          <w:rPr>
            <w:rStyle w:val="TextoNormalCaracter"/>
          </w:rPr>
          <w:t>112/2021</w:t>
        </w:r>
      </w:hyperlink>
      <w:r>
        <w:t>, ff. 2, 8.</w:t>
      </w:r>
    </w:p>
    <w:p w:rsidR="00881538" w:rsidRDefault="00881538" w:rsidP="00881538">
      <w:pPr>
        <w:pStyle w:val="SangriaFrancesaArticulo"/>
      </w:pPr>
      <w:r w:rsidRPr="00881538">
        <w:rPr>
          <w:rStyle w:val="TextoNormalNegritaCaracter"/>
        </w:rPr>
        <w:t>Artículo 83.1.</w:t>
      </w:r>
      <w:r w:rsidRPr="00881538">
        <w:rPr>
          <w:rStyle w:val="TextoNormalCaracter"/>
        </w:rPr>
        <w:t>-</w:t>
      </w:r>
      <w:r>
        <w:t xml:space="preserve"> Sentencia </w:t>
      </w:r>
      <w:hyperlink w:anchor="SENTENCIA_2021_112" w:history="1">
        <w:r w:rsidRPr="00881538">
          <w:rPr>
            <w:rStyle w:val="TextoNormalCaracter"/>
          </w:rPr>
          <w:t>112/2021</w:t>
        </w:r>
      </w:hyperlink>
      <w:r>
        <w:t>, f. 1.</w:t>
      </w:r>
    </w:p>
    <w:p w:rsidR="00881538" w:rsidRDefault="00881538" w:rsidP="00881538">
      <w:pPr>
        <w:pStyle w:val="SangriaFrancesaArticulo"/>
      </w:pPr>
      <w:r w:rsidRPr="00881538">
        <w:rPr>
          <w:rStyle w:val="TextoNormalNegritaCaracter"/>
        </w:rPr>
        <w:t>Artículo 83.2.</w:t>
      </w:r>
      <w:r w:rsidRPr="00881538">
        <w:rPr>
          <w:rStyle w:val="TextoNormalCaracter"/>
        </w:rPr>
        <w:t>-</w:t>
      </w:r>
      <w:r>
        <w:t xml:space="preserve"> Sentencia </w:t>
      </w:r>
      <w:hyperlink w:anchor="SENTENCIA_2021_112" w:history="1">
        <w:r w:rsidRPr="00881538">
          <w:rPr>
            <w:rStyle w:val="TextoNormalCaracter"/>
          </w:rPr>
          <w:t>112/2021</w:t>
        </w:r>
      </w:hyperlink>
      <w:r>
        <w:t>, f. 1.</w:t>
      </w:r>
    </w:p>
    <w:p w:rsidR="00881538" w:rsidRDefault="00881538" w:rsidP="00881538">
      <w:pPr>
        <w:pStyle w:val="SangriaFrancesaArticulo"/>
      </w:pPr>
      <w:r w:rsidRPr="00881538">
        <w:rPr>
          <w:rStyle w:val="TextoNormalNegritaCaracter"/>
        </w:rPr>
        <w:t>Artículo 83.3.</w:t>
      </w:r>
      <w:r w:rsidRPr="00881538">
        <w:rPr>
          <w:rStyle w:val="TextoNormalCaracter"/>
        </w:rPr>
        <w:t>-</w:t>
      </w:r>
      <w:r>
        <w:t xml:space="preserve"> Sentencia </w:t>
      </w:r>
      <w:hyperlink w:anchor="SENTENCIA_2021_112" w:history="1">
        <w:r w:rsidRPr="00881538">
          <w:rPr>
            <w:rStyle w:val="TextoNormalCaracter"/>
          </w:rPr>
          <w:t>112/2021</w:t>
        </w:r>
      </w:hyperlink>
      <w:r>
        <w:t>, f. 1.</w:t>
      </w:r>
    </w:p>
    <w:p w:rsidR="00881538" w:rsidRDefault="00881538" w:rsidP="00881538">
      <w:pPr>
        <w:pStyle w:val="SangriaFrancesaArticulo"/>
      </w:pPr>
      <w:r w:rsidRPr="00881538">
        <w:rPr>
          <w:rStyle w:val="TextoNormalNegritaCaracter"/>
        </w:rPr>
        <w:t>Artículo 83.4.</w:t>
      </w:r>
      <w:r w:rsidRPr="00881538">
        <w:rPr>
          <w:rStyle w:val="TextoNormalCaracter"/>
        </w:rPr>
        <w:t>-</w:t>
      </w:r>
      <w:r>
        <w:t xml:space="preserve"> Sentencia </w:t>
      </w:r>
      <w:hyperlink w:anchor="SENTENCIA_2021_112" w:history="1">
        <w:r w:rsidRPr="00881538">
          <w:rPr>
            <w:rStyle w:val="TextoNormalCaracter"/>
          </w:rPr>
          <w:t>112/2021</w:t>
        </w:r>
      </w:hyperlink>
      <w:r>
        <w:t>, f. 1.</w:t>
      </w:r>
    </w:p>
    <w:p w:rsidR="00881538" w:rsidRDefault="00881538" w:rsidP="00881538">
      <w:pPr>
        <w:pStyle w:val="SangriaFrancesaArticulo"/>
      </w:pPr>
      <w:r w:rsidRPr="00881538">
        <w:rPr>
          <w:rStyle w:val="TextoNormalNegritaCaracter"/>
        </w:rPr>
        <w:t>Artículo 83.5.</w:t>
      </w:r>
      <w:r w:rsidRPr="00881538">
        <w:rPr>
          <w:rStyle w:val="TextoNormalCaracter"/>
        </w:rPr>
        <w:t>-</w:t>
      </w:r>
      <w:r>
        <w:t xml:space="preserve"> Sentencia </w:t>
      </w:r>
      <w:hyperlink w:anchor="SENTENCIA_2021_112" w:history="1">
        <w:r w:rsidRPr="00881538">
          <w:rPr>
            <w:rStyle w:val="TextoNormalCaracter"/>
          </w:rPr>
          <w:t>112/2021</w:t>
        </w:r>
      </w:hyperlink>
      <w:r>
        <w:t>, f. 1.</w:t>
      </w:r>
    </w:p>
    <w:p w:rsidR="00881538" w:rsidRDefault="00881538" w:rsidP="00881538">
      <w:pPr>
        <w:pStyle w:val="SangriaFrancesaArticulo"/>
      </w:pPr>
      <w:r w:rsidRPr="00881538">
        <w:rPr>
          <w:rStyle w:val="TextoNormalNegritaCaracter"/>
        </w:rPr>
        <w:t>Disposición adicional segunda.</w:t>
      </w:r>
      <w:r w:rsidRPr="00881538">
        <w:rPr>
          <w:rStyle w:val="TextoNormalCaracter"/>
        </w:rPr>
        <w:t>-</w:t>
      </w:r>
      <w:r>
        <w:t xml:space="preserve"> Sentencia </w:t>
      </w:r>
      <w:hyperlink w:anchor="SENTENCIA_2021_112" w:history="1">
        <w:r w:rsidRPr="00881538">
          <w:rPr>
            <w:rStyle w:val="TextoNormalCaracter"/>
          </w:rPr>
          <w:t>112/2021</w:t>
        </w:r>
      </w:hyperlink>
      <w:r>
        <w:t>, f. 2.</w:t>
      </w:r>
    </w:p>
    <w:p w:rsidR="00881538" w:rsidRDefault="00881538" w:rsidP="00881538">
      <w:pPr>
        <w:pStyle w:val="SangriaFrancesaArticulo"/>
      </w:pPr>
      <w:r w:rsidRPr="00881538">
        <w:rPr>
          <w:rStyle w:val="TextoNormalNegritaCaracter"/>
        </w:rPr>
        <w:t>Disposición transitoria tercera.</w:t>
      </w:r>
      <w:r w:rsidRPr="00881538">
        <w:rPr>
          <w:rStyle w:val="TextoNormalCaracter"/>
        </w:rPr>
        <w:t>-</w:t>
      </w:r>
      <w:r>
        <w:t xml:space="preserve"> Sentencia </w:t>
      </w:r>
      <w:hyperlink w:anchor="SENTENCIA_2021_112" w:history="1">
        <w:r w:rsidRPr="00881538">
          <w:rPr>
            <w:rStyle w:val="TextoNormalCaracter"/>
          </w:rPr>
          <w:t>112/2021</w:t>
        </w:r>
      </w:hyperlink>
      <w:r>
        <w:t>, ff. 1, 2.</w:t>
      </w:r>
    </w:p>
    <w:p w:rsidR="00881538" w:rsidRDefault="00881538" w:rsidP="00881538">
      <w:pPr>
        <w:pStyle w:val="SangriaFrancesaArticulo"/>
      </w:pPr>
      <w:r w:rsidRPr="00881538">
        <w:rPr>
          <w:rStyle w:val="TextoNormalNegritaCaracter"/>
        </w:rPr>
        <w:t>Disposición transitoria cuarta.</w:t>
      </w:r>
      <w:r w:rsidRPr="00881538">
        <w:rPr>
          <w:rStyle w:val="TextoNormalCaracter"/>
        </w:rPr>
        <w:t>-</w:t>
      </w:r>
      <w:r>
        <w:t xml:space="preserve"> Sentencia </w:t>
      </w:r>
      <w:hyperlink w:anchor="SENTENCIA_2021_112" w:history="1">
        <w:r w:rsidRPr="00881538">
          <w:rPr>
            <w:rStyle w:val="TextoNormalCaracter"/>
          </w:rPr>
          <w:t>112/2021</w:t>
        </w:r>
      </w:hyperlink>
      <w:r>
        <w:t>, ff. 1, 2, 4.</w:t>
      </w:r>
    </w:p>
    <w:p w:rsidR="00881538" w:rsidRDefault="00881538" w:rsidP="00881538">
      <w:pPr>
        <w:pStyle w:val="SangriaFrancesaArticulo"/>
      </w:pPr>
      <w:r w:rsidRPr="00881538">
        <w:rPr>
          <w:rStyle w:val="TextoNormalNegritaCaracter"/>
        </w:rPr>
        <w:t>Disposición transitoria cuarta, apartado 1.</w:t>
      </w:r>
      <w:r w:rsidRPr="00881538">
        <w:rPr>
          <w:rStyle w:val="TextoNormalCaracter"/>
        </w:rPr>
        <w:t>-</w:t>
      </w:r>
      <w:r>
        <w:t xml:space="preserve"> Sentencia </w:t>
      </w:r>
      <w:hyperlink w:anchor="SENTENCIA_2021_112" w:history="1">
        <w:r w:rsidRPr="00881538">
          <w:rPr>
            <w:rStyle w:val="TextoNormalCaracter"/>
          </w:rPr>
          <w:t>112/2021</w:t>
        </w:r>
      </w:hyperlink>
      <w:r>
        <w:t>, ff. 1, 4.</w:t>
      </w:r>
    </w:p>
    <w:p w:rsidR="00881538" w:rsidRDefault="00881538" w:rsidP="00881538">
      <w:pPr>
        <w:pStyle w:val="SangriaFrancesaArticulo"/>
      </w:pPr>
      <w:r w:rsidRPr="00881538">
        <w:rPr>
          <w:rStyle w:val="TextoNormalNegritaCaracter"/>
        </w:rPr>
        <w:t>Disposición transitoria cuarta, apartado 2.</w:t>
      </w:r>
      <w:r w:rsidRPr="00881538">
        <w:rPr>
          <w:rStyle w:val="TextoNormalCaracter"/>
        </w:rPr>
        <w:t>-</w:t>
      </w:r>
      <w:r>
        <w:t xml:space="preserve"> Sentencia </w:t>
      </w:r>
      <w:hyperlink w:anchor="SENTENCIA_2021_112" w:history="1">
        <w:r w:rsidRPr="00881538">
          <w:rPr>
            <w:rStyle w:val="TextoNormalCaracter"/>
          </w:rPr>
          <w:t>112/2021</w:t>
        </w:r>
      </w:hyperlink>
      <w:r>
        <w:t>, f. 4.</w:t>
      </w:r>
    </w:p>
    <w:p w:rsidR="00881538" w:rsidRDefault="00881538" w:rsidP="00881538">
      <w:pPr>
        <w:pStyle w:val="SangriaFrancesaArticulo"/>
      </w:pPr>
      <w:r w:rsidRPr="00881538">
        <w:rPr>
          <w:rStyle w:val="TextoNormalNegritaCaracter"/>
        </w:rPr>
        <w:t>Disposición transitoria cuarta, apartado 3.</w:t>
      </w:r>
      <w:r w:rsidRPr="00881538">
        <w:rPr>
          <w:rStyle w:val="TextoNormalCaracter"/>
        </w:rPr>
        <w:t>-</w:t>
      </w:r>
      <w:r>
        <w:t xml:space="preserve"> Sentencia </w:t>
      </w:r>
      <w:hyperlink w:anchor="SENTENCIA_2021_112" w:history="1">
        <w:r w:rsidRPr="00881538">
          <w:rPr>
            <w:rStyle w:val="TextoNormalCaracter"/>
          </w:rPr>
          <w:t>112/2021</w:t>
        </w:r>
      </w:hyperlink>
      <w:r>
        <w:t>, ff. 1, 4.</w:t>
      </w:r>
    </w:p>
    <w:p w:rsidR="00881538" w:rsidRDefault="00881538" w:rsidP="00881538">
      <w:pPr>
        <w:pStyle w:val="SangriaFrancesaArticulo"/>
      </w:pPr>
      <w:r w:rsidRPr="00881538">
        <w:rPr>
          <w:rStyle w:val="TextoNormalNegritaCaracter"/>
        </w:rPr>
        <w:t>Anexo I.</w:t>
      </w:r>
      <w:r w:rsidRPr="00881538">
        <w:rPr>
          <w:rStyle w:val="TextoNormalCaracter"/>
        </w:rPr>
        <w:t>-</w:t>
      </w:r>
      <w:r>
        <w:t xml:space="preserve"> Sentencia </w:t>
      </w:r>
      <w:hyperlink w:anchor="SENTENCIA_2021_112" w:history="1">
        <w:r w:rsidRPr="00881538">
          <w:rPr>
            <w:rStyle w:val="TextoNormalCaracter"/>
          </w:rPr>
          <w:t>112/2021</w:t>
        </w:r>
      </w:hyperlink>
      <w:r>
        <w:t>, ff. 1, 2, 5.</w:t>
      </w:r>
    </w:p>
    <w:p w:rsidR="00881538" w:rsidRDefault="00881538" w:rsidP="00881538">
      <w:pPr>
        <w:pStyle w:val="TextoNormal"/>
      </w:pPr>
    </w:p>
    <w:p w:rsidR="00881538" w:rsidRDefault="00881538" w:rsidP="00881538">
      <w:pPr>
        <w:pStyle w:val="TextoNormalNegritaCentradoSubrayado"/>
        <w:suppressAutoHyphens/>
      </w:pPr>
      <w:r>
        <w:t>J.8.c) Decretos y otras disposiciones reglamentarias</w:t>
      </w:r>
    </w:p>
    <w:p w:rsidR="00881538" w:rsidRDefault="00881538" w:rsidP="00881538">
      <w:pPr>
        <w:pStyle w:val="TextoNormalNegritaCentradoSubrayado"/>
      </w:pPr>
    </w:p>
    <w:p w:rsidR="00881538" w:rsidRDefault="00881538" w:rsidP="00881538">
      <w:pPr>
        <w:pStyle w:val="TextoNormalNegritaCursivandice"/>
      </w:pPr>
      <w:r>
        <w:t>Orden de la Consejería de Agricultura, Agua y Medio Ambiente de la Región de Murcia de 3 de diciembre de 2003. Código de Buenas Prácticas Agrarias</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12" w:history="1">
        <w:r w:rsidRPr="00881538">
          <w:rPr>
            <w:rStyle w:val="TextoNormalCaracter"/>
          </w:rPr>
          <w:t>112/2021</w:t>
        </w:r>
      </w:hyperlink>
      <w:r>
        <w:t>, f. 1.</w:t>
      </w:r>
    </w:p>
    <w:p w:rsidR="00881538" w:rsidRDefault="00881538" w:rsidP="00881538">
      <w:pPr>
        <w:pStyle w:val="TextoNormal"/>
      </w:pPr>
    </w:p>
    <w:p w:rsidR="00881538" w:rsidRDefault="00881538" w:rsidP="00881538">
      <w:pPr>
        <w:pStyle w:val="SangriaFrancesaArticulo"/>
      </w:pPr>
    </w:p>
    <w:p w:rsidR="00881538" w:rsidRDefault="00881538" w:rsidP="00881538">
      <w:pPr>
        <w:pStyle w:val="TextoNormalNegritaCentrado"/>
        <w:suppressAutoHyphens/>
      </w:pPr>
      <w:r w:rsidRPr="00881538">
        <w:rPr>
          <w:rStyle w:val="TextoNormalNegritaCentradoSombreado"/>
        </w:rPr>
        <w:t>J.9) Navarra</w:t>
      </w:r>
    </w:p>
    <w:p w:rsidR="00881538" w:rsidRDefault="00881538" w:rsidP="00881538">
      <w:pPr>
        <w:pStyle w:val="TextoNormal"/>
      </w:pPr>
    </w:p>
    <w:p w:rsidR="00881538" w:rsidRDefault="00881538" w:rsidP="00881538">
      <w:pPr>
        <w:pStyle w:val="TextoNormalNegritaCentradoSubrayado"/>
        <w:suppressAutoHyphens/>
      </w:pPr>
      <w:r>
        <w:t>J.9.b) Leyes y disposiciones con fuerza de Ley</w:t>
      </w:r>
    </w:p>
    <w:p w:rsidR="00881538" w:rsidRDefault="00881538" w:rsidP="00881538">
      <w:pPr>
        <w:pStyle w:val="TextoNormalNegritaCentradoSubrayado"/>
      </w:pPr>
    </w:p>
    <w:p w:rsidR="00881538" w:rsidRDefault="00881538" w:rsidP="00881538">
      <w:pPr>
        <w:pStyle w:val="TextoNormalNegritaCursivandice"/>
      </w:pPr>
      <w:r>
        <w:t>Ley Foral del Parlamento de Navarra 16/2015, de 10 de abril. Reconoce y repara las víctimas por actos de motivación política provocados por grupos de extrema derecha o funcionarios públicos</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108" w:history="1">
        <w:r w:rsidRPr="00881538">
          <w:rPr>
            <w:rStyle w:val="TextoNormalCaracter"/>
          </w:rPr>
          <w:t>108/2021</w:t>
        </w:r>
      </w:hyperlink>
      <w:r>
        <w:t xml:space="preserve">, ff. 1 a 3; </w:t>
      </w:r>
      <w:hyperlink w:anchor="SENTENCIA_2021_135" w:history="1">
        <w:r w:rsidRPr="00881538">
          <w:rPr>
            <w:rStyle w:val="TextoNormalCaracter"/>
          </w:rPr>
          <w:t>135/2021</w:t>
        </w:r>
      </w:hyperlink>
      <w:r>
        <w:t>, ff. 1, 2.</w:t>
      </w:r>
    </w:p>
    <w:p w:rsidR="00881538" w:rsidRDefault="00881538" w:rsidP="00881538">
      <w:pPr>
        <w:pStyle w:val="SangriaFrancesaArticulo"/>
      </w:pPr>
      <w:r w:rsidRPr="00881538">
        <w:rPr>
          <w:rStyle w:val="TextoNormalNegritaCaracter"/>
        </w:rPr>
        <w:t>Artículo 1.2.</w:t>
      </w:r>
      <w:r w:rsidRPr="00881538">
        <w:rPr>
          <w:rStyle w:val="TextoNormalCaracter"/>
        </w:rPr>
        <w:t>-</w:t>
      </w:r>
      <w:r>
        <w:t xml:space="preserve"> Sentencia </w:t>
      </w:r>
      <w:hyperlink w:anchor="SENTENCIA_2021_108" w:history="1">
        <w:r w:rsidRPr="00881538">
          <w:rPr>
            <w:rStyle w:val="TextoNormalCaracter"/>
          </w:rPr>
          <w:t>108/2021</w:t>
        </w:r>
      </w:hyperlink>
      <w:r>
        <w:t>, f. 3.</w:t>
      </w:r>
    </w:p>
    <w:p w:rsidR="00881538" w:rsidRDefault="00881538" w:rsidP="00881538">
      <w:pPr>
        <w:pStyle w:val="SangriaFrancesaArticulo"/>
      </w:pPr>
      <w:r w:rsidRPr="00881538">
        <w:rPr>
          <w:rStyle w:val="TextoNormalNegritaCaracter"/>
        </w:rPr>
        <w:t>Artículo 2.</w:t>
      </w:r>
      <w:r w:rsidRPr="00881538">
        <w:rPr>
          <w:rStyle w:val="TextoNormalCaracter"/>
        </w:rPr>
        <w:t>-</w:t>
      </w:r>
      <w:r>
        <w:t xml:space="preserve"> Sentencia </w:t>
      </w:r>
      <w:hyperlink w:anchor="SENTENCIA_2021_108" w:history="1">
        <w:r w:rsidRPr="00881538">
          <w:rPr>
            <w:rStyle w:val="TextoNormalCaracter"/>
          </w:rPr>
          <w:t>108/2021</w:t>
        </w:r>
      </w:hyperlink>
      <w:r>
        <w:t>, f. 4.</w:t>
      </w:r>
    </w:p>
    <w:p w:rsidR="00881538" w:rsidRDefault="00881538" w:rsidP="00881538">
      <w:pPr>
        <w:pStyle w:val="SangriaFrancesaArticulo"/>
      </w:pPr>
      <w:r w:rsidRPr="00881538">
        <w:rPr>
          <w:rStyle w:val="TextoNormalNegritaCaracter"/>
        </w:rPr>
        <w:t>Artículo 2.4.</w:t>
      </w:r>
      <w:r w:rsidRPr="00881538">
        <w:rPr>
          <w:rStyle w:val="TextoNormalCaracter"/>
        </w:rPr>
        <w:t>-</w:t>
      </w:r>
      <w:r>
        <w:t xml:space="preserve"> Sentencia </w:t>
      </w:r>
      <w:hyperlink w:anchor="SENTENCIA_2021_108" w:history="1">
        <w:r w:rsidRPr="00881538">
          <w:rPr>
            <w:rStyle w:val="TextoNormalCaracter"/>
          </w:rPr>
          <w:t>108/2021</w:t>
        </w:r>
      </w:hyperlink>
      <w:r>
        <w:t>, ff. 4, 5.</w:t>
      </w:r>
    </w:p>
    <w:p w:rsidR="00881538" w:rsidRDefault="00881538" w:rsidP="00881538">
      <w:pPr>
        <w:pStyle w:val="SangriaFrancesaArticulo"/>
      </w:pPr>
      <w:r w:rsidRPr="00881538">
        <w:rPr>
          <w:rStyle w:val="TextoNormalNegritaCaracter"/>
        </w:rPr>
        <w:t>Artículo 3.1.</w:t>
      </w:r>
      <w:r w:rsidRPr="00881538">
        <w:rPr>
          <w:rStyle w:val="TextoNormalCaracter"/>
        </w:rPr>
        <w:t>-</w:t>
      </w:r>
      <w:r>
        <w:t xml:space="preserve"> Sentencia </w:t>
      </w:r>
      <w:hyperlink w:anchor="SENTENCIA_2021_108" w:history="1">
        <w:r w:rsidRPr="00881538">
          <w:rPr>
            <w:rStyle w:val="TextoNormalCaracter"/>
          </w:rPr>
          <w:t>108/2021</w:t>
        </w:r>
      </w:hyperlink>
      <w:r>
        <w:t>, f. 4.</w:t>
      </w:r>
    </w:p>
    <w:p w:rsidR="00881538" w:rsidRDefault="00881538" w:rsidP="00881538">
      <w:pPr>
        <w:pStyle w:val="SangriaFrancesaArticulo"/>
      </w:pPr>
      <w:r w:rsidRPr="00881538">
        <w:rPr>
          <w:rStyle w:val="TextoNormalNegritaCaracter"/>
        </w:rPr>
        <w:t>Artículo 3.7.</w:t>
      </w:r>
      <w:r w:rsidRPr="00881538">
        <w:rPr>
          <w:rStyle w:val="TextoNormalCaracter"/>
        </w:rPr>
        <w:t>-</w:t>
      </w:r>
      <w:r>
        <w:t xml:space="preserve"> Sentencia </w:t>
      </w:r>
      <w:hyperlink w:anchor="SENTENCIA_2021_108" w:history="1">
        <w:r w:rsidRPr="00881538">
          <w:rPr>
            <w:rStyle w:val="TextoNormalCaracter"/>
          </w:rPr>
          <w:t>108/2021</w:t>
        </w:r>
      </w:hyperlink>
      <w:r>
        <w:t>, f. 4.</w:t>
      </w:r>
    </w:p>
    <w:p w:rsidR="00881538" w:rsidRDefault="00881538" w:rsidP="00881538">
      <w:pPr>
        <w:pStyle w:val="SangriaFrancesaArticulo"/>
      </w:pPr>
      <w:r w:rsidRPr="00881538">
        <w:rPr>
          <w:rStyle w:val="TextoNormalNegritaCaracter"/>
        </w:rPr>
        <w:t>Artículo 6.</w:t>
      </w:r>
      <w:r w:rsidRPr="00881538">
        <w:rPr>
          <w:rStyle w:val="TextoNormalCaracter"/>
        </w:rPr>
        <w:t>-</w:t>
      </w:r>
      <w:r>
        <w:t xml:space="preserve"> Sentencia </w:t>
      </w:r>
      <w:hyperlink w:anchor="SENTENCIA_2021_108" w:history="1">
        <w:r w:rsidRPr="00881538">
          <w:rPr>
            <w:rStyle w:val="TextoNormalCaracter"/>
          </w:rPr>
          <w:t>108/2021</w:t>
        </w:r>
      </w:hyperlink>
      <w:r>
        <w:t>, f. 4.</w:t>
      </w:r>
    </w:p>
    <w:p w:rsidR="00881538" w:rsidRDefault="00881538" w:rsidP="00881538">
      <w:pPr>
        <w:pStyle w:val="SangriaFrancesaArticulo"/>
      </w:pPr>
    </w:p>
    <w:p w:rsidR="00881538" w:rsidRDefault="00881538" w:rsidP="00881538">
      <w:pPr>
        <w:pStyle w:val="TextoNormalNegritaCursivandice"/>
      </w:pPr>
      <w:r>
        <w:t>Ley Foral del Parlamento de Navarra 11/2019, de 11 de marzo. Administración de la Comunidad Foral de Navarra y del sector público institucional foral</w:t>
      </w:r>
    </w:p>
    <w:p w:rsidR="00881538" w:rsidRDefault="00881538" w:rsidP="00881538">
      <w:pPr>
        <w:pStyle w:val="SangriaFrancesaArticulo"/>
      </w:pPr>
      <w:r w:rsidRPr="00881538">
        <w:rPr>
          <w:rStyle w:val="TextoNormalNegritaCaracter"/>
        </w:rPr>
        <w:t>Artículo 10.3.</w:t>
      </w:r>
      <w:r w:rsidRPr="00881538">
        <w:rPr>
          <w:rStyle w:val="TextoNormalCaracter"/>
        </w:rPr>
        <w:t>-</w:t>
      </w:r>
      <w:r>
        <w:t xml:space="preserve"> Sentencia </w:t>
      </w:r>
      <w:hyperlink w:anchor="SENTENCIA_2021_108" w:history="1">
        <w:r w:rsidRPr="00881538">
          <w:rPr>
            <w:rStyle w:val="TextoNormalCaracter"/>
          </w:rPr>
          <w:t>108/2021</w:t>
        </w:r>
      </w:hyperlink>
      <w:r>
        <w:t>, f. 5.</w:t>
      </w:r>
    </w:p>
    <w:p w:rsidR="00881538" w:rsidRDefault="00881538" w:rsidP="00881538">
      <w:pPr>
        <w:pStyle w:val="SangriaFrancesaArticulo"/>
      </w:pPr>
      <w:r w:rsidRPr="00881538">
        <w:rPr>
          <w:rStyle w:val="TextoNormalNegritaCaracter"/>
        </w:rPr>
        <w:t>Artículo 116.1.</w:t>
      </w:r>
      <w:r w:rsidRPr="00881538">
        <w:rPr>
          <w:rStyle w:val="TextoNormalCaracter"/>
        </w:rPr>
        <w:t>-</w:t>
      </w:r>
      <w:r>
        <w:t xml:space="preserve"> Sentencia </w:t>
      </w:r>
      <w:hyperlink w:anchor="SENTENCIA_2021_108" w:history="1">
        <w:r w:rsidRPr="00881538">
          <w:rPr>
            <w:rStyle w:val="TextoNormalCaracter"/>
          </w:rPr>
          <w:t>108/2021</w:t>
        </w:r>
      </w:hyperlink>
      <w:r>
        <w:t>, f. 5.</w:t>
      </w:r>
    </w:p>
    <w:p w:rsidR="00881538" w:rsidRDefault="00881538" w:rsidP="00881538">
      <w:pPr>
        <w:pStyle w:val="SangriaFrancesaArticulo"/>
      </w:pPr>
      <w:r w:rsidRPr="00881538">
        <w:rPr>
          <w:rStyle w:val="TextoNormalNegritaCaracter"/>
        </w:rPr>
        <w:t>Artículo 116.2.</w:t>
      </w:r>
      <w:r w:rsidRPr="00881538">
        <w:rPr>
          <w:rStyle w:val="TextoNormalCaracter"/>
        </w:rPr>
        <w:t>-</w:t>
      </w:r>
      <w:r>
        <w:t xml:space="preserve"> Sentencia </w:t>
      </w:r>
      <w:hyperlink w:anchor="SENTENCIA_2021_108" w:history="1">
        <w:r w:rsidRPr="00881538">
          <w:rPr>
            <w:rStyle w:val="TextoNormalCaracter"/>
          </w:rPr>
          <w:t>108/2021</w:t>
        </w:r>
      </w:hyperlink>
      <w:r>
        <w:t>, f. 5.</w:t>
      </w:r>
    </w:p>
    <w:p w:rsidR="00881538" w:rsidRDefault="00881538" w:rsidP="00881538">
      <w:pPr>
        <w:pStyle w:val="SangriaFrancesaArticulo"/>
      </w:pPr>
    </w:p>
    <w:p w:rsidR="00881538" w:rsidRDefault="00881538" w:rsidP="00881538">
      <w:pPr>
        <w:pStyle w:val="TextoNormalNegritaCursivandice"/>
      </w:pPr>
      <w:r>
        <w:t>Ley Foral del Parlamento de Navarra 16/2019, de 26 de marzo. Reconocimiento y reparación de las víctimas por actos de motivación política provocados por grupos de extrema derecha o funcionarios públicos</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108" w:history="1">
        <w:r w:rsidRPr="00881538">
          <w:rPr>
            <w:rStyle w:val="TextoNormalCaracter"/>
          </w:rPr>
          <w:t>108/2021</w:t>
        </w:r>
      </w:hyperlink>
      <w:r>
        <w:t xml:space="preserve">, ff. 1, 2, 4 a 6; </w:t>
      </w:r>
      <w:hyperlink w:anchor="SENTENCIA_2021_135" w:history="1">
        <w:r w:rsidRPr="00881538">
          <w:rPr>
            <w:rStyle w:val="TextoNormalCaracter"/>
          </w:rPr>
          <w:t>135/2021</w:t>
        </w:r>
      </w:hyperlink>
      <w:r>
        <w:t>, ff. 1 a 4.</w:t>
      </w:r>
    </w:p>
    <w:p w:rsidR="00881538" w:rsidRDefault="00881538" w:rsidP="00881538">
      <w:pPr>
        <w:pStyle w:val="SangriaFrancesaArticulo"/>
      </w:pPr>
      <w:r w:rsidRPr="00881538">
        <w:rPr>
          <w:rStyle w:val="TextoNormalNegritaCaracter"/>
        </w:rPr>
        <w:t>Artículo 1.</w:t>
      </w:r>
      <w:r w:rsidRPr="00881538">
        <w:rPr>
          <w:rStyle w:val="TextoNormalCaracter"/>
        </w:rPr>
        <w:t>-</w:t>
      </w:r>
      <w:r>
        <w:t xml:space="preserve"> Sentencias </w:t>
      </w:r>
      <w:hyperlink w:anchor="SENTENCIA_2021_108" w:history="1">
        <w:r w:rsidRPr="00881538">
          <w:rPr>
            <w:rStyle w:val="TextoNormalCaracter"/>
          </w:rPr>
          <w:t>108/2021</w:t>
        </w:r>
      </w:hyperlink>
      <w:r>
        <w:t xml:space="preserve">, f. 5; </w:t>
      </w:r>
      <w:hyperlink w:anchor="SENTENCIA_2021_135" w:history="1">
        <w:r w:rsidRPr="00881538">
          <w:rPr>
            <w:rStyle w:val="TextoNormalCaracter"/>
          </w:rPr>
          <w:t>135/2021</w:t>
        </w:r>
      </w:hyperlink>
      <w:r>
        <w:t>, f. 2.</w:t>
      </w:r>
    </w:p>
    <w:p w:rsidR="00881538" w:rsidRDefault="00881538" w:rsidP="00881538">
      <w:pPr>
        <w:pStyle w:val="SangriaFrancesaArticulo"/>
      </w:pPr>
      <w:r w:rsidRPr="00881538">
        <w:rPr>
          <w:rStyle w:val="TextoNormalNegritaCaracter"/>
        </w:rPr>
        <w:t>Artículo 1.1.</w:t>
      </w:r>
      <w:r w:rsidRPr="00881538">
        <w:rPr>
          <w:rStyle w:val="TextoNormalCaracter"/>
        </w:rPr>
        <w:t>-</w:t>
      </w:r>
      <w:r>
        <w:t xml:space="preserve"> Sentencia </w:t>
      </w:r>
      <w:hyperlink w:anchor="SENTENCIA_2021_108" w:history="1">
        <w:r w:rsidRPr="00881538">
          <w:rPr>
            <w:rStyle w:val="TextoNormalCaracter"/>
          </w:rPr>
          <w:t>108/2021</w:t>
        </w:r>
      </w:hyperlink>
      <w:r>
        <w:t>, ff. 4, 5.</w:t>
      </w:r>
    </w:p>
    <w:p w:rsidR="00881538" w:rsidRDefault="00881538" w:rsidP="00881538">
      <w:pPr>
        <w:pStyle w:val="SangriaFrancesaArticulo"/>
      </w:pPr>
      <w:r w:rsidRPr="00881538">
        <w:rPr>
          <w:rStyle w:val="TextoNormalNegritaCaracter"/>
        </w:rPr>
        <w:t>Artículo 1.2.</w:t>
      </w:r>
      <w:r w:rsidRPr="00881538">
        <w:rPr>
          <w:rStyle w:val="TextoNormalCaracter"/>
        </w:rPr>
        <w:t>-</w:t>
      </w:r>
      <w:r>
        <w:t xml:space="preserve"> Sentencia </w:t>
      </w:r>
      <w:hyperlink w:anchor="SENTENCIA_2021_108" w:history="1">
        <w:r w:rsidRPr="00881538">
          <w:rPr>
            <w:rStyle w:val="TextoNormalCaracter"/>
          </w:rPr>
          <w:t>108/2021</w:t>
        </w:r>
      </w:hyperlink>
      <w:r>
        <w:t>, f. 5.</w:t>
      </w:r>
    </w:p>
    <w:p w:rsidR="00881538" w:rsidRDefault="00881538" w:rsidP="00881538">
      <w:pPr>
        <w:pStyle w:val="SangriaFrancesaArticulo"/>
      </w:pPr>
      <w:r w:rsidRPr="00881538">
        <w:rPr>
          <w:rStyle w:val="TextoNormalNegritaCaracter"/>
        </w:rPr>
        <w:t>Artículo 2.</w:t>
      </w:r>
      <w:r w:rsidRPr="00881538">
        <w:rPr>
          <w:rStyle w:val="TextoNormalCaracter"/>
        </w:rPr>
        <w:t>-</w:t>
      </w:r>
      <w:r>
        <w:t xml:space="preserve"> Sentencias </w:t>
      </w:r>
      <w:hyperlink w:anchor="SENTENCIA_2021_108" w:history="1">
        <w:r w:rsidRPr="00881538">
          <w:rPr>
            <w:rStyle w:val="TextoNormalCaracter"/>
          </w:rPr>
          <w:t>108/2021</w:t>
        </w:r>
      </w:hyperlink>
      <w:r>
        <w:t xml:space="preserve">, ff. 4 a 6; </w:t>
      </w:r>
      <w:hyperlink w:anchor="SENTENCIA_2021_135" w:history="1">
        <w:r w:rsidRPr="00881538">
          <w:rPr>
            <w:rStyle w:val="TextoNormalCaracter"/>
          </w:rPr>
          <w:t>135/2021</w:t>
        </w:r>
      </w:hyperlink>
      <w:r>
        <w:t>, f. 2.</w:t>
      </w:r>
    </w:p>
    <w:p w:rsidR="00881538" w:rsidRDefault="00881538" w:rsidP="00881538">
      <w:pPr>
        <w:pStyle w:val="SangriaFrancesaArticulo"/>
      </w:pPr>
      <w:r w:rsidRPr="00881538">
        <w:rPr>
          <w:rStyle w:val="TextoNormalNegritaCaracter"/>
        </w:rPr>
        <w:t>Artículo 2 b).</w:t>
      </w:r>
      <w:r w:rsidRPr="00881538">
        <w:rPr>
          <w:rStyle w:val="TextoNormalCaracter"/>
        </w:rPr>
        <w:t>-</w:t>
      </w:r>
      <w:r>
        <w:t xml:space="preserve"> Sentencias </w:t>
      </w:r>
      <w:hyperlink w:anchor="SENTENCIA_2021_108" w:history="1">
        <w:r w:rsidRPr="00881538">
          <w:rPr>
            <w:rStyle w:val="TextoNormalCaracter"/>
          </w:rPr>
          <w:t>108/2021</w:t>
        </w:r>
      </w:hyperlink>
      <w:r>
        <w:t xml:space="preserve">, f. 5; </w:t>
      </w:r>
      <w:hyperlink w:anchor="SENTENCIA_2021_135" w:history="1">
        <w:r w:rsidRPr="00881538">
          <w:rPr>
            <w:rStyle w:val="TextoNormalCaracter"/>
          </w:rPr>
          <w:t>135/2021</w:t>
        </w:r>
      </w:hyperlink>
      <w:r>
        <w:t>, f. 4.</w:t>
      </w:r>
    </w:p>
    <w:p w:rsidR="00881538" w:rsidRDefault="00881538" w:rsidP="00881538">
      <w:pPr>
        <w:pStyle w:val="SangriaFrancesaArticulo"/>
      </w:pPr>
      <w:r w:rsidRPr="00881538">
        <w:rPr>
          <w:rStyle w:val="TextoNormalNegritaCaracter"/>
        </w:rPr>
        <w:t>Artículo 3.</w:t>
      </w:r>
      <w:r w:rsidRPr="00881538">
        <w:rPr>
          <w:rStyle w:val="TextoNormalCaracter"/>
        </w:rPr>
        <w:t>-</w:t>
      </w:r>
      <w:r>
        <w:t xml:space="preserve"> Sentencias </w:t>
      </w:r>
      <w:hyperlink w:anchor="SENTENCIA_2021_108" w:history="1">
        <w:r w:rsidRPr="00881538">
          <w:rPr>
            <w:rStyle w:val="TextoNormalCaracter"/>
          </w:rPr>
          <w:t>108/2021</w:t>
        </w:r>
      </w:hyperlink>
      <w:r>
        <w:t xml:space="preserve">, ff. 4, 5; </w:t>
      </w:r>
      <w:hyperlink w:anchor="SENTENCIA_2021_135" w:history="1">
        <w:r w:rsidRPr="00881538">
          <w:rPr>
            <w:rStyle w:val="TextoNormalCaracter"/>
          </w:rPr>
          <w:t>135/2021</w:t>
        </w:r>
      </w:hyperlink>
      <w:r>
        <w:t>, f. 2.</w:t>
      </w:r>
    </w:p>
    <w:p w:rsidR="00881538" w:rsidRDefault="00881538" w:rsidP="00881538">
      <w:pPr>
        <w:pStyle w:val="SangriaFrancesaArticulo"/>
      </w:pPr>
      <w:r w:rsidRPr="00881538">
        <w:rPr>
          <w:rStyle w:val="TextoNormalNegritaCaracter"/>
        </w:rPr>
        <w:t>Artículo 4.</w:t>
      </w:r>
      <w:r w:rsidRPr="00881538">
        <w:rPr>
          <w:rStyle w:val="TextoNormalCaracter"/>
        </w:rPr>
        <w:t>-</w:t>
      </w:r>
      <w:r>
        <w:t xml:space="preserve"> Sentencias </w:t>
      </w:r>
      <w:hyperlink w:anchor="SENTENCIA_2021_108" w:history="1">
        <w:r w:rsidRPr="00881538">
          <w:rPr>
            <w:rStyle w:val="TextoNormalCaracter"/>
          </w:rPr>
          <w:t>108/2021</w:t>
        </w:r>
      </w:hyperlink>
      <w:r>
        <w:t xml:space="preserve">, f. 2; </w:t>
      </w:r>
      <w:hyperlink w:anchor="SENTENCIA_2021_135" w:history="1">
        <w:r w:rsidRPr="00881538">
          <w:rPr>
            <w:rStyle w:val="TextoNormalCaracter"/>
          </w:rPr>
          <w:t>135/2021</w:t>
        </w:r>
      </w:hyperlink>
      <w:r>
        <w:t>, f. 2.</w:t>
      </w:r>
    </w:p>
    <w:p w:rsidR="00881538" w:rsidRDefault="00881538" w:rsidP="00881538">
      <w:pPr>
        <w:pStyle w:val="SangriaFrancesaArticulo"/>
      </w:pPr>
      <w:r w:rsidRPr="00881538">
        <w:rPr>
          <w:rStyle w:val="TextoNormalNegritaCaracter"/>
        </w:rPr>
        <w:t>Artículo 5.</w:t>
      </w:r>
      <w:r w:rsidRPr="00881538">
        <w:rPr>
          <w:rStyle w:val="TextoNormalCaracter"/>
        </w:rPr>
        <w:t>-</w:t>
      </w:r>
      <w:r>
        <w:t xml:space="preserve"> Sentencias </w:t>
      </w:r>
      <w:hyperlink w:anchor="SENTENCIA_2021_108" w:history="1">
        <w:r w:rsidRPr="00881538">
          <w:rPr>
            <w:rStyle w:val="TextoNormalCaracter"/>
          </w:rPr>
          <w:t>108/2021</w:t>
        </w:r>
      </w:hyperlink>
      <w:r>
        <w:t xml:space="preserve">, ff. 4, 5; </w:t>
      </w:r>
      <w:hyperlink w:anchor="SENTENCIA_2021_135" w:history="1">
        <w:r w:rsidRPr="00881538">
          <w:rPr>
            <w:rStyle w:val="TextoNormalCaracter"/>
          </w:rPr>
          <w:t>135/2021</w:t>
        </w:r>
      </w:hyperlink>
      <w:r>
        <w:t>, f. 2.</w:t>
      </w:r>
    </w:p>
    <w:p w:rsidR="00881538" w:rsidRDefault="00881538" w:rsidP="00881538">
      <w:pPr>
        <w:pStyle w:val="SangriaFrancesaArticulo"/>
      </w:pPr>
      <w:r w:rsidRPr="00881538">
        <w:rPr>
          <w:rStyle w:val="TextoNormalNegritaCaracter"/>
        </w:rPr>
        <w:t>Artículo 5.1.</w:t>
      </w:r>
      <w:r w:rsidRPr="00881538">
        <w:rPr>
          <w:rStyle w:val="TextoNormalCaracter"/>
        </w:rPr>
        <w:t>-</w:t>
      </w:r>
      <w:r>
        <w:t xml:space="preserve"> Sentencias </w:t>
      </w:r>
      <w:hyperlink w:anchor="SENTENCIA_2021_108" w:history="1">
        <w:r w:rsidRPr="00881538">
          <w:rPr>
            <w:rStyle w:val="TextoNormalCaracter"/>
          </w:rPr>
          <w:t>108/2021</w:t>
        </w:r>
      </w:hyperlink>
      <w:r>
        <w:t xml:space="preserve">, f. 5; </w:t>
      </w:r>
      <w:hyperlink w:anchor="SENTENCIA_2021_135" w:history="1">
        <w:r w:rsidRPr="00881538">
          <w:rPr>
            <w:rStyle w:val="TextoNormalCaracter"/>
          </w:rPr>
          <w:t>135/2021</w:t>
        </w:r>
      </w:hyperlink>
      <w:r>
        <w:t>, ff. 3, 4.</w:t>
      </w:r>
    </w:p>
    <w:p w:rsidR="00881538" w:rsidRDefault="00881538" w:rsidP="00881538">
      <w:pPr>
        <w:pStyle w:val="SangriaFrancesaArticulo"/>
      </w:pPr>
      <w:r w:rsidRPr="00881538">
        <w:rPr>
          <w:rStyle w:val="TextoNormalNegritaCaracter"/>
        </w:rPr>
        <w:t>Artículo 5.2.</w:t>
      </w:r>
      <w:r w:rsidRPr="00881538">
        <w:rPr>
          <w:rStyle w:val="TextoNormalCaracter"/>
        </w:rPr>
        <w:t>-</w:t>
      </w:r>
      <w:r>
        <w:t xml:space="preserve"> Sentencias </w:t>
      </w:r>
      <w:hyperlink w:anchor="SENTENCIA_2021_108" w:history="1">
        <w:r w:rsidRPr="00881538">
          <w:rPr>
            <w:rStyle w:val="TextoNormalCaracter"/>
          </w:rPr>
          <w:t>108/2021</w:t>
        </w:r>
      </w:hyperlink>
      <w:r>
        <w:t xml:space="preserve">, f. 5; </w:t>
      </w:r>
      <w:hyperlink w:anchor="SENTENCIA_2021_135" w:history="1">
        <w:r w:rsidRPr="00881538">
          <w:rPr>
            <w:rStyle w:val="TextoNormalCaracter"/>
          </w:rPr>
          <w:t>135/2021</w:t>
        </w:r>
      </w:hyperlink>
      <w:r>
        <w:t>, f. 2.</w:t>
      </w:r>
    </w:p>
    <w:p w:rsidR="00881538" w:rsidRDefault="00881538" w:rsidP="00881538">
      <w:pPr>
        <w:pStyle w:val="SangriaFrancesaArticulo"/>
      </w:pPr>
      <w:r w:rsidRPr="00881538">
        <w:rPr>
          <w:rStyle w:val="TextoNormalNegritaCaracter"/>
        </w:rPr>
        <w:t>Artículo 5.3.</w:t>
      </w:r>
      <w:r w:rsidRPr="00881538">
        <w:rPr>
          <w:rStyle w:val="TextoNormalCaracter"/>
        </w:rPr>
        <w:t>-</w:t>
      </w:r>
      <w:r>
        <w:t xml:space="preserve"> Sentencias </w:t>
      </w:r>
      <w:hyperlink w:anchor="SENTENCIA_2021_108" w:history="1">
        <w:r w:rsidRPr="00881538">
          <w:rPr>
            <w:rStyle w:val="TextoNormalCaracter"/>
          </w:rPr>
          <w:t>108/2021</w:t>
        </w:r>
      </w:hyperlink>
      <w:r>
        <w:t xml:space="preserve">, f. 5; </w:t>
      </w:r>
      <w:hyperlink w:anchor="SENTENCIA_2021_135" w:history="1">
        <w:r w:rsidRPr="00881538">
          <w:rPr>
            <w:rStyle w:val="TextoNormalCaracter"/>
          </w:rPr>
          <w:t>135/2021</w:t>
        </w:r>
      </w:hyperlink>
      <w:r>
        <w:t>, f. 2.</w:t>
      </w:r>
    </w:p>
    <w:p w:rsidR="00881538" w:rsidRDefault="00881538" w:rsidP="00881538">
      <w:pPr>
        <w:pStyle w:val="SangriaFrancesaArticulo"/>
      </w:pPr>
      <w:r w:rsidRPr="00881538">
        <w:rPr>
          <w:rStyle w:val="TextoNormalNegritaCaracter"/>
        </w:rPr>
        <w:t>Artículo 5.4.</w:t>
      </w:r>
      <w:r w:rsidRPr="00881538">
        <w:rPr>
          <w:rStyle w:val="TextoNormalCaracter"/>
        </w:rPr>
        <w:t>-</w:t>
      </w:r>
      <w:r>
        <w:t xml:space="preserve"> Sentencias </w:t>
      </w:r>
      <w:hyperlink w:anchor="SENTENCIA_2021_108" w:history="1">
        <w:r w:rsidRPr="00881538">
          <w:rPr>
            <w:rStyle w:val="TextoNormalCaracter"/>
          </w:rPr>
          <w:t>108/2021</w:t>
        </w:r>
      </w:hyperlink>
      <w:r>
        <w:t xml:space="preserve">, f. 5; </w:t>
      </w:r>
      <w:hyperlink w:anchor="SENTENCIA_2021_135" w:history="1">
        <w:r w:rsidRPr="00881538">
          <w:rPr>
            <w:rStyle w:val="TextoNormalCaracter"/>
          </w:rPr>
          <w:t>135/2021</w:t>
        </w:r>
      </w:hyperlink>
      <w:r>
        <w:t>, f. 2.</w:t>
      </w:r>
    </w:p>
    <w:p w:rsidR="00881538" w:rsidRDefault="00881538" w:rsidP="00881538">
      <w:pPr>
        <w:pStyle w:val="SangriaFrancesaArticulo"/>
      </w:pPr>
      <w:r w:rsidRPr="00881538">
        <w:rPr>
          <w:rStyle w:val="TextoNormalNegritaCaracter"/>
        </w:rPr>
        <w:t>Artículo 5.5.</w:t>
      </w:r>
      <w:r w:rsidRPr="00881538">
        <w:rPr>
          <w:rStyle w:val="TextoNormalCaracter"/>
        </w:rPr>
        <w:t>-</w:t>
      </w:r>
      <w:r>
        <w:t xml:space="preserve"> Sentencias </w:t>
      </w:r>
      <w:hyperlink w:anchor="SENTENCIA_2021_108" w:history="1">
        <w:r w:rsidRPr="00881538">
          <w:rPr>
            <w:rStyle w:val="TextoNormalCaracter"/>
          </w:rPr>
          <w:t>108/2021</w:t>
        </w:r>
      </w:hyperlink>
      <w:r>
        <w:t xml:space="preserve">, ff. 4 a 6, 8; </w:t>
      </w:r>
      <w:hyperlink w:anchor="SENTENCIA_2021_135" w:history="1">
        <w:r w:rsidRPr="00881538">
          <w:rPr>
            <w:rStyle w:val="TextoNormalCaracter"/>
          </w:rPr>
          <w:t>135/2021</w:t>
        </w:r>
      </w:hyperlink>
      <w:r>
        <w:t>, f. 4.</w:t>
      </w:r>
    </w:p>
    <w:p w:rsidR="00881538" w:rsidRDefault="00881538" w:rsidP="00881538">
      <w:pPr>
        <w:pStyle w:val="SangriaFrancesaArticulo"/>
      </w:pPr>
      <w:r w:rsidRPr="00881538">
        <w:rPr>
          <w:rStyle w:val="TextoNormalNegritaCaracter"/>
        </w:rPr>
        <w:t>Artículo 5.6.</w:t>
      </w:r>
      <w:r w:rsidRPr="00881538">
        <w:rPr>
          <w:rStyle w:val="TextoNormalCaracter"/>
        </w:rPr>
        <w:t>-</w:t>
      </w:r>
      <w:r>
        <w:t xml:space="preserve"> Sentencias </w:t>
      </w:r>
      <w:hyperlink w:anchor="SENTENCIA_2021_108" w:history="1">
        <w:r w:rsidRPr="00881538">
          <w:rPr>
            <w:rStyle w:val="TextoNormalCaracter"/>
          </w:rPr>
          <w:t>108/2021</w:t>
        </w:r>
      </w:hyperlink>
      <w:r>
        <w:t xml:space="preserve">, ff. 4 a 7; </w:t>
      </w:r>
      <w:hyperlink w:anchor="SENTENCIA_2021_135" w:history="1">
        <w:r w:rsidRPr="00881538">
          <w:rPr>
            <w:rStyle w:val="TextoNormalCaracter"/>
          </w:rPr>
          <w:t>135/2021</w:t>
        </w:r>
      </w:hyperlink>
      <w:r>
        <w:t>, f. 4.</w:t>
      </w:r>
    </w:p>
    <w:p w:rsidR="00881538" w:rsidRDefault="00881538" w:rsidP="00881538">
      <w:pPr>
        <w:pStyle w:val="SangriaFrancesaArticulo"/>
      </w:pPr>
      <w:r w:rsidRPr="00881538">
        <w:rPr>
          <w:rStyle w:val="TextoNormalNegritaCaracter"/>
        </w:rPr>
        <w:t>Artículo 6.</w:t>
      </w:r>
      <w:r w:rsidRPr="00881538">
        <w:rPr>
          <w:rStyle w:val="TextoNormalCaracter"/>
        </w:rPr>
        <w:t>-</w:t>
      </w:r>
      <w:r>
        <w:t xml:space="preserve"> Sentencia </w:t>
      </w:r>
      <w:hyperlink w:anchor="SENTENCIA_2021_108" w:history="1">
        <w:r w:rsidRPr="00881538">
          <w:rPr>
            <w:rStyle w:val="TextoNormalCaracter"/>
          </w:rPr>
          <w:t>108/2021</w:t>
        </w:r>
      </w:hyperlink>
      <w:r>
        <w:t>, ff. 4 a 6, 8.</w:t>
      </w:r>
    </w:p>
    <w:p w:rsidR="00881538" w:rsidRDefault="00881538" w:rsidP="00881538">
      <w:pPr>
        <w:pStyle w:val="SangriaFrancesaArticulo"/>
      </w:pPr>
      <w:r w:rsidRPr="00881538">
        <w:rPr>
          <w:rStyle w:val="TextoNormalNegritaCaracter"/>
        </w:rPr>
        <w:t>Artículo 6 parrafo 1.</w:t>
      </w:r>
      <w:r w:rsidRPr="00881538">
        <w:rPr>
          <w:rStyle w:val="TextoNormalCaracter"/>
        </w:rPr>
        <w:t>-</w:t>
      </w:r>
      <w:r>
        <w:t xml:space="preserve"> Sentencias </w:t>
      </w:r>
      <w:hyperlink w:anchor="SENTENCIA_2021_108" w:history="1">
        <w:r w:rsidRPr="00881538">
          <w:rPr>
            <w:rStyle w:val="TextoNormalCaracter"/>
          </w:rPr>
          <w:t>108/2021</w:t>
        </w:r>
      </w:hyperlink>
      <w:r>
        <w:t xml:space="preserve">, f. 5; </w:t>
      </w:r>
      <w:hyperlink w:anchor="SENTENCIA_2021_135" w:history="1">
        <w:r w:rsidRPr="00881538">
          <w:rPr>
            <w:rStyle w:val="TextoNormalCaracter"/>
          </w:rPr>
          <w:t>135/2021</w:t>
        </w:r>
      </w:hyperlink>
      <w:r>
        <w:t>, f. 3.</w:t>
      </w:r>
    </w:p>
    <w:p w:rsidR="00881538" w:rsidRDefault="00881538" w:rsidP="00881538">
      <w:pPr>
        <w:pStyle w:val="SangriaFrancesaArticulo"/>
      </w:pPr>
      <w:r w:rsidRPr="00881538">
        <w:rPr>
          <w:rStyle w:val="TextoNormalNegritaCaracter"/>
        </w:rPr>
        <w:t>Artículo 6 parrafo 3.</w:t>
      </w:r>
      <w:r w:rsidRPr="00881538">
        <w:rPr>
          <w:rStyle w:val="TextoNormalCaracter"/>
        </w:rPr>
        <w:t>-</w:t>
      </w:r>
      <w:r>
        <w:t xml:space="preserve"> Sentencias </w:t>
      </w:r>
      <w:hyperlink w:anchor="SENTENCIA_2021_108" w:history="1">
        <w:r w:rsidRPr="00881538">
          <w:rPr>
            <w:rStyle w:val="TextoNormalCaracter"/>
          </w:rPr>
          <w:t>108/2021</w:t>
        </w:r>
      </w:hyperlink>
      <w:r>
        <w:t xml:space="preserve">, ff. 4, 5, 8; </w:t>
      </w:r>
      <w:hyperlink w:anchor="SENTENCIA_2021_135" w:history="1">
        <w:r w:rsidRPr="00881538">
          <w:rPr>
            <w:rStyle w:val="TextoNormalCaracter"/>
          </w:rPr>
          <w:t>135/2021</w:t>
        </w:r>
      </w:hyperlink>
      <w:r>
        <w:t>, f. 4.</w:t>
      </w:r>
    </w:p>
    <w:p w:rsidR="00881538" w:rsidRDefault="00881538" w:rsidP="00881538">
      <w:pPr>
        <w:pStyle w:val="SangriaFrancesaArticulo"/>
      </w:pPr>
      <w:r w:rsidRPr="00881538">
        <w:rPr>
          <w:rStyle w:val="TextoNormalNegritaCaracter"/>
        </w:rPr>
        <w:t>Artículo 7.</w:t>
      </w:r>
      <w:r w:rsidRPr="00881538">
        <w:rPr>
          <w:rStyle w:val="TextoNormalCaracter"/>
        </w:rPr>
        <w:t>-</w:t>
      </w:r>
      <w:r>
        <w:t xml:space="preserve"> Sentencias </w:t>
      </w:r>
      <w:hyperlink w:anchor="SENTENCIA_2021_108" w:history="1">
        <w:r w:rsidRPr="00881538">
          <w:rPr>
            <w:rStyle w:val="TextoNormalCaracter"/>
          </w:rPr>
          <w:t>108/2021</w:t>
        </w:r>
      </w:hyperlink>
      <w:r>
        <w:t xml:space="preserve">, ff. 2, 4; </w:t>
      </w:r>
      <w:hyperlink w:anchor="SENTENCIA_2021_135" w:history="1">
        <w:r w:rsidRPr="00881538">
          <w:rPr>
            <w:rStyle w:val="TextoNormalCaracter"/>
          </w:rPr>
          <w:t>135/2021</w:t>
        </w:r>
      </w:hyperlink>
      <w:r>
        <w:t>, f. 2.</w:t>
      </w:r>
    </w:p>
    <w:p w:rsidR="00881538" w:rsidRDefault="00881538" w:rsidP="00881538">
      <w:pPr>
        <w:pStyle w:val="SangriaFrancesaArticulo"/>
      </w:pPr>
      <w:r w:rsidRPr="00881538">
        <w:rPr>
          <w:rStyle w:val="TextoNormalNegritaCaracter"/>
        </w:rPr>
        <w:t>Artículo 8.</w:t>
      </w:r>
      <w:r w:rsidRPr="00881538">
        <w:rPr>
          <w:rStyle w:val="TextoNormalCaracter"/>
        </w:rPr>
        <w:t>-</w:t>
      </w:r>
      <w:r>
        <w:t xml:space="preserve"> Sentencia </w:t>
      </w:r>
      <w:hyperlink w:anchor="SENTENCIA_2021_108" w:history="1">
        <w:r w:rsidRPr="00881538">
          <w:rPr>
            <w:rStyle w:val="TextoNormalCaracter"/>
          </w:rPr>
          <w:t>108/2021</w:t>
        </w:r>
      </w:hyperlink>
      <w:r>
        <w:t>, ff. 2, 4.</w:t>
      </w:r>
    </w:p>
    <w:p w:rsidR="00881538" w:rsidRDefault="00881538" w:rsidP="00881538">
      <w:pPr>
        <w:pStyle w:val="SangriaFrancesaArticulo"/>
      </w:pPr>
      <w:r w:rsidRPr="00881538">
        <w:rPr>
          <w:rStyle w:val="TextoNormalNegritaCaracter"/>
        </w:rPr>
        <w:t>Artículo 9.</w:t>
      </w:r>
      <w:r w:rsidRPr="00881538">
        <w:rPr>
          <w:rStyle w:val="TextoNormalCaracter"/>
        </w:rPr>
        <w:t>-</w:t>
      </w:r>
      <w:r>
        <w:t xml:space="preserve"> Sentencia </w:t>
      </w:r>
      <w:hyperlink w:anchor="SENTENCIA_2021_108" w:history="1">
        <w:r w:rsidRPr="00881538">
          <w:rPr>
            <w:rStyle w:val="TextoNormalCaracter"/>
          </w:rPr>
          <w:t>108/2021</w:t>
        </w:r>
      </w:hyperlink>
      <w:r>
        <w:t>, f. 4.</w:t>
      </w:r>
    </w:p>
    <w:p w:rsidR="00881538" w:rsidRDefault="00881538" w:rsidP="00881538">
      <w:pPr>
        <w:pStyle w:val="SangriaFrancesaArticulo"/>
      </w:pPr>
      <w:r w:rsidRPr="00881538">
        <w:rPr>
          <w:rStyle w:val="TextoNormalNegritaCaracter"/>
        </w:rPr>
        <w:t>Artículo 9.3.</w:t>
      </w:r>
      <w:r w:rsidRPr="00881538">
        <w:rPr>
          <w:rStyle w:val="TextoNormalCaracter"/>
        </w:rPr>
        <w:t>-</w:t>
      </w:r>
      <w:r>
        <w:t xml:space="preserve"> Sentencias </w:t>
      </w:r>
      <w:hyperlink w:anchor="SENTENCIA_2021_108" w:history="1">
        <w:r w:rsidRPr="00881538">
          <w:rPr>
            <w:rStyle w:val="TextoNormalCaracter"/>
          </w:rPr>
          <w:t>108/2021</w:t>
        </w:r>
      </w:hyperlink>
      <w:r>
        <w:t xml:space="preserve">, f. 5; </w:t>
      </w:r>
      <w:hyperlink w:anchor="SENTENCIA_2021_135" w:history="1">
        <w:r w:rsidRPr="00881538">
          <w:rPr>
            <w:rStyle w:val="TextoNormalCaracter"/>
          </w:rPr>
          <w:t>135/2021</w:t>
        </w:r>
      </w:hyperlink>
      <w:r>
        <w:t>, f. 3.</w:t>
      </w:r>
    </w:p>
    <w:p w:rsidR="00881538" w:rsidRDefault="00881538" w:rsidP="00881538">
      <w:pPr>
        <w:pStyle w:val="SangriaFrancesaArticulo"/>
      </w:pPr>
      <w:r w:rsidRPr="00881538">
        <w:rPr>
          <w:rStyle w:val="TextoNormalNegritaCaracter"/>
        </w:rPr>
        <w:t>Artículo 9.3 inciso "sin perjuicio de las actuaciones y gestiones que pueda realizar la Comisión para la documentación y acreditación de los mismos".</w:t>
      </w:r>
      <w:r w:rsidRPr="00881538">
        <w:rPr>
          <w:rStyle w:val="TextoNormalCaracter"/>
        </w:rPr>
        <w:t>-</w:t>
      </w:r>
      <w:r>
        <w:t xml:space="preserve"> Sentencias </w:t>
      </w:r>
      <w:hyperlink w:anchor="SENTENCIA_2021_108" w:history="1">
        <w:r w:rsidRPr="00881538">
          <w:rPr>
            <w:rStyle w:val="TextoNormalCaracter"/>
          </w:rPr>
          <w:t>108/2021</w:t>
        </w:r>
      </w:hyperlink>
      <w:r>
        <w:t xml:space="preserve">, f. 5; </w:t>
      </w:r>
      <w:hyperlink w:anchor="SENTENCIA_2021_135" w:history="1">
        <w:r w:rsidRPr="00881538">
          <w:rPr>
            <w:rStyle w:val="TextoNormalCaracter"/>
          </w:rPr>
          <w:t>135/2021</w:t>
        </w:r>
      </w:hyperlink>
      <w:r>
        <w:t>, f. 3.</w:t>
      </w:r>
    </w:p>
    <w:p w:rsidR="00881538" w:rsidRDefault="00881538" w:rsidP="00881538">
      <w:pPr>
        <w:pStyle w:val="SangriaFrancesaArticulo"/>
      </w:pPr>
      <w:r w:rsidRPr="00881538">
        <w:rPr>
          <w:rStyle w:val="TextoNormalNegritaCaracter"/>
        </w:rPr>
        <w:t>Artículo 10.</w:t>
      </w:r>
      <w:r w:rsidRPr="00881538">
        <w:rPr>
          <w:rStyle w:val="TextoNormalCaracter"/>
        </w:rPr>
        <w:t>-</w:t>
      </w:r>
      <w:r>
        <w:t xml:space="preserve"> Sentencia </w:t>
      </w:r>
      <w:hyperlink w:anchor="SENTENCIA_2021_108" w:history="1">
        <w:r w:rsidRPr="00881538">
          <w:rPr>
            <w:rStyle w:val="TextoNormalCaracter"/>
          </w:rPr>
          <w:t>108/2021</w:t>
        </w:r>
      </w:hyperlink>
      <w:r>
        <w:t>, ff. 4, 5.</w:t>
      </w:r>
    </w:p>
    <w:p w:rsidR="00881538" w:rsidRDefault="00881538" w:rsidP="00881538">
      <w:pPr>
        <w:pStyle w:val="SangriaFrancesaArticulo"/>
      </w:pPr>
      <w:r w:rsidRPr="00881538">
        <w:rPr>
          <w:rStyle w:val="TextoNormalNegritaCaracter"/>
        </w:rPr>
        <w:t>Artículo 10.1.</w:t>
      </w:r>
      <w:r w:rsidRPr="00881538">
        <w:rPr>
          <w:rStyle w:val="TextoNormalCaracter"/>
        </w:rPr>
        <w:t>-</w:t>
      </w:r>
      <w:r>
        <w:t xml:space="preserve"> Sentencia </w:t>
      </w:r>
      <w:hyperlink w:anchor="SENTENCIA_2021_108" w:history="1">
        <w:r w:rsidRPr="00881538">
          <w:rPr>
            <w:rStyle w:val="TextoNormalCaracter"/>
          </w:rPr>
          <w:t>108/2021</w:t>
        </w:r>
      </w:hyperlink>
      <w:r>
        <w:t>, f .5.</w:t>
      </w:r>
    </w:p>
    <w:p w:rsidR="00881538" w:rsidRDefault="00881538" w:rsidP="00881538">
      <w:pPr>
        <w:pStyle w:val="SangriaFrancesaArticulo"/>
      </w:pPr>
      <w:r w:rsidRPr="00881538">
        <w:rPr>
          <w:rStyle w:val="TextoNormalNegritaCaracter"/>
        </w:rPr>
        <w:t>Artículo 10.2.</w:t>
      </w:r>
      <w:r w:rsidRPr="00881538">
        <w:rPr>
          <w:rStyle w:val="TextoNormalCaracter"/>
        </w:rPr>
        <w:t>-</w:t>
      </w:r>
      <w:r>
        <w:t xml:space="preserve"> Sentencias </w:t>
      </w:r>
      <w:hyperlink w:anchor="SENTENCIA_2021_108" w:history="1">
        <w:r w:rsidRPr="00881538">
          <w:rPr>
            <w:rStyle w:val="TextoNormalCaracter"/>
          </w:rPr>
          <w:t>108/2021</w:t>
        </w:r>
      </w:hyperlink>
      <w:r>
        <w:t xml:space="preserve">, ff. 5, 7, 8; </w:t>
      </w:r>
      <w:hyperlink w:anchor="SENTENCIA_2021_135" w:history="1">
        <w:r w:rsidRPr="00881538">
          <w:rPr>
            <w:rStyle w:val="TextoNormalCaracter"/>
          </w:rPr>
          <w:t>135/2021</w:t>
        </w:r>
      </w:hyperlink>
      <w:r>
        <w:t>, f. 3.</w:t>
      </w:r>
    </w:p>
    <w:p w:rsidR="00881538" w:rsidRDefault="00881538" w:rsidP="00881538">
      <w:pPr>
        <w:pStyle w:val="SangriaFrancesaArticulo"/>
      </w:pPr>
      <w:r w:rsidRPr="00881538">
        <w:rPr>
          <w:rStyle w:val="TextoNormalNegritaCaracter"/>
        </w:rPr>
        <w:t>Artículo 10.2 a).</w:t>
      </w:r>
      <w:r w:rsidRPr="00881538">
        <w:rPr>
          <w:rStyle w:val="TextoNormalCaracter"/>
        </w:rPr>
        <w:t>-</w:t>
      </w:r>
      <w:r>
        <w:t xml:space="preserve"> Sentencia </w:t>
      </w:r>
      <w:hyperlink w:anchor="SENTENCIA_2021_108" w:history="1">
        <w:r w:rsidRPr="00881538">
          <w:rPr>
            <w:rStyle w:val="TextoNormalCaracter"/>
          </w:rPr>
          <w:t>108/2021</w:t>
        </w:r>
      </w:hyperlink>
      <w:r>
        <w:t>, f. 5.</w:t>
      </w:r>
    </w:p>
    <w:p w:rsidR="00881538" w:rsidRDefault="00881538" w:rsidP="00881538">
      <w:pPr>
        <w:pStyle w:val="SangriaFrancesaArticulo"/>
      </w:pPr>
      <w:r w:rsidRPr="00881538">
        <w:rPr>
          <w:rStyle w:val="TextoNormalNegritaCaracter"/>
        </w:rPr>
        <w:t>Artículo 10.2 b).</w:t>
      </w:r>
      <w:r w:rsidRPr="00881538">
        <w:rPr>
          <w:rStyle w:val="TextoNormalCaracter"/>
        </w:rPr>
        <w:t>-</w:t>
      </w:r>
      <w:r>
        <w:t xml:space="preserve"> Sentencia </w:t>
      </w:r>
      <w:hyperlink w:anchor="SENTENCIA_2021_108" w:history="1">
        <w:r w:rsidRPr="00881538">
          <w:rPr>
            <w:rStyle w:val="TextoNormalCaracter"/>
          </w:rPr>
          <w:t>108/2021</w:t>
        </w:r>
      </w:hyperlink>
      <w:r>
        <w:t>, f. 5.</w:t>
      </w:r>
    </w:p>
    <w:p w:rsidR="00881538" w:rsidRDefault="00881538" w:rsidP="00881538">
      <w:pPr>
        <w:pStyle w:val="SangriaFrancesaArticulo"/>
      </w:pPr>
      <w:r w:rsidRPr="00881538">
        <w:rPr>
          <w:rStyle w:val="TextoNormalNegritaCaracter"/>
        </w:rPr>
        <w:t>Artículo 10.2 c).</w:t>
      </w:r>
      <w:r w:rsidRPr="00881538">
        <w:rPr>
          <w:rStyle w:val="TextoNormalCaracter"/>
        </w:rPr>
        <w:t>-</w:t>
      </w:r>
      <w:r>
        <w:t xml:space="preserve"> Sentencia </w:t>
      </w:r>
      <w:hyperlink w:anchor="SENTENCIA_2021_108" w:history="1">
        <w:r w:rsidRPr="00881538">
          <w:rPr>
            <w:rStyle w:val="TextoNormalCaracter"/>
          </w:rPr>
          <w:t>108/2021</w:t>
        </w:r>
      </w:hyperlink>
      <w:r>
        <w:t>, f. 5.</w:t>
      </w:r>
    </w:p>
    <w:p w:rsidR="00881538" w:rsidRDefault="00881538" w:rsidP="00881538">
      <w:pPr>
        <w:pStyle w:val="SangriaFrancesaArticulo"/>
      </w:pPr>
      <w:r w:rsidRPr="00881538">
        <w:rPr>
          <w:rStyle w:val="TextoNormalNegritaCaracter"/>
        </w:rPr>
        <w:t>Artículo 10.2 d).</w:t>
      </w:r>
      <w:r w:rsidRPr="00881538">
        <w:rPr>
          <w:rStyle w:val="TextoNormalCaracter"/>
        </w:rPr>
        <w:t>-</w:t>
      </w:r>
      <w:r>
        <w:t xml:space="preserve"> Sentencia </w:t>
      </w:r>
      <w:hyperlink w:anchor="SENTENCIA_2021_108" w:history="1">
        <w:r w:rsidRPr="00881538">
          <w:rPr>
            <w:rStyle w:val="TextoNormalCaracter"/>
          </w:rPr>
          <w:t>108/2021</w:t>
        </w:r>
      </w:hyperlink>
      <w:r>
        <w:t>, f. 5.</w:t>
      </w:r>
    </w:p>
    <w:p w:rsidR="00881538" w:rsidRDefault="00881538" w:rsidP="00881538">
      <w:pPr>
        <w:pStyle w:val="SangriaFrancesaArticulo"/>
      </w:pPr>
      <w:r w:rsidRPr="00881538">
        <w:rPr>
          <w:rStyle w:val="TextoNormalNegritaCaracter"/>
        </w:rPr>
        <w:t>Artículo 10.2 e).</w:t>
      </w:r>
      <w:r w:rsidRPr="00881538">
        <w:rPr>
          <w:rStyle w:val="TextoNormalCaracter"/>
        </w:rPr>
        <w:t>-</w:t>
      </w:r>
      <w:r>
        <w:t xml:space="preserve"> Sentencias </w:t>
      </w:r>
      <w:hyperlink w:anchor="SENTENCIA_2021_108" w:history="1">
        <w:r w:rsidRPr="00881538">
          <w:rPr>
            <w:rStyle w:val="TextoNormalCaracter"/>
          </w:rPr>
          <w:t>108/2021</w:t>
        </w:r>
      </w:hyperlink>
      <w:r>
        <w:t xml:space="preserve">, f. 5; </w:t>
      </w:r>
      <w:hyperlink w:anchor="SENTENCIA_2021_135" w:history="1">
        <w:r w:rsidRPr="00881538">
          <w:rPr>
            <w:rStyle w:val="TextoNormalCaracter"/>
          </w:rPr>
          <w:t>135/2021</w:t>
        </w:r>
      </w:hyperlink>
      <w:r>
        <w:t>, f. 3.</w:t>
      </w:r>
    </w:p>
    <w:p w:rsidR="00881538" w:rsidRDefault="00881538" w:rsidP="00881538">
      <w:pPr>
        <w:pStyle w:val="SangriaFrancesaArticulo"/>
      </w:pPr>
      <w:r w:rsidRPr="00881538">
        <w:rPr>
          <w:rStyle w:val="TextoNormalNegritaCaracter"/>
        </w:rPr>
        <w:t>Artículo 10.3.</w:t>
      </w:r>
      <w:r w:rsidRPr="00881538">
        <w:rPr>
          <w:rStyle w:val="TextoNormalCaracter"/>
        </w:rPr>
        <w:t>-</w:t>
      </w:r>
      <w:r>
        <w:t xml:space="preserve"> Sentencias </w:t>
      </w:r>
      <w:hyperlink w:anchor="SENTENCIA_2021_108" w:history="1">
        <w:r w:rsidRPr="00881538">
          <w:rPr>
            <w:rStyle w:val="TextoNormalCaracter"/>
          </w:rPr>
          <w:t>108/2021</w:t>
        </w:r>
      </w:hyperlink>
      <w:r>
        <w:t xml:space="preserve">, f. 5; </w:t>
      </w:r>
      <w:hyperlink w:anchor="SENTENCIA_2021_135" w:history="1">
        <w:r w:rsidRPr="00881538">
          <w:rPr>
            <w:rStyle w:val="TextoNormalCaracter"/>
          </w:rPr>
          <w:t>135/2021</w:t>
        </w:r>
      </w:hyperlink>
      <w:r>
        <w:t>, f. 3.</w:t>
      </w:r>
    </w:p>
    <w:p w:rsidR="00881538" w:rsidRDefault="00881538" w:rsidP="00881538">
      <w:pPr>
        <w:pStyle w:val="SangriaFrancesaArticulo"/>
      </w:pPr>
      <w:r w:rsidRPr="00881538">
        <w:rPr>
          <w:rStyle w:val="TextoNormalNegritaCaracter"/>
        </w:rPr>
        <w:t>Artículo 10.4.</w:t>
      </w:r>
      <w:r w:rsidRPr="00881538">
        <w:rPr>
          <w:rStyle w:val="TextoNormalCaracter"/>
        </w:rPr>
        <w:t>-</w:t>
      </w:r>
      <w:r>
        <w:t xml:space="preserve"> Sentencias </w:t>
      </w:r>
      <w:hyperlink w:anchor="SENTENCIA_2021_108" w:history="1">
        <w:r w:rsidRPr="00881538">
          <w:rPr>
            <w:rStyle w:val="TextoNormalCaracter"/>
          </w:rPr>
          <w:t>108/2021</w:t>
        </w:r>
      </w:hyperlink>
      <w:r>
        <w:t xml:space="preserve">, f. 5; </w:t>
      </w:r>
      <w:hyperlink w:anchor="SENTENCIA_2021_135" w:history="1">
        <w:r w:rsidRPr="00881538">
          <w:rPr>
            <w:rStyle w:val="TextoNormalCaracter"/>
          </w:rPr>
          <w:t>135/2021</w:t>
        </w:r>
      </w:hyperlink>
      <w:r>
        <w:t>, ff. 3, 4.</w:t>
      </w:r>
    </w:p>
    <w:p w:rsidR="00881538" w:rsidRDefault="00881538" w:rsidP="00881538">
      <w:pPr>
        <w:pStyle w:val="SangriaFrancesaArticulo"/>
      </w:pPr>
      <w:r w:rsidRPr="00881538">
        <w:rPr>
          <w:rStyle w:val="TextoNormalNegritaCaracter"/>
        </w:rPr>
        <w:t>Artículo 10.5.</w:t>
      </w:r>
      <w:r w:rsidRPr="00881538">
        <w:rPr>
          <w:rStyle w:val="TextoNormalCaracter"/>
        </w:rPr>
        <w:t>-</w:t>
      </w:r>
      <w:r>
        <w:t xml:space="preserve"> Sentencias </w:t>
      </w:r>
      <w:hyperlink w:anchor="SENTENCIA_2021_108" w:history="1">
        <w:r w:rsidRPr="00881538">
          <w:rPr>
            <w:rStyle w:val="TextoNormalCaracter"/>
          </w:rPr>
          <w:t>108/2021</w:t>
        </w:r>
      </w:hyperlink>
      <w:r>
        <w:t xml:space="preserve">, ff. 4 a 7; </w:t>
      </w:r>
      <w:hyperlink w:anchor="SENTENCIA_2021_135" w:history="1">
        <w:r w:rsidRPr="00881538">
          <w:rPr>
            <w:rStyle w:val="TextoNormalCaracter"/>
          </w:rPr>
          <w:t>135/2021</w:t>
        </w:r>
      </w:hyperlink>
      <w:r>
        <w:t>, ff. 3, 4.</w:t>
      </w:r>
    </w:p>
    <w:p w:rsidR="00881538" w:rsidRDefault="00881538" w:rsidP="00881538">
      <w:pPr>
        <w:pStyle w:val="SangriaFrancesaArticulo"/>
      </w:pPr>
      <w:r w:rsidRPr="00881538">
        <w:rPr>
          <w:rStyle w:val="TextoNormalNegritaCaracter"/>
        </w:rPr>
        <w:t>Artículo 10.6.</w:t>
      </w:r>
      <w:r w:rsidRPr="00881538">
        <w:rPr>
          <w:rStyle w:val="TextoNormalCaracter"/>
        </w:rPr>
        <w:t>-</w:t>
      </w:r>
      <w:r>
        <w:t xml:space="preserve"> Sentencias </w:t>
      </w:r>
      <w:hyperlink w:anchor="SENTENCIA_2021_108" w:history="1">
        <w:r w:rsidRPr="00881538">
          <w:rPr>
            <w:rStyle w:val="TextoNormalCaracter"/>
          </w:rPr>
          <w:t>108/2021</w:t>
        </w:r>
      </w:hyperlink>
      <w:r>
        <w:t xml:space="preserve">, f. 5; </w:t>
      </w:r>
      <w:hyperlink w:anchor="SENTENCIA_2021_135" w:history="1">
        <w:r w:rsidRPr="00881538">
          <w:rPr>
            <w:rStyle w:val="TextoNormalCaracter"/>
          </w:rPr>
          <w:t>135/2021</w:t>
        </w:r>
      </w:hyperlink>
      <w:r>
        <w:t>, f. 3.</w:t>
      </w:r>
    </w:p>
    <w:p w:rsidR="00881538" w:rsidRDefault="00881538" w:rsidP="00881538">
      <w:pPr>
        <w:pStyle w:val="SangriaFrancesaArticulo"/>
      </w:pPr>
      <w:r w:rsidRPr="00881538">
        <w:rPr>
          <w:rStyle w:val="TextoNormalNegritaCaracter"/>
        </w:rPr>
        <w:t>Artículo 10.7.</w:t>
      </w:r>
      <w:r w:rsidRPr="00881538">
        <w:rPr>
          <w:rStyle w:val="TextoNormalCaracter"/>
        </w:rPr>
        <w:t>-</w:t>
      </w:r>
      <w:r>
        <w:t xml:space="preserve"> Sentencias </w:t>
      </w:r>
      <w:hyperlink w:anchor="SENTENCIA_2021_108" w:history="1">
        <w:r w:rsidRPr="00881538">
          <w:rPr>
            <w:rStyle w:val="TextoNormalCaracter"/>
          </w:rPr>
          <w:t>108/2021</w:t>
        </w:r>
      </w:hyperlink>
      <w:r>
        <w:t xml:space="preserve">, f. 5; </w:t>
      </w:r>
      <w:hyperlink w:anchor="SENTENCIA_2021_135" w:history="1">
        <w:r w:rsidRPr="00881538">
          <w:rPr>
            <w:rStyle w:val="TextoNormalCaracter"/>
          </w:rPr>
          <w:t>135/2021</w:t>
        </w:r>
      </w:hyperlink>
      <w:r>
        <w:t>, f. 3.</w:t>
      </w:r>
    </w:p>
    <w:p w:rsidR="00881538" w:rsidRDefault="00881538" w:rsidP="00881538">
      <w:pPr>
        <w:pStyle w:val="SangriaFrancesaArticulo"/>
      </w:pPr>
      <w:r w:rsidRPr="00881538">
        <w:rPr>
          <w:rStyle w:val="TextoNormalNegritaCaracter"/>
        </w:rPr>
        <w:t>Artículo 11.</w:t>
      </w:r>
      <w:r w:rsidRPr="00881538">
        <w:rPr>
          <w:rStyle w:val="TextoNormalCaracter"/>
        </w:rPr>
        <w:t>-</w:t>
      </w:r>
      <w:r>
        <w:t xml:space="preserve"> Sentencia </w:t>
      </w:r>
      <w:hyperlink w:anchor="SENTENCIA_2021_108" w:history="1">
        <w:r w:rsidRPr="00881538">
          <w:rPr>
            <w:rStyle w:val="TextoNormalCaracter"/>
          </w:rPr>
          <w:t>108/2021</w:t>
        </w:r>
      </w:hyperlink>
      <w:r>
        <w:t>, ff. 4, 5.</w:t>
      </w:r>
    </w:p>
    <w:p w:rsidR="00881538" w:rsidRDefault="00881538" w:rsidP="00881538">
      <w:pPr>
        <w:pStyle w:val="SangriaFrancesaArticulo"/>
      </w:pPr>
      <w:r w:rsidRPr="00881538">
        <w:rPr>
          <w:rStyle w:val="TextoNormalNegritaCaracter"/>
        </w:rPr>
        <w:t>Artículo 11.1.</w:t>
      </w:r>
      <w:r w:rsidRPr="00881538">
        <w:rPr>
          <w:rStyle w:val="TextoNormalCaracter"/>
        </w:rPr>
        <w:t>-</w:t>
      </w:r>
      <w:r>
        <w:t xml:space="preserve"> Sentencias </w:t>
      </w:r>
      <w:hyperlink w:anchor="SENTENCIA_2021_108" w:history="1">
        <w:r w:rsidRPr="00881538">
          <w:rPr>
            <w:rStyle w:val="TextoNormalCaracter"/>
          </w:rPr>
          <w:t>108/2021</w:t>
        </w:r>
      </w:hyperlink>
      <w:r>
        <w:t xml:space="preserve">, f. 5; </w:t>
      </w:r>
      <w:hyperlink w:anchor="SENTENCIA_2021_135" w:history="1">
        <w:r w:rsidRPr="00881538">
          <w:rPr>
            <w:rStyle w:val="TextoNormalCaracter"/>
          </w:rPr>
          <w:t>135/2021</w:t>
        </w:r>
      </w:hyperlink>
      <w:r>
        <w:t>, f. 3.</w:t>
      </w:r>
    </w:p>
    <w:p w:rsidR="00881538" w:rsidRDefault="00881538" w:rsidP="00881538">
      <w:pPr>
        <w:pStyle w:val="SangriaFrancesaArticulo"/>
      </w:pPr>
      <w:r w:rsidRPr="00881538">
        <w:rPr>
          <w:rStyle w:val="TextoNormalNegritaCaracter"/>
        </w:rPr>
        <w:t>Artículo 11.1 párrafo 1 inciso "realizará un resumen de los hechos que ocasionaron la vulneración de los derechos humanos de la víctima".</w:t>
      </w:r>
      <w:r w:rsidRPr="00881538">
        <w:rPr>
          <w:rStyle w:val="TextoNormalCaracter"/>
        </w:rPr>
        <w:t>-</w:t>
      </w:r>
      <w:r>
        <w:t xml:space="preserve"> Sentencias </w:t>
      </w:r>
      <w:hyperlink w:anchor="SENTENCIA_2021_108" w:history="1">
        <w:r w:rsidRPr="00881538">
          <w:rPr>
            <w:rStyle w:val="TextoNormalCaracter"/>
          </w:rPr>
          <w:t>108/2021</w:t>
        </w:r>
      </w:hyperlink>
      <w:r>
        <w:t xml:space="preserve">; </w:t>
      </w:r>
      <w:hyperlink w:anchor="SENTENCIA_2021_135" w:history="1">
        <w:r w:rsidRPr="00881538">
          <w:rPr>
            <w:rStyle w:val="TextoNormalCaracter"/>
          </w:rPr>
          <w:t>135/2021</w:t>
        </w:r>
      </w:hyperlink>
      <w:r>
        <w:t>, f. 3.</w:t>
      </w:r>
    </w:p>
    <w:p w:rsidR="00881538" w:rsidRDefault="00881538" w:rsidP="00881538">
      <w:pPr>
        <w:pStyle w:val="SangriaFrancesaArticulo"/>
      </w:pPr>
      <w:r w:rsidRPr="00881538">
        <w:rPr>
          <w:rStyle w:val="TextoNormalNegritaCaracter"/>
        </w:rPr>
        <w:t>Artículo 11.2.</w:t>
      </w:r>
      <w:r w:rsidRPr="00881538">
        <w:rPr>
          <w:rStyle w:val="TextoNormalCaracter"/>
        </w:rPr>
        <w:t>-</w:t>
      </w:r>
      <w:r>
        <w:t xml:space="preserve"> Sentencia </w:t>
      </w:r>
      <w:hyperlink w:anchor="SENTENCIA_2021_108" w:history="1">
        <w:r w:rsidRPr="00881538">
          <w:rPr>
            <w:rStyle w:val="TextoNormalCaracter"/>
          </w:rPr>
          <w:t>108/2021</w:t>
        </w:r>
      </w:hyperlink>
      <w:r>
        <w:t>, f. 5.</w:t>
      </w:r>
    </w:p>
    <w:p w:rsidR="00881538" w:rsidRDefault="00881538" w:rsidP="00881538">
      <w:pPr>
        <w:pStyle w:val="SangriaFrancesaArticulo"/>
      </w:pPr>
      <w:r w:rsidRPr="00881538">
        <w:rPr>
          <w:rStyle w:val="TextoNormalNegritaCaracter"/>
        </w:rPr>
        <w:t>Artículo 11.3.</w:t>
      </w:r>
      <w:r w:rsidRPr="00881538">
        <w:rPr>
          <w:rStyle w:val="TextoNormalCaracter"/>
        </w:rPr>
        <w:t>-</w:t>
      </w:r>
      <w:r>
        <w:t xml:space="preserve"> Sentencia </w:t>
      </w:r>
      <w:hyperlink w:anchor="SENTENCIA_2021_108" w:history="1">
        <w:r w:rsidRPr="00881538">
          <w:rPr>
            <w:rStyle w:val="TextoNormalCaracter"/>
          </w:rPr>
          <w:t>108/2021</w:t>
        </w:r>
      </w:hyperlink>
      <w:r>
        <w:t>, f. 5.</w:t>
      </w:r>
    </w:p>
    <w:p w:rsidR="00881538" w:rsidRDefault="00881538" w:rsidP="00881538">
      <w:pPr>
        <w:pStyle w:val="SangriaFrancesaArticulo"/>
      </w:pPr>
      <w:r w:rsidRPr="00881538">
        <w:rPr>
          <w:rStyle w:val="TextoNormalNegritaCaracter"/>
        </w:rPr>
        <w:t>Artículo 11.4.</w:t>
      </w:r>
      <w:r w:rsidRPr="00881538">
        <w:rPr>
          <w:rStyle w:val="TextoNormalCaracter"/>
        </w:rPr>
        <w:t>-</w:t>
      </w:r>
      <w:r>
        <w:t xml:space="preserve"> Sentencia </w:t>
      </w:r>
      <w:hyperlink w:anchor="SENTENCIA_2021_108" w:history="1">
        <w:r w:rsidRPr="00881538">
          <w:rPr>
            <w:rStyle w:val="TextoNormalCaracter"/>
          </w:rPr>
          <w:t>108/2021</w:t>
        </w:r>
      </w:hyperlink>
      <w:r>
        <w:t>, f. 5.</w:t>
      </w:r>
    </w:p>
    <w:p w:rsidR="00881538" w:rsidRDefault="00881538" w:rsidP="00881538">
      <w:pPr>
        <w:pStyle w:val="SangriaFrancesaArticulo"/>
      </w:pPr>
      <w:r w:rsidRPr="00881538">
        <w:rPr>
          <w:rStyle w:val="TextoNormalNegritaCaracter"/>
        </w:rPr>
        <w:t>Artículo 12.</w:t>
      </w:r>
      <w:r w:rsidRPr="00881538">
        <w:rPr>
          <w:rStyle w:val="TextoNormalCaracter"/>
        </w:rPr>
        <w:t>-</w:t>
      </w:r>
      <w:r>
        <w:t xml:space="preserve"> Sentencias </w:t>
      </w:r>
      <w:hyperlink w:anchor="SENTENCIA_2021_108" w:history="1">
        <w:r w:rsidRPr="00881538">
          <w:rPr>
            <w:rStyle w:val="TextoNormalCaracter"/>
          </w:rPr>
          <w:t>108/2021</w:t>
        </w:r>
      </w:hyperlink>
      <w:r>
        <w:t xml:space="preserve">, f. 2; </w:t>
      </w:r>
      <w:hyperlink w:anchor="SENTENCIA_2021_135" w:history="1">
        <w:r w:rsidRPr="00881538">
          <w:rPr>
            <w:rStyle w:val="TextoNormalCaracter"/>
          </w:rPr>
          <w:t>135/2021</w:t>
        </w:r>
      </w:hyperlink>
      <w:r>
        <w:t>, f. 2.</w:t>
      </w:r>
    </w:p>
    <w:p w:rsidR="00881538" w:rsidRDefault="00881538" w:rsidP="00881538">
      <w:pPr>
        <w:pStyle w:val="SangriaFrancesaArticulo"/>
      </w:pPr>
      <w:r w:rsidRPr="00881538">
        <w:rPr>
          <w:rStyle w:val="TextoNormalNegritaCaracter"/>
        </w:rPr>
        <w:t>Artículo 13.</w:t>
      </w:r>
      <w:r w:rsidRPr="00881538">
        <w:rPr>
          <w:rStyle w:val="TextoNormalCaracter"/>
        </w:rPr>
        <w:t>-</w:t>
      </w:r>
      <w:r>
        <w:t xml:space="preserve"> Sentencia </w:t>
      </w:r>
      <w:hyperlink w:anchor="SENTENCIA_2021_108" w:history="1">
        <w:r w:rsidRPr="00881538">
          <w:rPr>
            <w:rStyle w:val="TextoNormalCaracter"/>
          </w:rPr>
          <w:t>108/2021</w:t>
        </w:r>
      </w:hyperlink>
      <w:r>
        <w:t>, f. 4.</w:t>
      </w:r>
    </w:p>
    <w:p w:rsidR="00881538" w:rsidRDefault="00881538" w:rsidP="00881538">
      <w:pPr>
        <w:pStyle w:val="SangriaFrancesaArticulo"/>
      </w:pPr>
      <w:r w:rsidRPr="00881538">
        <w:rPr>
          <w:rStyle w:val="TextoNormalNegritaCaracter"/>
        </w:rPr>
        <w:t>Artículo 13.1.</w:t>
      </w:r>
      <w:r w:rsidRPr="00881538">
        <w:rPr>
          <w:rStyle w:val="TextoNormalCaracter"/>
        </w:rPr>
        <w:t>-</w:t>
      </w:r>
      <w:r>
        <w:t xml:space="preserve"> Sentencia </w:t>
      </w:r>
      <w:hyperlink w:anchor="SENTENCIA_2021_108" w:history="1">
        <w:r w:rsidRPr="00881538">
          <w:rPr>
            <w:rStyle w:val="TextoNormalCaracter"/>
          </w:rPr>
          <w:t>108/2021</w:t>
        </w:r>
      </w:hyperlink>
      <w:r>
        <w:t>, f. 4.</w:t>
      </w:r>
    </w:p>
    <w:p w:rsidR="00881538" w:rsidRDefault="00881538" w:rsidP="00881538">
      <w:pPr>
        <w:pStyle w:val="SangriaFrancesaArticulo"/>
      </w:pPr>
      <w:r w:rsidRPr="00881538">
        <w:rPr>
          <w:rStyle w:val="TextoNormalNegritaCaracter"/>
        </w:rPr>
        <w:t>Artrículo 8.</w:t>
      </w:r>
      <w:r w:rsidRPr="00881538">
        <w:rPr>
          <w:rStyle w:val="TextoNormalCaracter"/>
        </w:rPr>
        <w:t>-</w:t>
      </w:r>
      <w:r>
        <w:t xml:space="preserve"> Sentencia </w:t>
      </w:r>
      <w:hyperlink w:anchor="SENTENCIA_2021_135" w:history="1">
        <w:r w:rsidRPr="00881538">
          <w:rPr>
            <w:rStyle w:val="TextoNormalCaracter"/>
          </w:rPr>
          <w:t>135/2021</w:t>
        </w:r>
      </w:hyperlink>
      <w:r>
        <w:t>, f. 2.</w:t>
      </w:r>
    </w:p>
    <w:p w:rsidR="00881538" w:rsidRDefault="00881538" w:rsidP="00881538">
      <w:pPr>
        <w:pStyle w:val="SangriaFrancesaArticulo"/>
      </w:pPr>
      <w:r w:rsidRPr="00881538">
        <w:rPr>
          <w:rStyle w:val="TextoNormalNegritaCaracter"/>
        </w:rPr>
        <w:t>Artículo 14.</w:t>
      </w:r>
      <w:r w:rsidRPr="00881538">
        <w:rPr>
          <w:rStyle w:val="TextoNormalCaracter"/>
        </w:rPr>
        <w:t>-</w:t>
      </w:r>
      <w:r>
        <w:t xml:space="preserve"> Sentencia </w:t>
      </w:r>
      <w:hyperlink w:anchor="SENTENCIA_2021_108" w:history="1">
        <w:r w:rsidRPr="00881538">
          <w:rPr>
            <w:rStyle w:val="TextoNormalCaracter"/>
          </w:rPr>
          <w:t>108/2021</w:t>
        </w:r>
      </w:hyperlink>
      <w:r>
        <w:t>, f. 4.</w:t>
      </w:r>
    </w:p>
    <w:p w:rsidR="00881538" w:rsidRDefault="00881538" w:rsidP="00881538">
      <w:pPr>
        <w:pStyle w:val="SangriaFrancesaArticulo"/>
      </w:pPr>
      <w:r w:rsidRPr="00881538">
        <w:rPr>
          <w:rStyle w:val="TextoNormalNegritaCaracter"/>
        </w:rPr>
        <w:t>Artículo 15.</w:t>
      </w:r>
      <w:r w:rsidRPr="00881538">
        <w:rPr>
          <w:rStyle w:val="TextoNormalCaracter"/>
        </w:rPr>
        <w:t>-</w:t>
      </w:r>
      <w:r>
        <w:t xml:space="preserve"> Sentencia </w:t>
      </w:r>
      <w:hyperlink w:anchor="SENTENCIA_2021_108" w:history="1">
        <w:r w:rsidRPr="00881538">
          <w:rPr>
            <w:rStyle w:val="TextoNormalCaracter"/>
          </w:rPr>
          <w:t>108/2021</w:t>
        </w:r>
      </w:hyperlink>
      <w:r>
        <w:t>, f. 4.</w:t>
      </w:r>
    </w:p>
    <w:p w:rsidR="00881538" w:rsidRDefault="00881538" w:rsidP="00881538">
      <w:pPr>
        <w:pStyle w:val="SangriaFrancesaArticulo"/>
      </w:pPr>
      <w:r w:rsidRPr="00881538">
        <w:rPr>
          <w:rStyle w:val="TextoNormalNegritaCaracter"/>
        </w:rPr>
        <w:t>Artículo 16.</w:t>
      </w:r>
      <w:r w:rsidRPr="00881538">
        <w:rPr>
          <w:rStyle w:val="TextoNormalCaracter"/>
        </w:rPr>
        <w:t>-</w:t>
      </w:r>
      <w:r>
        <w:t xml:space="preserve"> Sentencia </w:t>
      </w:r>
      <w:hyperlink w:anchor="SENTENCIA_2021_108" w:history="1">
        <w:r w:rsidRPr="00881538">
          <w:rPr>
            <w:rStyle w:val="TextoNormalCaracter"/>
          </w:rPr>
          <w:t>108/2021</w:t>
        </w:r>
      </w:hyperlink>
      <w:r>
        <w:t>, f. 4.</w:t>
      </w:r>
    </w:p>
    <w:p w:rsidR="00881538" w:rsidRDefault="00881538" w:rsidP="00881538">
      <w:pPr>
        <w:pStyle w:val="SangriaFrancesaArticulo"/>
      </w:pPr>
      <w:r w:rsidRPr="00881538">
        <w:rPr>
          <w:rStyle w:val="TextoNormalNegritaCaracter"/>
        </w:rPr>
        <w:t>Artículo 17.</w:t>
      </w:r>
      <w:r w:rsidRPr="00881538">
        <w:rPr>
          <w:rStyle w:val="TextoNormalCaracter"/>
        </w:rPr>
        <w:t>-</w:t>
      </w:r>
      <w:r>
        <w:t xml:space="preserve"> Sentencia </w:t>
      </w:r>
      <w:hyperlink w:anchor="SENTENCIA_2021_108" w:history="1">
        <w:r w:rsidRPr="00881538">
          <w:rPr>
            <w:rStyle w:val="TextoNormalCaracter"/>
          </w:rPr>
          <w:t>108/2021</w:t>
        </w:r>
      </w:hyperlink>
      <w:r>
        <w:t>, f. 4.</w:t>
      </w:r>
    </w:p>
    <w:p w:rsidR="00881538" w:rsidRDefault="00881538" w:rsidP="00881538">
      <w:pPr>
        <w:pStyle w:val="SangriaFrancesaArticulo"/>
      </w:pPr>
      <w:r w:rsidRPr="00881538">
        <w:rPr>
          <w:rStyle w:val="TextoNormalNegritaCaracter"/>
        </w:rPr>
        <w:t>Artículo 18.</w:t>
      </w:r>
      <w:r w:rsidRPr="00881538">
        <w:rPr>
          <w:rStyle w:val="TextoNormalCaracter"/>
        </w:rPr>
        <w:t>-</w:t>
      </w:r>
      <w:r>
        <w:t xml:space="preserve"> Sentencia </w:t>
      </w:r>
      <w:hyperlink w:anchor="SENTENCIA_2021_108" w:history="1">
        <w:r w:rsidRPr="00881538">
          <w:rPr>
            <w:rStyle w:val="TextoNormalCaracter"/>
          </w:rPr>
          <w:t>108/2021</w:t>
        </w:r>
      </w:hyperlink>
      <w:r>
        <w:t>, ff. 4, 8.</w:t>
      </w:r>
    </w:p>
    <w:p w:rsidR="00881538" w:rsidRDefault="00881538" w:rsidP="00881538">
      <w:pPr>
        <w:pStyle w:val="SangriaFrancesaArticulo"/>
      </w:pPr>
      <w:r w:rsidRPr="00881538">
        <w:rPr>
          <w:rStyle w:val="TextoNormalNegritaCaracter"/>
        </w:rPr>
        <w:t>Artículo 19.</w:t>
      </w:r>
      <w:r w:rsidRPr="00881538">
        <w:rPr>
          <w:rStyle w:val="TextoNormalCaracter"/>
        </w:rPr>
        <w:t>-</w:t>
      </w:r>
      <w:r>
        <w:t xml:space="preserve"> Sentencias </w:t>
      </w:r>
      <w:hyperlink w:anchor="SENTENCIA_2021_108" w:history="1">
        <w:r w:rsidRPr="00881538">
          <w:rPr>
            <w:rStyle w:val="TextoNormalCaracter"/>
          </w:rPr>
          <w:t>108/2021</w:t>
        </w:r>
      </w:hyperlink>
      <w:r>
        <w:t xml:space="preserve">, ff. 2, 4; </w:t>
      </w:r>
      <w:hyperlink w:anchor="SENTENCIA_2021_135" w:history="1">
        <w:r w:rsidRPr="00881538">
          <w:rPr>
            <w:rStyle w:val="TextoNormalCaracter"/>
          </w:rPr>
          <w:t>135/2021</w:t>
        </w:r>
      </w:hyperlink>
      <w:r>
        <w:t>, f. 2.</w:t>
      </w:r>
    </w:p>
    <w:p w:rsidR="00881538" w:rsidRDefault="00881538" w:rsidP="00881538">
      <w:pPr>
        <w:pStyle w:val="SangriaFrancesaArticulo"/>
      </w:pPr>
      <w:r w:rsidRPr="00881538">
        <w:rPr>
          <w:rStyle w:val="TextoNormalNegritaCaracter"/>
        </w:rPr>
        <w:t>Artículo 20.</w:t>
      </w:r>
      <w:r w:rsidRPr="00881538">
        <w:rPr>
          <w:rStyle w:val="TextoNormalCaracter"/>
        </w:rPr>
        <w:t>-</w:t>
      </w:r>
      <w:r>
        <w:t xml:space="preserve"> Sentencias </w:t>
      </w:r>
      <w:hyperlink w:anchor="SENTENCIA_2021_108" w:history="1">
        <w:r w:rsidRPr="00881538">
          <w:rPr>
            <w:rStyle w:val="TextoNormalCaracter"/>
          </w:rPr>
          <w:t>108/2021</w:t>
        </w:r>
      </w:hyperlink>
      <w:r>
        <w:t xml:space="preserve">, ff. 2, 4; </w:t>
      </w:r>
      <w:hyperlink w:anchor="SENTENCIA_2021_135" w:history="1">
        <w:r w:rsidRPr="00881538">
          <w:rPr>
            <w:rStyle w:val="TextoNormalCaracter"/>
          </w:rPr>
          <w:t>135/2021</w:t>
        </w:r>
      </w:hyperlink>
      <w:r>
        <w:t>, f. 2.</w:t>
      </w:r>
    </w:p>
    <w:p w:rsidR="00881538" w:rsidRDefault="00881538" w:rsidP="00881538">
      <w:pPr>
        <w:pStyle w:val="SangriaFrancesaArticulo"/>
      </w:pPr>
      <w:r w:rsidRPr="00881538">
        <w:rPr>
          <w:rStyle w:val="TextoNormalNegritaCaracter"/>
        </w:rPr>
        <w:t>Artículo 21.</w:t>
      </w:r>
      <w:r w:rsidRPr="00881538">
        <w:rPr>
          <w:rStyle w:val="TextoNormalCaracter"/>
        </w:rPr>
        <w:t>-</w:t>
      </w:r>
      <w:r>
        <w:t xml:space="preserve"> Sentencia </w:t>
      </w:r>
      <w:hyperlink w:anchor="SENTENCIA_2021_108" w:history="1">
        <w:r w:rsidRPr="00881538">
          <w:rPr>
            <w:rStyle w:val="TextoNormalCaracter"/>
          </w:rPr>
          <w:t>108/2021</w:t>
        </w:r>
      </w:hyperlink>
      <w:r>
        <w:t>, ff. 4, 8.</w:t>
      </w:r>
    </w:p>
    <w:p w:rsidR="00881538" w:rsidRDefault="00881538" w:rsidP="00881538">
      <w:pPr>
        <w:pStyle w:val="SangriaFrancesaArticulo"/>
      </w:pPr>
      <w:r w:rsidRPr="00881538">
        <w:rPr>
          <w:rStyle w:val="TextoNormalNegritaCaracter"/>
        </w:rPr>
        <w:t>Artículo 22.</w:t>
      </w:r>
      <w:r w:rsidRPr="00881538">
        <w:rPr>
          <w:rStyle w:val="TextoNormalCaracter"/>
        </w:rPr>
        <w:t>-</w:t>
      </w:r>
      <w:r>
        <w:t xml:space="preserve"> Sentencias </w:t>
      </w:r>
      <w:hyperlink w:anchor="SENTENCIA_2021_108" w:history="1">
        <w:r w:rsidRPr="00881538">
          <w:rPr>
            <w:rStyle w:val="TextoNormalCaracter"/>
          </w:rPr>
          <w:t>108/2021</w:t>
        </w:r>
      </w:hyperlink>
      <w:r>
        <w:t xml:space="preserve">, ff. 2, 4; </w:t>
      </w:r>
      <w:hyperlink w:anchor="SENTENCIA_2021_135" w:history="1">
        <w:r w:rsidRPr="00881538">
          <w:rPr>
            <w:rStyle w:val="TextoNormalCaracter"/>
          </w:rPr>
          <w:t>135/2021</w:t>
        </w:r>
      </w:hyperlink>
      <w:r>
        <w:t>, f. 2.</w:t>
      </w:r>
    </w:p>
    <w:p w:rsidR="00881538" w:rsidRDefault="00881538" w:rsidP="00881538">
      <w:pPr>
        <w:pStyle w:val="SangriaFrancesaArticulo"/>
      </w:pPr>
      <w:r w:rsidRPr="00881538">
        <w:rPr>
          <w:rStyle w:val="TextoNormalNegritaCaracter"/>
        </w:rPr>
        <w:t>Artículo 23.</w:t>
      </w:r>
      <w:r w:rsidRPr="00881538">
        <w:rPr>
          <w:rStyle w:val="TextoNormalCaracter"/>
        </w:rPr>
        <w:t>-</w:t>
      </w:r>
      <w:r>
        <w:t xml:space="preserve"> Sentencias </w:t>
      </w:r>
      <w:hyperlink w:anchor="SENTENCIA_2021_108" w:history="1">
        <w:r w:rsidRPr="00881538">
          <w:rPr>
            <w:rStyle w:val="TextoNormalCaracter"/>
          </w:rPr>
          <w:t>108/2021</w:t>
        </w:r>
      </w:hyperlink>
      <w:r>
        <w:t xml:space="preserve">, ff. 2, 4; </w:t>
      </w:r>
      <w:hyperlink w:anchor="SENTENCIA_2021_135" w:history="1">
        <w:r w:rsidRPr="00881538">
          <w:rPr>
            <w:rStyle w:val="TextoNormalCaracter"/>
          </w:rPr>
          <w:t>135/2021</w:t>
        </w:r>
      </w:hyperlink>
      <w:r>
        <w:t>, f. 2.</w:t>
      </w:r>
    </w:p>
    <w:p w:rsidR="00881538" w:rsidRDefault="00881538" w:rsidP="00881538">
      <w:pPr>
        <w:pStyle w:val="SangriaFrancesaArticulo"/>
      </w:pPr>
      <w:r w:rsidRPr="00881538">
        <w:rPr>
          <w:rStyle w:val="TextoNormalNegritaCaracter"/>
        </w:rPr>
        <w:t>Disposición adicional segunda.</w:t>
      </w:r>
      <w:r w:rsidRPr="00881538">
        <w:rPr>
          <w:rStyle w:val="TextoNormalCaracter"/>
        </w:rPr>
        <w:t>-</w:t>
      </w:r>
      <w:r>
        <w:t xml:space="preserve"> Sentencias </w:t>
      </w:r>
      <w:hyperlink w:anchor="SENTENCIA_2021_108" w:history="1">
        <w:r w:rsidRPr="00881538">
          <w:rPr>
            <w:rStyle w:val="TextoNormalCaracter"/>
          </w:rPr>
          <w:t>108/2021</w:t>
        </w:r>
      </w:hyperlink>
      <w:r>
        <w:t xml:space="preserve">, f. 2; </w:t>
      </w:r>
      <w:hyperlink w:anchor="SENTENCIA_2021_135" w:history="1">
        <w:r w:rsidRPr="00881538">
          <w:rPr>
            <w:rStyle w:val="TextoNormalCaracter"/>
          </w:rPr>
          <w:t>135/2021</w:t>
        </w:r>
      </w:hyperlink>
      <w:r>
        <w:t>, f.</w:t>
      </w:r>
    </w:p>
    <w:p w:rsidR="00881538" w:rsidRDefault="00881538" w:rsidP="00881538">
      <w:pPr>
        <w:pStyle w:val="SangriaFrancesaArticulo"/>
      </w:pPr>
      <w:r w:rsidRPr="00881538">
        <w:rPr>
          <w:rStyle w:val="TextoNormalNegritaCaracter"/>
        </w:rPr>
        <w:t>Disposición adicional tercera.</w:t>
      </w:r>
      <w:r w:rsidRPr="00881538">
        <w:rPr>
          <w:rStyle w:val="TextoNormalCaracter"/>
        </w:rPr>
        <w:t>-</w:t>
      </w:r>
      <w:r>
        <w:t xml:space="preserve"> Sentencias </w:t>
      </w:r>
      <w:hyperlink w:anchor="SENTENCIA_2021_108" w:history="1">
        <w:r w:rsidRPr="00881538">
          <w:rPr>
            <w:rStyle w:val="TextoNormalCaracter"/>
          </w:rPr>
          <w:t>108/2021</w:t>
        </w:r>
      </w:hyperlink>
      <w:r>
        <w:t xml:space="preserve">, f. 2; </w:t>
      </w:r>
      <w:hyperlink w:anchor="SENTENCIA_2021_135" w:history="1">
        <w:r w:rsidRPr="00881538">
          <w:rPr>
            <w:rStyle w:val="TextoNormalCaracter"/>
          </w:rPr>
          <w:t>135/2021</w:t>
        </w:r>
      </w:hyperlink>
      <w:r>
        <w:t>, f. 2.</w:t>
      </w:r>
    </w:p>
    <w:p w:rsidR="00881538" w:rsidRDefault="00881538" w:rsidP="00881538">
      <w:pPr>
        <w:pStyle w:val="SangriaFrancesaArticulo"/>
      </w:pPr>
      <w:r w:rsidRPr="00881538">
        <w:rPr>
          <w:rStyle w:val="TextoNormalNegritaCaracter"/>
        </w:rPr>
        <w:t>Disposición derogatoria única.</w:t>
      </w:r>
      <w:r w:rsidRPr="00881538">
        <w:rPr>
          <w:rStyle w:val="TextoNormalCaracter"/>
        </w:rPr>
        <w:t>-</w:t>
      </w:r>
      <w:r>
        <w:t xml:space="preserve"> Sentencias </w:t>
      </w:r>
      <w:hyperlink w:anchor="SENTENCIA_2021_108" w:history="1">
        <w:r w:rsidRPr="00881538">
          <w:rPr>
            <w:rStyle w:val="TextoNormalCaracter"/>
          </w:rPr>
          <w:t>108/2021</w:t>
        </w:r>
      </w:hyperlink>
      <w:r>
        <w:t xml:space="preserve">, f. 2; </w:t>
      </w:r>
      <w:hyperlink w:anchor="SENTENCIA_2021_135" w:history="1">
        <w:r w:rsidRPr="00881538">
          <w:rPr>
            <w:rStyle w:val="TextoNormalCaracter"/>
          </w:rPr>
          <w:t>135/2021</w:t>
        </w:r>
      </w:hyperlink>
      <w:r>
        <w:t>, f. 2.</w:t>
      </w:r>
    </w:p>
    <w:p w:rsidR="00881538" w:rsidRDefault="00881538" w:rsidP="00881538">
      <w:pPr>
        <w:pStyle w:val="SangriaFrancesaArticulo"/>
      </w:pPr>
      <w:r w:rsidRPr="00881538">
        <w:rPr>
          <w:rStyle w:val="TextoNormalNegritaCaracter"/>
        </w:rPr>
        <w:t>Disposición final única.</w:t>
      </w:r>
      <w:r w:rsidRPr="00881538">
        <w:rPr>
          <w:rStyle w:val="TextoNormalCaracter"/>
        </w:rPr>
        <w:t>-</w:t>
      </w:r>
      <w:r>
        <w:t xml:space="preserve"> Sentencias </w:t>
      </w:r>
      <w:hyperlink w:anchor="SENTENCIA_2021_108" w:history="1">
        <w:r w:rsidRPr="00881538">
          <w:rPr>
            <w:rStyle w:val="TextoNormalCaracter"/>
          </w:rPr>
          <w:t>108/2021</w:t>
        </w:r>
      </w:hyperlink>
      <w:r>
        <w:t xml:space="preserve">, f. 2; </w:t>
      </w:r>
      <w:hyperlink w:anchor="SENTENCIA_2021_135" w:history="1">
        <w:r w:rsidRPr="00881538">
          <w:rPr>
            <w:rStyle w:val="TextoNormalCaracter"/>
          </w:rPr>
          <w:t>135/2021</w:t>
        </w:r>
      </w:hyperlink>
      <w:r>
        <w:t>, f. 2.</w:t>
      </w:r>
    </w:p>
    <w:p w:rsidR="00881538" w:rsidRDefault="00881538" w:rsidP="00881538">
      <w:pPr>
        <w:pStyle w:val="TextoNormal"/>
      </w:pPr>
    </w:p>
    <w:p w:rsidR="00881538" w:rsidRDefault="00881538" w:rsidP="00881538">
      <w:pPr>
        <w:pStyle w:val="SangriaFrancesaArticulo"/>
      </w:pPr>
    </w:p>
    <w:p w:rsidR="00881538" w:rsidRDefault="00881538" w:rsidP="00881538">
      <w:pPr>
        <w:pStyle w:val="TextoNormalNegritaCentrado"/>
        <w:suppressAutoHyphens/>
      </w:pPr>
      <w:r w:rsidRPr="00881538">
        <w:rPr>
          <w:rStyle w:val="TextoNormalNegritaCentradoSombreado"/>
        </w:rPr>
        <w:t>J.10) País Vasco</w:t>
      </w:r>
    </w:p>
    <w:p w:rsidR="00881538" w:rsidRDefault="00881538" w:rsidP="00881538">
      <w:pPr>
        <w:pStyle w:val="TextoNormal"/>
      </w:pPr>
    </w:p>
    <w:p w:rsidR="00881538" w:rsidRDefault="00881538" w:rsidP="00881538">
      <w:pPr>
        <w:pStyle w:val="TextoNormalNegritaCentradoSubrayado"/>
        <w:suppressAutoHyphens/>
      </w:pPr>
      <w:r>
        <w:t>J.10.b) Leyes y disposiciones con fuerza de Ley</w:t>
      </w:r>
    </w:p>
    <w:p w:rsidR="00881538" w:rsidRDefault="00881538" w:rsidP="00881538">
      <w:pPr>
        <w:pStyle w:val="TextoNormalNegritaCentradoSubrayado"/>
      </w:pPr>
    </w:p>
    <w:p w:rsidR="00881538" w:rsidRDefault="00881538" w:rsidP="00881538">
      <w:pPr>
        <w:pStyle w:val="TextoNormalNegritaCursivandice"/>
      </w:pPr>
      <w:r>
        <w:t>Ley del Parlamento Vasco 12/2016, de 28 de julio. Reconocimiento y reparación de víctimas de vulneraciones de derechos humanos en el contexto de la violencia de motivación política en la Comunidad Autónoma del País Vasco entre 1978 y 1999</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08" w:history="1">
        <w:r w:rsidRPr="00881538">
          <w:rPr>
            <w:rStyle w:val="TextoNormalCaracter"/>
          </w:rPr>
          <w:t>108/2021</w:t>
        </w:r>
      </w:hyperlink>
      <w:r>
        <w:t>, ff. 3, 5.</w:t>
      </w:r>
    </w:p>
    <w:p w:rsidR="00881538" w:rsidRDefault="00881538" w:rsidP="00881538">
      <w:pPr>
        <w:pStyle w:val="SangriaFrancesaArticulo"/>
      </w:pPr>
      <w:r w:rsidRPr="00881538">
        <w:rPr>
          <w:rStyle w:val="TextoNormalNegritaCaracter"/>
        </w:rPr>
        <w:t>Artículo 2.2 b).</w:t>
      </w:r>
      <w:r w:rsidRPr="00881538">
        <w:rPr>
          <w:rStyle w:val="TextoNormalCaracter"/>
        </w:rPr>
        <w:t>-</w:t>
      </w:r>
      <w:r>
        <w:t xml:space="preserve"> Sentencia </w:t>
      </w:r>
      <w:hyperlink w:anchor="SENTENCIA_2021_108" w:history="1">
        <w:r w:rsidRPr="00881538">
          <w:rPr>
            <w:rStyle w:val="TextoNormalCaracter"/>
          </w:rPr>
          <w:t>108/2021</w:t>
        </w:r>
      </w:hyperlink>
      <w:r>
        <w:t>, f. 6.</w:t>
      </w:r>
    </w:p>
    <w:p w:rsidR="00881538" w:rsidRDefault="00881538" w:rsidP="00881538">
      <w:pPr>
        <w:pStyle w:val="SangriaFrancesaArticulo"/>
      </w:pPr>
      <w:r w:rsidRPr="00881538">
        <w:rPr>
          <w:rStyle w:val="TextoNormalNegritaCaracter"/>
        </w:rPr>
        <w:t>Artículo 4.2 d).</w:t>
      </w:r>
      <w:r w:rsidRPr="00881538">
        <w:rPr>
          <w:rStyle w:val="TextoNormalCaracter"/>
        </w:rPr>
        <w:t>-</w:t>
      </w:r>
      <w:r>
        <w:t xml:space="preserve"> Sentencia </w:t>
      </w:r>
      <w:hyperlink w:anchor="SENTENCIA_2021_108" w:history="1">
        <w:r w:rsidRPr="00881538">
          <w:rPr>
            <w:rStyle w:val="TextoNormalCaracter"/>
          </w:rPr>
          <w:t>108/2021</w:t>
        </w:r>
      </w:hyperlink>
      <w:r>
        <w:t>, f. 8.</w:t>
      </w:r>
    </w:p>
    <w:p w:rsidR="00881538" w:rsidRDefault="00881538" w:rsidP="00881538">
      <w:pPr>
        <w:pStyle w:val="SangriaFrancesaArticulo"/>
      </w:pPr>
      <w:r w:rsidRPr="00881538">
        <w:rPr>
          <w:rStyle w:val="TextoNormalNegritaCaracter"/>
        </w:rPr>
        <w:t>Artículo 7</w:t>
      </w:r>
      <w:r>
        <w:t xml:space="preserve"> (redactado por la Ley 5/2019, de 4 de abril)</w:t>
      </w:r>
      <w:r w:rsidRPr="00881538">
        <w:rPr>
          <w:rStyle w:val="TextoNormalNegritaCaracter"/>
        </w:rPr>
        <w:t>.</w:t>
      </w:r>
      <w:r w:rsidRPr="00881538">
        <w:rPr>
          <w:rStyle w:val="TextoNormalCaracter"/>
        </w:rPr>
        <w:t>-</w:t>
      </w:r>
      <w:r>
        <w:t xml:space="preserve"> Sentencia </w:t>
      </w:r>
      <w:hyperlink w:anchor="SENTENCIA_2021_108" w:history="1">
        <w:r w:rsidRPr="00881538">
          <w:rPr>
            <w:rStyle w:val="TextoNormalCaracter"/>
          </w:rPr>
          <w:t>108/2021</w:t>
        </w:r>
      </w:hyperlink>
      <w:r>
        <w:t>, f. 5.</w:t>
      </w:r>
    </w:p>
    <w:p w:rsidR="00881538" w:rsidRDefault="00881538" w:rsidP="00881538">
      <w:pPr>
        <w:pStyle w:val="SangriaFrancesaArticulo"/>
      </w:pPr>
    </w:p>
    <w:p w:rsidR="00881538" w:rsidRDefault="00881538" w:rsidP="00881538">
      <w:pPr>
        <w:pStyle w:val="TextoNormalNegritaCursivandice"/>
      </w:pPr>
      <w:r>
        <w:t>Ley del Parlamento Vasco 5/2019, de 4 de abril. Modifica la Ley 12/2016, de 28 de julio, de reconocimiento y reparación de víctimas de vulneraciones de derechos humanos en el contexto de la violencia de motivación política en la Comunidad Autónoma del País Vasco entre 1978 y 1999.</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108" w:history="1">
        <w:r w:rsidRPr="00881538">
          <w:rPr>
            <w:rStyle w:val="TextoNormalCaracter"/>
          </w:rPr>
          <w:t>108/2021</w:t>
        </w:r>
      </w:hyperlink>
      <w:r>
        <w:t xml:space="preserve">, ff. 3, 5; </w:t>
      </w:r>
      <w:hyperlink w:anchor="SENTENCIA_2021_135" w:history="1">
        <w:r w:rsidRPr="00881538">
          <w:rPr>
            <w:rStyle w:val="TextoNormalCaracter"/>
          </w:rPr>
          <w:t>135/2021</w:t>
        </w:r>
      </w:hyperlink>
      <w:r>
        <w:t>, f. 3.</w:t>
      </w:r>
    </w:p>
    <w:p w:rsidR="00881538" w:rsidRDefault="00881538" w:rsidP="00881538">
      <w:pPr>
        <w:pStyle w:val="TextoNormal"/>
      </w:pPr>
    </w:p>
    <w:p w:rsidR="00881538" w:rsidRDefault="00881538" w:rsidP="00881538">
      <w:pPr>
        <w:pStyle w:val="SangriaFrancesaArticulo"/>
      </w:pPr>
    </w:p>
    <w:p w:rsidR="00881538" w:rsidRDefault="00881538" w:rsidP="00881538">
      <w:pPr>
        <w:pStyle w:val="TextoNormalNegritaCentrado"/>
        <w:suppressAutoHyphens/>
      </w:pPr>
      <w:r w:rsidRPr="00881538">
        <w:rPr>
          <w:rStyle w:val="TextoNormalNegritaCentradoSombreado"/>
        </w:rPr>
        <w:t>J.11) Valencia</w:t>
      </w:r>
    </w:p>
    <w:p w:rsidR="00881538" w:rsidRDefault="00881538" w:rsidP="00881538">
      <w:pPr>
        <w:pStyle w:val="TextoNormal"/>
      </w:pPr>
    </w:p>
    <w:p w:rsidR="00881538" w:rsidRDefault="00881538" w:rsidP="00881538">
      <w:pPr>
        <w:pStyle w:val="TextoNormalNegritaCentradoSubrayado"/>
        <w:suppressAutoHyphens/>
      </w:pPr>
      <w:r>
        <w:t>J.11.b) Leyes y disposiciones con fuerza de Ley</w:t>
      </w:r>
    </w:p>
    <w:p w:rsidR="00881538" w:rsidRDefault="00881538" w:rsidP="00881538">
      <w:pPr>
        <w:pStyle w:val="TextoNormalNegritaCentradoSubrayado"/>
      </w:pPr>
    </w:p>
    <w:p w:rsidR="00881538" w:rsidRDefault="00881538" w:rsidP="00881538">
      <w:pPr>
        <w:pStyle w:val="TextoNormalNegritaCursivandice"/>
      </w:pPr>
      <w:r>
        <w:t>Ley de las Cortes Valenciana 11/2000, de 28 de diciembre. Medidas fiscales, de gestión administrativa y financiera, y de organización de la Generalidad Valenciana</w:t>
      </w:r>
    </w:p>
    <w:p w:rsidR="00881538" w:rsidRDefault="00881538" w:rsidP="00881538">
      <w:pPr>
        <w:pStyle w:val="SangriaFrancesaArticulo"/>
      </w:pPr>
      <w:r w:rsidRPr="00881538">
        <w:rPr>
          <w:rStyle w:val="TextoNormalNegritaCaracter"/>
        </w:rPr>
        <w:t>Artículo 53.</w:t>
      </w:r>
      <w:r w:rsidRPr="00881538">
        <w:rPr>
          <w:rStyle w:val="TextoNormalCaracter"/>
        </w:rPr>
        <w:t>-</w:t>
      </w:r>
      <w:r>
        <w:t xml:space="preserve"> Sentencia </w:t>
      </w:r>
      <w:hyperlink w:anchor="SENTENCIA_2021_109" w:history="1">
        <w:r w:rsidRPr="00881538">
          <w:rPr>
            <w:rStyle w:val="TextoNormalCaracter"/>
          </w:rPr>
          <w:t>109/2021</w:t>
        </w:r>
      </w:hyperlink>
      <w:r>
        <w:t>, f. 1.</w:t>
      </w:r>
    </w:p>
    <w:p w:rsidR="00881538" w:rsidRDefault="00881538" w:rsidP="00881538">
      <w:pPr>
        <w:pStyle w:val="SangriaFrancesaArticulo"/>
      </w:pPr>
      <w:r w:rsidRPr="00881538">
        <w:rPr>
          <w:rStyle w:val="TextoNormalNegritaCaracter"/>
        </w:rPr>
        <w:t>Artículo 54.</w:t>
      </w:r>
      <w:r w:rsidRPr="00881538">
        <w:rPr>
          <w:rStyle w:val="TextoNormalCaracter"/>
        </w:rPr>
        <w:t>-</w:t>
      </w:r>
      <w:r>
        <w:t xml:space="preserve"> Sentencia </w:t>
      </w:r>
      <w:hyperlink w:anchor="SENTENCIA_2021_109" w:history="1">
        <w:r w:rsidRPr="00881538">
          <w:rPr>
            <w:rStyle w:val="TextoNormalCaracter"/>
          </w:rPr>
          <w:t>109/2021</w:t>
        </w:r>
      </w:hyperlink>
      <w:r>
        <w:t>, ff. 1, 4.</w:t>
      </w:r>
    </w:p>
    <w:p w:rsidR="00881538" w:rsidRDefault="00881538" w:rsidP="00881538">
      <w:pPr>
        <w:pStyle w:val="SangriaFrancesaArticulo"/>
      </w:pPr>
      <w:r w:rsidRPr="00881538">
        <w:rPr>
          <w:rStyle w:val="TextoNormalNegritaCaracter"/>
        </w:rPr>
        <w:t>Artículo 55.</w:t>
      </w:r>
      <w:r w:rsidRPr="00881538">
        <w:rPr>
          <w:rStyle w:val="TextoNormalCaracter"/>
        </w:rPr>
        <w:t>-</w:t>
      </w:r>
      <w:r>
        <w:t xml:space="preserve"> Sentencia </w:t>
      </w:r>
      <w:hyperlink w:anchor="SENTENCIA_2021_109" w:history="1">
        <w:r w:rsidRPr="00881538">
          <w:rPr>
            <w:rStyle w:val="TextoNormalCaracter"/>
          </w:rPr>
          <w:t>109/2021</w:t>
        </w:r>
      </w:hyperlink>
      <w:r>
        <w:t>, f. 1.</w:t>
      </w:r>
    </w:p>
    <w:p w:rsidR="00881538" w:rsidRDefault="00881538" w:rsidP="00881538">
      <w:pPr>
        <w:pStyle w:val="SangriaFrancesaArticulo"/>
      </w:pPr>
      <w:r w:rsidRPr="00881538">
        <w:rPr>
          <w:rStyle w:val="TextoNormalNegritaCaracter"/>
        </w:rPr>
        <w:t>Artículo 56.</w:t>
      </w:r>
      <w:r w:rsidRPr="00881538">
        <w:rPr>
          <w:rStyle w:val="TextoNormalCaracter"/>
        </w:rPr>
        <w:t>-</w:t>
      </w:r>
      <w:r>
        <w:t xml:space="preserve"> Sentencia </w:t>
      </w:r>
      <w:hyperlink w:anchor="SENTENCIA_2021_109" w:history="1">
        <w:r w:rsidRPr="00881538">
          <w:rPr>
            <w:rStyle w:val="TextoNormalCaracter"/>
          </w:rPr>
          <w:t>109/2021</w:t>
        </w:r>
      </w:hyperlink>
      <w:r>
        <w:t>, f. 1.</w:t>
      </w:r>
    </w:p>
    <w:p w:rsidR="00881538" w:rsidRDefault="00881538" w:rsidP="00881538">
      <w:pPr>
        <w:pStyle w:val="SangriaFrancesaArticulo"/>
      </w:pPr>
    </w:p>
    <w:p w:rsidR="00881538" w:rsidRDefault="00881538" w:rsidP="00881538">
      <w:pPr>
        <w:pStyle w:val="TextoNormalNegritaCursivandice"/>
      </w:pPr>
      <w:r>
        <w:t>Comunitat Valenciana. Ley 4/2007, de 9 de febrero, de coordinación del sistema universitario valenciano</w:t>
      </w:r>
    </w:p>
    <w:p w:rsidR="00881538" w:rsidRDefault="00881538" w:rsidP="00881538">
      <w:pPr>
        <w:pStyle w:val="SangriaFrancesaArticulo"/>
      </w:pPr>
      <w:r w:rsidRPr="00881538">
        <w:rPr>
          <w:rStyle w:val="TextoNormalNegritaCaracter"/>
        </w:rPr>
        <w:t>Artículo 2.</w:t>
      </w:r>
      <w:r w:rsidRPr="00881538">
        <w:rPr>
          <w:rStyle w:val="TextoNormalCaracter"/>
        </w:rPr>
        <w:t>-</w:t>
      </w:r>
      <w:r>
        <w:t xml:space="preserve"> Sentencia </w:t>
      </w:r>
      <w:hyperlink w:anchor="SENTENCIA_2021_138" w:history="1">
        <w:r w:rsidRPr="00881538">
          <w:rPr>
            <w:rStyle w:val="TextoNormalCaracter"/>
          </w:rPr>
          <w:t>138/2021</w:t>
        </w:r>
      </w:hyperlink>
      <w:r>
        <w:t>, f. 3.</w:t>
      </w:r>
    </w:p>
    <w:p w:rsidR="00881538" w:rsidRDefault="00881538" w:rsidP="00881538">
      <w:pPr>
        <w:pStyle w:val="SangriaFrancesaArticulo"/>
      </w:pPr>
      <w:r w:rsidRPr="00881538">
        <w:rPr>
          <w:rStyle w:val="TextoNormalNegritaCaracter"/>
        </w:rPr>
        <w:t>Artículo 2.1 b).</w:t>
      </w:r>
      <w:r w:rsidRPr="00881538">
        <w:rPr>
          <w:rStyle w:val="TextoNormalCaracter"/>
        </w:rPr>
        <w:t>-</w:t>
      </w:r>
      <w:r>
        <w:t xml:space="preserve"> Sentencia </w:t>
      </w:r>
      <w:hyperlink w:anchor="SENTENCIA_2021_138" w:history="1">
        <w:r w:rsidRPr="00881538">
          <w:rPr>
            <w:rStyle w:val="TextoNormalCaracter"/>
          </w:rPr>
          <w:t>138/2021</w:t>
        </w:r>
      </w:hyperlink>
      <w:r>
        <w:t>, f. 3.</w:t>
      </w:r>
    </w:p>
    <w:p w:rsidR="00881538" w:rsidRDefault="00881538" w:rsidP="00881538">
      <w:pPr>
        <w:pStyle w:val="SangriaFrancesaArticulo"/>
      </w:pPr>
    </w:p>
    <w:p w:rsidR="00881538" w:rsidRDefault="00881538" w:rsidP="00881538">
      <w:pPr>
        <w:pStyle w:val="TextoNormalNegritaCursivandice"/>
      </w:pPr>
      <w:r>
        <w:t>Comunitat Valenciana. Ley 8/2007, de 2 de marzo, de ordenación de centros superiores de enseñanzas artísticas y de la creación del Instituto Superior de Enseñanzas Artísticas de la Comunitat Valenciana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38" w:history="1">
        <w:r w:rsidRPr="00881538">
          <w:rPr>
            <w:rStyle w:val="TextoNormalCaracter"/>
          </w:rPr>
          <w:t>138/2021</w:t>
        </w:r>
      </w:hyperlink>
      <w:r>
        <w:t>, f. 1.</w:t>
      </w:r>
    </w:p>
    <w:p w:rsidR="00881538" w:rsidRDefault="00881538" w:rsidP="00881538">
      <w:pPr>
        <w:pStyle w:val="SangriaFrancesaArticulo"/>
      </w:pPr>
    </w:p>
    <w:p w:rsidR="00881538" w:rsidRDefault="00881538" w:rsidP="00881538">
      <w:pPr>
        <w:pStyle w:val="TextoNormalNegritaCursivandice"/>
      </w:pPr>
      <w:r>
        <w:t>Ley de las Cortes Valencianas 10/2010, de 9 de julio. Ordenación y gestión de la función pública valenciana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09" w:history="1">
        <w:r w:rsidRPr="00881538">
          <w:rPr>
            <w:rStyle w:val="TextoNormalCaracter"/>
          </w:rPr>
          <w:t>109/2021</w:t>
        </w:r>
      </w:hyperlink>
      <w:r>
        <w:t>, f. 4.</w:t>
      </w:r>
    </w:p>
    <w:p w:rsidR="00881538" w:rsidRDefault="00881538" w:rsidP="00881538">
      <w:pPr>
        <w:pStyle w:val="SangriaFrancesaArticulo"/>
      </w:pPr>
      <w:r w:rsidRPr="00881538">
        <w:rPr>
          <w:rStyle w:val="TextoNormalNegritaCaracter"/>
        </w:rPr>
        <w:t>Artículo 76.</w:t>
      </w:r>
      <w:r w:rsidRPr="00881538">
        <w:rPr>
          <w:rStyle w:val="TextoNormalCaracter"/>
        </w:rPr>
        <w:t>-</w:t>
      </w:r>
      <w:r>
        <w:t xml:space="preserve"> Sentencia </w:t>
      </w:r>
      <w:hyperlink w:anchor="SENTENCIA_2021_109" w:history="1">
        <w:r w:rsidRPr="00881538">
          <w:rPr>
            <w:rStyle w:val="TextoNormalCaracter"/>
          </w:rPr>
          <w:t>109/2021</w:t>
        </w:r>
      </w:hyperlink>
      <w:r>
        <w:t>, f. 4.</w:t>
      </w:r>
    </w:p>
    <w:p w:rsidR="00881538" w:rsidRDefault="00881538" w:rsidP="00881538">
      <w:pPr>
        <w:pStyle w:val="SangriaFrancesaArticulo"/>
      </w:pPr>
    </w:p>
    <w:p w:rsidR="00881538" w:rsidRDefault="00881538" w:rsidP="00881538">
      <w:pPr>
        <w:pStyle w:val="TextoNormalNegritaCursivandice"/>
      </w:pPr>
      <w:r>
        <w:t>Decreto-ley del Consell de la Generalitat Valenciana 5/2013, de 7 de noviembre. Medidas urgentes para garantizar la prestación del servicio público de radio y televisión de titularidad de la Generalitat</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34" w:history="1">
        <w:r w:rsidRPr="00881538">
          <w:rPr>
            <w:rStyle w:val="TextoNormalCaracter"/>
          </w:rPr>
          <w:t>134/2021</w:t>
        </w:r>
      </w:hyperlink>
      <w:r>
        <w:t>, VP III.</w:t>
      </w:r>
    </w:p>
    <w:p w:rsidR="00881538" w:rsidRDefault="00881538" w:rsidP="00881538">
      <w:pPr>
        <w:pStyle w:val="SangriaFrancesaArticulo"/>
      </w:pPr>
    </w:p>
    <w:p w:rsidR="00881538" w:rsidRDefault="00881538" w:rsidP="00881538">
      <w:pPr>
        <w:pStyle w:val="TextoNormalNegritaCursivandice"/>
      </w:pPr>
      <w:r>
        <w:t>Comunitat Valenciana. Ley 14/2016, de 30 de diciembre, de presupuestos de la Generalitat para el ejercicio 2017</w:t>
      </w:r>
    </w:p>
    <w:p w:rsidR="00881538" w:rsidRDefault="00881538" w:rsidP="00881538">
      <w:pPr>
        <w:pStyle w:val="SangriaFrancesaArticulo"/>
      </w:pPr>
      <w:r w:rsidRPr="00881538">
        <w:rPr>
          <w:rStyle w:val="TextoNormalNegritaCaracter"/>
        </w:rPr>
        <w:t>Disposición adicional trigesima tercera.</w:t>
      </w:r>
      <w:r w:rsidRPr="00881538">
        <w:rPr>
          <w:rStyle w:val="TextoNormalCaracter"/>
        </w:rPr>
        <w:t>-</w:t>
      </w:r>
      <w:r>
        <w:t xml:space="preserve"> Sentencia </w:t>
      </w:r>
      <w:hyperlink w:anchor="SENTENCIA_2021_109" w:history="1">
        <w:r w:rsidRPr="00881538">
          <w:rPr>
            <w:rStyle w:val="TextoNormalCaracter"/>
          </w:rPr>
          <w:t>109/2021</w:t>
        </w:r>
      </w:hyperlink>
      <w:r>
        <w:t>, f. 4.</w:t>
      </w:r>
    </w:p>
    <w:p w:rsidR="00881538" w:rsidRDefault="00881538" w:rsidP="00881538">
      <w:pPr>
        <w:pStyle w:val="SangriaFrancesaArticulo"/>
      </w:pPr>
      <w:r w:rsidRPr="00881538">
        <w:rPr>
          <w:rStyle w:val="TextoNormalNegritaCaracter"/>
        </w:rPr>
        <w:t>Disposición adicional trigesima tercera, apartado 1.</w:t>
      </w:r>
      <w:r w:rsidRPr="00881538">
        <w:rPr>
          <w:rStyle w:val="TextoNormalCaracter"/>
        </w:rPr>
        <w:t>-</w:t>
      </w:r>
      <w:r>
        <w:t xml:space="preserve"> Sentencia </w:t>
      </w:r>
      <w:hyperlink w:anchor="SENTENCIA_2021_109" w:history="1">
        <w:r w:rsidRPr="00881538">
          <w:rPr>
            <w:rStyle w:val="TextoNormalCaracter"/>
          </w:rPr>
          <w:t>109/2021</w:t>
        </w:r>
      </w:hyperlink>
      <w:r>
        <w:t>, ff. 1, 4.</w:t>
      </w:r>
    </w:p>
    <w:p w:rsidR="00881538" w:rsidRDefault="00881538" w:rsidP="00881538">
      <w:pPr>
        <w:pStyle w:val="SangriaFrancesaArticulo"/>
      </w:pPr>
      <w:r w:rsidRPr="00881538">
        <w:rPr>
          <w:rStyle w:val="TextoNormalNegritaCaracter"/>
        </w:rPr>
        <w:t>Disposición adicional trigesima tercera, apartado 2.</w:t>
      </w:r>
      <w:r w:rsidRPr="00881538">
        <w:rPr>
          <w:rStyle w:val="TextoNormalCaracter"/>
        </w:rPr>
        <w:t>-</w:t>
      </w:r>
      <w:r>
        <w:t xml:space="preserve"> Sentencia </w:t>
      </w:r>
      <w:hyperlink w:anchor="SENTENCIA_2021_109" w:history="1">
        <w:r w:rsidRPr="00881538">
          <w:rPr>
            <w:rStyle w:val="TextoNormalCaracter"/>
          </w:rPr>
          <w:t>109/2021</w:t>
        </w:r>
      </w:hyperlink>
      <w:r>
        <w:t>, ff. 2, 5.</w:t>
      </w:r>
    </w:p>
    <w:p w:rsidR="00881538" w:rsidRDefault="00881538" w:rsidP="00881538">
      <w:pPr>
        <w:pStyle w:val="TextoNormal"/>
      </w:pPr>
    </w:p>
    <w:p w:rsidR="00881538" w:rsidRDefault="00881538" w:rsidP="00881538">
      <w:pPr>
        <w:pStyle w:val="TextoNormalNegritaCentradoSubrayado"/>
        <w:suppressAutoHyphens/>
      </w:pPr>
      <w:r>
        <w:t>J.11.c) Decretos y otras disposiciones reglamentarias</w:t>
      </w:r>
    </w:p>
    <w:p w:rsidR="00881538" w:rsidRDefault="00881538" w:rsidP="00881538">
      <w:pPr>
        <w:pStyle w:val="TextoNormalNegritaCentradoSubrayado"/>
      </w:pPr>
    </w:p>
    <w:p w:rsidR="00881538" w:rsidRDefault="00881538" w:rsidP="00881538">
      <w:pPr>
        <w:pStyle w:val="TextoNormalNegritaCursivandice"/>
      </w:pPr>
      <w:r>
        <w:t>Comunitat Valenciana. Decreto 40/2002, de 5 de marzo, del Gobierno Valenciano, de medidas de apoyo a los estudiantes universitarios en la Comunidad Valenciana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38" w:history="1">
        <w:r w:rsidRPr="00881538">
          <w:rPr>
            <w:rStyle w:val="TextoNormalCaracter"/>
          </w:rPr>
          <w:t>138/2021</w:t>
        </w:r>
      </w:hyperlink>
      <w:r>
        <w:t>, f. 3.</w:t>
      </w:r>
    </w:p>
    <w:p w:rsidR="00881538" w:rsidRDefault="00881538" w:rsidP="00881538">
      <w:pPr>
        <w:pStyle w:val="SangriaFrancesaArticulo"/>
      </w:pPr>
    </w:p>
    <w:p w:rsidR="00881538" w:rsidRDefault="00881538" w:rsidP="00881538">
      <w:pPr>
        <w:pStyle w:val="TextoNormalNegritaCursivandice"/>
      </w:pPr>
      <w:r>
        <w:t>Comunitat Valenciana. Decreto 88/2006, de 16 de junio, por el que se modifica el Decreto 40/2002, de 5 de marzo, de medidas de apoyo a los estudiantes universitarios en la Comunitat Valenciana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38" w:history="1">
        <w:r w:rsidRPr="00881538">
          <w:rPr>
            <w:rStyle w:val="TextoNormalCaracter"/>
          </w:rPr>
          <w:t>138/2021</w:t>
        </w:r>
      </w:hyperlink>
      <w:r>
        <w:t>, f. 3.</w:t>
      </w:r>
    </w:p>
    <w:p w:rsidR="00881538" w:rsidRDefault="00881538" w:rsidP="00881538">
      <w:pPr>
        <w:pStyle w:val="SangriaFrancesaArticulo"/>
      </w:pPr>
      <w:r w:rsidRPr="00881538">
        <w:rPr>
          <w:rStyle w:val="TextoNormalNegritaCaracter"/>
        </w:rPr>
        <w:t>Artículo 2.</w:t>
      </w:r>
      <w:r w:rsidRPr="00881538">
        <w:rPr>
          <w:rStyle w:val="TextoNormalCaracter"/>
        </w:rPr>
        <w:t>-</w:t>
      </w:r>
      <w:r>
        <w:t xml:space="preserve"> Sentencia </w:t>
      </w:r>
      <w:hyperlink w:anchor="SENTENCIA_2021_138" w:history="1">
        <w:r w:rsidRPr="00881538">
          <w:rPr>
            <w:rStyle w:val="TextoNormalCaracter"/>
          </w:rPr>
          <w:t>138/2021</w:t>
        </w:r>
      </w:hyperlink>
      <w:r>
        <w:t>, f. 3.</w:t>
      </w:r>
    </w:p>
    <w:p w:rsidR="00881538" w:rsidRDefault="00881538" w:rsidP="00881538">
      <w:pPr>
        <w:pStyle w:val="SangriaFrancesaArticulo"/>
      </w:pPr>
    </w:p>
    <w:p w:rsidR="00881538" w:rsidRDefault="00881538" w:rsidP="00881538">
      <w:pPr>
        <w:pStyle w:val="TextoNormalNegritaCursivandice"/>
      </w:pPr>
      <w:r>
        <w:t>Decreto de la Generalitat Valenciana 39/2008, de 4 de abril de 2008. Convivencia en los centros docentes no universitarios sostenidos con fondos públicos y sobre los derechos y deberes del alumnado, padres, madres, tutores o tutoras, profesorado y personal de administración y servicios</w:t>
      </w:r>
    </w:p>
    <w:p w:rsidR="00881538" w:rsidRDefault="00881538" w:rsidP="00881538">
      <w:pPr>
        <w:pStyle w:val="SangriaFrancesaArticulo"/>
      </w:pPr>
      <w:r w:rsidRPr="00881538">
        <w:rPr>
          <w:rStyle w:val="TextoNormalNegritaCaracter"/>
        </w:rPr>
        <w:t>Artículo 29.2.</w:t>
      </w:r>
      <w:r w:rsidRPr="00881538">
        <w:rPr>
          <w:rStyle w:val="TextoNormalCaracter"/>
        </w:rPr>
        <w:t>-</w:t>
      </w:r>
      <w:r>
        <w:t xml:space="preserve"> Sentencia </w:t>
      </w:r>
      <w:hyperlink w:anchor="SENTENCIA_2021_81" w:history="1">
        <w:r w:rsidRPr="00881538">
          <w:rPr>
            <w:rStyle w:val="TextoNormalCaracter"/>
          </w:rPr>
          <w:t>81/2021</w:t>
        </w:r>
      </w:hyperlink>
      <w:r>
        <w:t>, VP.</w:t>
      </w:r>
    </w:p>
    <w:p w:rsidR="00881538" w:rsidRDefault="00881538" w:rsidP="00881538">
      <w:pPr>
        <w:pStyle w:val="SangriaFrancesaArticulo"/>
      </w:pPr>
      <w:r w:rsidRPr="00881538">
        <w:rPr>
          <w:rStyle w:val="TextoNormalNegritaCaracter"/>
        </w:rPr>
        <w:t>Artículo 43.3 a).</w:t>
      </w:r>
      <w:r w:rsidRPr="00881538">
        <w:rPr>
          <w:rStyle w:val="TextoNormalCaracter"/>
        </w:rPr>
        <w:t>-</w:t>
      </w:r>
      <w:r>
        <w:t xml:space="preserve"> Sentencia </w:t>
      </w:r>
      <w:hyperlink w:anchor="SENTENCIA_2021_81" w:history="1">
        <w:r w:rsidRPr="00881538">
          <w:rPr>
            <w:rStyle w:val="TextoNormalCaracter"/>
          </w:rPr>
          <w:t>81/2021</w:t>
        </w:r>
      </w:hyperlink>
      <w:r>
        <w:t>, VP.</w:t>
      </w:r>
    </w:p>
    <w:p w:rsidR="00881538" w:rsidRDefault="00881538" w:rsidP="00881538">
      <w:pPr>
        <w:pStyle w:val="SangriaFrancesaArticulo"/>
      </w:pPr>
      <w:r w:rsidRPr="00881538">
        <w:rPr>
          <w:rStyle w:val="TextoNormalNegritaCaracter"/>
        </w:rPr>
        <w:t>Artículo 45.1.</w:t>
      </w:r>
      <w:r w:rsidRPr="00881538">
        <w:rPr>
          <w:rStyle w:val="TextoNormalCaracter"/>
        </w:rPr>
        <w:t>-</w:t>
      </w:r>
      <w:r>
        <w:t xml:space="preserve"> Sentencia </w:t>
      </w:r>
      <w:hyperlink w:anchor="SENTENCIA_2021_81" w:history="1">
        <w:r w:rsidRPr="00881538">
          <w:rPr>
            <w:rStyle w:val="TextoNormalCaracter"/>
          </w:rPr>
          <w:t>81/2021</w:t>
        </w:r>
      </w:hyperlink>
      <w:r>
        <w:t>, VP.</w:t>
      </w:r>
    </w:p>
    <w:p w:rsidR="00881538" w:rsidRDefault="00881538" w:rsidP="00881538">
      <w:pPr>
        <w:pStyle w:val="SangriaFrancesaArticulo"/>
      </w:pPr>
      <w:r w:rsidRPr="00881538">
        <w:rPr>
          <w:rStyle w:val="TextoNormalNegritaCaracter"/>
        </w:rPr>
        <w:t>Artículo 49.1.</w:t>
      </w:r>
      <w:r w:rsidRPr="00881538">
        <w:rPr>
          <w:rStyle w:val="TextoNormalCaracter"/>
        </w:rPr>
        <w:t>-</w:t>
      </w:r>
      <w:r>
        <w:t xml:space="preserve"> Sentencia </w:t>
      </w:r>
      <w:hyperlink w:anchor="SENTENCIA_2021_81" w:history="1">
        <w:r w:rsidRPr="00881538">
          <w:rPr>
            <w:rStyle w:val="TextoNormalCaracter"/>
          </w:rPr>
          <w:t>81/2021</w:t>
        </w:r>
      </w:hyperlink>
      <w:r>
        <w:t>, VP.</w:t>
      </w:r>
    </w:p>
    <w:p w:rsidR="00881538" w:rsidRDefault="00881538" w:rsidP="00881538">
      <w:pPr>
        <w:pStyle w:val="SangriaFrancesaArticulo"/>
      </w:pPr>
      <w:r w:rsidRPr="00881538">
        <w:rPr>
          <w:rStyle w:val="TextoNormalNegritaCaracter"/>
        </w:rPr>
        <w:t>Artículo 49.2 d).</w:t>
      </w:r>
      <w:r w:rsidRPr="00881538">
        <w:rPr>
          <w:rStyle w:val="TextoNormalCaracter"/>
        </w:rPr>
        <w:t>-</w:t>
      </w:r>
      <w:r>
        <w:t xml:space="preserve"> Sentencia </w:t>
      </w:r>
      <w:hyperlink w:anchor="SENTENCIA_2021_81" w:history="1">
        <w:r w:rsidRPr="00881538">
          <w:rPr>
            <w:rStyle w:val="TextoNormalCaracter"/>
          </w:rPr>
          <w:t>81/2021</w:t>
        </w:r>
      </w:hyperlink>
      <w:r>
        <w:t>, VP.</w:t>
      </w:r>
    </w:p>
    <w:p w:rsidR="00881538" w:rsidRDefault="00881538" w:rsidP="00881538">
      <w:pPr>
        <w:pStyle w:val="SangriaFrancesaArticulo"/>
      </w:pPr>
      <w:r w:rsidRPr="00881538">
        <w:rPr>
          <w:rStyle w:val="TextoNormalNegritaCaracter"/>
        </w:rPr>
        <w:t>Artículo 49.3.</w:t>
      </w:r>
      <w:r w:rsidRPr="00881538">
        <w:rPr>
          <w:rStyle w:val="TextoNormalCaracter"/>
        </w:rPr>
        <w:t>-</w:t>
      </w:r>
      <w:r>
        <w:t xml:space="preserve"> Sentencia </w:t>
      </w:r>
      <w:hyperlink w:anchor="SENTENCIA_2021_81" w:history="1">
        <w:r w:rsidRPr="00881538">
          <w:rPr>
            <w:rStyle w:val="TextoNormalCaracter"/>
          </w:rPr>
          <w:t>81/2021</w:t>
        </w:r>
      </w:hyperlink>
      <w:r>
        <w:t>, VP.</w:t>
      </w:r>
    </w:p>
    <w:p w:rsidR="00881538" w:rsidRDefault="00881538" w:rsidP="00881538">
      <w:pPr>
        <w:pStyle w:val="SangriaFrancesaArticulo"/>
      </w:pPr>
      <w:r w:rsidRPr="00881538">
        <w:rPr>
          <w:rStyle w:val="TextoNormalNegritaCaracter"/>
        </w:rPr>
        <w:t>Artículo 49.4.</w:t>
      </w:r>
      <w:r w:rsidRPr="00881538">
        <w:rPr>
          <w:rStyle w:val="TextoNormalCaracter"/>
        </w:rPr>
        <w:t>-</w:t>
      </w:r>
      <w:r>
        <w:t xml:space="preserve"> Sentencia </w:t>
      </w:r>
      <w:hyperlink w:anchor="SENTENCIA_2021_81" w:history="1">
        <w:r w:rsidRPr="00881538">
          <w:rPr>
            <w:rStyle w:val="TextoNormalCaracter"/>
          </w:rPr>
          <w:t>81/2021</w:t>
        </w:r>
      </w:hyperlink>
      <w:r>
        <w:t>, VP.</w:t>
      </w:r>
    </w:p>
    <w:p w:rsidR="00881538" w:rsidRDefault="00881538" w:rsidP="00881538">
      <w:pPr>
        <w:pStyle w:val="SangriaFrancesaArticulo"/>
      </w:pPr>
      <w:r w:rsidRPr="00881538">
        <w:rPr>
          <w:rStyle w:val="TextoNormalNegritaCaracter"/>
        </w:rPr>
        <w:t>Artículo 49.8.</w:t>
      </w:r>
      <w:r w:rsidRPr="00881538">
        <w:rPr>
          <w:rStyle w:val="TextoNormalCaracter"/>
        </w:rPr>
        <w:t>-</w:t>
      </w:r>
      <w:r>
        <w:t xml:space="preserve"> Sentencia </w:t>
      </w:r>
      <w:hyperlink w:anchor="SENTENCIA_2021_81" w:history="1">
        <w:r w:rsidRPr="00881538">
          <w:rPr>
            <w:rStyle w:val="TextoNormalCaracter"/>
          </w:rPr>
          <w:t>81/2021</w:t>
        </w:r>
      </w:hyperlink>
      <w:r>
        <w:t>, VP.</w:t>
      </w:r>
    </w:p>
    <w:p w:rsidR="00881538" w:rsidRDefault="00881538" w:rsidP="00881538">
      <w:pPr>
        <w:pStyle w:val="SangriaFrancesaArticulo"/>
      </w:pPr>
    </w:p>
    <w:p w:rsidR="00881538" w:rsidRDefault="00881538" w:rsidP="00881538">
      <w:pPr>
        <w:pStyle w:val="TextoNormalNegritaCursivandice"/>
      </w:pPr>
      <w:r>
        <w:t>Comunitat Valenciana. Orden de la Consellería de Educación, Investigación, Cultura y Deporte 21/2016, de 10 de junio, por las que se establecen las bases reguladoras para la concesión de las becas para la realización de estudios universitarios en las universidades de la Comunitat Valenciana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38" w:history="1">
        <w:r w:rsidRPr="00881538">
          <w:rPr>
            <w:rStyle w:val="TextoNormalCaracter"/>
          </w:rPr>
          <w:t>138/2021</w:t>
        </w:r>
      </w:hyperlink>
      <w:r>
        <w:t>, f. 3.</w:t>
      </w:r>
    </w:p>
    <w:p w:rsidR="00881538" w:rsidRDefault="00881538" w:rsidP="00881538">
      <w:pPr>
        <w:pStyle w:val="SangriaFrancesaArticulo"/>
      </w:pPr>
    </w:p>
    <w:p w:rsidR="00881538" w:rsidRDefault="00881538" w:rsidP="00881538">
      <w:pPr>
        <w:pStyle w:val="TextoNormalNegritaCursivandice"/>
      </w:pPr>
      <w:r>
        <w:t>Comunitat Valenciana. Decreto 180/2016, de 2 de diciembre, del Consell, por el que se modifica el Decreto 40/2002, de 5 de marzo, del Gobierno Valenciano, de medidas de apoyo a los estudiantes universitarios en la Comunitat Valenciana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38" w:history="1">
        <w:r w:rsidRPr="00881538">
          <w:rPr>
            <w:rStyle w:val="TextoNormalCaracter"/>
          </w:rPr>
          <w:t>138/2021</w:t>
        </w:r>
      </w:hyperlink>
      <w:r>
        <w:t>, f. 3.</w:t>
      </w:r>
    </w:p>
    <w:p w:rsidR="00881538" w:rsidRDefault="00881538" w:rsidP="00881538">
      <w:pPr>
        <w:pStyle w:val="SangriaFrancesaArticulo"/>
      </w:pPr>
    </w:p>
    <w:p w:rsidR="00881538" w:rsidRDefault="00881538" w:rsidP="00881538">
      <w:pPr>
        <w:pStyle w:val="TextoNormalNegritaCursivandice"/>
      </w:pPr>
      <w:r>
        <w:t>Orden de la Consellería de Educación, Investigación, Cultura y Deporte de la Generalitat Valenciana 24/2017, de 21 de junio. Bases reguladoras para la concesión de las becas de promoción de la excelencia académica del alumnado universitario de las universidades públicas y de los centros adscritos al Instituto Superior de Enseñanzas Artísticas de la Comunitat Valenciana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38" w:history="1">
        <w:r w:rsidRPr="00881538">
          <w:rPr>
            <w:rStyle w:val="TextoNormalCaracter"/>
          </w:rPr>
          <w:t>138/2021</w:t>
        </w:r>
      </w:hyperlink>
      <w:r>
        <w:t>, ff. 2 a 4.</w:t>
      </w:r>
    </w:p>
    <w:p w:rsidR="00881538" w:rsidRDefault="00881538" w:rsidP="00881538">
      <w:pPr>
        <w:pStyle w:val="SangriaFrancesaArticulo"/>
      </w:pPr>
      <w:r w:rsidRPr="00881538">
        <w:rPr>
          <w:rStyle w:val="TextoNormalNegritaCaracter"/>
        </w:rPr>
        <w:t>Preámbulo.</w:t>
      </w:r>
      <w:r w:rsidRPr="00881538">
        <w:rPr>
          <w:rStyle w:val="TextoNormalCaracter"/>
        </w:rPr>
        <w:t>-</w:t>
      </w:r>
      <w:r>
        <w:t xml:space="preserve"> Sentencia </w:t>
      </w:r>
      <w:hyperlink w:anchor="SENTENCIA_2021_138" w:history="1">
        <w:r w:rsidRPr="00881538">
          <w:rPr>
            <w:rStyle w:val="TextoNormalCaracter"/>
          </w:rPr>
          <w:t>138/2021</w:t>
        </w:r>
      </w:hyperlink>
      <w:r>
        <w:t>, f. 3.</w:t>
      </w:r>
    </w:p>
    <w:p w:rsidR="00881538" w:rsidRDefault="00881538" w:rsidP="00881538">
      <w:pPr>
        <w:pStyle w:val="SangriaFrancesaArticulo"/>
      </w:pPr>
      <w:r w:rsidRPr="00881538">
        <w:rPr>
          <w:rStyle w:val="TextoNormalNegritaCaracter"/>
        </w:rPr>
        <w:t>Artículo 1.1.</w:t>
      </w:r>
      <w:r w:rsidRPr="00881538">
        <w:rPr>
          <w:rStyle w:val="TextoNormalCaracter"/>
        </w:rPr>
        <w:t>-</w:t>
      </w:r>
      <w:r>
        <w:t xml:space="preserve"> Sentencia </w:t>
      </w:r>
      <w:hyperlink w:anchor="SENTENCIA_2021_138" w:history="1">
        <w:r w:rsidRPr="00881538">
          <w:rPr>
            <w:rStyle w:val="TextoNormalCaracter"/>
          </w:rPr>
          <w:t>138/2021</w:t>
        </w:r>
      </w:hyperlink>
      <w:r>
        <w:t>, ff. 2, 3.</w:t>
      </w:r>
    </w:p>
    <w:p w:rsidR="00881538" w:rsidRDefault="00881538" w:rsidP="00881538">
      <w:pPr>
        <w:pStyle w:val="SangriaFrancesaArticulo"/>
      </w:pPr>
      <w:r w:rsidRPr="00881538">
        <w:rPr>
          <w:rStyle w:val="TextoNormalNegritaCaracter"/>
        </w:rPr>
        <w:t>Artículo 1.1 términos "públicas" y "públicos".</w:t>
      </w:r>
      <w:r w:rsidRPr="00881538">
        <w:rPr>
          <w:rStyle w:val="TextoNormalCaracter"/>
        </w:rPr>
        <w:t>-</w:t>
      </w:r>
      <w:r>
        <w:t xml:space="preserve"> Sentencia </w:t>
      </w:r>
      <w:hyperlink w:anchor="SENTENCIA_2021_138" w:history="1">
        <w:r w:rsidRPr="00881538">
          <w:rPr>
            <w:rStyle w:val="TextoNormalCaracter"/>
          </w:rPr>
          <w:t>138/2021</w:t>
        </w:r>
      </w:hyperlink>
      <w:r>
        <w:t>, ff. 2 a 4.</w:t>
      </w:r>
    </w:p>
    <w:p w:rsidR="00881538" w:rsidRDefault="00881538" w:rsidP="00881538">
      <w:pPr>
        <w:pStyle w:val="SangriaFrancesaArticulo"/>
      </w:pPr>
      <w:r w:rsidRPr="00881538">
        <w:rPr>
          <w:rStyle w:val="TextoNormalNegritaCaracter"/>
        </w:rPr>
        <w:t>Artículo 1.2.</w:t>
      </w:r>
      <w:r w:rsidRPr="00881538">
        <w:rPr>
          <w:rStyle w:val="TextoNormalCaracter"/>
        </w:rPr>
        <w:t>-</w:t>
      </w:r>
      <w:r>
        <w:t xml:space="preserve"> Sentencia </w:t>
      </w:r>
      <w:hyperlink w:anchor="SENTENCIA_2021_138" w:history="1">
        <w:r w:rsidRPr="00881538">
          <w:rPr>
            <w:rStyle w:val="TextoNormalCaracter"/>
          </w:rPr>
          <w:t>138/2021</w:t>
        </w:r>
      </w:hyperlink>
      <w:r>
        <w:t>, f. 1.</w:t>
      </w:r>
    </w:p>
    <w:p w:rsidR="00881538" w:rsidRDefault="00881538" w:rsidP="00881538">
      <w:pPr>
        <w:pStyle w:val="SangriaFrancesaArticulo"/>
      </w:pPr>
      <w:r w:rsidRPr="00881538">
        <w:rPr>
          <w:rStyle w:val="TextoNormalNegritaCaracter"/>
        </w:rPr>
        <w:t>Artículo 2.</w:t>
      </w:r>
      <w:r w:rsidRPr="00881538">
        <w:rPr>
          <w:rStyle w:val="TextoNormalCaracter"/>
        </w:rPr>
        <w:t>-</w:t>
      </w:r>
      <w:r>
        <w:t xml:space="preserve"> Sentencia </w:t>
      </w:r>
      <w:hyperlink w:anchor="SENTENCIA_2021_138" w:history="1">
        <w:r w:rsidRPr="00881538">
          <w:rPr>
            <w:rStyle w:val="TextoNormalCaracter"/>
          </w:rPr>
          <w:t>138/2021</w:t>
        </w:r>
      </w:hyperlink>
      <w:r>
        <w:t>, ff. 2, 3.</w:t>
      </w:r>
    </w:p>
    <w:p w:rsidR="00881538" w:rsidRDefault="00881538" w:rsidP="00881538">
      <w:pPr>
        <w:pStyle w:val="SangriaFrancesaArticulo"/>
      </w:pPr>
      <w:r w:rsidRPr="00881538">
        <w:rPr>
          <w:rStyle w:val="TextoNormalNegritaCaracter"/>
        </w:rPr>
        <w:t>Artículo 2 a).</w:t>
      </w:r>
      <w:r w:rsidRPr="00881538">
        <w:rPr>
          <w:rStyle w:val="TextoNormalCaracter"/>
        </w:rPr>
        <w:t>-</w:t>
      </w:r>
      <w:r>
        <w:t xml:space="preserve"> Sentencia </w:t>
      </w:r>
      <w:hyperlink w:anchor="SENTENCIA_2021_138" w:history="1">
        <w:r w:rsidRPr="00881538">
          <w:rPr>
            <w:rStyle w:val="TextoNormalCaracter"/>
          </w:rPr>
          <w:t>138/2021</w:t>
        </w:r>
      </w:hyperlink>
      <w:r>
        <w:t>, ff. 1, 3.</w:t>
      </w:r>
    </w:p>
    <w:p w:rsidR="00881538" w:rsidRDefault="00881538" w:rsidP="00881538">
      <w:pPr>
        <w:pStyle w:val="SangriaFrancesaArticulo"/>
      </w:pPr>
      <w:r w:rsidRPr="00881538">
        <w:rPr>
          <w:rStyle w:val="TextoNormalNegritaCaracter"/>
        </w:rPr>
        <w:t>Artículo 2 a) términos "públicas" y "públicos".</w:t>
      </w:r>
      <w:r w:rsidRPr="00881538">
        <w:rPr>
          <w:rStyle w:val="TextoNormalCaracter"/>
        </w:rPr>
        <w:t>-</w:t>
      </w:r>
      <w:r>
        <w:t xml:space="preserve"> Sentencia </w:t>
      </w:r>
      <w:hyperlink w:anchor="SENTENCIA_2021_138" w:history="1">
        <w:r w:rsidRPr="00881538">
          <w:rPr>
            <w:rStyle w:val="TextoNormalCaracter"/>
          </w:rPr>
          <w:t>138/2021</w:t>
        </w:r>
      </w:hyperlink>
      <w:r>
        <w:t>, ff. 2 a 4.</w:t>
      </w:r>
    </w:p>
    <w:p w:rsidR="00881538" w:rsidRDefault="00881538" w:rsidP="00881538">
      <w:pPr>
        <w:pStyle w:val="SangriaFrancesaArticulo"/>
      </w:pPr>
      <w:r w:rsidRPr="00881538">
        <w:rPr>
          <w:rStyle w:val="TextoNormalNegritaCaracter"/>
        </w:rPr>
        <w:t>Artículo 3.1.</w:t>
      </w:r>
      <w:r w:rsidRPr="00881538">
        <w:rPr>
          <w:rStyle w:val="TextoNormalCaracter"/>
        </w:rPr>
        <w:t>-</w:t>
      </w:r>
      <w:r>
        <w:t xml:space="preserve"> Sentencia </w:t>
      </w:r>
      <w:hyperlink w:anchor="SENTENCIA_2021_138" w:history="1">
        <w:r w:rsidRPr="00881538">
          <w:rPr>
            <w:rStyle w:val="TextoNormalCaracter"/>
          </w:rPr>
          <w:t>138/2021</w:t>
        </w:r>
      </w:hyperlink>
      <w:r>
        <w:t>, ff. 2, 3.</w:t>
      </w:r>
    </w:p>
    <w:p w:rsidR="00881538" w:rsidRDefault="00881538" w:rsidP="00881538">
      <w:pPr>
        <w:pStyle w:val="SangriaFrancesaArticulo"/>
      </w:pPr>
      <w:r w:rsidRPr="00881538">
        <w:rPr>
          <w:rStyle w:val="TextoNormalNegritaCaracter"/>
        </w:rPr>
        <w:t>Artículo 4.1.</w:t>
      </w:r>
      <w:r w:rsidRPr="00881538">
        <w:rPr>
          <w:rStyle w:val="TextoNormalCaracter"/>
        </w:rPr>
        <w:t>-</w:t>
      </w:r>
      <w:r>
        <w:t xml:space="preserve"> Sentencia </w:t>
      </w:r>
      <w:hyperlink w:anchor="SENTENCIA_2021_138" w:history="1">
        <w:r w:rsidRPr="00881538">
          <w:rPr>
            <w:rStyle w:val="TextoNormalCaracter"/>
          </w:rPr>
          <w:t>138/2021</w:t>
        </w:r>
      </w:hyperlink>
      <w:r>
        <w:t>, f. 2.</w:t>
      </w:r>
    </w:p>
    <w:p w:rsidR="00881538" w:rsidRDefault="00881538" w:rsidP="00881538">
      <w:pPr>
        <w:pStyle w:val="SangriaFrancesaArticulo"/>
      </w:pPr>
      <w:r w:rsidRPr="00881538">
        <w:rPr>
          <w:rStyle w:val="TextoNormalNegritaCaracter"/>
        </w:rPr>
        <w:t>Artículo 4.1 a).</w:t>
      </w:r>
      <w:r w:rsidRPr="00881538">
        <w:rPr>
          <w:rStyle w:val="TextoNormalCaracter"/>
        </w:rPr>
        <w:t>-</w:t>
      </w:r>
      <w:r>
        <w:t xml:space="preserve"> Sentencia </w:t>
      </w:r>
      <w:hyperlink w:anchor="SENTENCIA_2021_138" w:history="1">
        <w:r w:rsidRPr="00881538">
          <w:rPr>
            <w:rStyle w:val="TextoNormalCaracter"/>
          </w:rPr>
          <w:t>138/2021</w:t>
        </w:r>
      </w:hyperlink>
      <w:r>
        <w:t>, ff. 1 a 4.</w:t>
      </w:r>
    </w:p>
    <w:p w:rsidR="00881538" w:rsidRDefault="00881538" w:rsidP="00881538">
      <w:pPr>
        <w:pStyle w:val="SangriaFrancesaArticulo"/>
      </w:pPr>
      <w:r w:rsidRPr="00881538">
        <w:rPr>
          <w:rStyle w:val="TextoNormalNegritaCaracter"/>
        </w:rPr>
        <w:t>Artículo 4.1 a) términos "públicas" y "públicos".</w:t>
      </w:r>
      <w:r w:rsidRPr="00881538">
        <w:rPr>
          <w:rStyle w:val="TextoNormalCaracter"/>
        </w:rPr>
        <w:t>-</w:t>
      </w:r>
      <w:r>
        <w:t xml:space="preserve"> Sentencia </w:t>
      </w:r>
      <w:hyperlink w:anchor="SENTENCIA_2021_138" w:history="1">
        <w:r w:rsidRPr="00881538">
          <w:rPr>
            <w:rStyle w:val="TextoNormalCaracter"/>
          </w:rPr>
          <w:t>138/2021</w:t>
        </w:r>
      </w:hyperlink>
      <w:r>
        <w:t>, ff. 2, 4.</w:t>
      </w:r>
    </w:p>
    <w:p w:rsidR="00881538" w:rsidRDefault="00881538" w:rsidP="00881538">
      <w:pPr>
        <w:pStyle w:val="SangriaFrancesaArticulo"/>
      </w:pPr>
      <w:r w:rsidRPr="00881538">
        <w:rPr>
          <w:rStyle w:val="TextoNormalNegritaCaracter"/>
        </w:rPr>
        <w:t>Artículo 6.</w:t>
      </w:r>
      <w:r w:rsidRPr="00881538">
        <w:rPr>
          <w:rStyle w:val="TextoNormalCaracter"/>
        </w:rPr>
        <w:t>-</w:t>
      </w:r>
      <w:r>
        <w:t xml:space="preserve"> Sentencia </w:t>
      </w:r>
      <w:hyperlink w:anchor="SENTENCIA_2021_138" w:history="1">
        <w:r w:rsidRPr="00881538">
          <w:rPr>
            <w:rStyle w:val="TextoNormalCaracter"/>
          </w:rPr>
          <w:t>138/2021</w:t>
        </w:r>
      </w:hyperlink>
      <w:r>
        <w:t>, ff. 1, 2.</w:t>
      </w:r>
    </w:p>
    <w:p w:rsidR="00881538" w:rsidRDefault="00881538" w:rsidP="00881538">
      <w:pPr>
        <w:pStyle w:val="SangriaFrancesaArticulo"/>
      </w:pPr>
      <w:r w:rsidRPr="00881538">
        <w:rPr>
          <w:rStyle w:val="TextoNormalNegritaCaracter"/>
        </w:rPr>
        <w:t>Artículo 6.1.</w:t>
      </w:r>
      <w:r w:rsidRPr="00881538">
        <w:rPr>
          <w:rStyle w:val="TextoNormalCaracter"/>
        </w:rPr>
        <w:t>-</w:t>
      </w:r>
      <w:r>
        <w:t xml:space="preserve"> Sentencia </w:t>
      </w:r>
      <w:hyperlink w:anchor="SENTENCIA_2021_138" w:history="1">
        <w:r w:rsidRPr="00881538">
          <w:rPr>
            <w:rStyle w:val="TextoNormalCaracter"/>
          </w:rPr>
          <w:t>138/2021</w:t>
        </w:r>
      </w:hyperlink>
      <w:r>
        <w:t>, ff. 1, 3.</w:t>
      </w:r>
    </w:p>
    <w:p w:rsidR="00881538" w:rsidRDefault="00881538" w:rsidP="00881538">
      <w:pPr>
        <w:pStyle w:val="SangriaFrancesaArticulo"/>
      </w:pPr>
      <w:r w:rsidRPr="00881538">
        <w:rPr>
          <w:rStyle w:val="TextoNormalNegritaCaracter"/>
        </w:rPr>
        <w:t>Artículo 6.1 términos "públicas" y "públicos".</w:t>
      </w:r>
      <w:r w:rsidRPr="00881538">
        <w:rPr>
          <w:rStyle w:val="TextoNormalCaracter"/>
        </w:rPr>
        <w:t>-</w:t>
      </w:r>
      <w:r>
        <w:t xml:space="preserve"> Sentencia </w:t>
      </w:r>
      <w:hyperlink w:anchor="SENTENCIA_2021_138" w:history="1">
        <w:r w:rsidRPr="00881538">
          <w:rPr>
            <w:rStyle w:val="TextoNormalCaracter"/>
          </w:rPr>
          <w:t>138/2021</w:t>
        </w:r>
      </w:hyperlink>
      <w:r>
        <w:t>, ff. 2 a 4.</w:t>
      </w:r>
    </w:p>
    <w:p w:rsidR="00881538" w:rsidRDefault="00881538" w:rsidP="00881538">
      <w:pPr>
        <w:pStyle w:val="SangriaFrancesaArticulo"/>
      </w:pPr>
      <w:r w:rsidRPr="00881538">
        <w:rPr>
          <w:rStyle w:val="TextoNormalNegritaCaracter"/>
        </w:rPr>
        <w:t>Artículo 7.</w:t>
      </w:r>
      <w:r w:rsidRPr="00881538">
        <w:rPr>
          <w:rStyle w:val="TextoNormalCaracter"/>
        </w:rPr>
        <w:t>-</w:t>
      </w:r>
      <w:r>
        <w:t xml:space="preserve"> Sentencia </w:t>
      </w:r>
      <w:hyperlink w:anchor="SENTENCIA_2021_138" w:history="1">
        <w:r w:rsidRPr="00881538">
          <w:rPr>
            <w:rStyle w:val="TextoNormalCaracter"/>
          </w:rPr>
          <w:t>138/2021</w:t>
        </w:r>
      </w:hyperlink>
      <w:r>
        <w:t>, ff. 1 a 3.</w:t>
      </w:r>
    </w:p>
    <w:p w:rsidR="00881538" w:rsidRDefault="00881538" w:rsidP="00881538">
      <w:pPr>
        <w:pStyle w:val="SangriaFrancesaArticulo"/>
      </w:pPr>
      <w:r w:rsidRPr="00881538">
        <w:rPr>
          <w:rStyle w:val="TextoNormalNegritaCaracter"/>
        </w:rPr>
        <w:t>Artículo 7 términos "públicas" y "públicos".</w:t>
      </w:r>
      <w:r w:rsidRPr="00881538">
        <w:rPr>
          <w:rStyle w:val="TextoNormalCaracter"/>
        </w:rPr>
        <w:t>-</w:t>
      </w:r>
      <w:r>
        <w:t xml:space="preserve"> Sentencia </w:t>
      </w:r>
      <w:hyperlink w:anchor="SENTENCIA_2021_138" w:history="1">
        <w:r w:rsidRPr="00881538">
          <w:rPr>
            <w:rStyle w:val="TextoNormalCaracter"/>
          </w:rPr>
          <w:t>138/2021</w:t>
        </w:r>
      </w:hyperlink>
      <w:r>
        <w:t>, ff. 2 a 4.</w:t>
      </w:r>
    </w:p>
    <w:p w:rsidR="00881538" w:rsidRDefault="00881538" w:rsidP="00881538">
      <w:pPr>
        <w:pStyle w:val="SangriaFrancesaArticulo"/>
      </w:pPr>
    </w:p>
    <w:p w:rsidR="00881538" w:rsidRDefault="00881538" w:rsidP="00881538">
      <w:pPr>
        <w:pStyle w:val="TextoNormalNegritaCursivandice"/>
      </w:pPr>
      <w:r>
        <w:t>Orden de la Consellería de Educación, Investigación, Cultura y Deporte de la Generalitat Valenciana 27/2017, de 3 de julio. Bases reguladoras de las ayudas para complementar las becas para la actividad de movilidad de estudiantes por estudios, del programa Erasmus+, pertenecientes a instituciones públicas de educación superior de la Comunidad Valenciana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38" w:history="1">
        <w:r w:rsidRPr="00881538">
          <w:rPr>
            <w:rStyle w:val="TextoNormalCaracter"/>
          </w:rPr>
          <w:t>138/2021</w:t>
        </w:r>
      </w:hyperlink>
      <w:r>
        <w:t>, ff. 2 4.</w:t>
      </w:r>
    </w:p>
    <w:p w:rsidR="00881538" w:rsidRDefault="00881538" w:rsidP="00881538">
      <w:pPr>
        <w:pStyle w:val="SangriaFrancesaArticulo"/>
      </w:pPr>
      <w:r w:rsidRPr="00881538">
        <w:rPr>
          <w:rStyle w:val="TextoNormalNegritaCaracter"/>
        </w:rPr>
        <w:t>Preámbulo.</w:t>
      </w:r>
      <w:r w:rsidRPr="00881538">
        <w:rPr>
          <w:rStyle w:val="TextoNormalCaracter"/>
        </w:rPr>
        <w:t>-</w:t>
      </w:r>
      <w:r>
        <w:t xml:space="preserve"> Sentencia </w:t>
      </w:r>
      <w:hyperlink w:anchor="SENTENCIA_2021_138" w:history="1">
        <w:r w:rsidRPr="00881538">
          <w:rPr>
            <w:rStyle w:val="TextoNormalCaracter"/>
          </w:rPr>
          <w:t>138/2021</w:t>
        </w:r>
      </w:hyperlink>
      <w:r>
        <w:t>, f. 3.</w:t>
      </w:r>
    </w:p>
    <w:p w:rsidR="00881538" w:rsidRDefault="00881538" w:rsidP="00881538">
      <w:pPr>
        <w:pStyle w:val="SangriaFrancesaArticulo"/>
      </w:pPr>
      <w:r w:rsidRPr="00881538">
        <w:rPr>
          <w:rStyle w:val="TextoNormalNegritaCaracter"/>
        </w:rPr>
        <w:t>Artículo.</w:t>
      </w:r>
      <w:r w:rsidRPr="00881538">
        <w:rPr>
          <w:rStyle w:val="TextoNormalCaracter"/>
        </w:rPr>
        <w:t>-</w:t>
      </w:r>
      <w:r>
        <w:t xml:space="preserve"> Sentencia </w:t>
      </w:r>
      <w:hyperlink w:anchor="SENTENCIA_2021_138" w:history="1">
        <w:r w:rsidRPr="00881538">
          <w:rPr>
            <w:rStyle w:val="TextoNormalCaracter"/>
          </w:rPr>
          <w:t>138/2021</w:t>
        </w:r>
      </w:hyperlink>
      <w:r>
        <w:t>, f. 3.</w:t>
      </w:r>
    </w:p>
    <w:p w:rsidR="00881538" w:rsidRDefault="00881538" w:rsidP="00881538">
      <w:pPr>
        <w:pStyle w:val="SangriaFrancesaArticulo"/>
      </w:pPr>
      <w:r w:rsidRPr="00881538">
        <w:rPr>
          <w:rStyle w:val="TextoNormalNegritaCaracter"/>
        </w:rPr>
        <w:t>Artículo 1.1.</w:t>
      </w:r>
      <w:r w:rsidRPr="00881538">
        <w:rPr>
          <w:rStyle w:val="TextoNormalCaracter"/>
        </w:rPr>
        <w:t>-</w:t>
      </w:r>
      <w:r>
        <w:t xml:space="preserve"> Sentencia </w:t>
      </w:r>
      <w:hyperlink w:anchor="SENTENCIA_2021_138" w:history="1">
        <w:r w:rsidRPr="00881538">
          <w:rPr>
            <w:rStyle w:val="TextoNormalCaracter"/>
          </w:rPr>
          <w:t>138/2021</w:t>
        </w:r>
      </w:hyperlink>
      <w:r>
        <w:t>, ff. 2, 4.</w:t>
      </w:r>
    </w:p>
    <w:p w:rsidR="00881538" w:rsidRDefault="00881538" w:rsidP="00881538">
      <w:pPr>
        <w:pStyle w:val="SangriaFrancesaArticulo"/>
      </w:pPr>
      <w:r w:rsidRPr="00881538">
        <w:rPr>
          <w:rStyle w:val="TextoNormalNegritaCaracter"/>
        </w:rPr>
        <w:t>Artículo 1.1 términos "públicas" y "públicos".</w:t>
      </w:r>
      <w:r w:rsidRPr="00881538">
        <w:rPr>
          <w:rStyle w:val="TextoNormalCaracter"/>
        </w:rPr>
        <w:t>-</w:t>
      </w:r>
      <w:r>
        <w:t xml:space="preserve"> Sentencia </w:t>
      </w:r>
      <w:hyperlink w:anchor="SENTENCIA_2021_138" w:history="1">
        <w:r w:rsidRPr="00881538">
          <w:rPr>
            <w:rStyle w:val="TextoNormalCaracter"/>
          </w:rPr>
          <w:t>138/2021</w:t>
        </w:r>
      </w:hyperlink>
      <w:r>
        <w:t>, ff. 2 a 4.</w:t>
      </w:r>
    </w:p>
    <w:p w:rsidR="00881538" w:rsidRDefault="00881538" w:rsidP="00881538">
      <w:pPr>
        <w:pStyle w:val="SangriaFrancesaArticulo"/>
      </w:pPr>
      <w:r w:rsidRPr="00881538">
        <w:rPr>
          <w:rStyle w:val="TextoNormalNegritaCaracter"/>
        </w:rPr>
        <w:t>Artículo 1.2.</w:t>
      </w:r>
      <w:r w:rsidRPr="00881538">
        <w:rPr>
          <w:rStyle w:val="TextoNormalCaracter"/>
        </w:rPr>
        <w:t>-</w:t>
      </w:r>
      <w:r>
        <w:t xml:space="preserve"> Sentencia </w:t>
      </w:r>
      <w:hyperlink w:anchor="SENTENCIA_2021_138" w:history="1">
        <w:r w:rsidRPr="00881538">
          <w:rPr>
            <w:rStyle w:val="TextoNormalCaracter"/>
          </w:rPr>
          <w:t>138/2021</w:t>
        </w:r>
      </w:hyperlink>
      <w:r>
        <w:t>, f. 1.</w:t>
      </w:r>
    </w:p>
    <w:p w:rsidR="00881538" w:rsidRDefault="00881538" w:rsidP="00881538">
      <w:pPr>
        <w:pStyle w:val="SangriaFrancesaArticulo"/>
      </w:pPr>
      <w:r w:rsidRPr="00881538">
        <w:rPr>
          <w:rStyle w:val="TextoNormalNegritaCaracter"/>
        </w:rPr>
        <w:t>Artículo 1.3.</w:t>
      </w:r>
      <w:r w:rsidRPr="00881538">
        <w:rPr>
          <w:rStyle w:val="TextoNormalCaracter"/>
        </w:rPr>
        <w:t>-</w:t>
      </w:r>
      <w:r>
        <w:t xml:space="preserve"> Sentencia </w:t>
      </w:r>
      <w:hyperlink w:anchor="SENTENCIA_2021_138" w:history="1">
        <w:r w:rsidRPr="00881538">
          <w:rPr>
            <w:rStyle w:val="TextoNormalCaracter"/>
          </w:rPr>
          <w:t>138/2021</w:t>
        </w:r>
      </w:hyperlink>
      <w:r>
        <w:t>, f. 1.</w:t>
      </w:r>
    </w:p>
    <w:p w:rsidR="00881538" w:rsidRDefault="00881538" w:rsidP="00881538">
      <w:pPr>
        <w:pStyle w:val="SangriaFrancesaArticulo"/>
      </w:pPr>
      <w:r w:rsidRPr="00881538">
        <w:rPr>
          <w:rStyle w:val="TextoNormalNegritaCaracter"/>
        </w:rPr>
        <w:t>Artículo 2.</w:t>
      </w:r>
      <w:r w:rsidRPr="00881538">
        <w:rPr>
          <w:rStyle w:val="TextoNormalCaracter"/>
        </w:rPr>
        <w:t>-</w:t>
      </w:r>
      <w:r>
        <w:t xml:space="preserve"> Sentencia </w:t>
      </w:r>
      <w:hyperlink w:anchor="SENTENCIA_2021_138" w:history="1">
        <w:r w:rsidRPr="00881538">
          <w:rPr>
            <w:rStyle w:val="TextoNormalCaracter"/>
          </w:rPr>
          <w:t>138/2021</w:t>
        </w:r>
      </w:hyperlink>
      <w:r>
        <w:t>, ff. 2 a 4.</w:t>
      </w:r>
    </w:p>
    <w:p w:rsidR="00881538" w:rsidRDefault="00881538" w:rsidP="00881538">
      <w:pPr>
        <w:pStyle w:val="SangriaFrancesaArticulo"/>
      </w:pPr>
      <w:r w:rsidRPr="00881538">
        <w:rPr>
          <w:rStyle w:val="TextoNormalNegritaCaracter"/>
        </w:rPr>
        <w:t>Artículo 3.</w:t>
      </w:r>
      <w:r w:rsidRPr="00881538">
        <w:rPr>
          <w:rStyle w:val="TextoNormalCaracter"/>
        </w:rPr>
        <w:t>-</w:t>
      </w:r>
      <w:r>
        <w:t xml:space="preserve"> Sentencia </w:t>
      </w:r>
      <w:hyperlink w:anchor="SENTENCIA_2021_138" w:history="1">
        <w:r w:rsidRPr="00881538">
          <w:rPr>
            <w:rStyle w:val="TextoNormalCaracter"/>
          </w:rPr>
          <w:t>138/2021</w:t>
        </w:r>
      </w:hyperlink>
      <w:r>
        <w:t>, ff. 2, 3.</w:t>
      </w:r>
    </w:p>
    <w:p w:rsidR="00881538" w:rsidRDefault="00881538" w:rsidP="00881538">
      <w:pPr>
        <w:pStyle w:val="SangriaFrancesaArticulo"/>
      </w:pPr>
      <w:r w:rsidRPr="00881538">
        <w:rPr>
          <w:rStyle w:val="TextoNormalNegritaCaracter"/>
        </w:rPr>
        <w:t>Artículo 3.3.</w:t>
      </w:r>
      <w:r w:rsidRPr="00881538">
        <w:rPr>
          <w:rStyle w:val="TextoNormalCaracter"/>
        </w:rPr>
        <w:t>-</w:t>
      </w:r>
      <w:r>
        <w:t xml:space="preserve"> Sentencia </w:t>
      </w:r>
      <w:hyperlink w:anchor="SENTENCIA_2021_138" w:history="1">
        <w:r w:rsidRPr="00881538">
          <w:rPr>
            <w:rStyle w:val="TextoNormalCaracter"/>
          </w:rPr>
          <w:t>138/2021</w:t>
        </w:r>
      </w:hyperlink>
      <w:r>
        <w:t>, ff. 1 a 4.</w:t>
      </w:r>
    </w:p>
    <w:p w:rsidR="00881538" w:rsidRDefault="00881538" w:rsidP="00881538">
      <w:pPr>
        <w:pStyle w:val="SangriaFrancesaArticulo"/>
      </w:pPr>
      <w:r w:rsidRPr="00881538">
        <w:rPr>
          <w:rStyle w:val="TextoNormalNegritaCaracter"/>
        </w:rPr>
        <w:t>Artículo 3.4.</w:t>
      </w:r>
      <w:r w:rsidRPr="00881538">
        <w:rPr>
          <w:rStyle w:val="TextoNormalCaracter"/>
        </w:rPr>
        <w:t>-</w:t>
      </w:r>
      <w:r>
        <w:t xml:space="preserve"> Sentencia </w:t>
      </w:r>
      <w:hyperlink w:anchor="SENTENCIA_2021_138" w:history="1">
        <w:r w:rsidRPr="00881538">
          <w:rPr>
            <w:rStyle w:val="TextoNormalCaracter"/>
          </w:rPr>
          <w:t>138/2021</w:t>
        </w:r>
      </w:hyperlink>
      <w:r>
        <w:t>, ff. 1 a 4.</w:t>
      </w:r>
    </w:p>
    <w:p w:rsidR="00881538" w:rsidRDefault="00881538" w:rsidP="00881538">
      <w:pPr>
        <w:pStyle w:val="SangriaFrancesaArticulo"/>
      </w:pPr>
      <w:r w:rsidRPr="00881538">
        <w:rPr>
          <w:rStyle w:val="TextoNormalNegritaCaracter"/>
        </w:rPr>
        <w:t>Artículo 4.1.</w:t>
      </w:r>
      <w:r w:rsidRPr="00881538">
        <w:rPr>
          <w:rStyle w:val="TextoNormalCaracter"/>
        </w:rPr>
        <w:t>-</w:t>
      </w:r>
      <w:r>
        <w:t xml:space="preserve"> Sentencia </w:t>
      </w:r>
      <w:hyperlink w:anchor="SENTENCIA_2021_138" w:history="1">
        <w:r w:rsidRPr="00881538">
          <w:rPr>
            <w:rStyle w:val="TextoNormalCaracter"/>
          </w:rPr>
          <w:t>138/2021</w:t>
        </w:r>
      </w:hyperlink>
      <w:r>
        <w:t>, ff. 1 a 4.</w:t>
      </w:r>
    </w:p>
    <w:p w:rsidR="00881538" w:rsidRDefault="00881538" w:rsidP="00881538">
      <w:pPr>
        <w:pStyle w:val="SangriaFrancesaArticulo"/>
      </w:pPr>
      <w:r w:rsidRPr="00881538">
        <w:rPr>
          <w:rStyle w:val="TextoNormalNegritaCaracter"/>
        </w:rPr>
        <w:t>Artículo 6.</w:t>
      </w:r>
      <w:r w:rsidRPr="00881538">
        <w:rPr>
          <w:rStyle w:val="TextoNormalCaracter"/>
        </w:rPr>
        <w:t>-</w:t>
      </w:r>
      <w:r>
        <w:t xml:space="preserve"> Sentencia </w:t>
      </w:r>
      <w:hyperlink w:anchor="SENTENCIA_2021_138" w:history="1">
        <w:r w:rsidRPr="00881538">
          <w:rPr>
            <w:rStyle w:val="TextoNormalCaracter"/>
          </w:rPr>
          <w:t>138/2021</w:t>
        </w:r>
      </w:hyperlink>
      <w:r>
        <w:t>, f. 3.</w:t>
      </w:r>
    </w:p>
    <w:p w:rsidR="00881538" w:rsidRDefault="00881538" w:rsidP="00881538">
      <w:pPr>
        <w:pStyle w:val="SangriaFrancesaArticulo"/>
      </w:pPr>
      <w:r w:rsidRPr="00881538">
        <w:rPr>
          <w:rStyle w:val="TextoNormalNegritaCaracter"/>
        </w:rPr>
        <w:t>Artículo 7.</w:t>
      </w:r>
      <w:r w:rsidRPr="00881538">
        <w:rPr>
          <w:rStyle w:val="TextoNormalCaracter"/>
        </w:rPr>
        <w:t>-</w:t>
      </w:r>
      <w:r>
        <w:t xml:space="preserve"> Sentencia </w:t>
      </w:r>
      <w:hyperlink w:anchor="SENTENCIA_2021_138" w:history="1">
        <w:r w:rsidRPr="00881538">
          <w:rPr>
            <w:rStyle w:val="TextoNormalCaracter"/>
          </w:rPr>
          <w:t>138/2021</w:t>
        </w:r>
      </w:hyperlink>
      <w:r>
        <w:t>, f. 3.</w:t>
      </w:r>
    </w:p>
    <w:p w:rsidR="00881538" w:rsidRDefault="00881538" w:rsidP="00881538">
      <w:pPr>
        <w:pStyle w:val="SangriaFrancesaArticulo"/>
      </w:pPr>
    </w:p>
    <w:p w:rsidR="00881538" w:rsidRDefault="00881538" w:rsidP="00881538">
      <w:pPr>
        <w:pStyle w:val="TextoNormalNegritaCursivandice"/>
      </w:pPr>
      <w:r>
        <w:t>Decreto del Consell de la Generalitat Valenciana 192/2017, de 1 de diciembre. Reglamento de selección y provisión de personal estatutario al servicio de instituciones sanitarias públicas del Sistema Valenciano de Salud</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09" w:history="1">
        <w:r w:rsidRPr="00881538">
          <w:rPr>
            <w:rStyle w:val="TextoNormalCaracter"/>
          </w:rPr>
          <w:t>109/2021</w:t>
        </w:r>
      </w:hyperlink>
      <w:r>
        <w:t>, f. 4.</w:t>
      </w:r>
    </w:p>
    <w:p w:rsidR="00881538" w:rsidRDefault="00881538" w:rsidP="00881538">
      <w:pPr>
        <w:pStyle w:val="SangriaFrancesaArticulo"/>
      </w:pPr>
      <w:r w:rsidRPr="00881538">
        <w:rPr>
          <w:rStyle w:val="TextoNormalNegritaCaracter"/>
        </w:rPr>
        <w:t>Artículo 48.</w:t>
      </w:r>
      <w:r w:rsidRPr="00881538">
        <w:rPr>
          <w:rStyle w:val="TextoNormalCaracter"/>
        </w:rPr>
        <w:t>-</w:t>
      </w:r>
      <w:r>
        <w:t xml:space="preserve"> Sentencia </w:t>
      </w:r>
      <w:hyperlink w:anchor="SENTENCIA_2021_109" w:history="1">
        <w:r w:rsidRPr="00881538">
          <w:rPr>
            <w:rStyle w:val="TextoNormalCaracter"/>
          </w:rPr>
          <w:t>109/2021</w:t>
        </w:r>
      </w:hyperlink>
      <w:r>
        <w:t>, f. 1.</w:t>
      </w:r>
    </w:p>
    <w:p w:rsidR="00881538" w:rsidRDefault="00881538" w:rsidP="00881538">
      <w:pPr>
        <w:pStyle w:val="SangriaFrancesaArticulo"/>
      </w:pPr>
      <w:r w:rsidRPr="00881538">
        <w:rPr>
          <w:rStyle w:val="TextoNormalNegritaCaracter"/>
        </w:rPr>
        <w:t>Artículo 48.2.</w:t>
      </w:r>
      <w:r w:rsidRPr="00881538">
        <w:rPr>
          <w:rStyle w:val="TextoNormalCaracter"/>
        </w:rPr>
        <w:t>-</w:t>
      </w:r>
      <w:r>
        <w:t xml:space="preserve"> Sentencia </w:t>
      </w:r>
      <w:hyperlink w:anchor="SENTENCIA_2021_109" w:history="1">
        <w:r w:rsidRPr="00881538">
          <w:rPr>
            <w:rStyle w:val="TextoNormalCaracter"/>
          </w:rPr>
          <w:t>109/2021</w:t>
        </w:r>
      </w:hyperlink>
      <w:r>
        <w:t>, f. 4.</w:t>
      </w:r>
    </w:p>
    <w:p w:rsidR="00881538" w:rsidRDefault="00881538" w:rsidP="00881538">
      <w:pPr>
        <w:pStyle w:val="TextoNormal"/>
      </w:pPr>
    </w:p>
    <w:p w:rsidR="00881538" w:rsidRDefault="00881538" w:rsidP="00881538">
      <w:pPr>
        <w:pStyle w:val="SangriaFrancesaArticulo"/>
      </w:pPr>
      <w:bookmarkStart w:id="116" w:name="INDICE22870"/>
    </w:p>
    <w:bookmarkEnd w:id="116"/>
    <w:p w:rsidR="00881538" w:rsidRDefault="00881538" w:rsidP="00881538">
      <w:pPr>
        <w:pStyle w:val="TextoIndiceNivel2"/>
        <w:suppressAutoHyphens/>
      </w:pPr>
      <w:r>
        <w:t>L) Tratados y acuerdos internacionales</w:t>
      </w:r>
    </w:p>
    <w:p w:rsidR="00881538" w:rsidRDefault="00881538" w:rsidP="00881538">
      <w:pPr>
        <w:pStyle w:val="TextoIndiceNivel2"/>
      </w:pPr>
    </w:p>
    <w:p w:rsidR="00881538" w:rsidRDefault="00881538" w:rsidP="00881538">
      <w:pPr>
        <w:pStyle w:val="TextoNormalNegritaCursivandice"/>
      </w:pPr>
      <w:r>
        <w:t>Declaración universal de derechos humanos de 10 de diciembre de 1948</w:t>
      </w:r>
    </w:p>
    <w:p w:rsidR="00881538" w:rsidRDefault="00881538" w:rsidP="00881538">
      <w:pPr>
        <w:pStyle w:val="SangriaFrancesaArticulo"/>
      </w:pPr>
      <w:r w:rsidRPr="00881538">
        <w:rPr>
          <w:rStyle w:val="TextoNormalNegritaCaracter"/>
        </w:rPr>
        <w:t>Artículo 11.</w:t>
      </w:r>
      <w:r w:rsidRPr="00881538">
        <w:rPr>
          <w:rStyle w:val="TextoNormalCaracter"/>
        </w:rPr>
        <w:t>-</w:t>
      </w:r>
      <w:r>
        <w:t xml:space="preserve"> Sentencias </w:t>
      </w:r>
      <w:hyperlink w:anchor="SENTENCIA_2021_91" w:history="1">
        <w:r w:rsidRPr="00881538">
          <w:rPr>
            <w:rStyle w:val="TextoNormalCaracter"/>
          </w:rPr>
          <w:t>91/2021</w:t>
        </w:r>
      </w:hyperlink>
      <w:r>
        <w:t xml:space="preserve">, f. 4; </w:t>
      </w:r>
      <w:hyperlink w:anchor="SENTENCIA_2021_106" w:history="1">
        <w:r w:rsidRPr="00881538">
          <w:rPr>
            <w:rStyle w:val="TextoNormalCaracter"/>
          </w:rPr>
          <w:t>106/2021</w:t>
        </w:r>
      </w:hyperlink>
      <w:r>
        <w:t xml:space="preserve">, f. 4; </w:t>
      </w:r>
      <w:hyperlink w:anchor="SENTENCIA_2021_121" w:history="1">
        <w:r w:rsidRPr="00881538">
          <w:rPr>
            <w:rStyle w:val="TextoNormalCaracter"/>
          </w:rPr>
          <w:t>121/2021</w:t>
        </w:r>
      </w:hyperlink>
      <w:r>
        <w:t xml:space="preserve">, f. 5; </w:t>
      </w:r>
      <w:hyperlink w:anchor="SENTENCIA_2021_122" w:history="1">
        <w:r w:rsidRPr="00881538">
          <w:rPr>
            <w:rStyle w:val="TextoNormalCaracter"/>
          </w:rPr>
          <w:t>122/2021</w:t>
        </w:r>
      </w:hyperlink>
      <w:r>
        <w:t>, f. 6.</w:t>
      </w:r>
    </w:p>
    <w:p w:rsidR="00881538" w:rsidRDefault="00881538" w:rsidP="00881538">
      <w:pPr>
        <w:pStyle w:val="SangriaFrancesaArticulo"/>
      </w:pPr>
    </w:p>
    <w:p w:rsidR="00881538" w:rsidRDefault="00881538" w:rsidP="00881538">
      <w:pPr>
        <w:pStyle w:val="TextoNormalNegritaCursivandice"/>
      </w:pPr>
      <w:r>
        <w:t>Convenio internacional para la conservación del atún del Atlántico, hecho en Río de Janeiro el 14 de mayo de 1966. Ratificado por instrumento de 6 de marzo de 1969</w:t>
      </w:r>
    </w:p>
    <w:p w:rsidR="00881538" w:rsidRDefault="00881538" w:rsidP="00881538">
      <w:pPr>
        <w:pStyle w:val="SangriaFrancesaArticulo"/>
      </w:pPr>
      <w:r w:rsidRPr="00881538">
        <w:rPr>
          <w:rStyle w:val="TextoNormalNegritaCaracter"/>
        </w:rPr>
        <w:t>Artículo XI.</w:t>
      </w:r>
      <w:r w:rsidRPr="00881538">
        <w:rPr>
          <w:rStyle w:val="TextoNormalCaracter"/>
        </w:rPr>
        <w:t>-</w:t>
      </w:r>
      <w:r>
        <w:t xml:space="preserve"> Sentencia </w:t>
      </w:r>
      <w:hyperlink w:anchor="SENTENCIA_2021_120" w:history="1">
        <w:r w:rsidRPr="00881538">
          <w:rPr>
            <w:rStyle w:val="TextoNormalCaracter"/>
          </w:rPr>
          <w:t>120/2021</w:t>
        </w:r>
      </w:hyperlink>
      <w:r>
        <w:t>, f. 4.</w:t>
      </w:r>
    </w:p>
    <w:p w:rsidR="00881538" w:rsidRDefault="00881538" w:rsidP="00881538">
      <w:pPr>
        <w:pStyle w:val="SangriaFrancesaArticulo"/>
      </w:pPr>
    </w:p>
    <w:p w:rsidR="00881538" w:rsidRDefault="00881538" w:rsidP="00881538">
      <w:pPr>
        <w:pStyle w:val="TextoNormalNegritaCursivandice"/>
      </w:pPr>
      <w:r>
        <w:t>Pacto internacional de derechos civiles y políticos. Nueva York, 16 de diciembre de 1966. Ratificado por Instrumento de 13 de abril de 1977</w:t>
      </w:r>
    </w:p>
    <w:p w:rsidR="00881538" w:rsidRDefault="00881538" w:rsidP="00881538">
      <w:pPr>
        <w:pStyle w:val="SangriaFrancesaArticulo"/>
      </w:pPr>
      <w:r w:rsidRPr="00881538">
        <w:rPr>
          <w:rStyle w:val="TextoNormalNegritaCaracter"/>
        </w:rPr>
        <w:t>Artículo 14.</w:t>
      </w:r>
      <w:r w:rsidRPr="00881538">
        <w:rPr>
          <w:rStyle w:val="TextoNormalCaracter"/>
        </w:rPr>
        <w:t>-</w:t>
      </w:r>
      <w:r>
        <w:t xml:space="preserve"> Sentencias </w:t>
      </w:r>
      <w:hyperlink w:anchor="SENTENCIA_2021_91" w:history="1">
        <w:r w:rsidRPr="00881538">
          <w:rPr>
            <w:rStyle w:val="TextoNormalCaracter"/>
          </w:rPr>
          <w:t>91/2021</w:t>
        </w:r>
      </w:hyperlink>
      <w:r>
        <w:t xml:space="preserve">, f. 4; </w:t>
      </w:r>
      <w:hyperlink w:anchor="SENTENCIA_2021_106" w:history="1">
        <w:r w:rsidRPr="00881538">
          <w:rPr>
            <w:rStyle w:val="TextoNormalCaracter"/>
          </w:rPr>
          <w:t>106/2021</w:t>
        </w:r>
      </w:hyperlink>
      <w:r>
        <w:t xml:space="preserve">, f. 4; </w:t>
      </w:r>
      <w:hyperlink w:anchor="SENTENCIA_2021_121" w:history="1">
        <w:r w:rsidRPr="00881538">
          <w:rPr>
            <w:rStyle w:val="TextoNormalCaracter"/>
          </w:rPr>
          <w:t>121/2021</w:t>
        </w:r>
      </w:hyperlink>
      <w:r>
        <w:t xml:space="preserve">, f. 5; </w:t>
      </w:r>
      <w:hyperlink w:anchor="SENTENCIA_2021_122" w:history="1">
        <w:r w:rsidRPr="00881538">
          <w:rPr>
            <w:rStyle w:val="TextoNormalCaracter"/>
          </w:rPr>
          <w:t>122/2021</w:t>
        </w:r>
      </w:hyperlink>
      <w:r>
        <w:t>, f. 6.</w:t>
      </w:r>
    </w:p>
    <w:p w:rsidR="00881538" w:rsidRDefault="00881538" w:rsidP="00881538">
      <w:pPr>
        <w:pStyle w:val="SangriaFrancesaArticulo"/>
      </w:pPr>
      <w:r w:rsidRPr="00881538">
        <w:rPr>
          <w:rStyle w:val="TextoNormalNegritaCaracter"/>
        </w:rPr>
        <w:t>Artículo 14.1.</w:t>
      </w:r>
      <w:r w:rsidRPr="00881538">
        <w:rPr>
          <w:rStyle w:val="TextoNormalCaracter"/>
        </w:rPr>
        <w:t>-</w:t>
      </w:r>
      <w:r>
        <w:t xml:space="preserve"> Sentencias </w:t>
      </w:r>
      <w:hyperlink w:anchor="SENTENCIA_2021_91" w:history="1">
        <w:r w:rsidRPr="00881538">
          <w:rPr>
            <w:rStyle w:val="TextoNormalCaracter"/>
          </w:rPr>
          <w:t>91/2021</w:t>
        </w:r>
      </w:hyperlink>
      <w:r>
        <w:t xml:space="preserve">, f. 3; </w:t>
      </w:r>
      <w:hyperlink w:anchor="SENTENCIA_2021_106" w:history="1">
        <w:r w:rsidRPr="00881538">
          <w:rPr>
            <w:rStyle w:val="TextoNormalCaracter"/>
          </w:rPr>
          <w:t>106/2021</w:t>
        </w:r>
      </w:hyperlink>
      <w:r>
        <w:t xml:space="preserve">, f. 3; </w:t>
      </w:r>
      <w:hyperlink w:anchor="SENTENCIA_2021_121" w:history="1">
        <w:r w:rsidRPr="00881538">
          <w:rPr>
            <w:rStyle w:val="TextoNormalCaracter"/>
          </w:rPr>
          <w:t>121/2021</w:t>
        </w:r>
      </w:hyperlink>
      <w:r>
        <w:t xml:space="preserve">, f. 4; </w:t>
      </w:r>
      <w:hyperlink w:anchor="SENTENCIA_2021_122" w:history="1">
        <w:r w:rsidRPr="00881538">
          <w:rPr>
            <w:rStyle w:val="TextoNormalCaracter"/>
          </w:rPr>
          <w:t>122/2021</w:t>
        </w:r>
      </w:hyperlink>
      <w:r>
        <w:t>, f. 4.</w:t>
      </w:r>
    </w:p>
    <w:p w:rsidR="00881538" w:rsidRDefault="00881538" w:rsidP="00881538">
      <w:pPr>
        <w:pStyle w:val="SangriaFrancesaArticulo"/>
      </w:pPr>
      <w:r w:rsidRPr="00881538">
        <w:rPr>
          <w:rStyle w:val="TextoNormalNegritaCaracter"/>
        </w:rPr>
        <w:t>Artículo 14.5.</w:t>
      </w:r>
      <w:r w:rsidRPr="00881538">
        <w:rPr>
          <w:rStyle w:val="TextoNormalCaracter"/>
        </w:rPr>
        <w:t>-</w:t>
      </w:r>
      <w:r>
        <w:t xml:space="preserve"> Sentencias </w:t>
      </w:r>
      <w:hyperlink w:anchor="SENTENCIA_2021_91" w:history="1">
        <w:r w:rsidRPr="00881538">
          <w:rPr>
            <w:rStyle w:val="TextoNormalCaracter"/>
          </w:rPr>
          <w:t>91/2021</w:t>
        </w:r>
      </w:hyperlink>
      <w:r>
        <w:t xml:space="preserve">, f. 3; </w:t>
      </w:r>
      <w:hyperlink w:anchor="SENTENCIA_2021_106" w:history="1">
        <w:r w:rsidRPr="00881538">
          <w:rPr>
            <w:rStyle w:val="TextoNormalCaracter"/>
          </w:rPr>
          <w:t>106/2021</w:t>
        </w:r>
      </w:hyperlink>
      <w:r>
        <w:t xml:space="preserve">, f. 3; </w:t>
      </w:r>
      <w:hyperlink w:anchor="SENTENCIA_2021_107" w:history="1">
        <w:r w:rsidRPr="00881538">
          <w:rPr>
            <w:rStyle w:val="TextoNormalCaracter"/>
          </w:rPr>
          <w:t>107/2021</w:t>
        </w:r>
      </w:hyperlink>
      <w:r>
        <w:t xml:space="preserve">, f. 1; </w:t>
      </w:r>
      <w:hyperlink w:anchor="SENTENCIA_2021_121" w:history="1">
        <w:r w:rsidRPr="00881538">
          <w:rPr>
            <w:rStyle w:val="TextoNormalCaracter"/>
          </w:rPr>
          <w:t>121/2021</w:t>
        </w:r>
      </w:hyperlink>
      <w:r>
        <w:t xml:space="preserve">, f. 4; </w:t>
      </w:r>
      <w:hyperlink w:anchor="SENTENCIA_2021_122" w:history="1">
        <w:r w:rsidRPr="00881538">
          <w:rPr>
            <w:rStyle w:val="TextoNormalCaracter"/>
          </w:rPr>
          <w:t>122/2021</w:t>
        </w:r>
      </w:hyperlink>
      <w:r>
        <w:t>, f. 5.</w:t>
      </w:r>
    </w:p>
    <w:p w:rsidR="00881538" w:rsidRDefault="00881538" w:rsidP="00881538">
      <w:pPr>
        <w:pStyle w:val="SangriaFrancesaArticulo"/>
      </w:pPr>
      <w:r w:rsidRPr="00881538">
        <w:rPr>
          <w:rStyle w:val="TextoNormalNegritaCaracter"/>
        </w:rPr>
        <w:t>Artículo 19.</w:t>
      </w:r>
      <w:r w:rsidRPr="00881538">
        <w:rPr>
          <w:rStyle w:val="TextoNormalCaracter"/>
        </w:rPr>
        <w:t>-</w:t>
      </w:r>
      <w:r>
        <w:t xml:space="preserve"> Sentencia </w:t>
      </w:r>
      <w:hyperlink w:anchor="SENTENCIA_2021_93" w:history="1">
        <w:r w:rsidRPr="00881538">
          <w:rPr>
            <w:rStyle w:val="TextoNormalCaracter"/>
          </w:rPr>
          <w:t>93/2021</w:t>
        </w:r>
      </w:hyperlink>
      <w:r>
        <w:t>, f. 4.</w:t>
      </w:r>
    </w:p>
    <w:p w:rsidR="00881538" w:rsidRDefault="00881538" w:rsidP="00881538">
      <w:pPr>
        <w:pStyle w:val="SangriaFrancesaArticulo"/>
      </w:pPr>
      <w:r w:rsidRPr="00881538">
        <w:rPr>
          <w:rStyle w:val="TextoNormalNegritaCaracter"/>
        </w:rPr>
        <w:t>Artículo 21.</w:t>
      </w:r>
      <w:r w:rsidRPr="00881538">
        <w:rPr>
          <w:rStyle w:val="TextoNormalCaracter"/>
        </w:rPr>
        <w:t>-</w:t>
      </w:r>
      <w:r>
        <w:t xml:space="preserve"> Sentencias </w:t>
      </w:r>
      <w:hyperlink w:anchor="SENTENCIA_2021_91" w:history="1">
        <w:r w:rsidRPr="00881538">
          <w:rPr>
            <w:rStyle w:val="TextoNormalCaracter"/>
          </w:rPr>
          <w:t>91/2021</w:t>
        </w:r>
      </w:hyperlink>
      <w:r>
        <w:t xml:space="preserve">, f. 11; </w:t>
      </w:r>
      <w:hyperlink w:anchor="SENTENCIA_2021_106" w:history="1">
        <w:r w:rsidRPr="00881538">
          <w:rPr>
            <w:rStyle w:val="TextoNormalCaracter"/>
          </w:rPr>
          <w:t>106/2021</w:t>
        </w:r>
      </w:hyperlink>
      <w:r>
        <w:t xml:space="preserve">, f. 11; </w:t>
      </w:r>
      <w:hyperlink w:anchor="SENTENCIA_2021_121" w:history="1">
        <w:r w:rsidRPr="00881538">
          <w:rPr>
            <w:rStyle w:val="TextoNormalCaracter"/>
          </w:rPr>
          <w:t>121/2021</w:t>
        </w:r>
      </w:hyperlink>
      <w:r>
        <w:t>, f. 12.</w:t>
      </w:r>
    </w:p>
    <w:p w:rsidR="00881538" w:rsidRDefault="00881538" w:rsidP="00881538">
      <w:pPr>
        <w:pStyle w:val="SangriaFrancesaArticulo"/>
      </w:pPr>
    </w:p>
    <w:p w:rsidR="00881538" w:rsidRDefault="00881538" w:rsidP="00881538">
      <w:pPr>
        <w:pStyle w:val="TextoNormalNegritaCursivandice"/>
      </w:pPr>
      <w:r>
        <w:t>Convenio de sede entre el Estado español y la Comisión Internacional para la Conservación del Atún Atlántico, firmado en Madrid el día 29 de marzo de 1971. Ratificado por Instrumento de 22 de octubre de 1971</w:t>
      </w:r>
    </w:p>
    <w:p w:rsidR="00881538" w:rsidRDefault="00881538" w:rsidP="00881538">
      <w:pPr>
        <w:pStyle w:val="SangriaFrancesaArticulo"/>
      </w:pPr>
      <w:r w:rsidRPr="00881538">
        <w:rPr>
          <w:rStyle w:val="TextoNormalNegritaCaracter"/>
        </w:rPr>
        <w:t>Artículo 1.</w:t>
      </w:r>
      <w:r w:rsidRPr="00881538">
        <w:rPr>
          <w:rStyle w:val="TextoNormalCaracter"/>
        </w:rPr>
        <w:t>-</w:t>
      </w:r>
      <w:r>
        <w:t xml:space="preserve"> Sentencia </w:t>
      </w:r>
      <w:hyperlink w:anchor="SENTENCIA_2021_120" w:history="1">
        <w:r w:rsidRPr="00881538">
          <w:rPr>
            <w:rStyle w:val="TextoNormalCaracter"/>
          </w:rPr>
          <w:t>120/2021</w:t>
        </w:r>
      </w:hyperlink>
      <w:r>
        <w:t>, f. 4.</w:t>
      </w:r>
    </w:p>
    <w:p w:rsidR="00881538" w:rsidRDefault="00881538" w:rsidP="00881538">
      <w:pPr>
        <w:pStyle w:val="SangriaFrancesaArticulo"/>
      </w:pPr>
      <w:r w:rsidRPr="00881538">
        <w:rPr>
          <w:rStyle w:val="TextoNormalNegritaCaracter"/>
        </w:rPr>
        <w:t>Artículo 4.3.</w:t>
      </w:r>
      <w:r w:rsidRPr="00881538">
        <w:rPr>
          <w:rStyle w:val="TextoNormalCaracter"/>
        </w:rPr>
        <w:t>-</w:t>
      </w:r>
      <w:r>
        <w:t xml:space="preserve"> Sentencia </w:t>
      </w:r>
      <w:hyperlink w:anchor="SENTENCIA_2021_120" w:history="1">
        <w:r w:rsidRPr="00881538">
          <w:rPr>
            <w:rStyle w:val="TextoNormalCaracter"/>
          </w:rPr>
          <w:t>120/2021</w:t>
        </w:r>
      </w:hyperlink>
      <w:r>
        <w:t>, f. 4.</w:t>
      </w:r>
    </w:p>
    <w:p w:rsidR="00881538" w:rsidRDefault="00881538" w:rsidP="00881538">
      <w:pPr>
        <w:pStyle w:val="SangriaFrancesaArticulo"/>
      </w:pPr>
      <w:r w:rsidRPr="00881538">
        <w:rPr>
          <w:rStyle w:val="TextoNormalNegritaCaracter"/>
        </w:rPr>
        <w:t>Artículo 11.</w:t>
      </w:r>
      <w:r w:rsidRPr="00881538">
        <w:rPr>
          <w:rStyle w:val="TextoNormalCaracter"/>
        </w:rPr>
        <w:t>-</w:t>
      </w:r>
      <w:r>
        <w:t xml:space="preserve"> Sentencia </w:t>
      </w:r>
      <w:hyperlink w:anchor="SENTENCIA_2021_120" w:history="1">
        <w:r w:rsidRPr="00881538">
          <w:rPr>
            <w:rStyle w:val="TextoNormalCaracter"/>
          </w:rPr>
          <w:t>120/2021</w:t>
        </w:r>
      </w:hyperlink>
      <w:r>
        <w:t>, ff. 1, 2, 4.</w:t>
      </w:r>
    </w:p>
    <w:p w:rsidR="00881538" w:rsidRDefault="00881538" w:rsidP="00881538">
      <w:pPr>
        <w:pStyle w:val="SangriaFrancesaArticulo"/>
      </w:pPr>
      <w:r w:rsidRPr="00881538">
        <w:rPr>
          <w:rStyle w:val="TextoNormalNegritaCaracter"/>
        </w:rPr>
        <w:t>Artículo 13.</w:t>
      </w:r>
      <w:r w:rsidRPr="00881538">
        <w:rPr>
          <w:rStyle w:val="TextoNormalCaracter"/>
        </w:rPr>
        <w:t>-</w:t>
      </w:r>
      <w:r>
        <w:t xml:space="preserve"> Sentencia </w:t>
      </w:r>
      <w:hyperlink w:anchor="SENTENCIA_2021_120" w:history="1">
        <w:r w:rsidRPr="00881538">
          <w:rPr>
            <w:rStyle w:val="TextoNormalCaracter"/>
          </w:rPr>
          <w:t>120/2021</w:t>
        </w:r>
      </w:hyperlink>
      <w:r>
        <w:t>, f. 4.</w:t>
      </w:r>
    </w:p>
    <w:p w:rsidR="00881538" w:rsidRDefault="00881538" w:rsidP="00881538">
      <w:pPr>
        <w:pStyle w:val="SangriaFrancesaArticulo"/>
      </w:pPr>
      <w:r w:rsidRPr="00881538">
        <w:rPr>
          <w:rStyle w:val="TextoNormalNegritaCaracter"/>
        </w:rPr>
        <w:t>Artículo 15.</w:t>
      </w:r>
      <w:r w:rsidRPr="00881538">
        <w:rPr>
          <w:rStyle w:val="TextoNormalCaracter"/>
        </w:rPr>
        <w:t>-</w:t>
      </w:r>
      <w:r>
        <w:t xml:space="preserve"> Sentencia </w:t>
      </w:r>
      <w:hyperlink w:anchor="SENTENCIA_2021_120" w:history="1">
        <w:r w:rsidRPr="00881538">
          <w:rPr>
            <w:rStyle w:val="TextoNormalCaracter"/>
          </w:rPr>
          <w:t>120/2021</w:t>
        </w:r>
      </w:hyperlink>
      <w:r>
        <w:t>, f. 4.</w:t>
      </w:r>
    </w:p>
    <w:p w:rsidR="00881538" w:rsidRDefault="00881538" w:rsidP="00881538">
      <w:pPr>
        <w:pStyle w:val="SangriaFrancesaArticulo"/>
      </w:pPr>
      <w:r w:rsidRPr="00881538">
        <w:rPr>
          <w:rStyle w:val="TextoNormalNegritaCaracter"/>
        </w:rPr>
        <w:t>Artículos 15 a 22.</w:t>
      </w:r>
      <w:r w:rsidRPr="00881538">
        <w:rPr>
          <w:rStyle w:val="TextoNormalCaracter"/>
        </w:rPr>
        <w:t>-</w:t>
      </w:r>
      <w:r>
        <w:t xml:space="preserve"> Sentencia </w:t>
      </w:r>
      <w:hyperlink w:anchor="SENTENCIA_2021_120" w:history="1">
        <w:r w:rsidRPr="00881538">
          <w:rPr>
            <w:rStyle w:val="TextoNormalCaracter"/>
          </w:rPr>
          <w:t>120/2021</w:t>
        </w:r>
      </w:hyperlink>
      <w:r>
        <w:t>, f. 4.</w:t>
      </w:r>
    </w:p>
    <w:p w:rsidR="00881538" w:rsidRDefault="00881538" w:rsidP="00881538">
      <w:pPr>
        <w:pStyle w:val="SangriaFrancesaArticulo"/>
      </w:pPr>
      <w:r w:rsidRPr="00881538">
        <w:rPr>
          <w:rStyle w:val="TextoNormalNegritaCaracter"/>
        </w:rPr>
        <w:t>Artículo 16.</w:t>
      </w:r>
      <w:r w:rsidRPr="00881538">
        <w:rPr>
          <w:rStyle w:val="TextoNormalCaracter"/>
        </w:rPr>
        <w:t>-</w:t>
      </w:r>
      <w:r>
        <w:t xml:space="preserve"> Sentencia </w:t>
      </w:r>
      <w:hyperlink w:anchor="SENTENCIA_2021_120" w:history="1">
        <w:r w:rsidRPr="00881538">
          <w:rPr>
            <w:rStyle w:val="TextoNormalCaracter"/>
          </w:rPr>
          <w:t>120/2021</w:t>
        </w:r>
      </w:hyperlink>
      <w:r>
        <w:t>, f. 4.</w:t>
      </w:r>
    </w:p>
    <w:p w:rsidR="00881538" w:rsidRDefault="00881538" w:rsidP="00881538">
      <w:pPr>
        <w:pStyle w:val="SangriaFrancesaArticulo"/>
      </w:pPr>
      <w:r w:rsidRPr="00881538">
        <w:rPr>
          <w:rStyle w:val="TextoNormalNegritaCaracter"/>
        </w:rPr>
        <w:t>Artículo 19.</w:t>
      </w:r>
      <w:r w:rsidRPr="00881538">
        <w:rPr>
          <w:rStyle w:val="TextoNormalCaracter"/>
        </w:rPr>
        <w:t>-</w:t>
      </w:r>
      <w:r>
        <w:t xml:space="preserve"> Sentencia </w:t>
      </w:r>
      <w:hyperlink w:anchor="SENTENCIA_2021_120" w:history="1">
        <w:r w:rsidRPr="00881538">
          <w:rPr>
            <w:rStyle w:val="TextoNormalCaracter"/>
          </w:rPr>
          <w:t>120/2021</w:t>
        </w:r>
      </w:hyperlink>
      <w:r>
        <w:t>, f. 4.</w:t>
      </w:r>
    </w:p>
    <w:p w:rsidR="00881538" w:rsidRDefault="00881538" w:rsidP="00881538">
      <w:pPr>
        <w:pStyle w:val="SangriaFrancesaArticulo"/>
      </w:pPr>
      <w:r w:rsidRPr="00881538">
        <w:rPr>
          <w:rStyle w:val="TextoNormalNegritaCaracter"/>
        </w:rPr>
        <w:t>Artículo 21.</w:t>
      </w:r>
      <w:r w:rsidRPr="00881538">
        <w:rPr>
          <w:rStyle w:val="TextoNormalCaracter"/>
        </w:rPr>
        <w:t>-</w:t>
      </w:r>
      <w:r>
        <w:t xml:space="preserve"> Sentencia </w:t>
      </w:r>
      <w:hyperlink w:anchor="SENTENCIA_2021_120" w:history="1">
        <w:r w:rsidRPr="00881538">
          <w:rPr>
            <w:rStyle w:val="TextoNormalCaracter"/>
          </w:rPr>
          <w:t>120/2021</w:t>
        </w:r>
      </w:hyperlink>
      <w:r>
        <w:t>, f. 4.</w:t>
      </w:r>
    </w:p>
    <w:p w:rsidR="00881538" w:rsidRDefault="00881538" w:rsidP="00881538">
      <w:pPr>
        <w:pStyle w:val="SangriaFrancesaArticulo"/>
      </w:pPr>
    </w:p>
    <w:p w:rsidR="00881538" w:rsidRDefault="00881538" w:rsidP="00881538">
      <w:pPr>
        <w:pStyle w:val="TextoNormalNegritaCursivandice"/>
      </w:pPr>
      <w:r>
        <w:t>Convención contra la tortura y otros tratos o penas crueles, inhumanos o degradantes, hecha en Nueva York el 10 de diciembre de 1984. Ratificada por Instrumento de 19 de octubre de 1987</w:t>
      </w:r>
    </w:p>
    <w:p w:rsidR="00881538" w:rsidRDefault="00881538" w:rsidP="00881538">
      <w:pPr>
        <w:pStyle w:val="SangriaFrancesaArticulo"/>
      </w:pPr>
      <w:r w:rsidRPr="00881538">
        <w:rPr>
          <w:rStyle w:val="TextoNormalNegritaCaracter"/>
        </w:rPr>
        <w:t>Artículo 1.</w:t>
      </w:r>
      <w:r w:rsidRPr="00881538">
        <w:rPr>
          <w:rStyle w:val="TextoNormalCaracter"/>
        </w:rPr>
        <w:t>-</w:t>
      </w:r>
      <w:r>
        <w:t xml:space="preserve"> Sentencia </w:t>
      </w:r>
      <w:hyperlink w:anchor="SENTENCIA_2021_108" w:history="1">
        <w:r w:rsidRPr="00881538">
          <w:rPr>
            <w:rStyle w:val="TextoNormalCaracter"/>
          </w:rPr>
          <w:t>108/2021</w:t>
        </w:r>
      </w:hyperlink>
      <w:r>
        <w:t>, f. 4.</w:t>
      </w:r>
    </w:p>
    <w:p w:rsidR="00881538" w:rsidRDefault="00881538" w:rsidP="00881538">
      <w:pPr>
        <w:pStyle w:val="SangriaFrancesaArticulo"/>
      </w:pPr>
    </w:p>
    <w:p w:rsidR="00881538" w:rsidRDefault="00881538" w:rsidP="00881538">
      <w:pPr>
        <w:pStyle w:val="TextoNormalNegritaCursivandice"/>
      </w:pPr>
      <w:r>
        <w:t>Convención sobre los derechos del niño, adoptada por la Asamblea General de Naciones Unidas el 20 de noviembre de 1989. Ratificada por Instrumento de 30 de noviembre de 1990</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81" w:history="1">
        <w:r w:rsidRPr="00881538">
          <w:rPr>
            <w:rStyle w:val="TextoNormalCaracter"/>
          </w:rPr>
          <w:t>81/2021</w:t>
        </w:r>
      </w:hyperlink>
      <w:r>
        <w:t>, VP I.</w:t>
      </w:r>
    </w:p>
    <w:p w:rsidR="00881538" w:rsidRDefault="00881538" w:rsidP="00881538">
      <w:pPr>
        <w:pStyle w:val="SangriaFrancesaArticulo"/>
      </w:pPr>
      <w:r w:rsidRPr="00881538">
        <w:rPr>
          <w:rStyle w:val="TextoNormalNegritaCaracter"/>
        </w:rPr>
        <w:t>Artículo 3.1.</w:t>
      </w:r>
      <w:r w:rsidRPr="00881538">
        <w:rPr>
          <w:rStyle w:val="TextoNormalCaracter"/>
        </w:rPr>
        <w:t>-</w:t>
      </w:r>
      <w:r>
        <w:t xml:space="preserve"> Sentencias </w:t>
      </w:r>
      <w:hyperlink w:anchor="SENTENCIA_2021_81" w:history="1">
        <w:r w:rsidRPr="00881538">
          <w:rPr>
            <w:rStyle w:val="TextoNormalCaracter"/>
          </w:rPr>
          <w:t>81/2021</w:t>
        </w:r>
      </w:hyperlink>
      <w:r>
        <w:t xml:space="preserve">, f. 2; </w:t>
      </w:r>
      <w:hyperlink w:anchor="SENTENCIA_2021_113" w:history="1">
        <w:r w:rsidRPr="00881538">
          <w:rPr>
            <w:rStyle w:val="TextoNormalCaracter"/>
          </w:rPr>
          <w:t>113/2021</w:t>
        </w:r>
      </w:hyperlink>
      <w:r>
        <w:t>, f. 2.</w:t>
      </w:r>
    </w:p>
    <w:p w:rsidR="00881538" w:rsidRDefault="00881538" w:rsidP="00881538">
      <w:pPr>
        <w:pStyle w:val="SangriaFrancesaArticulo"/>
      </w:pPr>
      <w:r w:rsidRPr="00881538">
        <w:rPr>
          <w:rStyle w:val="TextoNormalNegritaCaracter"/>
        </w:rPr>
        <w:t>Artículo 28.</w:t>
      </w:r>
      <w:r w:rsidRPr="00881538">
        <w:rPr>
          <w:rStyle w:val="TextoNormalCaracter"/>
        </w:rPr>
        <w:t>-</w:t>
      </w:r>
      <w:r>
        <w:t xml:space="preserve"> Sentencia </w:t>
      </w:r>
      <w:hyperlink w:anchor="SENTENCIA_2021_81" w:history="1">
        <w:r w:rsidRPr="00881538">
          <w:rPr>
            <w:rStyle w:val="TextoNormalCaracter"/>
          </w:rPr>
          <w:t>81/2021</w:t>
        </w:r>
      </w:hyperlink>
      <w:r>
        <w:t>, f. 2.</w:t>
      </w:r>
    </w:p>
    <w:p w:rsidR="00881538" w:rsidRDefault="00881538" w:rsidP="00881538">
      <w:pPr>
        <w:pStyle w:val="SangriaFrancesaArticulo"/>
      </w:pPr>
      <w:r w:rsidRPr="00881538">
        <w:rPr>
          <w:rStyle w:val="TextoNormalNegritaCaracter"/>
        </w:rPr>
        <w:t>Artículo 73.</w:t>
      </w:r>
      <w:r w:rsidRPr="00881538">
        <w:rPr>
          <w:rStyle w:val="TextoNormalCaracter"/>
        </w:rPr>
        <w:t>-</w:t>
      </w:r>
      <w:r>
        <w:t xml:space="preserve"> Sentencia </w:t>
      </w:r>
      <w:hyperlink w:anchor="SENTENCIA_2021_81" w:history="1">
        <w:r w:rsidRPr="00881538">
          <w:rPr>
            <w:rStyle w:val="TextoNormalCaracter"/>
          </w:rPr>
          <w:t>81/2021</w:t>
        </w:r>
      </w:hyperlink>
      <w:r>
        <w:t>, f. 2.</w:t>
      </w:r>
    </w:p>
    <w:p w:rsidR="00881538" w:rsidRDefault="00881538" w:rsidP="00881538">
      <w:pPr>
        <w:pStyle w:val="SangriaFrancesaArticulo"/>
      </w:pPr>
    </w:p>
    <w:p w:rsidR="00881538" w:rsidRDefault="00881538" w:rsidP="00881538">
      <w:pPr>
        <w:pStyle w:val="TextoNormalNegritaCursivandice"/>
      </w:pPr>
      <w:r>
        <w:t>Observación general núm. 7, de 16 de mayo de 1997. Comité de derechos económicos, sociales y culturales de Naciones Unidas. Derecho a una vivienda adecuada: desalojos forzosos</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81" w:history="1">
        <w:r w:rsidRPr="00881538">
          <w:rPr>
            <w:rStyle w:val="TextoNormalCaracter"/>
          </w:rPr>
          <w:t>81/2021</w:t>
        </w:r>
      </w:hyperlink>
      <w:r>
        <w:t>, VP I.</w:t>
      </w:r>
    </w:p>
    <w:p w:rsidR="00881538" w:rsidRDefault="00881538" w:rsidP="00881538">
      <w:pPr>
        <w:pStyle w:val="SangriaFrancesaArticulo"/>
      </w:pPr>
    </w:p>
    <w:p w:rsidR="00881538" w:rsidRDefault="00881538" w:rsidP="00881538">
      <w:pPr>
        <w:pStyle w:val="TextoNormalNegritaCursivandice"/>
      </w:pPr>
      <w:r>
        <w:t>Convención de las Naciones Unidas sobre inmunidades jurisdiccionales de los Estados y de sus bienes, de 2 de diciembre de 2004</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20" w:history="1">
        <w:r w:rsidRPr="00881538">
          <w:rPr>
            <w:rStyle w:val="TextoNormalCaracter"/>
          </w:rPr>
          <w:t>120/2021</w:t>
        </w:r>
      </w:hyperlink>
      <w:r>
        <w:t>, f. 4.</w:t>
      </w:r>
    </w:p>
    <w:p w:rsidR="00881538" w:rsidRDefault="00881538" w:rsidP="00881538">
      <w:pPr>
        <w:pStyle w:val="SangriaFrancesaArticulo"/>
      </w:pPr>
    </w:p>
    <w:p w:rsidR="00881538" w:rsidRDefault="00881538" w:rsidP="00881538">
      <w:pPr>
        <w:pStyle w:val="TextoNormalNegritaCursivandice"/>
      </w:pPr>
      <w:r>
        <w:t>Observación general núm. 14, de 29 de mayo de 2013. Comité de derechos del niño de Naciones Unidas</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13" w:history="1">
        <w:r w:rsidRPr="00881538">
          <w:rPr>
            <w:rStyle w:val="TextoNormalCaracter"/>
          </w:rPr>
          <w:t>113/2021</w:t>
        </w:r>
      </w:hyperlink>
      <w:r>
        <w:t>, f. 2.</w:t>
      </w:r>
    </w:p>
    <w:p w:rsidR="00881538" w:rsidRDefault="00881538" w:rsidP="00881538">
      <w:pPr>
        <w:pStyle w:val="TextoNormal"/>
      </w:pPr>
    </w:p>
    <w:p w:rsidR="00881538" w:rsidRDefault="00881538" w:rsidP="00881538">
      <w:pPr>
        <w:pStyle w:val="SangriaFrancesaArticulo"/>
      </w:pPr>
      <w:bookmarkStart w:id="117" w:name="INDICE22871"/>
    </w:p>
    <w:bookmarkEnd w:id="117"/>
    <w:p w:rsidR="00881538" w:rsidRDefault="00881538" w:rsidP="00881538">
      <w:pPr>
        <w:pStyle w:val="TextoIndiceNivel2"/>
        <w:suppressAutoHyphens/>
      </w:pPr>
      <w:r>
        <w:t>M) Unión Europea</w:t>
      </w:r>
    </w:p>
    <w:p w:rsidR="00881538" w:rsidRDefault="00881538" w:rsidP="00881538">
      <w:pPr>
        <w:pStyle w:val="TextoIndiceNivel2"/>
      </w:pPr>
    </w:p>
    <w:p w:rsidR="00881538" w:rsidRDefault="00881538" w:rsidP="00881538">
      <w:pPr>
        <w:pStyle w:val="TextoNormalNegritaCursivandice"/>
      </w:pPr>
      <w:r>
        <w:t>Protocolo sobre los privilegios e inmunidades de las Comunidades Europeas, de 8 de abril de 1965</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f. 3; </w:t>
      </w:r>
      <w:hyperlink w:anchor="SENTENCIA_2021_106" w:history="1">
        <w:r w:rsidRPr="00881538">
          <w:rPr>
            <w:rStyle w:val="TextoNormalCaracter"/>
          </w:rPr>
          <w:t>106/2021</w:t>
        </w:r>
      </w:hyperlink>
      <w:r>
        <w:t xml:space="preserve">, f. 3; </w:t>
      </w:r>
      <w:hyperlink w:anchor="SENTENCIA_2021_121" w:history="1">
        <w:r w:rsidRPr="00881538">
          <w:rPr>
            <w:rStyle w:val="TextoNormalCaracter"/>
          </w:rPr>
          <w:t>121/2021</w:t>
        </w:r>
      </w:hyperlink>
      <w:r>
        <w:t xml:space="preserve">, f. 4; </w:t>
      </w:r>
      <w:hyperlink w:anchor="SENTENCIA_2021_122" w:history="1">
        <w:r w:rsidRPr="00881538">
          <w:rPr>
            <w:rStyle w:val="TextoNormalCaracter"/>
          </w:rPr>
          <w:t>122/2021</w:t>
        </w:r>
      </w:hyperlink>
      <w:r>
        <w:t>, f. 4.</w:t>
      </w:r>
    </w:p>
    <w:p w:rsidR="00881538" w:rsidRDefault="00881538" w:rsidP="00881538">
      <w:pPr>
        <w:pStyle w:val="SangriaFrancesaArticulo"/>
      </w:pPr>
    </w:p>
    <w:p w:rsidR="00881538" w:rsidRDefault="00881538" w:rsidP="00881538">
      <w:pPr>
        <w:pStyle w:val="TextoNormalNegritaCursivandice"/>
      </w:pPr>
      <w:r>
        <w:t>Directiva 85/337/CEE del Consejo, de 27 de junio de 1985. Evaluación de las repercusiones de determinados proyectos públicos y privados sobre el medio ambiente</w:t>
      </w:r>
    </w:p>
    <w:p w:rsidR="00881538" w:rsidRDefault="00881538" w:rsidP="00881538">
      <w:pPr>
        <w:pStyle w:val="SangriaFrancesaArticulo"/>
      </w:pPr>
      <w:r w:rsidRPr="00881538">
        <w:rPr>
          <w:rStyle w:val="TextoNormalNegritaCaracter"/>
        </w:rPr>
        <w:t>Artículo 3.3.</w:t>
      </w:r>
      <w:r w:rsidRPr="00881538">
        <w:rPr>
          <w:rStyle w:val="TextoNormalCaracter"/>
        </w:rPr>
        <w:t>-</w:t>
      </w:r>
      <w:r>
        <w:t xml:space="preserve"> Sentencia </w:t>
      </w:r>
      <w:hyperlink w:anchor="SENTENCIA_2021_123" w:history="1">
        <w:r w:rsidRPr="00881538">
          <w:rPr>
            <w:rStyle w:val="TextoNormalCaracter"/>
          </w:rPr>
          <w:t>123/2021</w:t>
        </w:r>
      </w:hyperlink>
      <w:r>
        <w:t>, f. 4.</w:t>
      </w:r>
    </w:p>
    <w:p w:rsidR="00881538" w:rsidRDefault="00881538" w:rsidP="00881538">
      <w:pPr>
        <w:pStyle w:val="SangriaFrancesaArticulo"/>
      </w:pPr>
      <w:r w:rsidRPr="00881538">
        <w:rPr>
          <w:rStyle w:val="TextoNormalNegritaCaracter"/>
        </w:rPr>
        <w:t>Anexo I.</w:t>
      </w:r>
      <w:r w:rsidRPr="00881538">
        <w:rPr>
          <w:rStyle w:val="TextoNormalCaracter"/>
        </w:rPr>
        <w:t>-</w:t>
      </w:r>
      <w:r>
        <w:t xml:space="preserve"> Sentencia </w:t>
      </w:r>
      <w:hyperlink w:anchor="SENTENCIA_2021_123" w:history="1">
        <w:r w:rsidRPr="00881538">
          <w:rPr>
            <w:rStyle w:val="TextoNormalCaracter"/>
          </w:rPr>
          <w:t>123/2021</w:t>
        </w:r>
      </w:hyperlink>
      <w:r>
        <w:t>, f. 4.</w:t>
      </w:r>
    </w:p>
    <w:p w:rsidR="00881538" w:rsidRDefault="00881538" w:rsidP="00881538">
      <w:pPr>
        <w:pStyle w:val="SangriaFrancesaArticulo"/>
      </w:pPr>
      <w:r w:rsidRPr="00881538">
        <w:rPr>
          <w:rStyle w:val="TextoNormalNegritaCaracter"/>
        </w:rPr>
        <w:t>Anexo II.</w:t>
      </w:r>
      <w:r w:rsidRPr="00881538">
        <w:rPr>
          <w:rStyle w:val="TextoNormalCaracter"/>
        </w:rPr>
        <w:t>-</w:t>
      </w:r>
      <w:r>
        <w:t xml:space="preserve"> Sentencia </w:t>
      </w:r>
      <w:hyperlink w:anchor="SENTENCIA_2021_123" w:history="1">
        <w:r w:rsidRPr="00881538">
          <w:rPr>
            <w:rStyle w:val="TextoNormalCaracter"/>
          </w:rPr>
          <w:t>123/2021</w:t>
        </w:r>
      </w:hyperlink>
      <w:r>
        <w:t>, f. 4.</w:t>
      </w:r>
    </w:p>
    <w:p w:rsidR="00881538" w:rsidRDefault="00881538" w:rsidP="00881538">
      <w:pPr>
        <w:pStyle w:val="SangriaFrancesaArticulo"/>
      </w:pPr>
    </w:p>
    <w:p w:rsidR="00881538" w:rsidRDefault="00881538" w:rsidP="00881538">
      <w:pPr>
        <w:pStyle w:val="TextoNormalNegritaCursivandice"/>
      </w:pPr>
      <w:r>
        <w:t>Directiva 91/676/CEE del Consejo, de 12 de diciembre. Protección de las aguas contra la contaminación producida por nitratos utilizados en la agricultura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12" w:history="1">
        <w:r w:rsidRPr="00881538">
          <w:rPr>
            <w:rStyle w:val="TextoNormalCaracter"/>
          </w:rPr>
          <w:t>112/2021</w:t>
        </w:r>
      </w:hyperlink>
      <w:r>
        <w:t>, ff. 4, 8.</w:t>
      </w:r>
    </w:p>
    <w:p w:rsidR="00881538" w:rsidRDefault="00881538" w:rsidP="00881538">
      <w:pPr>
        <w:pStyle w:val="SangriaFrancesaArticulo"/>
      </w:pPr>
    </w:p>
    <w:p w:rsidR="00881538" w:rsidRDefault="00881538" w:rsidP="00881538">
      <w:pPr>
        <w:pStyle w:val="TextoNormalNegritaCursivandice"/>
      </w:pPr>
      <w:r>
        <w:t>Directiva 93/13/CEE del Consejo, de 5 de abril de 1993, sobre cláusulas abusivas en los contratos celebrados con consumidores</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77" w:history="1">
        <w:r w:rsidRPr="00881538">
          <w:rPr>
            <w:rStyle w:val="TextoNormalCaracter"/>
          </w:rPr>
          <w:t>77/2021</w:t>
        </w:r>
      </w:hyperlink>
      <w:r>
        <w:t xml:space="preserve">, f. 2; </w:t>
      </w:r>
      <w:hyperlink w:anchor="SENTENCIA_2021_92" w:history="1">
        <w:r w:rsidRPr="00881538">
          <w:rPr>
            <w:rStyle w:val="TextoNormalCaracter"/>
          </w:rPr>
          <w:t>92/2021</w:t>
        </w:r>
      </w:hyperlink>
      <w:r>
        <w:t xml:space="preserve">, f. 2; </w:t>
      </w:r>
      <w:hyperlink w:anchor="SENTENCIA_2021_101" w:history="1">
        <w:r w:rsidRPr="00881538">
          <w:rPr>
            <w:rStyle w:val="TextoNormalCaracter"/>
          </w:rPr>
          <w:t>101/2021</w:t>
        </w:r>
      </w:hyperlink>
      <w:r>
        <w:t>, f. 3.</w:t>
      </w:r>
    </w:p>
    <w:p w:rsidR="00881538" w:rsidRDefault="00881538" w:rsidP="00881538">
      <w:pPr>
        <w:pStyle w:val="SangriaIzquierdaArticulo"/>
      </w:pPr>
      <w:r>
        <w:t xml:space="preserve">Auto </w:t>
      </w:r>
      <w:hyperlink w:anchor="AUTO_2021_57" w:history="1">
        <w:r w:rsidRPr="00881538">
          <w:rPr>
            <w:rStyle w:val="TextoNormalCaracter"/>
          </w:rPr>
          <w:t>57/2021</w:t>
        </w:r>
      </w:hyperlink>
      <w:r>
        <w:t>, f. 3.</w:t>
      </w:r>
    </w:p>
    <w:p w:rsidR="00881538" w:rsidRDefault="00881538" w:rsidP="00881538">
      <w:pPr>
        <w:pStyle w:val="SangriaFrancesaArticulo"/>
      </w:pPr>
      <w:r w:rsidRPr="00881538">
        <w:rPr>
          <w:rStyle w:val="TextoNormalNegritaCaracter"/>
        </w:rPr>
        <w:t>Artículo 6.1.</w:t>
      </w:r>
      <w:r w:rsidRPr="00881538">
        <w:rPr>
          <w:rStyle w:val="TextoNormalCaracter"/>
        </w:rPr>
        <w:t>-</w:t>
      </w:r>
      <w:r>
        <w:t xml:space="preserve"> Sentencia </w:t>
      </w:r>
      <w:hyperlink w:anchor="SENTENCIA_2021_101" w:history="1">
        <w:r w:rsidRPr="00881538">
          <w:rPr>
            <w:rStyle w:val="TextoNormalCaracter"/>
          </w:rPr>
          <w:t>101/2021</w:t>
        </w:r>
      </w:hyperlink>
      <w:r>
        <w:t>, f. 3.</w:t>
      </w:r>
    </w:p>
    <w:p w:rsidR="00881538" w:rsidRDefault="00881538" w:rsidP="00881538">
      <w:pPr>
        <w:pStyle w:val="SangriaFrancesaArticulo"/>
      </w:pPr>
    </w:p>
    <w:p w:rsidR="00881538" w:rsidRDefault="00881538" w:rsidP="00881538">
      <w:pPr>
        <w:pStyle w:val="TextoNormalNegritaCursivandice"/>
      </w:pPr>
      <w:r>
        <w:t>Carta de los derechos fundamentales de la Unión Europea, firmada en Niza el 7 de diciembre de 2000</w:t>
      </w:r>
    </w:p>
    <w:p w:rsidR="00881538" w:rsidRDefault="00881538" w:rsidP="00881538">
      <w:pPr>
        <w:pStyle w:val="SangriaFrancesaArticulo"/>
      </w:pPr>
      <w:r w:rsidRPr="00881538">
        <w:rPr>
          <w:rStyle w:val="TextoNormalNegritaCaracter"/>
        </w:rPr>
        <w:t>Artículo 49.</w:t>
      </w:r>
      <w:r w:rsidRPr="00881538">
        <w:rPr>
          <w:rStyle w:val="TextoNormalCaracter"/>
        </w:rPr>
        <w:t>-</w:t>
      </w:r>
      <w:r>
        <w:t xml:space="preserve"> Sentencias </w:t>
      </w:r>
      <w:hyperlink w:anchor="SENTENCIA_2021_91" w:history="1">
        <w:r w:rsidRPr="00881538">
          <w:rPr>
            <w:rStyle w:val="TextoNormalCaracter"/>
          </w:rPr>
          <w:t>91/2021</w:t>
        </w:r>
      </w:hyperlink>
      <w:r>
        <w:t xml:space="preserve">, ff. 1, 11, VP; </w:t>
      </w:r>
      <w:hyperlink w:anchor="SENTENCIA_2021_106" w:history="1">
        <w:r w:rsidRPr="00881538">
          <w:rPr>
            <w:rStyle w:val="TextoNormalCaracter"/>
          </w:rPr>
          <w:t>106/2021</w:t>
        </w:r>
      </w:hyperlink>
      <w:r>
        <w:t xml:space="preserve">, ff. 1, 11, VP; </w:t>
      </w:r>
      <w:hyperlink w:anchor="SENTENCIA_2021_121" w:history="1">
        <w:r w:rsidRPr="00881538">
          <w:rPr>
            <w:rStyle w:val="TextoNormalCaracter"/>
          </w:rPr>
          <w:t>121/2021</w:t>
        </w:r>
      </w:hyperlink>
      <w:r>
        <w:t>, ff. 1, 12.</w:t>
      </w:r>
    </w:p>
    <w:p w:rsidR="00881538" w:rsidRDefault="00881538" w:rsidP="00881538">
      <w:pPr>
        <w:pStyle w:val="SangriaFrancesaArticulo"/>
      </w:pPr>
      <w:r w:rsidRPr="00881538">
        <w:rPr>
          <w:rStyle w:val="TextoNormalNegritaCaracter"/>
        </w:rPr>
        <w:t>Artículo 49.3.</w:t>
      </w:r>
      <w:r w:rsidRPr="00881538">
        <w:rPr>
          <w:rStyle w:val="TextoNormalCaracter"/>
        </w:rPr>
        <w:t>-</w:t>
      </w:r>
      <w:r>
        <w:t xml:space="preserve"> Sentencias </w:t>
      </w:r>
      <w:hyperlink w:anchor="SENTENCIA_2021_91" w:history="1">
        <w:r w:rsidRPr="00881538">
          <w:rPr>
            <w:rStyle w:val="TextoNormalCaracter"/>
          </w:rPr>
          <w:t>91/2021</w:t>
        </w:r>
      </w:hyperlink>
      <w:r>
        <w:t xml:space="preserve">, VP; </w:t>
      </w:r>
      <w:hyperlink w:anchor="SENTENCIA_2021_106" w:history="1">
        <w:r w:rsidRPr="00881538">
          <w:rPr>
            <w:rStyle w:val="TextoNormalCaracter"/>
          </w:rPr>
          <w:t>106/2021</w:t>
        </w:r>
      </w:hyperlink>
      <w:r>
        <w:t>, VP.</w:t>
      </w:r>
    </w:p>
    <w:p w:rsidR="00881538" w:rsidRDefault="00881538" w:rsidP="00881538">
      <w:pPr>
        <w:pStyle w:val="SangriaFrancesaArticulo"/>
      </w:pPr>
    </w:p>
    <w:p w:rsidR="00881538" w:rsidRDefault="00881538" w:rsidP="00881538">
      <w:pPr>
        <w:pStyle w:val="TextoNormalNegritaCursivandice"/>
      </w:pPr>
      <w:r>
        <w:t>Directiva 2001/42/CE del Parlamento Europeo y del Consejo, de 27 de junio de 2001. Evaluación de los efectos de determinados planes y programas en el medio ambiente</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23" w:history="1">
        <w:r w:rsidRPr="00881538">
          <w:rPr>
            <w:rStyle w:val="TextoNormalCaracter"/>
          </w:rPr>
          <w:t>123/2021</w:t>
        </w:r>
      </w:hyperlink>
      <w:r>
        <w:t>, f. 4.</w:t>
      </w:r>
    </w:p>
    <w:p w:rsidR="00881538" w:rsidRDefault="00881538" w:rsidP="00881538">
      <w:pPr>
        <w:pStyle w:val="SangriaFrancesaArticulo"/>
      </w:pPr>
      <w:r w:rsidRPr="00881538">
        <w:rPr>
          <w:rStyle w:val="TextoNormalNegritaCaracter"/>
        </w:rPr>
        <w:t>Artículo 3.2 a).</w:t>
      </w:r>
      <w:r w:rsidRPr="00881538">
        <w:rPr>
          <w:rStyle w:val="TextoNormalCaracter"/>
        </w:rPr>
        <w:t>-</w:t>
      </w:r>
      <w:r>
        <w:t xml:space="preserve"> Sentencia </w:t>
      </w:r>
      <w:hyperlink w:anchor="SENTENCIA_2021_123" w:history="1">
        <w:r w:rsidRPr="00881538">
          <w:rPr>
            <w:rStyle w:val="TextoNormalCaracter"/>
          </w:rPr>
          <w:t>123/2021</w:t>
        </w:r>
      </w:hyperlink>
      <w:r>
        <w:t>, f. 4.</w:t>
      </w:r>
    </w:p>
    <w:p w:rsidR="00881538" w:rsidRDefault="00881538" w:rsidP="00881538">
      <w:pPr>
        <w:pStyle w:val="SangriaFrancesaArticulo"/>
      </w:pPr>
      <w:r w:rsidRPr="00881538">
        <w:rPr>
          <w:rStyle w:val="TextoNormalNegritaCaracter"/>
        </w:rPr>
        <w:t>Artículo 3.3.</w:t>
      </w:r>
      <w:r w:rsidRPr="00881538">
        <w:rPr>
          <w:rStyle w:val="TextoNormalCaracter"/>
        </w:rPr>
        <w:t>-</w:t>
      </w:r>
      <w:r>
        <w:t xml:space="preserve"> Sentencia </w:t>
      </w:r>
      <w:hyperlink w:anchor="SENTENCIA_2021_123" w:history="1">
        <w:r w:rsidRPr="00881538">
          <w:rPr>
            <w:rStyle w:val="TextoNormalCaracter"/>
          </w:rPr>
          <w:t>123/2021</w:t>
        </w:r>
      </w:hyperlink>
      <w:r>
        <w:t>, f. 4.</w:t>
      </w:r>
    </w:p>
    <w:p w:rsidR="00881538" w:rsidRDefault="00881538" w:rsidP="00881538">
      <w:pPr>
        <w:pStyle w:val="SangriaFrancesaArticulo"/>
      </w:pPr>
      <w:r w:rsidRPr="00881538">
        <w:rPr>
          <w:rStyle w:val="TextoNormalNegritaCaracter"/>
        </w:rPr>
        <w:t>Artículo 3.4.</w:t>
      </w:r>
      <w:r w:rsidRPr="00881538">
        <w:rPr>
          <w:rStyle w:val="TextoNormalCaracter"/>
        </w:rPr>
        <w:t>-</w:t>
      </w:r>
      <w:r>
        <w:t xml:space="preserve"> Sentencia </w:t>
      </w:r>
      <w:hyperlink w:anchor="SENTENCIA_2021_123" w:history="1">
        <w:r w:rsidRPr="00881538">
          <w:rPr>
            <w:rStyle w:val="TextoNormalCaracter"/>
          </w:rPr>
          <w:t>123/2021</w:t>
        </w:r>
      </w:hyperlink>
      <w:r>
        <w:t>, f. 4.</w:t>
      </w:r>
    </w:p>
    <w:p w:rsidR="00881538" w:rsidRDefault="00881538" w:rsidP="00881538">
      <w:pPr>
        <w:pStyle w:val="SangriaFrancesaArticulo"/>
      </w:pPr>
      <w:r w:rsidRPr="00881538">
        <w:rPr>
          <w:rStyle w:val="TextoNormalNegritaCaracter"/>
        </w:rPr>
        <w:t>Artículo 3.5.</w:t>
      </w:r>
      <w:r w:rsidRPr="00881538">
        <w:rPr>
          <w:rStyle w:val="TextoNormalCaracter"/>
        </w:rPr>
        <w:t>-</w:t>
      </w:r>
      <w:r>
        <w:t xml:space="preserve"> Sentencia </w:t>
      </w:r>
      <w:hyperlink w:anchor="SENTENCIA_2021_123" w:history="1">
        <w:r w:rsidRPr="00881538">
          <w:rPr>
            <w:rStyle w:val="TextoNormalCaracter"/>
          </w:rPr>
          <w:t>123/2021</w:t>
        </w:r>
      </w:hyperlink>
      <w:r>
        <w:t>, f. 4.</w:t>
      </w:r>
    </w:p>
    <w:p w:rsidR="00881538" w:rsidRDefault="00881538" w:rsidP="00881538">
      <w:pPr>
        <w:pStyle w:val="SangriaFrancesaArticulo"/>
      </w:pPr>
    </w:p>
    <w:p w:rsidR="00881538" w:rsidRDefault="00881538" w:rsidP="00881538">
      <w:pPr>
        <w:pStyle w:val="TextoNormalNegritaCursivandice"/>
      </w:pPr>
      <w:r>
        <w:t>Reglamento (UE) 1177/2010 del Parlamento Europeo y del Consejo, de 24 de noviembre de 2010. Derechos de los pasajeros que viajan por mar y por vías navegables y por el que se modifica el Reglamento (CE) 2006/2004</w:t>
      </w:r>
    </w:p>
    <w:p w:rsidR="00881538" w:rsidRDefault="00881538" w:rsidP="00881538">
      <w:pPr>
        <w:pStyle w:val="SangriaFrancesaArticulo"/>
      </w:pPr>
      <w:r w:rsidRPr="00881538">
        <w:rPr>
          <w:rStyle w:val="TextoNormalNegritaCaracter"/>
        </w:rPr>
        <w:t>Artículo 3 t).</w:t>
      </w:r>
      <w:r w:rsidRPr="00881538">
        <w:rPr>
          <w:rStyle w:val="TextoNormalCaracter"/>
        </w:rPr>
        <w:t>-</w:t>
      </w:r>
      <w:r>
        <w:t xml:space="preserve"> Sentencia </w:t>
      </w:r>
      <w:hyperlink w:anchor="SENTENCIA_2021_125" w:history="1">
        <w:r w:rsidRPr="00881538">
          <w:rPr>
            <w:rStyle w:val="TextoNormalCaracter"/>
          </w:rPr>
          <w:t>125/2021</w:t>
        </w:r>
      </w:hyperlink>
      <w:r>
        <w:t>, f. 6.</w:t>
      </w:r>
    </w:p>
    <w:p w:rsidR="00881538" w:rsidRDefault="00881538" w:rsidP="00881538">
      <w:pPr>
        <w:pStyle w:val="SangriaFrancesaArticulo"/>
      </w:pPr>
    </w:p>
    <w:p w:rsidR="00881538" w:rsidRDefault="00881538" w:rsidP="00881538">
      <w:pPr>
        <w:pStyle w:val="TextoNormalNegritaCursivandice"/>
      </w:pPr>
      <w:r>
        <w:t>Directiva 2011/92/UE del Parlamento Europeo y del Consejo, de 13 de diciembre de 2011. Evaluación de las repercusiones de determinados proyectos públicos y privados sobre el medio ambiente</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23" w:history="1">
        <w:r w:rsidRPr="00881538">
          <w:rPr>
            <w:rStyle w:val="TextoNormalCaracter"/>
          </w:rPr>
          <w:t>123/2021</w:t>
        </w:r>
      </w:hyperlink>
      <w:r>
        <w:t>, f. 4.</w:t>
      </w:r>
    </w:p>
    <w:p w:rsidR="00881538" w:rsidRDefault="00881538" w:rsidP="00881538">
      <w:pPr>
        <w:pStyle w:val="SangriaFrancesaArticulo"/>
      </w:pPr>
    </w:p>
    <w:p w:rsidR="00881538" w:rsidRDefault="00881538" w:rsidP="00881538">
      <w:pPr>
        <w:pStyle w:val="TextoNormalNegritaCursivandice"/>
      </w:pPr>
      <w:r>
        <w:t>Directiva 2012/13/UE del Parlamento Europeo y del Consejo, de 22 de mayo de 2012. Derecho a la información en los procesos penales</w:t>
      </w:r>
    </w:p>
    <w:p w:rsidR="00881538" w:rsidRDefault="00881538" w:rsidP="00881538">
      <w:pPr>
        <w:pStyle w:val="SangriaFrancesaArticulo"/>
      </w:pPr>
      <w:r w:rsidRPr="00881538">
        <w:rPr>
          <w:rStyle w:val="TextoNormalNegritaCaracter"/>
        </w:rPr>
        <w:t>Artículo 7.4.</w:t>
      </w:r>
      <w:r w:rsidRPr="00881538">
        <w:rPr>
          <w:rStyle w:val="TextoNormalCaracter"/>
        </w:rPr>
        <w:t>-</w:t>
      </w:r>
      <w:r>
        <w:t xml:space="preserve"> Sentencia </w:t>
      </w:r>
      <w:hyperlink w:anchor="SENTENCIA_2021_80" w:history="1">
        <w:r w:rsidRPr="00881538">
          <w:rPr>
            <w:rStyle w:val="TextoNormalCaracter"/>
          </w:rPr>
          <w:t>80/2021</w:t>
        </w:r>
      </w:hyperlink>
      <w:r>
        <w:t>, f. 4.</w:t>
      </w:r>
    </w:p>
    <w:p w:rsidR="00881538" w:rsidRDefault="00881538" w:rsidP="00881538">
      <w:pPr>
        <w:pStyle w:val="SangriaFrancesaArticulo"/>
      </w:pPr>
    </w:p>
    <w:p w:rsidR="00881538" w:rsidRDefault="00881538" w:rsidP="00881538">
      <w:pPr>
        <w:pStyle w:val="TextoNormalNegritaCursivandice"/>
      </w:pPr>
      <w:r>
        <w:t>Recomendación (UE) 2020/1475, del Consejo, de 13 de octubre de 2020. Enfoque coordinado de la restricción de la libre circulación en respuesta a la pandemia de COVID-19</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Auto </w:t>
      </w:r>
      <w:hyperlink w:anchor="AUTO_2021_51" w:history="1">
        <w:r w:rsidRPr="00881538">
          <w:rPr>
            <w:rStyle w:val="TextoNormalCaracter"/>
          </w:rPr>
          <w:t>51/2021</w:t>
        </w:r>
      </w:hyperlink>
      <w:r>
        <w:t>, ff. 3, 7.</w:t>
      </w:r>
    </w:p>
    <w:p w:rsidR="00881538" w:rsidRDefault="00881538" w:rsidP="00881538">
      <w:pPr>
        <w:pStyle w:val="SangriaFrancesaArticulo"/>
      </w:pPr>
    </w:p>
    <w:p w:rsidR="00881538" w:rsidRDefault="00881538" w:rsidP="00881538">
      <w:pPr>
        <w:pStyle w:val="TextoNormalNegritaCursivandice"/>
      </w:pPr>
      <w:r>
        <w:t>Recomendación (UE) 2021/119, del Consejo, de 1 de febrero de 2021. Modifica la recomendación (UE) 2020/1475 sobre un enfoque coordinado de la restricción de la libre circulación en respuesta a la pandemia de COVID-19</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Auto </w:t>
      </w:r>
      <w:hyperlink w:anchor="AUTO_2021_51" w:history="1">
        <w:r w:rsidRPr="00881538">
          <w:rPr>
            <w:rStyle w:val="TextoNormalCaracter"/>
          </w:rPr>
          <w:t>51/2021</w:t>
        </w:r>
      </w:hyperlink>
      <w:r>
        <w:t>, f. 7.</w:t>
      </w:r>
    </w:p>
    <w:p w:rsidR="00881538" w:rsidRDefault="00881538" w:rsidP="00881538">
      <w:pPr>
        <w:pStyle w:val="TextoNormal"/>
      </w:pPr>
    </w:p>
    <w:p w:rsidR="00881538" w:rsidRDefault="00881538" w:rsidP="00881538">
      <w:pPr>
        <w:pStyle w:val="SangriaFrancesaArticulo"/>
      </w:pPr>
      <w:bookmarkStart w:id="118" w:name="INDICE27994"/>
    </w:p>
    <w:bookmarkEnd w:id="118"/>
    <w:p w:rsidR="00881538" w:rsidRDefault="00881538" w:rsidP="00881538">
      <w:pPr>
        <w:pStyle w:val="TextoIndiceNivel2"/>
        <w:suppressAutoHyphens/>
      </w:pPr>
      <w:r>
        <w:t>N) Consejo de Europa</w:t>
      </w:r>
    </w:p>
    <w:p w:rsidR="00881538" w:rsidRDefault="00881538" w:rsidP="00881538">
      <w:pPr>
        <w:pStyle w:val="TextoIndiceNivel2"/>
      </w:pPr>
    </w:p>
    <w:p w:rsidR="00881538" w:rsidRDefault="00881538" w:rsidP="00881538">
      <w:pPr>
        <w:pStyle w:val="TextoNormalNegritaCursivandice"/>
      </w:pPr>
      <w:r>
        <w:t>Convenio europeo para la protección de los derechos humanos y de las libertades fundamentales, hecho en Roma el 4 de noviembre de 1950. Ratificado por Instrumento de 26 de septiembre de 1979</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22" w:history="1">
        <w:r w:rsidRPr="00881538">
          <w:rPr>
            <w:rStyle w:val="TextoNormalCaracter"/>
          </w:rPr>
          <w:t>122/2021</w:t>
        </w:r>
      </w:hyperlink>
      <w:r>
        <w:t>, ff. 9, 11.</w:t>
      </w:r>
    </w:p>
    <w:p w:rsidR="00881538" w:rsidRDefault="00881538" w:rsidP="00881538">
      <w:pPr>
        <w:pStyle w:val="SangriaFrancesaArticulo"/>
      </w:pPr>
      <w:r w:rsidRPr="00881538">
        <w:rPr>
          <w:rStyle w:val="TextoNormalNegritaCaracter"/>
        </w:rPr>
        <w:t>Preámbulo.</w:t>
      </w:r>
      <w:r w:rsidRPr="00881538">
        <w:rPr>
          <w:rStyle w:val="TextoNormalCaracter"/>
        </w:rPr>
        <w:t>-</w:t>
      </w:r>
      <w:r>
        <w:t xml:space="preserve"> Sentencias </w:t>
      </w:r>
      <w:hyperlink w:anchor="SENTENCIA_2021_91" w:history="1">
        <w:r w:rsidRPr="00881538">
          <w:rPr>
            <w:rStyle w:val="TextoNormalCaracter"/>
          </w:rPr>
          <w:t>91/2021</w:t>
        </w:r>
      </w:hyperlink>
      <w:r>
        <w:t xml:space="preserve">, f. 11; </w:t>
      </w:r>
      <w:hyperlink w:anchor="SENTENCIA_2021_106" w:history="1">
        <w:r w:rsidRPr="00881538">
          <w:rPr>
            <w:rStyle w:val="TextoNormalCaracter"/>
          </w:rPr>
          <w:t>106/2021</w:t>
        </w:r>
      </w:hyperlink>
      <w:r>
        <w:t xml:space="preserve">, f. 11; </w:t>
      </w:r>
      <w:hyperlink w:anchor="SENTENCIA_2021_121" w:history="1">
        <w:r w:rsidRPr="00881538">
          <w:rPr>
            <w:rStyle w:val="TextoNormalCaracter"/>
          </w:rPr>
          <w:t>121/2021</w:t>
        </w:r>
      </w:hyperlink>
      <w:r>
        <w:t>, f. 12.</w:t>
      </w:r>
    </w:p>
    <w:p w:rsidR="00881538" w:rsidRDefault="00881538" w:rsidP="00881538">
      <w:pPr>
        <w:pStyle w:val="SangriaFrancesaArticulo"/>
      </w:pPr>
      <w:r w:rsidRPr="00881538">
        <w:rPr>
          <w:rStyle w:val="TextoNormalNegritaCaracter"/>
        </w:rPr>
        <w:t>Artículo 3.</w:t>
      </w:r>
      <w:r w:rsidRPr="00881538">
        <w:rPr>
          <w:rStyle w:val="TextoNormalCaracter"/>
        </w:rPr>
        <w:t>-</w:t>
      </w:r>
      <w:r>
        <w:t xml:space="preserve"> Sentencias </w:t>
      </w:r>
      <w:hyperlink w:anchor="SENTENCIA_2021_91" w:history="1">
        <w:r w:rsidRPr="00881538">
          <w:rPr>
            <w:rStyle w:val="TextoNormalCaracter"/>
          </w:rPr>
          <w:t>91/2021</w:t>
        </w:r>
      </w:hyperlink>
      <w:r>
        <w:t xml:space="preserve">, VP; </w:t>
      </w:r>
      <w:hyperlink w:anchor="SENTENCIA_2021_106" w:history="1">
        <w:r w:rsidRPr="00881538">
          <w:rPr>
            <w:rStyle w:val="TextoNormalCaracter"/>
          </w:rPr>
          <w:t>106/2021</w:t>
        </w:r>
      </w:hyperlink>
      <w:r>
        <w:t>, VP.</w:t>
      </w:r>
    </w:p>
    <w:p w:rsidR="00881538" w:rsidRDefault="00881538" w:rsidP="00881538">
      <w:pPr>
        <w:pStyle w:val="SangriaFrancesaArticulo"/>
      </w:pPr>
      <w:r w:rsidRPr="00881538">
        <w:rPr>
          <w:rStyle w:val="TextoNormalNegritaCaracter"/>
        </w:rPr>
        <w:t>Artículo 5.</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Artículo 5.1.</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Artículo 5.1 c).</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Artículo 5.3.</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Artículo 6.</w:t>
      </w:r>
      <w:r w:rsidRPr="00881538">
        <w:rPr>
          <w:rStyle w:val="TextoNormalCaracter"/>
        </w:rPr>
        <w:t>-</w:t>
      </w:r>
      <w:r>
        <w:t xml:space="preserve"> Sentencias </w:t>
      </w:r>
      <w:hyperlink w:anchor="SENTENCIA_2021_80" w:history="1">
        <w:r w:rsidRPr="00881538">
          <w:rPr>
            <w:rStyle w:val="TextoNormalCaracter"/>
          </w:rPr>
          <w:t>80/2021</w:t>
        </w:r>
      </w:hyperlink>
      <w:r>
        <w:t xml:space="preserve">, f. 4; </w:t>
      </w:r>
      <w:hyperlink w:anchor="SENTENCIA_2021_91" w:history="1">
        <w:r w:rsidRPr="00881538">
          <w:rPr>
            <w:rStyle w:val="TextoNormalCaracter"/>
          </w:rPr>
          <w:t>91/2021</w:t>
        </w:r>
      </w:hyperlink>
      <w:r>
        <w:t xml:space="preserve">, ff. 1, 3 a 6; </w:t>
      </w:r>
      <w:hyperlink w:anchor="SENTENCIA_2021_106" w:history="1">
        <w:r w:rsidRPr="00881538">
          <w:rPr>
            <w:rStyle w:val="TextoNormalCaracter"/>
          </w:rPr>
          <w:t>106/2021</w:t>
        </w:r>
      </w:hyperlink>
      <w:r>
        <w:t xml:space="preserve">, ff. 1, 3 a 6; </w:t>
      </w:r>
      <w:hyperlink w:anchor="SENTENCIA_2021_107" w:history="1">
        <w:r w:rsidRPr="00881538">
          <w:rPr>
            <w:rStyle w:val="TextoNormalCaracter"/>
          </w:rPr>
          <w:t>107/2021</w:t>
        </w:r>
      </w:hyperlink>
      <w:r>
        <w:t xml:space="preserve">, f. 1; </w:t>
      </w:r>
      <w:hyperlink w:anchor="SENTENCIA_2021_121" w:history="1">
        <w:r w:rsidRPr="00881538">
          <w:rPr>
            <w:rStyle w:val="TextoNormalCaracter"/>
          </w:rPr>
          <w:t>121/2021</w:t>
        </w:r>
      </w:hyperlink>
      <w:r>
        <w:t xml:space="preserve">, ff. 1, 4 a 7; </w:t>
      </w:r>
      <w:hyperlink w:anchor="SENTENCIA_2021_122" w:history="1">
        <w:r w:rsidRPr="00881538">
          <w:rPr>
            <w:rStyle w:val="TextoNormalCaracter"/>
          </w:rPr>
          <w:t>122/2021</w:t>
        </w:r>
      </w:hyperlink>
      <w:r>
        <w:t xml:space="preserve">, ff. 1, 4 a 6, 11; </w:t>
      </w:r>
      <w:hyperlink w:anchor="SENTENCIA_2021_133" w:history="1">
        <w:r w:rsidRPr="00881538">
          <w:rPr>
            <w:rStyle w:val="TextoNormalCaracter"/>
          </w:rPr>
          <w:t>133/2021</w:t>
        </w:r>
      </w:hyperlink>
      <w:r>
        <w:t>, f. 8.</w:t>
      </w:r>
    </w:p>
    <w:p w:rsidR="00881538" w:rsidRDefault="00881538" w:rsidP="00881538">
      <w:pPr>
        <w:pStyle w:val="SangriaFrancesaArticulo"/>
      </w:pPr>
      <w:r w:rsidRPr="00881538">
        <w:rPr>
          <w:rStyle w:val="TextoNormalNegritaCaracter"/>
        </w:rPr>
        <w:t>Artículo 6.1.</w:t>
      </w:r>
      <w:r w:rsidRPr="00881538">
        <w:rPr>
          <w:rStyle w:val="TextoNormalCaracter"/>
        </w:rPr>
        <w:t>-</w:t>
      </w:r>
      <w:r>
        <w:t xml:space="preserve"> Sentencias </w:t>
      </w:r>
      <w:hyperlink w:anchor="SENTENCIA_2021_91" w:history="1">
        <w:r w:rsidRPr="00881538">
          <w:rPr>
            <w:rStyle w:val="TextoNormalCaracter"/>
          </w:rPr>
          <w:t>91/2021</w:t>
        </w:r>
      </w:hyperlink>
      <w:r>
        <w:t xml:space="preserve">, ff. 3, 5, 7, 9; </w:t>
      </w:r>
      <w:hyperlink w:anchor="SENTENCIA_2021_106" w:history="1">
        <w:r w:rsidRPr="00881538">
          <w:rPr>
            <w:rStyle w:val="TextoNormalCaracter"/>
          </w:rPr>
          <w:t>106/2021</w:t>
        </w:r>
      </w:hyperlink>
      <w:r>
        <w:t xml:space="preserve">, ff. 3, 5, 7, 9; </w:t>
      </w:r>
      <w:hyperlink w:anchor="SENTENCIA_2021_113" w:history="1">
        <w:r w:rsidRPr="00881538">
          <w:rPr>
            <w:rStyle w:val="TextoNormalCaracter"/>
          </w:rPr>
          <w:t>113/2021</w:t>
        </w:r>
      </w:hyperlink>
      <w:r>
        <w:t xml:space="preserve">, VP; </w:t>
      </w:r>
      <w:hyperlink w:anchor="SENTENCIA_2021_121" w:history="1">
        <w:r w:rsidRPr="00881538">
          <w:rPr>
            <w:rStyle w:val="TextoNormalCaracter"/>
          </w:rPr>
          <w:t>121/2021</w:t>
        </w:r>
      </w:hyperlink>
      <w:r>
        <w:t xml:space="preserve">, ff. 4, 6, 8, 10; </w:t>
      </w:r>
      <w:hyperlink w:anchor="SENTENCIA_2021_122" w:history="1">
        <w:r w:rsidRPr="00881538">
          <w:rPr>
            <w:rStyle w:val="TextoNormalCaracter"/>
          </w:rPr>
          <w:t>122/2021</w:t>
        </w:r>
      </w:hyperlink>
      <w:r>
        <w:t>, ff. 4, 7, 8.</w:t>
      </w:r>
    </w:p>
    <w:p w:rsidR="00881538" w:rsidRDefault="00881538" w:rsidP="00881538">
      <w:pPr>
        <w:pStyle w:val="SangriaFrancesaArticulo"/>
      </w:pPr>
      <w:r w:rsidRPr="00881538">
        <w:rPr>
          <w:rStyle w:val="TextoNormalNegritaCaracter"/>
        </w:rPr>
        <w:t>Artículo 6.2.</w:t>
      </w:r>
      <w:r w:rsidRPr="00881538">
        <w:rPr>
          <w:rStyle w:val="TextoNormalCaracter"/>
        </w:rPr>
        <w:t>-</w:t>
      </w:r>
      <w:r>
        <w:t xml:space="preserve"> Sentencias </w:t>
      </w:r>
      <w:hyperlink w:anchor="SENTENCIA_2021_91" w:history="1">
        <w:r w:rsidRPr="00881538">
          <w:rPr>
            <w:rStyle w:val="TextoNormalCaracter"/>
          </w:rPr>
          <w:t>91/2021</w:t>
        </w:r>
      </w:hyperlink>
      <w:r>
        <w:t xml:space="preserve">, f. 8; </w:t>
      </w:r>
      <w:hyperlink w:anchor="SENTENCIA_2021_106" w:history="1">
        <w:r w:rsidRPr="00881538">
          <w:rPr>
            <w:rStyle w:val="TextoNormalCaracter"/>
          </w:rPr>
          <w:t>106/2021</w:t>
        </w:r>
      </w:hyperlink>
      <w:r>
        <w:t xml:space="preserve">, f. 8; </w:t>
      </w:r>
      <w:hyperlink w:anchor="SENTENCIA_2021_121" w:history="1">
        <w:r w:rsidRPr="00881538">
          <w:rPr>
            <w:rStyle w:val="TextoNormalCaracter"/>
          </w:rPr>
          <w:t>121/2021</w:t>
        </w:r>
      </w:hyperlink>
      <w:r>
        <w:t xml:space="preserve">, f. 9; </w:t>
      </w:r>
      <w:hyperlink w:anchor="SENTENCIA_2021_122" w:history="1">
        <w:r w:rsidRPr="00881538">
          <w:rPr>
            <w:rStyle w:val="TextoNormalCaracter"/>
          </w:rPr>
          <w:t>122/2021</w:t>
        </w:r>
      </w:hyperlink>
      <w:r>
        <w:t>, f. 8.</w:t>
      </w:r>
    </w:p>
    <w:p w:rsidR="00881538" w:rsidRDefault="00881538" w:rsidP="00881538">
      <w:pPr>
        <w:pStyle w:val="SangriaFrancesaArticulo"/>
      </w:pPr>
      <w:r w:rsidRPr="00881538">
        <w:rPr>
          <w:rStyle w:val="TextoNormalNegritaCaracter"/>
        </w:rPr>
        <w:t>Artículo 6.3 d).</w:t>
      </w:r>
      <w:r w:rsidRPr="00881538">
        <w:rPr>
          <w:rStyle w:val="TextoNormalCaracter"/>
        </w:rPr>
        <w:t>-</w:t>
      </w:r>
      <w:r>
        <w:t xml:space="preserve"> Sentencias </w:t>
      </w:r>
      <w:hyperlink w:anchor="SENTENCIA_2021_91" w:history="1">
        <w:r w:rsidRPr="00881538">
          <w:rPr>
            <w:rStyle w:val="TextoNormalCaracter"/>
          </w:rPr>
          <w:t>91/2021</w:t>
        </w:r>
      </w:hyperlink>
      <w:r>
        <w:t xml:space="preserve">, f. 7; </w:t>
      </w:r>
      <w:hyperlink w:anchor="SENTENCIA_2021_106" w:history="1">
        <w:r w:rsidRPr="00881538">
          <w:rPr>
            <w:rStyle w:val="TextoNormalCaracter"/>
          </w:rPr>
          <w:t>106/2021</w:t>
        </w:r>
      </w:hyperlink>
      <w:r>
        <w:t xml:space="preserve">, f. 7; </w:t>
      </w:r>
      <w:hyperlink w:anchor="SENTENCIA_2021_121" w:history="1">
        <w:r w:rsidRPr="00881538">
          <w:rPr>
            <w:rStyle w:val="TextoNormalCaracter"/>
          </w:rPr>
          <w:t>121/2021</w:t>
        </w:r>
      </w:hyperlink>
      <w:r>
        <w:t>, f. 8.</w:t>
      </w:r>
    </w:p>
    <w:p w:rsidR="00881538" w:rsidRDefault="00881538" w:rsidP="00881538">
      <w:pPr>
        <w:pStyle w:val="SangriaFrancesaArticulo"/>
      </w:pPr>
      <w:r w:rsidRPr="00881538">
        <w:rPr>
          <w:rStyle w:val="TextoNormalNegritaCaracter"/>
        </w:rPr>
        <w:t>Artículo 7.</w:t>
      </w:r>
      <w:r w:rsidRPr="00881538">
        <w:rPr>
          <w:rStyle w:val="TextoNormalCaracter"/>
        </w:rPr>
        <w:t>-</w:t>
      </w:r>
      <w:r>
        <w:t xml:space="preserve"> Sentencias </w:t>
      </w:r>
      <w:hyperlink w:anchor="SENTENCIA_2021_91" w:history="1">
        <w:r w:rsidRPr="00881538">
          <w:rPr>
            <w:rStyle w:val="TextoNormalCaracter"/>
          </w:rPr>
          <w:t>91/2021</w:t>
        </w:r>
      </w:hyperlink>
      <w:r>
        <w:t xml:space="preserve">, f. 1, VP; </w:t>
      </w:r>
      <w:hyperlink w:anchor="SENTENCIA_2021_106" w:history="1">
        <w:r w:rsidRPr="00881538">
          <w:rPr>
            <w:rStyle w:val="TextoNormalCaracter"/>
          </w:rPr>
          <w:t>106/2021</w:t>
        </w:r>
      </w:hyperlink>
      <w:r>
        <w:t xml:space="preserve">, f. 1, VP; </w:t>
      </w:r>
      <w:hyperlink w:anchor="SENTENCIA_2021_121" w:history="1">
        <w:r w:rsidRPr="00881538">
          <w:rPr>
            <w:rStyle w:val="TextoNormalCaracter"/>
          </w:rPr>
          <w:t>121/2021</w:t>
        </w:r>
      </w:hyperlink>
      <w:r>
        <w:t xml:space="preserve">, f. 1; </w:t>
      </w:r>
      <w:hyperlink w:anchor="SENTENCIA_2021_122" w:history="1">
        <w:r w:rsidRPr="00881538">
          <w:rPr>
            <w:rStyle w:val="TextoNormalCaracter"/>
          </w:rPr>
          <w:t>122/2021</w:t>
        </w:r>
      </w:hyperlink>
      <w:r>
        <w:t>, ff. 1, 11.</w:t>
      </w:r>
    </w:p>
    <w:p w:rsidR="00881538" w:rsidRDefault="00881538" w:rsidP="00881538">
      <w:pPr>
        <w:pStyle w:val="SangriaFrancesaArticulo"/>
      </w:pPr>
      <w:r w:rsidRPr="00881538">
        <w:rPr>
          <w:rStyle w:val="TextoNormalNegritaCaracter"/>
        </w:rPr>
        <w:t>Artículo 8.</w:t>
      </w:r>
      <w:r w:rsidRPr="00881538">
        <w:rPr>
          <w:rStyle w:val="TextoNormalCaracter"/>
        </w:rPr>
        <w:t>-</w:t>
      </w:r>
      <w:r>
        <w:t xml:space="preserve"> Sentencias </w:t>
      </w:r>
      <w:hyperlink w:anchor="SENTENCIA_2021_91" w:history="1">
        <w:r w:rsidRPr="00881538">
          <w:rPr>
            <w:rStyle w:val="TextoNormalCaracter"/>
          </w:rPr>
          <w:t>91/2021</w:t>
        </w:r>
      </w:hyperlink>
      <w:r>
        <w:t xml:space="preserve">, VP; </w:t>
      </w:r>
      <w:hyperlink w:anchor="SENTENCIA_2021_93" w:history="1">
        <w:r w:rsidRPr="00881538">
          <w:rPr>
            <w:rStyle w:val="TextoNormalCaracter"/>
          </w:rPr>
          <w:t>93/2021</w:t>
        </w:r>
      </w:hyperlink>
      <w:r>
        <w:t xml:space="preserve">, VP; </w:t>
      </w:r>
      <w:hyperlink w:anchor="SENTENCIA_2021_99" w:history="1">
        <w:r w:rsidRPr="00881538">
          <w:rPr>
            <w:rStyle w:val="TextoNormalCaracter"/>
          </w:rPr>
          <w:t>99/2021</w:t>
        </w:r>
      </w:hyperlink>
      <w:r>
        <w:t xml:space="preserve">, f. 4; </w:t>
      </w:r>
      <w:hyperlink w:anchor="SENTENCIA_2021_106" w:history="1">
        <w:r w:rsidRPr="00881538">
          <w:rPr>
            <w:rStyle w:val="TextoNormalCaracter"/>
          </w:rPr>
          <w:t>106/2021</w:t>
        </w:r>
      </w:hyperlink>
      <w:r>
        <w:t xml:space="preserve">, VP; </w:t>
      </w:r>
      <w:hyperlink w:anchor="SENTENCIA_2021_121" w:history="1">
        <w:r w:rsidRPr="00881538">
          <w:rPr>
            <w:rStyle w:val="TextoNormalCaracter"/>
          </w:rPr>
          <w:t>121/2021</w:t>
        </w:r>
      </w:hyperlink>
      <w:r>
        <w:t xml:space="preserve">, f. 12; </w:t>
      </w:r>
      <w:hyperlink w:anchor="SENTENCIA_2021_122" w:history="1">
        <w:r w:rsidRPr="00881538">
          <w:rPr>
            <w:rStyle w:val="TextoNormalCaracter"/>
          </w:rPr>
          <w:t>122/2021</w:t>
        </w:r>
      </w:hyperlink>
      <w:r>
        <w:t>, ff. 10, 11.</w:t>
      </w:r>
    </w:p>
    <w:p w:rsidR="00881538" w:rsidRDefault="00881538" w:rsidP="00881538">
      <w:pPr>
        <w:pStyle w:val="SangriaFrancesaArticulo"/>
      </w:pPr>
      <w:r w:rsidRPr="00881538">
        <w:rPr>
          <w:rStyle w:val="TextoNormalNegritaCaracter"/>
        </w:rPr>
        <w:t>Artículo 8.2.</w:t>
      </w:r>
      <w:r w:rsidRPr="00881538">
        <w:rPr>
          <w:rStyle w:val="TextoNormalCaracter"/>
        </w:rPr>
        <w:t>-</w:t>
      </w:r>
      <w:r>
        <w:t xml:space="preserve"> Sentencias </w:t>
      </w:r>
      <w:hyperlink w:anchor="SENTENCIA_2021_99" w:history="1">
        <w:r w:rsidRPr="00881538">
          <w:rPr>
            <w:rStyle w:val="TextoNormalCaracter"/>
          </w:rPr>
          <w:t>99/2021</w:t>
        </w:r>
      </w:hyperlink>
      <w:r>
        <w:t xml:space="preserve">, f. 4;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Artículo 9.</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Artículo 10.</w:t>
      </w:r>
      <w:r w:rsidRPr="00881538">
        <w:rPr>
          <w:rStyle w:val="TextoNormalCaracter"/>
        </w:rPr>
        <w:t>-</w:t>
      </w:r>
      <w:r>
        <w:t xml:space="preserve"> Sentencias </w:t>
      </w:r>
      <w:hyperlink w:anchor="SENTENCIA_2021_91" w:history="1">
        <w:r w:rsidRPr="00881538">
          <w:rPr>
            <w:rStyle w:val="TextoNormalCaracter"/>
          </w:rPr>
          <w:t>91/2021</w:t>
        </w:r>
      </w:hyperlink>
      <w:r>
        <w:t xml:space="preserve">, f. 11, VP; </w:t>
      </w:r>
      <w:hyperlink w:anchor="SENTENCIA_2021_93" w:history="1">
        <w:r w:rsidRPr="00881538">
          <w:rPr>
            <w:rStyle w:val="TextoNormalCaracter"/>
          </w:rPr>
          <w:t>93/2021</w:t>
        </w:r>
      </w:hyperlink>
      <w:r>
        <w:t xml:space="preserve">, VP; </w:t>
      </w:r>
      <w:hyperlink w:anchor="SENTENCIA_2021_106" w:history="1">
        <w:r w:rsidRPr="00881538">
          <w:rPr>
            <w:rStyle w:val="TextoNormalCaracter"/>
          </w:rPr>
          <w:t>106/2021</w:t>
        </w:r>
      </w:hyperlink>
      <w:r>
        <w:t xml:space="preserve">, f. 11, VP; </w:t>
      </w:r>
      <w:hyperlink w:anchor="SENTENCIA_2021_121" w:history="1">
        <w:r w:rsidRPr="00881538">
          <w:rPr>
            <w:rStyle w:val="TextoNormalCaracter"/>
          </w:rPr>
          <w:t>121/2021</w:t>
        </w:r>
      </w:hyperlink>
      <w:r>
        <w:t xml:space="preserve">, f. 12; </w:t>
      </w:r>
      <w:hyperlink w:anchor="SENTENCIA_2021_122" w:history="1">
        <w:r w:rsidRPr="00881538">
          <w:rPr>
            <w:rStyle w:val="TextoNormalCaracter"/>
          </w:rPr>
          <w:t>122/2021</w:t>
        </w:r>
      </w:hyperlink>
      <w:r>
        <w:t xml:space="preserve">, ff. 9 a 11; </w:t>
      </w:r>
      <w:hyperlink w:anchor="SENTENCIA_2021_133" w:history="1">
        <w:r w:rsidRPr="00881538">
          <w:rPr>
            <w:rStyle w:val="TextoNormalCaracter"/>
          </w:rPr>
          <w:t>133/2021</w:t>
        </w:r>
      </w:hyperlink>
      <w:r>
        <w:t>, f. 4.</w:t>
      </w:r>
    </w:p>
    <w:p w:rsidR="00881538" w:rsidRDefault="00881538" w:rsidP="00881538">
      <w:pPr>
        <w:pStyle w:val="SangriaFrancesaArticulo"/>
      </w:pPr>
      <w:r w:rsidRPr="00881538">
        <w:rPr>
          <w:rStyle w:val="TextoNormalNegritaCaracter"/>
        </w:rPr>
        <w:t>Artículo 10.2.</w:t>
      </w:r>
      <w:r w:rsidRPr="00881538">
        <w:rPr>
          <w:rStyle w:val="TextoNormalCaracter"/>
        </w:rPr>
        <w:t>-</w:t>
      </w:r>
      <w:r>
        <w:t xml:space="preserve"> Sentencias </w:t>
      </w:r>
      <w:hyperlink w:anchor="SENTENCIA_2021_91" w:history="1">
        <w:r w:rsidRPr="00881538">
          <w:rPr>
            <w:rStyle w:val="TextoNormalCaracter"/>
          </w:rPr>
          <w:t>91/2021</w:t>
        </w:r>
      </w:hyperlink>
      <w:r>
        <w:t xml:space="preserve">, f. 11; </w:t>
      </w:r>
      <w:hyperlink w:anchor="SENTENCIA_2021_93" w:history="1">
        <w:r w:rsidRPr="00881538">
          <w:rPr>
            <w:rStyle w:val="TextoNormalCaracter"/>
          </w:rPr>
          <w:t>93/2021</w:t>
        </w:r>
      </w:hyperlink>
      <w:r>
        <w:t xml:space="preserve">, VP; </w:t>
      </w:r>
      <w:hyperlink w:anchor="SENTENCIA_2021_106" w:history="1">
        <w:r w:rsidRPr="00881538">
          <w:rPr>
            <w:rStyle w:val="TextoNormalCaracter"/>
          </w:rPr>
          <w:t>106/2021</w:t>
        </w:r>
      </w:hyperlink>
      <w:r>
        <w:t xml:space="preserve">, f. 11; </w:t>
      </w:r>
      <w:hyperlink w:anchor="SENTENCIA_2021_121" w:history="1">
        <w:r w:rsidRPr="00881538">
          <w:rPr>
            <w:rStyle w:val="TextoNormalCaracter"/>
          </w:rPr>
          <w:t>121/2021</w:t>
        </w:r>
      </w:hyperlink>
      <w:r>
        <w:t xml:space="preserve">, f. 12;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Artículo 11.</w:t>
      </w:r>
      <w:r w:rsidRPr="00881538">
        <w:rPr>
          <w:rStyle w:val="TextoNormalCaracter"/>
        </w:rPr>
        <w:t>-</w:t>
      </w:r>
      <w:r>
        <w:t xml:space="preserve"> Sentencias </w:t>
      </w:r>
      <w:hyperlink w:anchor="SENTENCIA_2021_91" w:history="1">
        <w:r w:rsidRPr="00881538">
          <w:rPr>
            <w:rStyle w:val="TextoNormalCaracter"/>
          </w:rPr>
          <w:t>91/2021</w:t>
        </w:r>
      </w:hyperlink>
      <w:r>
        <w:t xml:space="preserve">, f. 11; </w:t>
      </w:r>
      <w:hyperlink w:anchor="SENTENCIA_2021_106" w:history="1">
        <w:r w:rsidRPr="00881538">
          <w:rPr>
            <w:rStyle w:val="TextoNormalCaracter"/>
          </w:rPr>
          <w:t>106/2021</w:t>
        </w:r>
      </w:hyperlink>
      <w:r>
        <w:t xml:space="preserve">, f. 11; </w:t>
      </w:r>
      <w:hyperlink w:anchor="SENTENCIA_2021_121" w:history="1">
        <w:r w:rsidRPr="00881538">
          <w:rPr>
            <w:rStyle w:val="TextoNormalCaracter"/>
          </w:rPr>
          <w:t>121/2021</w:t>
        </w:r>
      </w:hyperlink>
      <w:r>
        <w:t xml:space="preserve">, f. 12; </w:t>
      </w:r>
      <w:hyperlink w:anchor="SENTENCIA_2021_122" w:history="1">
        <w:r w:rsidRPr="00881538">
          <w:rPr>
            <w:rStyle w:val="TextoNormalCaracter"/>
          </w:rPr>
          <w:t>122/2021</w:t>
        </w:r>
      </w:hyperlink>
      <w:r>
        <w:t xml:space="preserve">, ff. 1, 9 a 11; </w:t>
      </w:r>
      <w:hyperlink w:anchor="SENTENCIA_2021_133" w:history="1">
        <w:r w:rsidRPr="00881538">
          <w:rPr>
            <w:rStyle w:val="TextoNormalCaracter"/>
          </w:rPr>
          <w:t>133/2021</w:t>
        </w:r>
      </w:hyperlink>
      <w:r>
        <w:t>, ff. 4, 5.</w:t>
      </w:r>
    </w:p>
    <w:p w:rsidR="00881538" w:rsidRDefault="00881538" w:rsidP="00881538">
      <w:pPr>
        <w:pStyle w:val="SangriaFrancesaArticulo"/>
      </w:pPr>
      <w:r w:rsidRPr="00881538">
        <w:rPr>
          <w:rStyle w:val="TextoNormalNegritaCaracter"/>
        </w:rPr>
        <w:t>Artículo 11.2.</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Artículo 14.</w:t>
      </w:r>
      <w:r w:rsidRPr="00881538">
        <w:rPr>
          <w:rStyle w:val="TextoNormalCaracter"/>
        </w:rPr>
        <w:t>-</w:t>
      </w:r>
      <w:r>
        <w:t xml:space="preserve"> Sentencias </w:t>
      </w:r>
      <w:hyperlink w:anchor="SENTENCIA_2021_91" w:history="1">
        <w:r w:rsidRPr="00881538">
          <w:rPr>
            <w:rStyle w:val="TextoNormalCaracter"/>
          </w:rPr>
          <w:t>91/2021</w:t>
        </w:r>
      </w:hyperlink>
      <w:r>
        <w:t xml:space="preserve">, ff. 1, 4; </w:t>
      </w:r>
      <w:hyperlink w:anchor="SENTENCIA_2021_106" w:history="1">
        <w:r w:rsidRPr="00881538">
          <w:rPr>
            <w:rStyle w:val="TextoNormalCaracter"/>
          </w:rPr>
          <w:t>106/2021</w:t>
        </w:r>
      </w:hyperlink>
      <w:r>
        <w:t xml:space="preserve">, ff. 1, 4; </w:t>
      </w:r>
      <w:hyperlink w:anchor="SENTENCIA_2021_121" w:history="1">
        <w:r w:rsidRPr="00881538">
          <w:rPr>
            <w:rStyle w:val="TextoNormalCaracter"/>
          </w:rPr>
          <w:t>121/2021</w:t>
        </w:r>
      </w:hyperlink>
      <w:r>
        <w:t>, ff. 1, 5.</w:t>
      </w:r>
    </w:p>
    <w:p w:rsidR="00881538" w:rsidRDefault="00881538" w:rsidP="00881538">
      <w:pPr>
        <w:pStyle w:val="SangriaFrancesaArticulo"/>
      </w:pPr>
      <w:r w:rsidRPr="00881538">
        <w:rPr>
          <w:rStyle w:val="TextoNormalNegritaCaracter"/>
        </w:rPr>
        <w:t>Artículo 18.</w:t>
      </w:r>
      <w:r w:rsidRPr="00881538">
        <w:rPr>
          <w:rStyle w:val="TextoNormalCaracter"/>
        </w:rPr>
        <w:t>-</w:t>
      </w:r>
      <w:r>
        <w:t xml:space="preserve"> Sentencia </w:t>
      </w:r>
      <w:hyperlink w:anchor="SENTENCIA_2021_122" w:history="1">
        <w:r w:rsidRPr="00881538">
          <w:rPr>
            <w:rStyle w:val="TextoNormalCaracter"/>
          </w:rPr>
          <w:t>122/2021</w:t>
        </w:r>
      </w:hyperlink>
      <w:r>
        <w:t>, ff. 1, 11.</w:t>
      </w:r>
    </w:p>
    <w:p w:rsidR="00881538" w:rsidRDefault="00881538" w:rsidP="00881538">
      <w:pPr>
        <w:pStyle w:val="SangriaFrancesaArticulo"/>
      </w:pPr>
    </w:p>
    <w:p w:rsidR="00881538" w:rsidRDefault="00881538" w:rsidP="00881538">
      <w:pPr>
        <w:pStyle w:val="TextoNormalNegritaCursivandice"/>
      </w:pPr>
      <w:r>
        <w:t>Protocolo adicional (conocido como núm. 1) al Convenio europeo para la protección de los derechos humanos y de las libertades fundamentales, de 20 de marzo de 1952. Ratificado por Instrumento de 2 de noviembre de 1990</w:t>
      </w:r>
    </w:p>
    <w:p w:rsidR="00881538" w:rsidRDefault="00881538" w:rsidP="00881538">
      <w:pPr>
        <w:pStyle w:val="SangriaFrancesaArticulo"/>
      </w:pPr>
      <w:r w:rsidRPr="00881538">
        <w:rPr>
          <w:rStyle w:val="TextoNormalNegritaCaracter"/>
        </w:rPr>
        <w:t>Artículo 1.</w:t>
      </w:r>
      <w:r w:rsidRPr="00881538">
        <w:rPr>
          <w:rStyle w:val="TextoNormalCaracter"/>
        </w:rPr>
        <w:t>-</w:t>
      </w:r>
      <w:r>
        <w:t xml:space="preserve"> Sentencias </w:t>
      </w:r>
      <w:hyperlink w:anchor="SENTENCIA_2021_113" w:history="1">
        <w:r w:rsidRPr="00881538">
          <w:rPr>
            <w:rStyle w:val="TextoNormalCaracter"/>
          </w:rPr>
          <w:t>113/2021</w:t>
        </w:r>
      </w:hyperlink>
      <w:r>
        <w:t xml:space="preserve">, VP; </w:t>
      </w:r>
      <w:hyperlink w:anchor="SENTENCIA_2021_122" w:history="1">
        <w:r w:rsidRPr="00881538">
          <w:rPr>
            <w:rStyle w:val="TextoNormalCaracter"/>
          </w:rPr>
          <w:t>122/2021</w:t>
        </w:r>
      </w:hyperlink>
      <w:r>
        <w:t>, f. 11.</w:t>
      </w:r>
    </w:p>
    <w:p w:rsidR="00881538" w:rsidRDefault="00881538" w:rsidP="00881538">
      <w:pPr>
        <w:pStyle w:val="SangriaFrancesaArticulo"/>
      </w:pPr>
    </w:p>
    <w:p w:rsidR="00881538" w:rsidRDefault="00881538" w:rsidP="00881538">
      <w:pPr>
        <w:pStyle w:val="TextoNormalNegritaCursivandice"/>
      </w:pPr>
      <w:r>
        <w:t>Protocolo núm. 7 al Convenio europeo para la protección de los derechos humanos y de las libertades fundamentales, de 22 de noviembre de 1984. Ratificado por Instrumento de 28 de agosto de 2009</w:t>
      </w:r>
    </w:p>
    <w:p w:rsidR="00881538" w:rsidRDefault="00881538" w:rsidP="00881538">
      <w:pPr>
        <w:pStyle w:val="SangriaFrancesaArticulo"/>
      </w:pPr>
      <w:r w:rsidRPr="00881538">
        <w:rPr>
          <w:rStyle w:val="TextoNormalNegritaCaracter"/>
        </w:rPr>
        <w:t>Artículo 2.</w:t>
      </w:r>
      <w:r w:rsidRPr="00881538">
        <w:rPr>
          <w:rStyle w:val="TextoNormalCaracter"/>
        </w:rPr>
        <w:t>-</w:t>
      </w:r>
      <w:r>
        <w:t xml:space="preserve"> Sentencias </w:t>
      </w:r>
      <w:hyperlink w:anchor="SENTENCIA_2021_91" w:history="1">
        <w:r w:rsidRPr="00881538">
          <w:rPr>
            <w:rStyle w:val="TextoNormalCaracter"/>
          </w:rPr>
          <w:t>91/2021</w:t>
        </w:r>
      </w:hyperlink>
      <w:r>
        <w:t xml:space="preserve">, ff. 1, 3; </w:t>
      </w:r>
      <w:hyperlink w:anchor="SENTENCIA_2021_106" w:history="1">
        <w:r w:rsidRPr="00881538">
          <w:rPr>
            <w:rStyle w:val="TextoNormalCaracter"/>
          </w:rPr>
          <w:t>106/2021</w:t>
        </w:r>
      </w:hyperlink>
      <w:r>
        <w:t xml:space="preserve">, ff. 1, 3; </w:t>
      </w:r>
      <w:hyperlink w:anchor="SENTENCIA_2021_107" w:history="1">
        <w:r w:rsidRPr="00881538">
          <w:rPr>
            <w:rStyle w:val="TextoNormalCaracter"/>
          </w:rPr>
          <w:t>107/2021</w:t>
        </w:r>
      </w:hyperlink>
      <w:r>
        <w:t xml:space="preserve">, f. 1; </w:t>
      </w:r>
      <w:hyperlink w:anchor="SENTENCIA_2021_121" w:history="1">
        <w:r w:rsidRPr="00881538">
          <w:rPr>
            <w:rStyle w:val="TextoNormalCaracter"/>
          </w:rPr>
          <w:t>121/2021</w:t>
        </w:r>
      </w:hyperlink>
      <w:r>
        <w:t xml:space="preserve">, ff. 1, 4; </w:t>
      </w:r>
      <w:hyperlink w:anchor="SENTENCIA_2021_122" w:history="1">
        <w:r w:rsidRPr="00881538">
          <w:rPr>
            <w:rStyle w:val="TextoNormalCaracter"/>
          </w:rPr>
          <w:t>122/2021</w:t>
        </w:r>
      </w:hyperlink>
      <w:r>
        <w:t>, ff. 1, 5.</w:t>
      </w:r>
    </w:p>
    <w:p w:rsidR="00881538" w:rsidRDefault="00881538" w:rsidP="00881538">
      <w:pPr>
        <w:pStyle w:val="SangriaFrancesaArticulo"/>
      </w:pPr>
      <w:r w:rsidRPr="00881538">
        <w:rPr>
          <w:rStyle w:val="TextoNormalNegritaCaracter"/>
        </w:rPr>
        <w:t>Artículo 2.2.</w:t>
      </w:r>
      <w:r w:rsidRPr="00881538">
        <w:rPr>
          <w:rStyle w:val="TextoNormalCaracter"/>
        </w:rPr>
        <w:t>-</w:t>
      </w:r>
      <w:r>
        <w:t xml:space="preserve"> Sentencia </w:t>
      </w:r>
      <w:hyperlink w:anchor="SENTENCIA_2021_122" w:history="1">
        <w:r w:rsidRPr="00881538">
          <w:rPr>
            <w:rStyle w:val="TextoNormalCaracter"/>
          </w:rPr>
          <w:t>122/2021</w:t>
        </w:r>
      </w:hyperlink>
      <w:r>
        <w:t>, f. 4.</w:t>
      </w:r>
    </w:p>
    <w:p w:rsidR="00881538" w:rsidRDefault="00881538" w:rsidP="00881538">
      <w:pPr>
        <w:pStyle w:val="SangriaFrancesaArticulo"/>
      </w:pPr>
    </w:p>
    <w:p w:rsidR="00881538" w:rsidRDefault="00881538" w:rsidP="00881538">
      <w:pPr>
        <w:pStyle w:val="TextoNormalNegritaCursivandice"/>
      </w:pPr>
      <w:r>
        <w:t>Carta europea de las lenguas regionales o minoritarias, hecha en Estrasburgo el 5 de noviembre de 1992. Ratificada por Instrumento de 2 de febrero de 2001</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f. 4; </w:t>
      </w:r>
      <w:hyperlink w:anchor="SENTENCIA_2021_106" w:history="1">
        <w:r w:rsidRPr="00881538">
          <w:rPr>
            <w:rStyle w:val="TextoNormalCaracter"/>
          </w:rPr>
          <w:t>106/2021</w:t>
        </w:r>
      </w:hyperlink>
      <w:r>
        <w:t xml:space="preserve">, f. 4; </w:t>
      </w:r>
      <w:hyperlink w:anchor="SENTENCIA_2021_121" w:history="1">
        <w:r w:rsidRPr="00881538">
          <w:rPr>
            <w:rStyle w:val="TextoNormalCaracter"/>
          </w:rPr>
          <w:t>121/2021</w:t>
        </w:r>
      </w:hyperlink>
      <w:r>
        <w:t xml:space="preserve">, f. 5; </w:t>
      </w:r>
      <w:hyperlink w:anchor="SENTENCIA_2021_122" w:history="1">
        <w:r w:rsidRPr="00881538">
          <w:rPr>
            <w:rStyle w:val="TextoNormalCaracter"/>
          </w:rPr>
          <w:t>122/2021</w:t>
        </w:r>
      </w:hyperlink>
      <w:r>
        <w:t>, f. 6.</w:t>
      </w:r>
    </w:p>
    <w:p w:rsidR="00881538" w:rsidRDefault="00881538" w:rsidP="00881538">
      <w:pPr>
        <w:pStyle w:val="SangriaFrancesaArticulo"/>
      </w:pPr>
      <w:r w:rsidRPr="00881538">
        <w:rPr>
          <w:rStyle w:val="TextoNormalNegritaCaracter"/>
        </w:rPr>
        <w:t>Artículo 9.</w:t>
      </w:r>
      <w:r w:rsidRPr="00881538">
        <w:rPr>
          <w:rStyle w:val="TextoNormalCaracter"/>
        </w:rPr>
        <w:t>-</w:t>
      </w:r>
      <w:r>
        <w:t xml:space="preserve"> Sentencias </w:t>
      </w:r>
      <w:hyperlink w:anchor="SENTENCIA_2021_91" w:history="1">
        <w:r w:rsidRPr="00881538">
          <w:rPr>
            <w:rStyle w:val="TextoNormalCaracter"/>
          </w:rPr>
          <w:t>91/2021</w:t>
        </w:r>
      </w:hyperlink>
      <w:r>
        <w:t xml:space="preserve">, f. 4; </w:t>
      </w:r>
      <w:hyperlink w:anchor="SENTENCIA_2021_106" w:history="1">
        <w:r w:rsidRPr="00881538">
          <w:rPr>
            <w:rStyle w:val="TextoNormalCaracter"/>
          </w:rPr>
          <w:t>106/2021</w:t>
        </w:r>
      </w:hyperlink>
      <w:r>
        <w:t xml:space="preserve">, f. 4; </w:t>
      </w:r>
      <w:hyperlink w:anchor="SENTENCIA_2021_121" w:history="1">
        <w:r w:rsidRPr="00881538">
          <w:rPr>
            <w:rStyle w:val="TextoNormalCaracter"/>
          </w:rPr>
          <w:t>121/2021</w:t>
        </w:r>
      </w:hyperlink>
      <w:r>
        <w:t xml:space="preserve">, f. 5; </w:t>
      </w:r>
      <w:hyperlink w:anchor="SENTENCIA_2021_122" w:history="1">
        <w:r w:rsidRPr="00881538">
          <w:rPr>
            <w:rStyle w:val="TextoNormalCaracter"/>
          </w:rPr>
          <w:t>122/2021</w:t>
        </w:r>
      </w:hyperlink>
      <w:r>
        <w:t>, f. 6.</w:t>
      </w:r>
    </w:p>
    <w:p w:rsidR="00881538" w:rsidRDefault="00881538" w:rsidP="00881538">
      <w:pPr>
        <w:pStyle w:val="SangriaFrancesaArticulo"/>
      </w:pPr>
    </w:p>
    <w:p w:rsidR="00881538" w:rsidRDefault="00881538" w:rsidP="00881538">
      <w:pPr>
        <w:pStyle w:val="TextoNormalNegritaCursivandice"/>
      </w:pPr>
      <w:r>
        <w:t>Convenio del Consejo de Europa sobre prevención y lucha contra la violencia contra la mujer y la violencia doméstica, hecho en Estambul el 11 de mayo de 2011. Ratificado por Instrumento de 18 de marzo de 2014</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08" w:history="1">
        <w:r w:rsidRPr="00881538">
          <w:rPr>
            <w:rStyle w:val="TextoNormalCaracter"/>
          </w:rPr>
          <w:t>108/2021</w:t>
        </w:r>
      </w:hyperlink>
      <w:r>
        <w:t>, f. 4.</w:t>
      </w:r>
    </w:p>
    <w:p w:rsidR="00881538" w:rsidRDefault="00881538" w:rsidP="00881538">
      <w:pPr>
        <w:pStyle w:val="TextoNormal"/>
      </w:pPr>
    </w:p>
    <w:p w:rsidR="00881538" w:rsidRDefault="00881538" w:rsidP="00881538">
      <w:pPr>
        <w:pStyle w:val="SangriaFrancesaArticulo"/>
      </w:pPr>
      <w:bookmarkStart w:id="119" w:name="INDICE22872"/>
    </w:p>
    <w:bookmarkEnd w:id="119"/>
    <w:p w:rsidR="00881538" w:rsidRDefault="00881538" w:rsidP="00881538">
      <w:pPr>
        <w:pStyle w:val="TextoIndiceNivel2"/>
        <w:suppressAutoHyphens/>
      </w:pPr>
      <w:r>
        <w:t>Ñ) Legislación extranjera</w:t>
      </w:r>
    </w:p>
    <w:p w:rsidR="00881538" w:rsidRDefault="00881538" w:rsidP="00881538">
      <w:pPr>
        <w:pStyle w:val="TextoIndiceNivel2"/>
      </w:pPr>
    </w:p>
    <w:p w:rsidR="00881538" w:rsidRDefault="00881538" w:rsidP="00881538">
      <w:pPr>
        <w:pStyle w:val="TextoNormalNegritaCursivandice"/>
      </w:pPr>
      <w:r>
        <w:t>Ley Fundamental de la República Federal de Alemania, de 23 de mayo de 1949</w:t>
      </w:r>
    </w:p>
    <w:p w:rsidR="00881538" w:rsidRDefault="00881538" w:rsidP="00881538">
      <w:pPr>
        <w:pStyle w:val="SangriaFrancesaArticulo"/>
      </w:pPr>
      <w:r w:rsidRPr="00881538">
        <w:rPr>
          <w:rStyle w:val="TextoNormalNegritaCaracter"/>
        </w:rPr>
        <w:t>Artículo 37.</w:t>
      </w:r>
      <w:r w:rsidRPr="00881538">
        <w:rPr>
          <w:rStyle w:val="TextoNormalCaracter"/>
        </w:rPr>
        <w:t>-</w:t>
      </w:r>
      <w:r>
        <w:t xml:space="preserve"> Sentencias </w:t>
      </w:r>
      <w:hyperlink w:anchor="SENTENCIA_2021_91" w:history="1">
        <w:r w:rsidRPr="00881538">
          <w:rPr>
            <w:rStyle w:val="TextoNormalCaracter"/>
          </w:rPr>
          <w:t>91/2021</w:t>
        </w:r>
      </w:hyperlink>
      <w:r>
        <w:t xml:space="preserve">, f. 11; </w:t>
      </w:r>
      <w:hyperlink w:anchor="SENTENCIA_2021_106" w:history="1">
        <w:r w:rsidRPr="00881538">
          <w:rPr>
            <w:rStyle w:val="TextoNormalCaracter"/>
          </w:rPr>
          <w:t>106/2021</w:t>
        </w:r>
      </w:hyperlink>
      <w:r>
        <w:t xml:space="preserve">, f. 11; </w:t>
      </w:r>
      <w:hyperlink w:anchor="SENTENCIA_2021_121" w:history="1">
        <w:r w:rsidRPr="00881538">
          <w:rPr>
            <w:rStyle w:val="TextoNormalCaracter"/>
          </w:rPr>
          <w:t>121/2021</w:t>
        </w:r>
      </w:hyperlink>
      <w:r>
        <w:t xml:space="preserve">, f. 12; </w:t>
      </w:r>
      <w:hyperlink w:anchor="SENTENCIA_2021_122" w:history="1">
        <w:r w:rsidRPr="00881538">
          <w:rPr>
            <w:rStyle w:val="TextoNormalCaracter"/>
          </w:rPr>
          <w:t>122/2021</w:t>
        </w:r>
      </w:hyperlink>
      <w:r>
        <w:t>, f. 10.</w:t>
      </w:r>
    </w:p>
    <w:p w:rsidR="00881538" w:rsidRDefault="00881538">
      <w:pPr>
        <w:spacing w:after="0" w:line="360" w:lineRule="auto"/>
        <w:ind w:firstLine="851"/>
        <w:jc w:val="both"/>
        <w:rPr>
          <w:rFonts w:ascii="Times New Roman" w:eastAsia="Times New Roman" w:hAnsi="Times New Roman" w:cs="Times New Roman"/>
          <w:sz w:val="24"/>
          <w:szCs w:val="24"/>
          <w:lang w:eastAsia="es-ES"/>
        </w:rPr>
      </w:pPr>
      <w:r>
        <w:br w:type="page"/>
      </w:r>
    </w:p>
    <w:p w:rsidR="00881538" w:rsidRDefault="00881538" w:rsidP="00881538">
      <w:pPr>
        <w:pStyle w:val="SangriaFrancesaArticulo"/>
      </w:pPr>
    </w:p>
    <w:p w:rsidR="00881538" w:rsidRDefault="00881538" w:rsidP="00881538">
      <w:pPr>
        <w:pStyle w:val="TextoNormal"/>
      </w:pPr>
    </w:p>
    <w:p w:rsidR="00881538" w:rsidRDefault="00881538" w:rsidP="00881538">
      <w:pPr>
        <w:pStyle w:val="TextoNormal"/>
      </w:pPr>
    </w:p>
    <w:p w:rsidR="00881538" w:rsidRDefault="00881538" w:rsidP="00881538">
      <w:pPr>
        <w:pStyle w:val="TextoNormal"/>
      </w:pPr>
    </w:p>
    <w:p w:rsidR="00881538" w:rsidRDefault="00881538" w:rsidP="00881538">
      <w:pPr>
        <w:pStyle w:val="Ttulondice"/>
        <w:suppressAutoHyphens/>
      </w:pPr>
      <w:bookmarkStart w:id="120" w:name="INDICE41030"/>
      <w:r>
        <w:t>6. ÍNDICE DE RESOLUCIONES DE ÓRGANOS JUDICIALES IMPUGNADAS</w:t>
      </w:r>
    </w:p>
    <w:bookmarkEnd w:id="120"/>
    <w:p w:rsidR="00881538" w:rsidRDefault="00881538" w:rsidP="00881538">
      <w:pPr>
        <w:pStyle w:val="TextoNormal"/>
        <w:suppressAutoHyphens/>
      </w:pPr>
    </w:p>
    <w:p w:rsidR="00881538" w:rsidRDefault="00881538" w:rsidP="00881538">
      <w:pPr>
        <w:pStyle w:val="TextoNormal"/>
        <w:suppressAutoHyphens/>
      </w:pPr>
    </w:p>
    <w:p w:rsidR="00881538" w:rsidRDefault="00881538" w:rsidP="00881538">
      <w:pPr>
        <w:pStyle w:val="TextoNormal"/>
        <w:suppressAutoHyphens/>
      </w:pPr>
    </w:p>
    <w:p w:rsidR="00881538" w:rsidRDefault="00881538" w:rsidP="00881538">
      <w:pPr>
        <w:pStyle w:val="TextoNormal"/>
        <w:suppressAutoHyphens/>
      </w:pPr>
    </w:p>
    <w:p w:rsidR="00881538" w:rsidRDefault="00881538" w:rsidP="00881538">
      <w:pPr>
        <w:pStyle w:val="TextoNormal"/>
        <w:suppressAutoHyphens/>
      </w:pPr>
    </w:p>
    <w:p w:rsidR="00881538" w:rsidRDefault="00881538" w:rsidP="00881538">
      <w:pPr>
        <w:pStyle w:val="TextoNormal"/>
        <w:suppressAutoHyphens/>
      </w:pPr>
    </w:p>
    <w:p w:rsidR="00881538" w:rsidRDefault="00881538" w:rsidP="00881538">
      <w:pPr>
        <w:pStyle w:val="TextoNormal"/>
        <w:suppressAutoHyphens/>
      </w:pPr>
    </w:p>
    <w:p w:rsidR="00881538" w:rsidRDefault="00881538" w:rsidP="00881538">
      <w:pPr>
        <w:pStyle w:val="TextoNormal"/>
        <w:suppressAutoHyphens/>
      </w:pPr>
    </w:p>
    <w:p w:rsidR="00881538" w:rsidRDefault="00881538" w:rsidP="00881538">
      <w:pPr>
        <w:pStyle w:val="TextoNormal"/>
        <w:suppressAutoHyphens/>
      </w:pPr>
    </w:p>
    <w:p w:rsidR="00881538" w:rsidRDefault="00881538" w:rsidP="00881538">
      <w:pPr>
        <w:pStyle w:val="TextoNormal"/>
        <w:suppressAutoHyphens/>
      </w:pPr>
    </w:p>
    <w:p w:rsidR="00881538" w:rsidRDefault="00881538" w:rsidP="00881538">
      <w:pPr>
        <w:pStyle w:val="TextoNormalNegritaCursivandice"/>
      </w:pPr>
      <w:r>
        <w:t xml:space="preserve">Sentencia de 17 de marzo de 2015, dictada por la Sala de lo Penal del Tribunal Supremo, en casación núm. 1828/2014 que revocó la sentencia absolutoria de 7 de julio de 2014, dictada por la Sección Primera de la Sala de lo Penal de la Audiencia Nacional, en materia de delitos contra las instituciones del Estado. Auto de </w:t>
      </w:r>
      <w:r w:rsidRPr="00881538">
        <w:rPr>
          <w:rStyle w:val="TextoNormalNegritaCursivaSubrayadondiceCaracter"/>
        </w:rPr>
        <w:t>19 de mayo de 2015</w:t>
      </w:r>
      <w:r>
        <w:t>, dictado por la misma Sala del Tribunal Supremo, incidente de nulidad de actuaciones</w:t>
      </w:r>
    </w:p>
    <w:p w:rsidR="00881538" w:rsidRDefault="00881538" w:rsidP="00881538">
      <w:pPr>
        <w:pStyle w:val="SangriaFrancesaArticulo"/>
      </w:pPr>
      <w:r>
        <w:t xml:space="preserve">Sentencia </w:t>
      </w:r>
      <w:hyperlink w:anchor="SENTENCIA_2021_133" w:history="1">
        <w:r w:rsidRPr="00881538">
          <w:rPr>
            <w:rStyle w:val="TextoNormalCaracter"/>
          </w:rPr>
          <w:t>133/2021</w:t>
        </w:r>
      </w:hyperlink>
      <w:r>
        <w:t>.</w:t>
      </w:r>
    </w:p>
    <w:p w:rsidR="00881538" w:rsidRDefault="00881538" w:rsidP="00881538">
      <w:pPr>
        <w:pStyle w:val="SangriaFrancesaArticulo"/>
      </w:pPr>
    </w:p>
    <w:p w:rsidR="00881538" w:rsidRDefault="00881538" w:rsidP="00881538">
      <w:pPr>
        <w:pStyle w:val="TextoNormalNegritaCursivandice"/>
      </w:pPr>
      <w:r>
        <w:t xml:space="preserve">Sentencia de 22 de marzo de 2017 dictada por la Sala de lo Penal del Tribunal Supremo en la causa especial núm. 20249-2016. Auto de </w:t>
      </w:r>
      <w:r w:rsidRPr="00881538">
        <w:rPr>
          <w:rStyle w:val="TextoNormalNegritaCursivaSubrayadondiceCaracter"/>
        </w:rPr>
        <w:t>6 de abril de 2017</w:t>
      </w:r>
      <w:r>
        <w:t xml:space="preserve"> dictado por el mismo órgano judicial en incidente de aclaración de sentencia</w:t>
      </w:r>
    </w:p>
    <w:p w:rsidR="00881538" w:rsidRDefault="00881538" w:rsidP="00881538">
      <w:pPr>
        <w:pStyle w:val="SangriaFrancesaArticulo"/>
      </w:pPr>
      <w:r>
        <w:t xml:space="preserve">Sentencia </w:t>
      </w:r>
      <w:hyperlink w:anchor="SENTENCIA_2021_107" w:history="1">
        <w:r w:rsidRPr="00881538">
          <w:rPr>
            <w:rStyle w:val="TextoNormalCaracter"/>
          </w:rPr>
          <w:t>107/2021</w:t>
        </w:r>
      </w:hyperlink>
      <w:r>
        <w:t>.</w:t>
      </w:r>
    </w:p>
    <w:p w:rsidR="00881538" w:rsidRDefault="00881538" w:rsidP="00881538">
      <w:pPr>
        <w:pStyle w:val="SangriaFrancesaArticulo"/>
      </w:pPr>
    </w:p>
    <w:p w:rsidR="00881538" w:rsidRDefault="00881538" w:rsidP="00881538">
      <w:pPr>
        <w:pStyle w:val="TextoNormalNegritaCursivandice"/>
      </w:pPr>
      <w:r>
        <w:t xml:space="preserve">Sentencia de 11 de noviembre de 2017, dictada por el Juagado Central de lo Contencioso-Administrativo núm. 6. Sentencia de </w:t>
      </w:r>
      <w:r w:rsidRPr="00881538">
        <w:rPr>
          <w:rStyle w:val="TextoNormalNegritaCursivaSubrayadondiceCaracter"/>
        </w:rPr>
        <w:t>22 de junio de 2017</w:t>
      </w:r>
      <w:r>
        <w:t>, dictada por la Sala de lo Contencioso-Administrativo de la Audiencia Nacional, en materia de discapacidad y de adecuación de puesto de trabajo</w:t>
      </w:r>
    </w:p>
    <w:p w:rsidR="00881538" w:rsidRDefault="00881538" w:rsidP="00881538">
      <w:pPr>
        <w:pStyle w:val="SangriaFrancesaArticulo"/>
      </w:pPr>
      <w:r>
        <w:t xml:space="preserve">Auto </w:t>
      </w:r>
      <w:hyperlink w:anchor="AUTO_2021_37" w:history="1">
        <w:r w:rsidRPr="00881538">
          <w:rPr>
            <w:rStyle w:val="TextoNormalCaracter"/>
          </w:rPr>
          <w:t>37/2021</w:t>
        </w:r>
      </w:hyperlink>
      <w:r>
        <w:t>.</w:t>
      </w:r>
    </w:p>
    <w:p w:rsidR="00881538" w:rsidRDefault="00881538" w:rsidP="00881538">
      <w:pPr>
        <w:pStyle w:val="SangriaFrancesaArticulo"/>
      </w:pPr>
    </w:p>
    <w:p w:rsidR="00881538" w:rsidRDefault="00881538" w:rsidP="00881538">
      <w:pPr>
        <w:pStyle w:val="TextoNormalNegritaCursivandice"/>
      </w:pPr>
      <w:r>
        <w:t xml:space="preserve">Sentencia de 1 de febrero de 2018, dictada por el Juzgado de lo Penal núm. 33 de Madrid. Sentencia de </w:t>
      </w:r>
      <w:r w:rsidRPr="00881538">
        <w:rPr>
          <w:rStyle w:val="TextoNormalNegritaCursivaSubrayadondiceCaracter"/>
        </w:rPr>
        <w:t>4 de abril de 2018</w:t>
      </w:r>
      <w:r>
        <w:t>, dictada por la Audiencia Provincial de Madrid, que desestimó el recurso de apelación, en materia de quebrantamiento de medida cautelar</w:t>
      </w:r>
    </w:p>
    <w:p w:rsidR="00881538" w:rsidRDefault="00881538" w:rsidP="00881538">
      <w:pPr>
        <w:pStyle w:val="SangriaFrancesaArticulo"/>
      </w:pPr>
      <w:r>
        <w:t xml:space="preserve">Sentencia </w:t>
      </w:r>
      <w:hyperlink w:anchor="SENTENCIA_2021_78" w:history="1">
        <w:r w:rsidRPr="00881538">
          <w:rPr>
            <w:rStyle w:val="TextoNormalCaracter"/>
          </w:rPr>
          <w:t>78/2021</w:t>
        </w:r>
      </w:hyperlink>
      <w:r>
        <w:t xml:space="preserve"> (anula).</w:t>
      </w:r>
    </w:p>
    <w:p w:rsidR="00881538" w:rsidRDefault="00881538" w:rsidP="00881538">
      <w:pPr>
        <w:pStyle w:val="SangriaFrancesaArticulo"/>
      </w:pPr>
    </w:p>
    <w:p w:rsidR="00881538" w:rsidRDefault="00881538" w:rsidP="00881538">
      <w:pPr>
        <w:pStyle w:val="TextoNormalNegritaCursivandice"/>
      </w:pPr>
      <w:r>
        <w:t xml:space="preserve">Auto de </w:t>
      </w:r>
      <w:r w:rsidRPr="00881538">
        <w:rPr>
          <w:rStyle w:val="TextoNormalNegritaCursivaSubrayadondiceCaracter"/>
        </w:rPr>
        <w:t>16 de mayo de 2018</w:t>
      </w:r>
      <w:r>
        <w:t xml:space="preserve"> dictado por la Audiencia Provincial de Madrid en recurso de apelación núm. 560-2017. Auto de 1 de junio de 2017 dictado por el Juzgado de Primera Instancia e Instrucción núm. 2 de Getafe, en procedimiento de ejecución de títulos judiciales núm. 33-2017</w:t>
      </w:r>
    </w:p>
    <w:p w:rsidR="00881538" w:rsidRDefault="00881538" w:rsidP="00881538">
      <w:pPr>
        <w:pStyle w:val="SangriaFrancesaArticulo"/>
      </w:pPr>
      <w:r>
        <w:t xml:space="preserve">Sentencia </w:t>
      </w:r>
      <w:hyperlink w:anchor="SENTENCIA_2021_113" w:history="1">
        <w:r w:rsidRPr="00881538">
          <w:rPr>
            <w:rStyle w:val="TextoNormalCaracter"/>
          </w:rPr>
          <w:t>113/2021</w:t>
        </w:r>
      </w:hyperlink>
      <w:r>
        <w:t xml:space="preserve"> (anula).</w:t>
      </w:r>
    </w:p>
    <w:p w:rsidR="00881538" w:rsidRDefault="00881538" w:rsidP="00881538">
      <w:pPr>
        <w:pStyle w:val="SangriaFrancesaArticulo"/>
      </w:pPr>
    </w:p>
    <w:p w:rsidR="00881538" w:rsidRDefault="00881538" w:rsidP="00881538">
      <w:pPr>
        <w:pStyle w:val="TextoNormalNegritaCursivandice"/>
      </w:pPr>
      <w:r>
        <w:t xml:space="preserve">Auto de </w:t>
      </w:r>
      <w:r w:rsidRPr="00881538">
        <w:rPr>
          <w:rStyle w:val="TextoNormalNegritaCursivaSubrayadondiceCaracter"/>
        </w:rPr>
        <w:t>28 de noviembre de 2018</w:t>
      </w:r>
      <w:r>
        <w:t xml:space="preserve"> dictado por el Juzgado de Primera Instancia núm. 6 de Móstoles, desestimatorio de los recursos de reposición interpuestos contra las providencias de fecha 1 y 2 de octubre de 2018 del mismo órgano judicial, en procedimiento de ejecución hipotecaria 692-2013</w:t>
      </w:r>
    </w:p>
    <w:p w:rsidR="00881538" w:rsidRDefault="00881538" w:rsidP="00881538">
      <w:pPr>
        <w:pStyle w:val="SangriaFrancesaArticulo"/>
      </w:pPr>
      <w:r>
        <w:t xml:space="preserve">Sentencia </w:t>
      </w:r>
      <w:hyperlink w:anchor="SENTENCIA_2021_77" w:history="1">
        <w:r w:rsidRPr="00881538">
          <w:rPr>
            <w:rStyle w:val="TextoNormalCaracter"/>
          </w:rPr>
          <w:t>77/2021</w:t>
        </w:r>
      </w:hyperlink>
      <w:r>
        <w:t xml:space="preserve"> (anula).</w:t>
      </w:r>
    </w:p>
    <w:p w:rsidR="00881538" w:rsidRDefault="00881538" w:rsidP="00881538">
      <w:pPr>
        <w:pStyle w:val="SangriaFrancesaArticulo"/>
      </w:pPr>
    </w:p>
    <w:p w:rsidR="00881538" w:rsidRDefault="00881538" w:rsidP="00881538">
      <w:pPr>
        <w:pStyle w:val="TextoNormalNegritaCursivandice"/>
      </w:pPr>
      <w:r>
        <w:t xml:space="preserve">Auto de 6 de septiembre de 2018, dictado por la Sala de lo Penal del Tribunal Supremo, por el que se inadmite el recurso de casación. Auto de </w:t>
      </w:r>
      <w:r w:rsidRPr="00881538">
        <w:rPr>
          <w:rStyle w:val="TextoNormalNegritaCursivaSubrayadondiceCaracter"/>
        </w:rPr>
        <w:t>29 de noviembre de 2018</w:t>
      </w:r>
      <w:r>
        <w:t>, de la misma Sala, de denegación de aclaración del auto anterior</w:t>
      </w:r>
    </w:p>
    <w:p w:rsidR="00881538" w:rsidRDefault="00881538" w:rsidP="00881538">
      <w:pPr>
        <w:pStyle w:val="SangriaFrancesaArticulo"/>
      </w:pPr>
      <w:r>
        <w:t xml:space="preserve">Sentencia </w:t>
      </w:r>
      <w:hyperlink w:anchor="SENTENCIA_2021_78" w:history="1">
        <w:r w:rsidRPr="00881538">
          <w:rPr>
            <w:rStyle w:val="TextoNormalCaracter"/>
          </w:rPr>
          <w:t>78/2021</w:t>
        </w:r>
      </w:hyperlink>
      <w:r>
        <w:t>.</w:t>
      </w:r>
    </w:p>
    <w:p w:rsidR="00881538" w:rsidRDefault="00881538" w:rsidP="00881538">
      <w:pPr>
        <w:pStyle w:val="SangriaFrancesaArticulo"/>
      </w:pPr>
    </w:p>
    <w:p w:rsidR="00881538" w:rsidRDefault="00881538" w:rsidP="00881538">
      <w:pPr>
        <w:pStyle w:val="TextoNormalNegritaCursivandice"/>
      </w:pPr>
      <w:r>
        <w:t xml:space="preserve">Auto de </w:t>
      </w:r>
      <w:r w:rsidRPr="00881538">
        <w:rPr>
          <w:rStyle w:val="TextoNormalNegritaCursivaSubrayadondiceCaracter"/>
        </w:rPr>
        <w:t>21 de enero de 2019</w:t>
      </w:r>
      <w:r>
        <w:t xml:space="preserve"> dictado por el Juzgado de Primera Instancia núm. 8 de Zaragoza en el procedimiento ordinario núm. 894-2016, en incidente de nulidad de actuaciones</w:t>
      </w:r>
    </w:p>
    <w:p w:rsidR="00881538" w:rsidRDefault="00881538" w:rsidP="00881538">
      <w:pPr>
        <w:pStyle w:val="SangriaFrancesaArticulo"/>
      </w:pPr>
      <w:r>
        <w:t xml:space="preserve">Sentencia </w:t>
      </w:r>
      <w:hyperlink w:anchor="SENTENCIA_2021_79" w:history="1">
        <w:r w:rsidRPr="00881538">
          <w:rPr>
            <w:rStyle w:val="TextoNormalCaracter"/>
          </w:rPr>
          <w:t>79/2021</w:t>
        </w:r>
      </w:hyperlink>
      <w:r>
        <w:t xml:space="preserve"> (anula).</w:t>
      </w:r>
    </w:p>
    <w:p w:rsidR="00881538" w:rsidRDefault="00881538" w:rsidP="00881538">
      <w:pPr>
        <w:pStyle w:val="SangriaFrancesaArticulo"/>
      </w:pPr>
    </w:p>
    <w:p w:rsidR="00881538" w:rsidRDefault="00881538" w:rsidP="00881538">
      <w:pPr>
        <w:pStyle w:val="TextoNormalNegritaCursivandice"/>
      </w:pPr>
      <w:r>
        <w:t xml:space="preserve">Autos de </w:t>
      </w:r>
      <w:r w:rsidRPr="00881538">
        <w:rPr>
          <w:rStyle w:val="TextoNormalNegritaCursivaSubrayadondiceCaracter"/>
        </w:rPr>
        <w:t>1 de febrero</w:t>
      </w:r>
      <w:r>
        <w:t xml:space="preserve"> y de 11 de enero de 2019, dictados ambos por la Audiencia Provincial de Badajoz, en el recurso de apelación 296-2018. Auto de 16 de diciembre de 2018, dictado por el Juzgado de Instrucción núm. 4 de Badajoz en las diligencias previas 2037-2018, en materia de prisión provisional.</w:t>
      </w:r>
    </w:p>
    <w:p w:rsidR="00881538" w:rsidRDefault="00881538" w:rsidP="00881538">
      <w:pPr>
        <w:pStyle w:val="SangriaFrancesaArticulo"/>
      </w:pPr>
      <w:r>
        <w:t xml:space="preserve">Sentencia </w:t>
      </w:r>
      <w:hyperlink w:anchor="SENTENCIA_2021_80" w:history="1">
        <w:r w:rsidRPr="00881538">
          <w:rPr>
            <w:rStyle w:val="TextoNormalCaracter"/>
          </w:rPr>
          <w:t>80/2021</w:t>
        </w:r>
      </w:hyperlink>
      <w:r>
        <w:t xml:space="preserve"> (anula).</w:t>
      </w:r>
    </w:p>
    <w:p w:rsidR="00881538" w:rsidRDefault="00881538" w:rsidP="00881538">
      <w:pPr>
        <w:pStyle w:val="SangriaFrancesaArticulo"/>
      </w:pPr>
    </w:p>
    <w:p w:rsidR="00881538" w:rsidRDefault="00881538" w:rsidP="00881538">
      <w:pPr>
        <w:pStyle w:val="TextoNormalNegritaCursivandice"/>
      </w:pPr>
      <w:r>
        <w:t xml:space="preserve">Auto de </w:t>
      </w:r>
      <w:r w:rsidRPr="00881538">
        <w:rPr>
          <w:rStyle w:val="TextoNormalNegritaCursivaSubrayadondiceCaracter"/>
        </w:rPr>
        <w:t>8 de marzo de 2019</w:t>
      </w:r>
      <w:r>
        <w:t xml:space="preserve"> dictado por la Audiencia Provincial de Madrid en el recurso de apelación núm. 19-2019. Auto de 9 de octubre de 2018 dictado por el Juzgado de Primera Instancia núm. 100 de Madrid en el procedimiento de ejecución hipotecaria núm. 140-2014, en materia de revisión de cláusulas abusivas</w:t>
      </w:r>
    </w:p>
    <w:p w:rsidR="00881538" w:rsidRDefault="00881538" w:rsidP="00881538">
      <w:pPr>
        <w:pStyle w:val="SangriaFrancesaArticulo"/>
      </w:pPr>
      <w:r>
        <w:t xml:space="preserve">Sentencia </w:t>
      </w:r>
      <w:hyperlink w:anchor="SENTENCIA_2021_92" w:history="1">
        <w:r w:rsidRPr="00881538">
          <w:rPr>
            <w:rStyle w:val="TextoNormalCaracter"/>
          </w:rPr>
          <w:t>92/2021</w:t>
        </w:r>
      </w:hyperlink>
      <w:r>
        <w:t xml:space="preserve"> (anula).</w:t>
      </w:r>
    </w:p>
    <w:p w:rsidR="00881538" w:rsidRDefault="00881538" w:rsidP="00881538">
      <w:pPr>
        <w:pStyle w:val="SangriaFrancesaArticulo"/>
      </w:pPr>
    </w:p>
    <w:p w:rsidR="00881538" w:rsidRDefault="00881538" w:rsidP="00881538">
      <w:pPr>
        <w:pStyle w:val="TextoNormalNegritaCursivandice"/>
      </w:pPr>
      <w:r>
        <w:t xml:space="preserve">Sentencia de </w:t>
      </w:r>
      <w:r w:rsidRPr="00881538">
        <w:rPr>
          <w:rStyle w:val="TextoNormalNegritaCursivaSubrayadondiceCaracter"/>
        </w:rPr>
        <w:t>3 de abril de 2019</w:t>
      </w:r>
      <w:r>
        <w:t>, de la Sala de lo Civil del Tribunal Supremo. Sentencia de 8 de marzo de 2018 de la Audiencia Provincial de Segovia. Sentencia de 6 de noviembre de 2017 del Juzgado de Primera Instancia e Instrucción Único de Sepúlveda, en materia de libertad de expresión y derecho al honor</w:t>
      </w:r>
    </w:p>
    <w:p w:rsidR="00881538" w:rsidRDefault="00881538" w:rsidP="00881538">
      <w:pPr>
        <w:pStyle w:val="SangriaFrancesaArticulo"/>
      </w:pPr>
      <w:r>
        <w:t xml:space="preserve">Sentencia </w:t>
      </w:r>
      <w:hyperlink w:anchor="SENTENCIA_2021_93" w:history="1">
        <w:r w:rsidRPr="00881538">
          <w:rPr>
            <w:rStyle w:val="TextoNormalCaracter"/>
          </w:rPr>
          <w:t>93/2021</w:t>
        </w:r>
      </w:hyperlink>
      <w:r>
        <w:t>.</w:t>
      </w:r>
    </w:p>
    <w:p w:rsidR="00881538" w:rsidRDefault="00881538" w:rsidP="00881538">
      <w:pPr>
        <w:pStyle w:val="SangriaFrancesaArticulo"/>
      </w:pPr>
    </w:p>
    <w:p w:rsidR="00881538" w:rsidRDefault="00881538" w:rsidP="00881538">
      <w:pPr>
        <w:pStyle w:val="TextoNormalNegritaCursivandice"/>
      </w:pPr>
      <w:r>
        <w:t xml:space="preserve">Sentencia de </w:t>
      </w:r>
      <w:r w:rsidRPr="00881538">
        <w:rPr>
          <w:rStyle w:val="TextoNormalNegritaCursivaSubrayadondiceCaracter"/>
        </w:rPr>
        <w:t>11 de abril de 2019</w:t>
      </w:r>
      <w:r>
        <w:t>, dictada por el Juzgado Central de lo Contencioso-Administrativo núm.1, procedimiento abreviado núm. 15-2019, en recurso contencioso-administrativo en materia de responsabilidad patrimonial por prisión provisional seguida de absolución</w:t>
      </w:r>
    </w:p>
    <w:p w:rsidR="00881538" w:rsidRDefault="00881538" w:rsidP="00881538">
      <w:pPr>
        <w:pStyle w:val="SangriaFrancesaArticulo"/>
      </w:pPr>
      <w:r>
        <w:t xml:space="preserve">Sentencia </w:t>
      </w:r>
      <w:hyperlink w:anchor="SENTENCIA_2021_127" w:history="1">
        <w:r w:rsidRPr="00881538">
          <w:rPr>
            <w:rStyle w:val="TextoNormalCaracter"/>
          </w:rPr>
          <w:t>127/2021</w:t>
        </w:r>
      </w:hyperlink>
      <w:r>
        <w:t xml:space="preserve"> (anula).</w:t>
      </w:r>
    </w:p>
    <w:p w:rsidR="00881538" w:rsidRDefault="00881538" w:rsidP="00881538">
      <w:pPr>
        <w:pStyle w:val="SangriaFrancesaArticulo"/>
      </w:pPr>
    </w:p>
    <w:p w:rsidR="00881538" w:rsidRDefault="00881538" w:rsidP="00881538">
      <w:pPr>
        <w:pStyle w:val="TextoNormalNegritaCursivandice"/>
      </w:pPr>
      <w:r>
        <w:t xml:space="preserve">Sentencia de 15 de noviembre de 2018, dictada por la Sección Tercera de la Sala de lo Contencioso-Administrativo de la Audiencia Nacional, en recurso contencioso-administrativo. Auto de 4 de febrero de 2019 de la misma Sala y Sección de la Audiencia Nacional. Auto de </w:t>
      </w:r>
      <w:r w:rsidRPr="00881538">
        <w:rPr>
          <w:rStyle w:val="TextoNormalNegritaCursivaSubrayadondiceCaracter"/>
        </w:rPr>
        <w:t>13 de mayo de 2019</w:t>
      </w:r>
      <w:r>
        <w:t>, dictado por la Sección Primera de la Sala de lo Contencioso-Administrativo del Tribunal Supremo, en materia de responsabilidad patrimonial</w:t>
      </w:r>
    </w:p>
    <w:p w:rsidR="00881538" w:rsidRDefault="00881538" w:rsidP="00881538">
      <w:pPr>
        <w:pStyle w:val="SangriaFrancesaArticulo"/>
      </w:pPr>
      <w:r>
        <w:t xml:space="preserve">Sentencia </w:t>
      </w:r>
      <w:hyperlink w:anchor="SENTENCIA_2021_114" w:history="1">
        <w:r w:rsidRPr="00881538">
          <w:rPr>
            <w:rStyle w:val="TextoNormalCaracter"/>
          </w:rPr>
          <w:t>114/2021</w:t>
        </w:r>
      </w:hyperlink>
      <w:r>
        <w:t xml:space="preserve"> (anula).</w:t>
      </w:r>
    </w:p>
    <w:p w:rsidR="00881538" w:rsidRDefault="00881538" w:rsidP="00881538">
      <w:pPr>
        <w:pStyle w:val="SangriaFrancesaArticulo"/>
      </w:pPr>
    </w:p>
    <w:p w:rsidR="00881538" w:rsidRDefault="00881538" w:rsidP="00881538">
      <w:pPr>
        <w:pStyle w:val="TextoNormalNegritaCursivandice"/>
      </w:pPr>
      <w:r>
        <w:t xml:space="preserve">Sentencia de 26 de diciembre de 2017, dictada por el Juzgado de lo Contencioso-Administrativo núm. 3 de Alicante, en procedimiento especial para la protección de los derechos fundamentales núm. 411-2017, particularmente de los derechos a la educación, a la igualdad, a la integridad física y moral, a la presunción de inocencia y a la tutela judicial efectiva. Sentencia de 10 de octubre de 2018 dictada por la Sala de lo Contencioso-Administrativo del Tribunal Superior de Justicia de la Comunidad Valenciana, en recurso de apelación núm. 86-2018. Providencia de </w:t>
      </w:r>
      <w:r w:rsidRPr="00881538">
        <w:rPr>
          <w:rStyle w:val="TextoNormalNegritaCursivaSubrayadondiceCaracter"/>
        </w:rPr>
        <w:t>16 de mayo de 2019</w:t>
      </w:r>
      <w:r>
        <w:t>, dictada por la Sala de lo Contencioso-Administrativo del Tribunal Supremo, que inadmitió el recurso de casación núm. 403-2019</w:t>
      </w:r>
    </w:p>
    <w:p w:rsidR="00881538" w:rsidRDefault="00881538" w:rsidP="00881538">
      <w:pPr>
        <w:pStyle w:val="SangriaFrancesaArticulo"/>
      </w:pPr>
      <w:r>
        <w:t xml:space="preserve">Sentencia </w:t>
      </w:r>
      <w:hyperlink w:anchor="SENTENCIA_2021_81" w:history="1">
        <w:r w:rsidRPr="00881538">
          <w:rPr>
            <w:rStyle w:val="TextoNormalCaracter"/>
          </w:rPr>
          <w:t>81/2021</w:t>
        </w:r>
      </w:hyperlink>
      <w:r>
        <w:t>.</w:t>
      </w:r>
    </w:p>
    <w:p w:rsidR="00881538" w:rsidRDefault="00881538" w:rsidP="00881538">
      <w:pPr>
        <w:pStyle w:val="SangriaFrancesaArticulo"/>
      </w:pPr>
    </w:p>
    <w:p w:rsidR="00881538" w:rsidRDefault="00881538" w:rsidP="00881538">
      <w:pPr>
        <w:pStyle w:val="TextoNormalNegritaCursivandice"/>
      </w:pPr>
      <w:r>
        <w:t xml:space="preserve">Auto de </w:t>
      </w:r>
      <w:r w:rsidRPr="00881538">
        <w:rPr>
          <w:rStyle w:val="TextoNormalNegritaCursivaSubrayadondiceCaracter"/>
        </w:rPr>
        <w:t>27 de mayo de 2019</w:t>
      </w:r>
      <w:r>
        <w:t xml:space="preserve"> dictado por el Juzgado de Primera Instancia e Instrucción núm. 2 de Santoña, en el juicio verbal por desahucio núm. 638-2018</w:t>
      </w:r>
    </w:p>
    <w:p w:rsidR="00881538" w:rsidRDefault="00881538" w:rsidP="00881538">
      <w:pPr>
        <w:pStyle w:val="SangriaFrancesaArticulo"/>
      </w:pPr>
      <w:r>
        <w:t xml:space="preserve">Sentencia </w:t>
      </w:r>
      <w:hyperlink w:anchor="SENTENCIA_2021_94" w:history="1">
        <w:r w:rsidRPr="00881538">
          <w:rPr>
            <w:rStyle w:val="TextoNormalCaracter"/>
          </w:rPr>
          <w:t>94/2021</w:t>
        </w:r>
      </w:hyperlink>
      <w:r>
        <w:t xml:space="preserve"> (anula).</w:t>
      </w:r>
    </w:p>
    <w:p w:rsidR="00881538" w:rsidRDefault="00881538" w:rsidP="00881538">
      <w:pPr>
        <w:pStyle w:val="SangriaFrancesaArticulo"/>
      </w:pPr>
    </w:p>
    <w:p w:rsidR="00881538" w:rsidRDefault="00881538" w:rsidP="00881538">
      <w:pPr>
        <w:pStyle w:val="TextoNormalNegritaCursivandice"/>
      </w:pPr>
      <w:r>
        <w:t xml:space="preserve">Auto de </w:t>
      </w:r>
      <w:r w:rsidRPr="00881538">
        <w:rPr>
          <w:rStyle w:val="TextoNormalNegritaCursivaSubrayadondiceCaracter"/>
        </w:rPr>
        <w:t>4 de junio de 2019</w:t>
      </w:r>
      <w:r>
        <w:t xml:space="preserve"> del Juzgado de Primera Instancia núm. 4 de Jerez de la Frontera, dictado en el juicio verbal de desahucio y reclamación de rentas núm. 153-2019.</w:t>
      </w:r>
    </w:p>
    <w:p w:rsidR="00881538" w:rsidRDefault="00881538" w:rsidP="00881538">
      <w:pPr>
        <w:pStyle w:val="SangriaFrancesaArticulo"/>
      </w:pPr>
      <w:r>
        <w:t xml:space="preserve">Sentencia </w:t>
      </w:r>
      <w:hyperlink w:anchor="SENTENCIA_2021_82" w:history="1">
        <w:r w:rsidRPr="00881538">
          <w:rPr>
            <w:rStyle w:val="TextoNormalCaracter"/>
          </w:rPr>
          <w:t>82/2021</w:t>
        </w:r>
      </w:hyperlink>
      <w:r>
        <w:t xml:space="preserve"> (anula).</w:t>
      </w:r>
    </w:p>
    <w:p w:rsidR="00881538" w:rsidRDefault="00881538" w:rsidP="00881538">
      <w:pPr>
        <w:pStyle w:val="SangriaFrancesaArticulo"/>
      </w:pPr>
    </w:p>
    <w:p w:rsidR="00881538" w:rsidRDefault="00881538" w:rsidP="00881538">
      <w:pPr>
        <w:pStyle w:val="TextoNormalNegritaCursivandice"/>
      </w:pPr>
      <w:r>
        <w:t xml:space="preserve">Providencia de </w:t>
      </w:r>
      <w:r w:rsidRPr="00881538">
        <w:rPr>
          <w:rStyle w:val="TextoNormalNegritaCursivaSubrayadondiceCaracter"/>
        </w:rPr>
        <w:t>6 de junio de 2019</w:t>
      </w:r>
      <w:r>
        <w:t>, dictada por la Sección Primera de la Sala de lo Contencioso-Administrativo del Tribunal Supremo, en el recurso de casación núm. 1399-2019. Sentencia de 16 de octubre de 2018, de la Sección Tercera de la Sala de lo Contencioso-Administrativo de la Audiencia Nacional, dictada en el recurso contencioso-administrativo núm. 310-2016</w:t>
      </w:r>
    </w:p>
    <w:p w:rsidR="00881538" w:rsidRDefault="00881538" w:rsidP="00881538">
      <w:pPr>
        <w:pStyle w:val="SangriaFrancesaArticulo"/>
      </w:pPr>
      <w:r>
        <w:t xml:space="preserve">Sentencia </w:t>
      </w:r>
      <w:hyperlink w:anchor="SENTENCIA_2021_83" w:history="1">
        <w:r w:rsidRPr="00881538">
          <w:rPr>
            <w:rStyle w:val="TextoNormalCaracter"/>
          </w:rPr>
          <w:t>83/2021</w:t>
        </w:r>
      </w:hyperlink>
      <w:r>
        <w:t xml:space="preserve"> (anula).</w:t>
      </w:r>
    </w:p>
    <w:p w:rsidR="00881538" w:rsidRDefault="00881538" w:rsidP="00881538">
      <w:pPr>
        <w:pStyle w:val="SangriaFrancesaArticulo"/>
      </w:pPr>
    </w:p>
    <w:p w:rsidR="00881538" w:rsidRDefault="00881538" w:rsidP="00881538">
      <w:pPr>
        <w:pStyle w:val="TextoNormalNegritaCursivandice"/>
      </w:pPr>
      <w:r>
        <w:t xml:space="preserve">Providencia de </w:t>
      </w:r>
      <w:r w:rsidRPr="00881538">
        <w:rPr>
          <w:rStyle w:val="TextoNormalNegritaCursivaSubrayadondiceCaracter"/>
        </w:rPr>
        <w:t>17 de junio de 2019</w:t>
      </w:r>
      <w:r>
        <w:t xml:space="preserve"> dictada por el Juzgado de Primera Instancia núm. 2 de Algeciras. Auto de 28 de mayo de 2018 dictado por el mismo órgano judicial en recurso de revisión, en materia de tasación de costas</w:t>
      </w:r>
    </w:p>
    <w:p w:rsidR="00881538" w:rsidRDefault="00881538" w:rsidP="00881538">
      <w:pPr>
        <w:pStyle w:val="SangriaFrancesaArticulo"/>
      </w:pPr>
      <w:r>
        <w:t xml:space="preserve">Sentencia </w:t>
      </w:r>
      <w:hyperlink w:anchor="SENTENCIA_2021_95" w:history="1">
        <w:r w:rsidRPr="00881538">
          <w:rPr>
            <w:rStyle w:val="TextoNormalCaracter"/>
          </w:rPr>
          <w:t>95/2021</w:t>
        </w:r>
      </w:hyperlink>
      <w:r>
        <w:t xml:space="preserve"> (anula).</w:t>
      </w:r>
    </w:p>
    <w:p w:rsidR="00881538" w:rsidRDefault="00881538" w:rsidP="00881538">
      <w:pPr>
        <w:pStyle w:val="SangriaFrancesaArticulo"/>
      </w:pPr>
    </w:p>
    <w:p w:rsidR="00881538" w:rsidRDefault="00881538" w:rsidP="00881538">
      <w:pPr>
        <w:pStyle w:val="TextoNormalNegritaCursivandice"/>
      </w:pPr>
      <w:r>
        <w:t xml:space="preserve">Autos de 21 de septiembre de 2018 y de </w:t>
      </w:r>
      <w:r w:rsidRPr="00881538">
        <w:rPr>
          <w:rStyle w:val="TextoNormalNegritaCursivaSubrayadondiceCaracter"/>
        </w:rPr>
        <w:t>25 de junio de 2019</w:t>
      </w:r>
      <w:r>
        <w:t>, dictados por el Juzgado de Primera Instancia e Instrucción núm. 5 de Lorca, en el procedimiento de ejecución hipotecaria núm. 378-2018.</w:t>
      </w:r>
    </w:p>
    <w:p w:rsidR="00881538" w:rsidRDefault="00881538" w:rsidP="00881538">
      <w:pPr>
        <w:pStyle w:val="SangriaFrancesaArticulo"/>
      </w:pPr>
      <w:r>
        <w:t xml:space="preserve">Sentencia </w:t>
      </w:r>
      <w:hyperlink w:anchor="SENTENCIA_2021_84" w:history="1">
        <w:r w:rsidRPr="00881538">
          <w:rPr>
            <w:rStyle w:val="TextoNormalCaracter"/>
          </w:rPr>
          <w:t>84/2021</w:t>
        </w:r>
      </w:hyperlink>
      <w:r>
        <w:t xml:space="preserve"> (anula).</w:t>
      </w:r>
    </w:p>
    <w:p w:rsidR="00881538" w:rsidRDefault="00881538" w:rsidP="00881538">
      <w:pPr>
        <w:pStyle w:val="SangriaFrancesaArticulo"/>
      </w:pPr>
    </w:p>
    <w:p w:rsidR="00881538" w:rsidRDefault="00881538" w:rsidP="00881538">
      <w:pPr>
        <w:pStyle w:val="TextoNormalNegritaCursivandice"/>
      </w:pPr>
      <w:r>
        <w:t xml:space="preserve">Auto de </w:t>
      </w:r>
      <w:r w:rsidRPr="00881538">
        <w:rPr>
          <w:rStyle w:val="TextoNormalNegritaCursivaSubrayadondiceCaracter"/>
        </w:rPr>
        <w:t>1 de julio de 2019</w:t>
      </w:r>
      <w:r>
        <w:t>, de la Sección Primera de la Sala de lo Contencioso-Administrativo del Tribunal Superior de Justicia de Cataluña, que desestima el recurso de queja núm. 1-2019 interpuesto contra el auto de 16 de abril de 2019, del Juzgado de lo Contencioso-Administrativo núm. 3 de Girona  que inadmite el recurso de apelación, en el procedimiento ordinario núm. 51-2016</w:t>
      </w:r>
    </w:p>
    <w:p w:rsidR="00881538" w:rsidRDefault="00881538" w:rsidP="00881538">
      <w:pPr>
        <w:pStyle w:val="SangriaFrancesaArticulo"/>
      </w:pPr>
      <w:r>
        <w:t xml:space="preserve">Sentencia </w:t>
      </w:r>
      <w:hyperlink w:anchor="SENTENCIA_2021_96" w:history="1">
        <w:r w:rsidRPr="00881538">
          <w:rPr>
            <w:rStyle w:val="TextoNormalCaracter"/>
          </w:rPr>
          <w:t>96/2021</w:t>
        </w:r>
      </w:hyperlink>
      <w:r>
        <w:t xml:space="preserve"> (anula).</w:t>
      </w:r>
    </w:p>
    <w:p w:rsidR="00881538" w:rsidRDefault="00881538" w:rsidP="00881538">
      <w:pPr>
        <w:pStyle w:val="SangriaFrancesaArticulo"/>
      </w:pPr>
    </w:p>
    <w:p w:rsidR="00881538" w:rsidRDefault="00881538" w:rsidP="00881538">
      <w:pPr>
        <w:pStyle w:val="TextoNormalNegritaCursivandice"/>
      </w:pPr>
      <w:r>
        <w:t xml:space="preserve">Providencia de </w:t>
      </w:r>
      <w:r w:rsidRPr="00881538">
        <w:rPr>
          <w:rStyle w:val="TextoNormalNegritaCursivaSubrayadondiceCaracter"/>
        </w:rPr>
        <w:t>18 de julio de 2019</w:t>
      </w:r>
      <w:r>
        <w:t>, dictada por la Sección Primera de la Sala de lo Contencioso-Administrativo del Tribunal Supremo, en recurso de casación núm. 2615-2019. Sentencia de 6 de febrero de 2019, dictada por la Sección Segunda de la Sala de lo Contencioso-Administrativo del Tribunal Superior de Justicia de Madrid, en recurso de apelación núm. 668-2018. Sentencia de 9 de abril de 2018, dictada por el Juzgado de lo Contencioso-Administrativo núm. 9 de Madrid, en procedimiento abreviado núm. 213-2017, sobre sanción de expulsión de territorio nacional</w:t>
      </w:r>
    </w:p>
    <w:p w:rsidR="00881538" w:rsidRDefault="00881538" w:rsidP="00881538">
      <w:pPr>
        <w:pStyle w:val="SangriaFrancesaArticulo"/>
      </w:pPr>
      <w:r>
        <w:t xml:space="preserve">Auto </w:t>
      </w:r>
      <w:hyperlink w:anchor="AUTO_2021_55" w:history="1">
        <w:r w:rsidRPr="00881538">
          <w:rPr>
            <w:rStyle w:val="TextoNormalCaracter"/>
          </w:rPr>
          <w:t>55/2021</w:t>
        </w:r>
      </w:hyperlink>
      <w:r>
        <w:t>.</w:t>
      </w:r>
    </w:p>
    <w:p w:rsidR="00881538" w:rsidRDefault="00881538" w:rsidP="00881538">
      <w:pPr>
        <w:pStyle w:val="SangriaFrancesaArticulo"/>
      </w:pPr>
    </w:p>
    <w:p w:rsidR="00881538" w:rsidRDefault="00881538" w:rsidP="00881538">
      <w:pPr>
        <w:pStyle w:val="TextoNormalNegritaCursivandice"/>
      </w:pPr>
      <w:r>
        <w:t xml:space="preserve">Autos de 21 de septiembre de 2018 y de </w:t>
      </w:r>
      <w:r w:rsidRPr="00881538">
        <w:rPr>
          <w:rStyle w:val="TextoNormalNegritaCursivaSubrayadondiceCaracter"/>
        </w:rPr>
        <w:t>10 de septiembre de 2019</w:t>
      </w:r>
      <w:r>
        <w:t>, dictados por el Juzgado de Primera Instancia e Instrucción núm. 5 de Lorca, en el procedimiento de ejecución hipotecaria núm. 365-2018</w:t>
      </w:r>
    </w:p>
    <w:p w:rsidR="00881538" w:rsidRDefault="00881538" w:rsidP="00881538">
      <w:pPr>
        <w:pStyle w:val="SangriaFrancesaArticulo"/>
      </w:pPr>
      <w:r>
        <w:t xml:space="preserve">Sentencia </w:t>
      </w:r>
      <w:hyperlink w:anchor="SENTENCIA_2021_115" w:history="1">
        <w:r w:rsidRPr="00881538">
          <w:rPr>
            <w:rStyle w:val="TextoNormalCaracter"/>
          </w:rPr>
          <w:t>115/2021</w:t>
        </w:r>
      </w:hyperlink>
      <w:r>
        <w:t xml:space="preserve"> (anula).</w:t>
      </w:r>
    </w:p>
    <w:p w:rsidR="00881538" w:rsidRDefault="00881538" w:rsidP="00881538">
      <w:pPr>
        <w:pStyle w:val="SangriaFrancesaArticulo"/>
      </w:pPr>
    </w:p>
    <w:p w:rsidR="00881538" w:rsidRDefault="00881538" w:rsidP="00881538">
      <w:pPr>
        <w:pStyle w:val="TextoNormalNegritaCursivandice"/>
      </w:pPr>
      <w:r>
        <w:t xml:space="preserve">Autos de </w:t>
      </w:r>
      <w:r w:rsidRPr="00881538">
        <w:rPr>
          <w:rStyle w:val="TextoNormalNegritaCursivaSubrayadondiceCaracter"/>
        </w:rPr>
        <w:t>11 de septiembre de 2019</w:t>
      </w:r>
      <w:r>
        <w:t xml:space="preserve"> y de 20 de noviembre de 2018, dictados por el Juzgado de Primera Instancia e Instrucción núm. 4 de Lorca, en el procedimiento de ejecución hipotecaria núm. 362-2018</w:t>
      </w:r>
    </w:p>
    <w:p w:rsidR="00881538" w:rsidRDefault="00881538" w:rsidP="00881538">
      <w:pPr>
        <w:pStyle w:val="SangriaFrancesaArticulo"/>
      </w:pPr>
      <w:r>
        <w:t xml:space="preserve">Sentencia </w:t>
      </w:r>
      <w:hyperlink w:anchor="SENTENCIA_2021_129" w:history="1">
        <w:r w:rsidRPr="00881538">
          <w:rPr>
            <w:rStyle w:val="TextoNormalCaracter"/>
          </w:rPr>
          <w:t>129/2021</w:t>
        </w:r>
      </w:hyperlink>
      <w:r>
        <w:t xml:space="preserve"> (anula).</w:t>
      </w:r>
    </w:p>
    <w:p w:rsidR="00881538" w:rsidRDefault="00881538" w:rsidP="00881538">
      <w:pPr>
        <w:pStyle w:val="SangriaFrancesaArticulo"/>
      </w:pPr>
    </w:p>
    <w:p w:rsidR="00881538" w:rsidRDefault="00881538" w:rsidP="00881538">
      <w:pPr>
        <w:pStyle w:val="TextoNormalNegritaCursivandice"/>
      </w:pPr>
      <w:r>
        <w:t xml:space="preserve">Providencia de </w:t>
      </w:r>
      <w:r w:rsidRPr="00881538">
        <w:rPr>
          <w:rStyle w:val="TextoNormalNegritaCursivaSubrayadondiceCaracter"/>
        </w:rPr>
        <w:t>2 de octubre de 2019</w:t>
      </w:r>
      <w:r>
        <w:t xml:space="preserve"> dictada por el Juzgado de Primera Instancia núm.32 de Madrid en el procedimiento de ejecución hipotecaria núm. 544-2015</w:t>
      </w:r>
    </w:p>
    <w:p w:rsidR="00881538" w:rsidRDefault="00881538" w:rsidP="00881538">
      <w:pPr>
        <w:pStyle w:val="SangriaFrancesaArticulo"/>
      </w:pPr>
      <w:r>
        <w:t xml:space="preserve">Auto </w:t>
      </w:r>
      <w:hyperlink w:anchor="AUTO_2021_38" w:history="1">
        <w:r w:rsidRPr="00881538">
          <w:rPr>
            <w:rStyle w:val="TextoNormalCaracter"/>
          </w:rPr>
          <w:t>38/2021</w:t>
        </w:r>
      </w:hyperlink>
      <w:r>
        <w:t>.</w:t>
      </w:r>
    </w:p>
    <w:p w:rsidR="00881538" w:rsidRDefault="00881538" w:rsidP="00881538">
      <w:pPr>
        <w:pStyle w:val="SangriaFrancesaArticulo"/>
      </w:pPr>
    </w:p>
    <w:p w:rsidR="00881538" w:rsidRDefault="00881538" w:rsidP="00881538">
      <w:pPr>
        <w:pStyle w:val="TextoNormalNegritaCursivandice"/>
      </w:pPr>
      <w:r>
        <w:t xml:space="preserve">Auto de </w:t>
      </w:r>
      <w:r w:rsidRPr="00881538">
        <w:rPr>
          <w:rStyle w:val="TextoNormalNegritaCursivaSubrayadondiceCaracter"/>
        </w:rPr>
        <w:t>8 de octubre de 2019</w:t>
      </w:r>
      <w:r>
        <w:t>, dictado por el Juzgado de Primera Instancia núm. 2 de Albacete en juicio verbal de desahucio arrendaticio y reclamación de deudas núm. 79-2019</w:t>
      </w:r>
    </w:p>
    <w:p w:rsidR="00881538" w:rsidRDefault="00881538" w:rsidP="00881538">
      <w:pPr>
        <w:pStyle w:val="SangriaFrancesaArticulo"/>
      </w:pPr>
      <w:r>
        <w:t xml:space="preserve">Sentencia </w:t>
      </w:r>
      <w:hyperlink w:anchor="SENTENCIA_2021_97" w:history="1">
        <w:r w:rsidRPr="00881538">
          <w:rPr>
            <w:rStyle w:val="TextoNormalCaracter"/>
          </w:rPr>
          <w:t>97/2021</w:t>
        </w:r>
      </w:hyperlink>
      <w:r>
        <w:t xml:space="preserve"> (anula).</w:t>
      </w:r>
    </w:p>
    <w:p w:rsidR="00881538" w:rsidRDefault="00881538" w:rsidP="00881538">
      <w:pPr>
        <w:pStyle w:val="SangriaFrancesaArticulo"/>
      </w:pPr>
    </w:p>
    <w:p w:rsidR="00881538" w:rsidRDefault="00881538" w:rsidP="00881538">
      <w:pPr>
        <w:pStyle w:val="TextoNormalNegritaCursivandice"/>
      </w:pPr>
      <w:r>
        <w:t xml:space="preserve">Causa especial núm. 20907-2017 (derivada del denominado “procés” en Cataluña): Sentencia núm. 459/2019 de </w:t>
      </w:r>
      <w:r w:rsidRPr="00881538">
        <w:rPr>
          <w:rStyle w:val="TextoNormalNegritaCursivaSubrayadondiceCaracter"/>
        </w:rPr>
        <w:t>14 de octubre de 2019</w:t>
      </w:r>
      <w:r>
        <w:t>, dictada por la Sala de lo Penal del Tribunal Supremo</w:t>
      </w:r>
    </w:p>
    <w:p w:rsidR="00881538" w:rsidRDefault="00881538" w:rsidP="00881538">
      <w:pPr>
        <w:pStyle w:val="SangriaFrancesaArticulo"/>
      </w:pPr>
      <w:r>
        <w:t xml:space="preserve">Sentencias </w:t>
      </w:r>
      <w:hyperlink w:anchor="SENTENCIA_2021_91" w:history="1">
        <w:r w:rsidRPr="00881538">
          <w:rPr>
            <w:rStyle w:val="TextoNormalCaracter"/>
          </w:rPr>
          <w:t>91/2021</w:t>
        </w:r>
      </w:hyperlink>
      <w:r>
        <w:t xml:space="preserve">; </w:t>
      </w:r>
      <w:hyperlink w:anchor="SENTENCIA_2021_106" w:history="1">
        <w:r w:rsidRPr="00881538">
          <w:rPr>
            <w:rStyle w:val="TextoNormalCaracter"/>
          </w:rPr>
          <w:t>106/2021</w:t>
        </w:r>
      </w:hyperlink>
      <w:r>
        <w:t xml:space="preserve">; </w:t>
      </w:r>
      <w:hyperlink w:anchor="SENTENCIA_2021_121" w:history="1">
        <w:r w:rsidRPr="00881538">
          <w:rPr>
            <w:rStyle w:val="TextoNormalCaracter"/>
          </w:rPr>
          <w:t>121/2021</w:t>
        </w:r>
      </w:hyperlink>
      <w:r>
        <w:t xml:space="preserve">; </w:t>
      </w:r>
      <w:hyperlink w:anchor="SENTENCIA_2021_122" w:history="1">
        <w:r w:rsidRPr="00881538">
          <w:rPr>
            <w:rStyle w:val="TextoNormalCaracter"/>
          </w:rPr>
          <w:t>122/2021</w:t>
        </w:r>
      </w:hyperlink>
      <w:r>
        <w:t>.</w:t>
      </w:r>
    </w:p>
    <w:p w:rsidR="00881538" w:rsidRDefault="00881538" w:rsidP="00881538">
      <w:pPr>
        <w:pStyle w:val="SangriaIzquierdaArticulo"/>
      </w:pPr>
      <w:r>
        <w:t xml:space="preserve">Autos </w:t>
      </w:r>
      <w:hyperlink w:anchor="AUTO_2021_49" w:history="1">
        <w:r w:rsidRPr="00881538">
          <w:rPr>
            <w:rStyle w:val="TextoNormalCaracter"/>
          </w:rPr>
          <w:t>49/2021</w:t>
        </w:r>
      </w:hyperlink>
      <w:r>
        <w:t xml:space="preserve">; </w:t>
      </w:r>
      <w:hyperlink w:anchor="AUTO_2021_50" w:history="1">
        <w:r w:rsidRPr="00881538">
          <w:rPr>
            <w:rStyle w:val="TextoNormalCaracter"/>
          </w:rPr>
          <w:t>50/2021</w:t>
        </w:r>
      </w:hyperlink>
      <w:r>
        <w:t>.</w:t>
      </w:r>
    </w:p>
    <w:p w:rsidR="00881538" w:rsidRDefault="00881538" w:rsidP="00881538">
      <w:pPr>
        <w:pStyle w:val="SangriaIzquierdaArticulo"/>
      </w:pPr>
    </w:p>
    <w:p w:rsidR="00881538" w:rsidRDefault="00881538" w:rsidP="00881538">
      <w:pPr>
        <w:pStyle w:val="TextoNormalNegritaCursivandice"/>
      </w:pPr>
      <w:r>
        <w:t xml:space="preserve">Providencias de 13 de junio y de </w:t>
      </w:r>
      <w:r w:rsidRPr="00881538">
        <w:rPr>
          <w:rStyle w:val="TextoNormalNegritaCursivaSubrayadondiceCaracter"/>
        </w:rPr>
        <w:t>16 de octubre de 2019</w:t>
      </w:r>
      <w:r>
        <w:t>, de la Sala de lo Contencioso-Administrativo del Tribunal Supremo, de inadmisión a trámite de recurso de casación y de incidente extraordinario de nulidad de actuaciones. Sentencia de 8 de noviembre de 2018, dictada por la Sala de lo Contencioso-Administrativo del Tribunal Superior de Justicia de la Comunidad Valenciana, en procedimiento de impugnación de órdenes autonómicas de convocatoria y bases reguladoras de concesión de becas para realización de estudios universitarios</w:t>
      </w:r>
    </w:p>
    <w:p w:rsidR="00881538" w:rsidRDefault="00881538" w:rsidP="00881538">
      <w:pPr>
        <w:pStyle w:val="SangriaFrancesaArticulo"/>
      </w:pPr>
      <w:r>
        <w:t xml:space="preserve">Sentencia </w:t>
      </w:r>
      <w:hyperlink w:anchor="SENTENCIA_2021_138" w:history="1">
        <w:r w:rsidRPr="00881538">
          <w:rPr>
            <w:rStyle w:val="TextoNormalCaracter"/>
          </w:rPr>
          <w:t>138/2021</w:t>
        </w:r>
      </w:hyperlink>
      <w:r>
        <w:t>.</w:t>
      </w:r>
    </w:p>
    <w:p w:rsidR="00881538" w:rsidRDefault="00881538" w:rsidP="00881538">
      <w:pPr>
        <w:pStyle w:val="SangriaFrancesaArticulo"/>
      </w:pPr>
    </w:p>
    <w:p w:rsidR="00881538" w:rsidRDefault="00881538" w:rsidP="00881538">
      <w:pPr>
        <w:pStyle w:val="TextoNormalNegritaCursivandice"/>
      </w:pPr>
      <w:r>
        <w:t xml:space="preserve">Providencia de </w:t>
      </w:r>
      <w:r w:rsidRPr="00881538">
        <w:rPr>
          <w:rStyle w:val="TextoNormalNegritaCursivaSubrayadondiceCaracter"/>
        </w:rPr>
        <w:t>17 de octubre de 2019</w:t>
      </w:r>
      <w:r>
        <w:t xml:space="preserve"> dictada por la Sala de lo Contencioso-Administrativo del Tribunal Supremo en el recurso de casación 3028-2019. Sentencia de 5 de marzo de 2019, dictada por la Sala de lo Contencioso-Administrativo de la Audiencia Nacional en el recurso 568-2017, en materia de responsabilidad patrimonial por prisión provisional seguida de absolución</w:t>
      </w:r>
    </w:p>
    <w:p w:rsidR="00881538" w:rsidRDefault="00881538" w:rsidP="00881538">
      <w:pPr>
        <w:pStyle w:val="SangriaFrancesaArticulo"/>
      </w:pPr>
      <w:r>
        <w:t xml:space="preserve">Sentencia </w:t>
      </w:r>
      <w:hyperlink w:anchor="SENTENCIA_2021_98" w:history="1">
        <w:r w:rsidRPr="00881538">
          <w:rPr>
            <w:rStyle w:val="TextoNormalCaracter"/>
          </w:rPr>
          <w:t>98/2021</w:t>
        </w:r>
      </w:hyperlink>
      <w:r>
        <w:t xml:space="preserve"> (anula).</w:t>
      </w:r>
    </w:p>
    <w:p w:rsidR="00881538" w:rsidRDefault="00881538" w:rsidP="00881538">
      <w:pPr>
        <w:pStyle w:val="SangriaFrancesaArticulo"/>
      </w:pPr>
    </w:p>
    <w:p w:rsidR="00881538" w:rsidRDefault="00881538" w:rsidP="00881538">
      <w:pPr>
        <w:pStyle w:val="TextoNormalNegritaCursivandice"/>
      </w:pPr>
      <w:r>
        <w:t xml:space="preserve">Autos de </w:t>
      </w:r>
      <w:r w:rsidRPr="00881538">
        <w:rPr>
          <w:rStyle w:val="TextoNormalNegritaCursivaSubrayadondiceCaracter"/>
        </w:rPr>
        <w:t>24 de octubre de 2019</w:t>
      </w:r>
      <w:r>
        <w:t xml:space="preserve"> y de 15 de noviembre de 2018, dictados por el Juzgado de Primera Instancia e Instrucción núm. 4 de Lorca, en el procedimiento de ejecución hipotecaria núm. 368-2018</w:t>
      </w:r>
    </w:p>
    <w:p w:rsidR="00881538" w:rsidRDefault="00881538" w:rsidP="00881538">
      <w:pPr>
        <w:pStyle w:val="SangriaFrancesaArticulo"/>
      </w:pPr>
      <w:r>
        <w:t xml:space="preserve">Sentencia </w:t>
      </w:r>
      <w:hyperlink w:anchor="SENTENCIA_2021_85" w:history="1">
        <w:r w:rsidRPr="00881538">
          <w:rPr>
            <w:rStyle w:val="TextoNormalCaracter"/>
          </w:rPr>
          <w:t>85/2021</w:t>
        </w:r>
      </w:hyperlink>
      <w:r>
        <w:t xml:space="preserve"> (anula).</w:t>
      </w:r>
    </w:p>
    <w:p w:rsidR="00881538" w:rsidRDefault="00881538" w:rsidP="00881538">
      <w:pPr>
        <w:pStyle w:val="SangriaFrancesaArticulo"/>
      </w:pPr>
    </w:p>
    <w:p w:rsidR="00881538" w:rsidRDefault="00881538" w:rsidP="00881538">
      <w:pPr>
        <w:pStyle w:val="TextoNormalNegritaCursivandice"/>
      </w:pPr>
      <w:r>
        <w:t xml:space="preserve">Autos de </w:t>
      </w:r>
      <w:r w:rsidRPr="00881538">
        <w:rPr>
          <w:rStyle w:val="TextoNormalNegritaCursivaSubrayadondiceCaracter"/>
        </w:rPr>
        <w:t>30 de octubre de 2019</w:t>
      </w:r>
      <w:r>
        <w:t xml:space="preserve"> y de 14 de diciembre de 2018, dictados por el Juzgado de Primera Instancia e Instrucción núm. 4 de Lorca, en el procedimiento de ejecución hipotecaria núm. 367-2018</w:t>
      </w:r>
    </w:p>
    <w:p w:rsidR="00881538" w:rsidRDefault="00881538" w:rsidP="00881538">
      <w:pPr>
        <w:pStyle w:val="SangriaFrancesaArticulo"/>
      </w:pPr>
      <w:r>
        <w:t xml:space="preserve">Sentencia </w:t>
      </w:r>
      <w:hyperlink w:anchor="SENTENCIA_2021_86" w:history="1">
        <w:r w:rsidRPr="00881538">
          <w:rPr>
            <w:rStyle w:val="TextoNormalCaracter"/>
          </w:rPr>
          <w:t>86/2021</w:t>
        </w:r>
      </w:hyperlink>
      <w:r>
        <w:t xml:space="preserve"> (anula).</w:t>
      </w:r>
    </w:p>
    <w:p w:rsidR="00881538" w:rsidRDefault="00881538" w:rsidP="00881538">
      <w:pPr>
        <w:pStyle w:val="SangriaFrancesaArticulo"/>
      </w:pPr>
    </w:p>
    <w:p w:rsidR="00881538" w:rsidRDefault="00881538" w:rsidP="00881538">
      <w:pPr>
        <w:pStyle w:val="TextoNormalNegritaCursivandice"/>
      </w:pPr>
      <w:r>
        <w:t xml:space="preserve">Autos de </w:t>
      </w:r>
      <w:r w:rsidRPr="00881538">
        <w:rPr>
          <w:rStyle w:val="TextoNormalNegritaCursivaSubrayadondiceCaracter"/>
        </w:rPr>
        <w:t>30 de octubre de 2019</w:t>
      </w:r>
      <w:r>
        <w:t xml:space="preserve"> y de 14 de noviembre de 2018, dictados por el Juzgado de Primera Instancia e Instrucción núm. 4 de Lorca, en el procedimiento de ejecución hipotecaria núm. 349-2018</w:t>
      </w:r>
    </w:p>
    <w:p w:rsidR="00881538" w:rsidRDefault="00881538" w:rsidP="00881538">
      <w:pPr>
        <w:pStyle w:val="SangriaFrancesaArticulo"/>
      </w:pPr>
      <w:r>
        <w:t xml:space="preserve">Sentencia </w:t>
      </w:r>
      <w:hyperlink w:anchor="SENTENCIA_2021_100" w:history="1">
        <w:r w:rsidRPr="00881538">
          <w:rPr>
            <w:rStyle w:val="TextoNormalCaracter"/>
          </w:rPr>
          <w:t>100/2021</w:t>
        </w:r>
      </w:hyperlink>
      <w:r>
        <w:t xml:space="preserve"> (anula).</w:t>
      </w:r>
    </w:p>
    <w:p w:rsidR="00881538" w:rsidRDefault="00881538" w:rsidP="00881538">
      <w:pPr>
        <w:pStyle w:val="SangriaFrancesaArticulo"/>
      </w:pPr>
    </w:p>
    <w:p w:rsidR="00881538" w:rsidRDefault="00881538" w:rsidP="00881538">
      <w:pPr>
        <w:pStyle w:val="TextoNormalNegritaCursivandice"/>
      </w:pPr>
      <w:r>
        <w:t xml:space="preserve">Sentencia de 10 de abril del 2019, del Juzgado de lo Penal núm. 1 de Huesca, condenatoria por diversos delitos. Providencia de </w:t>
      </w:r>
      <w:r w:rsidRPr="00881538">
        <w:rPr>
          <w:rStyle w:val="TextoNormalNegritaCursivaSubrayadondiceCaracter"/>
        </w:rPr>
        <w:t>31 de octubre de 2019</w:t>
      </w:r>
      <w:r>
        <w:t>, de la Sala de lo Penal del Tribunal Supremo, que inadmite el recurso de casación contra la sentencia de la Audiencia Provincial de Huesca del 10 de julio del 2019 y confirma la resolución dictada en instancia</w:t>
      </w:r>
    </w:p>
    <w:p w:rsidR="00881538" w:rsidRDefault="00881538" w:rsidP="00881538">
      <w:pPr>
        <w:pStyle w:val="SangriaFrancesaArticulo"/>
      </w:pPr>
      <w:r>
        <w:t xml:space="preserve">Sentencia </w:t>
      </w:r>
      <w:hyperlink w:anchor="SENTENCIA_2021_99" w:history="1">
        <w:r w:rsidRPr="00881538">
          <w:rPr>
            <w:rStyle w:val="TextoNormalCaracter"/>
          </w:rPr>
          <w:t>99/2021</w:t>
        </w:r>
      </w:hyperlink>
      <w:r>
        <w:t>.</w:t>
      </w:r>
    </w:p>
    <w:p w:rsidR="00881538" w:rsidRDefault="00881538" w:rsidP="00881538">
      <w:pPr>
        <w:pStyle w:val="SangriaFrancesaArticulo"/>
      </w:pPr>
    </w:p>
    <w:p w:rsidR="00881538" w:rsidRDefault="00881538" w:rsidP="00881538">
      <w:pPr>
        <w:pStyle w:val="TextoNormalNegritaCursivandice"/>
      </w:pPr>
      <w:r>
        <w:t xml:space="preserve">Auto de </w:t>
      </w:r>
      <w:r w:rsidRPr="00881538">
        <w:rPr>
          <w:rStyle w:val="TextoNormalNegritaCursivaSubrayadondiceCaracter"/>
        </w:rPr>
        <w:t>7 de noviembre de 2019</w:t>
      </w:r>
      <w:r>
        <w:t>, dictado por el Juzgado de Primera Instancia núm. 5 de Jaén, en el procedimiento de ejecución hipotecaria núm. 1210-2014, en materia de revisión de cláusulas abusivas</w:t>
      </w:r>
    </w:p>
    <w:p w:rsidR="00881538" w:rsidRDefault="00881538" w:rsidP="00881538">
      <w:pPr>
        <w:pStyle w:val="SangriaFrancesaArticulo"/>
      </w:pPr>
      <w:r>
        <w:t xml:space="preserve">Sentencia </w:t>
      </w:r>
      <w:hyperlink w:anchor="SENTENCIA_2021_101" w:history="1">
        <w:r w:rsidRPr="00881538">
          <w:rPr>
            <w:rStyle w:val="TextoNormalCaracter"/>
          </w:rPr>
          <w:t>101/2021</w:t>
        </w:r>
      </w:hyperlink>
      <w:r>
        <w:t xml:space="preserve"> (anula).</w:t>
      </w:r>
    </w:p>
    <w:p w:rsidR="00881538" w:rsidRDefault="00881538" w:rsidP="00881538">
      <w:pPr>
        <w:pStyle w:val="SangriaFrancesaArticulo"/>
      </w:pPr>
    </w:p>
    <w:p w:rsidR="00881538" w:rsidRDefault="00881538" w:rsidP="00881538">
      <w:pPr>
        <w:pStyle w:val="TextoNormalNegritaCursivandice"/>
      </w:pPr>
      <w:r>
        <w:t xml:space="preserve">Providencia de </w:t>
      </w:r>
      <w:r w:rsidRPr="00881538">
        <w:rPr>
          <w:rStyle w:val="TextoNormalNegritaCursivaSubrayadondiceCaracter"/>
        </w:rPr>
        <w:t>11 de noviembre de 2019</w:t>
      </w:r>
      <w:r>
        <w:t>, dictada por la Sección Primera de la Sala de lo Contencioso-Administrativo del Tribunal Supremo, en recurso de casación núm. 4591-2019. Sentencia de 4 de abril de 2019, dictada por la Sección Tercera de la Sala de lo Contencioso-Administrativo de la Audiencia Nacional, en procedimiento ordinario núm. 61-2018, en materia de responsabilidad patrimonial por prisión provisional seguida de absolución</w:t>
      </w:r>
    </w:p>
    <w:p w:rsidR="00881538" w:rsidRDefault="00881538" w:rsidP="00881538">
      <w:pPr>
        <w:pStyle w:val="SangriaFrancesaArticulo"/>
      </w:pPr>
      <w:r>
        <w:t xml:space="preserve">Sentencia </w:t>
      </w:r>
      <w:hyperlink w:anchor="SENTENCIA_2021_128" w:history="1">
        <w:r w:rsidRPr="00881538">
          <w:rPr>
            <w:rStyle w:val="TextoNormalCaracter"/>
          </w:rPr>
          <w:t>128/2021</w:t>
        </w:r>
      </w:hyperlink>
      <w:r>
        <w:t xml:space="preserve"> (anula).</w:t>
      </w:r>
    </w:p>
    <w:p w:rsidR="00881538" w:rsidRDefault="00881538" w:rsidP="00881538">
      <w:pPr>
        <w:pStyle w:val="SangriaFrancesaArticulo"/>
      </w:pPr>
    </w:p>
    <w:p w:rsidR="00881538" w:rsidRDefault="00881538" w:rsidP="00881538">
      <w:pPr>
        <w:pStyle w:val="TextoNormalNegritaCursivandice"/>
      </w:pPr>
      <w:r>
        <w:t xml:space="preserve">Auto de </w:t>
      </w:r>
      <w:r w:rsidRPr="00881538">
        <w:rPr>
          <w:rStyle w:val="TextoNormalNegritaCursivaSubrayadondiceCaracter"/>
        </w:rPr>
        <w:t>15 de noviembre de 2019</w:t>
      </w:r>
      <w:r>
        <w:t>, dictado por la Sala de lo Penal de la Audiencia Nacional, en recurso de apelación 630-2019. Autos de 27 de mayo y de 2 de septiembre de 2019 dictados por el Juzgado Central de Instrucción núm. 5 en las diligencias previas 70-2018, en materia de asistencia jurídica gratuita</w:t>
      </w:r>
    </w:p>
    <w:p w:rsidR="00881538" w:rsidRDefault="00881538" w:rsidP="00881538">
      <w:pPr>
        <w:pStyle w:val="SangriaFrancesaArticulo"/>
      </w:pPr>
      <w:r>
        <w:t xml:space="preserve">Auto </w:t>
      </w:r>
      <w:hyperlink w:anchor="AUTO_2021_39" w:history="1">
        <w:r w:rsidRPr="00881538">
          <w:rPr>
            <w:rStyle w:val="TextoNormalCaracter"/>
          </w:rPr>
          <w:t>39/2021</w:t>
        </w:r>
      </w:hyperlink>
      <w:r>
        <w:t>.</w:t>
      </w:r>
    </w:p>
    <w:p w:rsidR="00881538" w:rsidRDefault="00881538" w:rsidP="00881538">
      <w:pPr>
        <w:pStyle w:val="SangriaFrancesaArticulo"/>
      </w:pPr>
    </w:p>
    <w:p w:rsidR="00881538" w:rsidRDefault="00881538" w:rsidP="00881538">
      <w:pPr>
        <w:pStyle w:val="TextoNormalNegritaCursivandice"/>
      </w:pPr>
      <w:r>
        <w:t xml:space="preserve">Causa especial núm. 20907-2017 (derivada del denominado “procés” en Cataluña): Auto de </w:t>
      </w:r>
      <w:r w:rsidRPr="00881538">
        <w:rPr>
          <w:rStyle w:val="TextoNormalNegritaCursivaSubrayadondiceCaracter"/>
        </w:rPr>
        <w:t>18 de noviembre de 2019</w:t>
      </w:r>
      <w:r>
        <w:t>, dictado por la Sala de lo Penal del Tribunal Supremo, denegatorio de aclaración de la sentencia núm. 459/2019 de 14 de octubre adoptada por la Sala de lo Penal del Tribunal Supremo</w:t>
      </w:r>
    </w:p>
    <w:p w:rsidR="00881538" w:rsidRDefault="00881538" w:rsidP="00881538">
      <w:pPr>
        <w:pStyle w:val="SangriaFrancesaArticulo"/>
      </w:pPr>
      <w:r>
        <w:t xml:space="preserve">Auto </w:t>
      </w:r>
      <w:hyperlink w:anchor="AUTO_2021_50" w:history="1">
        <w:r w:rsidRPr="00881538">
          <w:rPr>
            <w:rStyle w:val="TextoNormalCaracter"/>
          </w:rPr>
          <w:t>50/2021</w:t>
        </w:r>
      </w:hyperlink>
      <w:r>
        <w:t>.</w:t>
      </w:r>
    </w:p>
    <w:p w:rsidR="00881538" w:rsidRDefault="00881538" w:rsidP="00881538">
      <w:pPr>
        <w:pStyle w:val="SangriaFrancesaArticulo"/>
      </w:pPr>
    </w:p>
    <w:p w:rsidR="00881538" w:rsidRDefault="00881538" w:rsidP="00881538">
      <w:pPr>
        <w:pStyle w:val="TextoNormalNegritaCursivandice"/>
      </w:pPr>
      <w:r>
        <w:t xml:space="preserve">Auto de </w:t>
      </w:r>
      <w:r w:rsidRPr="00881538">
        <w:rPr>
          <w:rStyle w:val="TextoNormalNegritaCursivaSubrayadondiceCaracter"/>
        </w:rPr>
        <w:t>20 de noviembre de 2019</w:t>
      </w:r>
      <w:r>
        <w:t>, dictado por la Sección de Casación de lo Contencioso-Administrativo del Tribunal Superior de Justicia de Cataluña, en recurso de queja. Auto de 2 de julio de 2019, dictado por la Sección Quinta de Sala de lo Contencioso-Administrativo de dicho órgano judicial en recurso de casación, en materia de educación</w:t>
      </w:r>
    </w:p>
    <w:p w:rsidR="00881538" w:rsidRDefault="00881538" w:rsidP="00881538">
      <w:pPr>
        <w:pStyle w:val="SangriaFrancesaArticulo"/>
      </w:pPr>
      <w:r>
        <w:t xml:space="preserve">Auto </w:t>
      </w:r>
      <w:hyperlink w:anchor="AUTO_2021_63" w:history="1">
        <w:r w:rsidRPr="00881538">
          <w:rPr>
            <w:rStyle w:val="TextoNormalCaracter"/>
          </w:rPr>
          <w:t>63/2021</w:t>
        </w:r>
      </w:hyperlink>
      <w:r>
        <w:t>.</w:t>
      </w:r>
    </w:p>
    <w:p w:rsidR="00881538" w:rsidRDefault="00881538" w:rsidP="00881538">
      <w:pPr>
        <w:pStyle w:val="SangriaFrancesaArticulo"/>
      </w:pPr>
    </w:p>
    <w:p w:rsidR="00881538" w:rsidRDefault="00881538" w:rsidP="00881538">
      <w:pPr>
        <w:pStyle w:val="TextoNormalNegritaCursivandice"/>
      </w:pPr>
      <w:r>
        <w:t xml:space="preserve">Sentencia de 25 de abril de 2019, dictada por la Sala de lo Social del Tribunal Supremo, en recurso de casación. Sentencia de 18 de julio de 2017, dictada por la Sala de lo Social de la Audiencia Nacional, en materia de huelga. Auto de </w:t>
      </w:r>
      <w:r w:rsidRPr="00881538">
        <w:rPr>
          <w:rStyle w:val="TextoNormalNegritaCursivaSubrayadondiceCaracter"/>
        </w:rPr>
        <w:t>20 de noviembre de 2019</w:t>
      </w:r>
      <w:r>
        <w:t xml:space="preserve"> del mismo órgano judicial que desestimó el incidente de nulidad de actuaciones</w:t>
      </w:r>
    </w:p>
    <w:p w:rsidR="00881538" w:rsidRDefault="00881538" w:rsidP="00881538">
      <w:pPr>
        <w:pStyle w:val="SangriaFrancesaArticulo"/>
      </w:pPr>
      <w:r>
        <w:t xml:space="preserve">Sentencia </w:t>
      </w:r>
      <w:hyperlink w:anchor="SENTENCIA_2021_130" w:history="1">
        <w:r w:rsidRPr="00881538">
          <w:rPr>
            <w:rStyle w:val="TextoNormalCaracter"/>
          </w:rPr>
          <w:t>130/2021</w:t>
        </w:r>
      </w:hyperlink>
      <w:r>
        <w:t>.</w:t>
      </w:r>
    </w:p>
    <w:p w:rsidR="00881538" w:rsidRDefault="00881538" w:rsidP="00881538">
      <w:pPr>
        <w:pStyle w:val="SangriaFrancesaArticulo"/>
      </w:pPr>
    </w:p>
    <w:p w:rsidR="00881538" w:rsidRDefault="00881538" w:rsidP="00881538">
      <w:pPr>
        <w:pStyle w:val="TextoNormalNegritaCursivandice"/>
      </w:pPr>
      <w:r>
        <w:t xml:space="preserve">Autos de </w:t>
      </w:r>
      <w:r w:rsidRPr="00881538">
        <w:rPr>
          <w:rStyle w:val="TextoNormalNegritaCursivaSubrayadondiceCaracter"/>
        </w:rPr>
        <w:t>12 de diciembre de 2019</w:t>
      </w:r>
      <w:r>
        <w:t xml:space="preserve"> y de 14 de noviembre de 2018, dictados por el Juzgado de Primera Instancia e Instrucción núm. 4 de Lorca, en el procedimiento de ejecución hipotecaria núm. 359-2018</w:t>
      </w:r>
    </w:p>
    <w:p w:rsidR="00881538" w:rsidRDefault="00881538" w:rsidP="00881538">
      <w:pPr>
        <w:pStyle w:val="SangriaFrancesaArticulo"/>
      </w:pPr>
      <w:r>
        <w:t xml:space="preserve">Sentencia </w:t>
      </w:r>
      <w:hyperlink w:anchor="SENTENCIA_2021_103" w:history="1">
        <w:r w:rsidRPr="00881538">
          <w:rPr>
            <w:rStyle w:val="TextoNormalCaracter"/>
          </w:rPr>
          <w:t>103/2021</w:t>
        </w:r>
      </w:hyperlink>
      <w:r>
        <w:t xml:space="preserve"> (anula).</w:t>
      </w:r>
    </w:p>
    <w:p w:rsidR="00881538" w:rsidRDefault="00881538" w:rsidP="00881538">
      <w:pPr>
        <w:pStyle w:val="SangriaFrancesaArticulo"/>
      </w:pPr>
    </w:p>
    <w:p w:rsidR="00881538" w:rsidRDefault="00881538" w:rsidP="00881538">
      <w:pPr>
        <w:pStyle w:val="TextoNormalNegritaCursivandice"/>
      </w:pPr>
      <w:r>
        <w:t xml:space="preserve">Providencia de </w:t>
      </w:r>
      <w:r w:rsidRPr="00881538">
        <w:rPr>
          <w:rStyle w:val="TextoNormalNegritaCursivaSubrayadondiceCaracter"/>
        </w:rPr>
        <w:t>12 de diciembre de 2019</w:t>
      </w:r>
      <w:r>
        <w:t xml:space="preserve"> dictada por el Juzgado de Primera Instancia núm. 31 de Madrid en incidente de nulidad de actuaciones. Auto de 26 de septiembre de 2019 dictado por el mismo órgano judicial en el procedimiento de ejecución hipotecaria núm. 24-2016, en materia de revisión de cláusulas abusivas</w:t>
      </w:r>
    </w:p>
    <w:p w:rsidR="00881538" w:rsidRDefault="00881538" w:rsidP="00881538">
      <w:pPr>
        <w:pStyle w:val="SangriaFrancesaArticulo"/>
      </w:pPr>
      <w:r>
        <w:t xml:space="preserve">Sentencia </w:t>
      </w:r>
      <w:hyperlink w:anchor="SENTENCIA_2021_102" w:history="1">
        <w:r w:rsidRPr="00881538">
          <w:rPr>
            <w:rStyle w:val="TextoNormalCaracter"/>
          </w:rPr>
          <w:t>102/2021</w:t>
        </w:r>
      </w:hyperlink>
      <w:r>
        <w:t xml:space="preserve"> (anula).</w:t>
      </w:r>
    </w:p>
    <w:p w:rsidR="00881538" w:rsidRDefault="00881538" w:rsidP="00881538">
      <w:pPr>
        <w:pStyle w:val="SangriaFrancesaArticulo"/>
      </w:pPr>
    </w:p>
    <w:p w:rsidR="00881538" w:rsidRDefault="00881538" w:rsidP="00881538">
      <w:pPr>
        <w:pStyle w:val="TextoNormalNegritaCursivandice"/>
      </w:pPr>
      <w:r>
        <w:t xml:space="preserve">Providencia de </w:t>
      </w:r>
      <w:r w:rsidRPr="00881538">
        <w:rPr>
          <w:rStyle w:val="TextoNormalNegritaCursivaSubrayadondiceCaracter"/>
        </w:rPr>
        <w:t>17 de diciembre de 2019</w:t>
      </w:r>
      <w:r>
        <w:t xml:space="preserve"> dictada por la Sala de lo Social del Tribunal Superior de Justicia de la Comunidad Autónoma del País vasco en incidente de nulidad de actuaciones, en materia de conflicto colectivo por modificación sustancial de condiciones de trabajo</w:t>
      </w:r>
    </w:p>
    <w:p w:rsidR="00881538" w:rsidRDefault="00881538" w:rsidP="00881538">
      <w:pPr>
        <w:pStyle w:val="SangriaFrancesaArticulo"/>
      </w:pPr>
      <w:r>
        <w:t xml:space="preserve">Sentencia </w:t>
      </w:r>
      <w:hyperlink w:anchor="SENTENCIA_2021_104" w:history="1">
        <w:r w:rsidRPr="00881538">
          <w:rPr>
            <w:rStyle w:val="TextoNormalCaracter"/>
          </w:rPr>
          <w:t>104/2021</w:t>
        </w:r>
      </w:hyperlink>
      <w:r>
        <w:t xml:space="preserve"> (anula).</w:t>
      </w:r>
    </w:p>
    <w:p w:rsidR="00881538" w:rsidRDefault="00881538" w:rsidP="00881538">
      <w:pPr>
        <w:pStyle w:val="SangriaFrancesaArticulo"/>
      </w:pPr>
    </w:p>
    <w:p w:rsidR="00881538" w:rsidRDefault="00881538" w:rsidP="00881538">
      <w:pPr>
        <w:pStyle w:val="TextoNormalNegritaCursivandice"/>
      </w:pPr>
      <w:r>
        <w:t xml:space="preserve">Providencias de </w:t>
      </w:r>
      <w:r w:rsidRPr="00881538">
        <w:rPr>
          <w:rStyle w:val="TextoNormalNegritaCursivaSubrayadondiceCaracter"/>
        </w:rPr>
        <w:t>13 de enero de 2020</w:t>
      </w:r>
      <w:r>
        <w:t xml:space="preserve"> y de 17 de octubre de 2019, dictadas por la Sala de lo Contencioso-Administrativo del Tribunal Supremo, en incidente de nulidad de actuaciones y recurso de casación 4327-2019. Sentencia de 17 de mayo de 2019, dictada por la Sala de lo Contencioso-Administrativo del Tribunal Superior de Justicia de Madrid, en recurso de apelación 154-2019. Sentencia de 29 de noviembre de 2018, dictada por el Juzgado de lo Contencioso-Administrativo núm. 31 de Madrid, en el procedimiento abreviado 316-2018, sobre sanción de expulsión del territorio nacional</w:t>
      </w:r>
    </w:p>
    <w:p w:rsidR="00881538" w:rsidRDefault="00881538" w:rsidP="00881538">
      <w:pPr>
        <w:pStyle w:val="SangriaFrancesaArticulo"/>
      </w:pPr>
      <w:r>
        <w:t xml:space="preserve">Auto </w:t>
      </w:r>
      <w:hyperlink w:anchor="AUTO_2021_40" w:history="1">
        <w:r w:rsidRPr="00881538">
          <w:rPr>
            <w:rStyle w:val="TextoNormalCaracter"/>
          </w:rPr>
          <w:t>40/2021</w:t>
        </w:r>
      </w:hyperlink>
      <w:r>
        <w:t>.</w:t>
      </w:r>
    </w:p>
    <w:p w:rsidR="00881538" w:rsidRDefault="00881538" w:rsidP="00881538">
      <w:pPr>
        <w:pStyle w:val="SangriaFrancesaArticulo"/>
      </w:pPr>
    </w:p>
    <w:p w:rsidR="00881538" w:rsidRDefault="00881538" w:rsidP="00881538">
      <w:pPr>
        <w:pStyle w:val="TextoNormalNegritaCursivandice"/>
      </w:pPr>
      <w:r>
        <w:t xml:space="preserve">Auto de </w:t>
      </w:r>
      <w:r w:rsidRPr="00881538">
        <w:rPr>
          <w:rStyle w:val="TextoNormalNegritaCursivaSubrayadondiceCaracter"/>
        </w:rPr>
        <w:t>15 de enero de 2020</w:t>
      </w:r>
      <w:r>
        <w:t xml:space="preserve"> dictado por el Juzgado de Primera Instancia núm. 14 de Murcia en el procedimiento de ejecución hipotecaria núm. 1646-2013</w:t>
      </w:r>
    </w:p>
    <w:p w:rsidR="00881538" w:rsidRDefault="00881538" w:rsidP="00881538">
      <w:pPr>
        <w:pStyle w:val="SangriaFrancesaArticulo"/>
      </w:pPr>
      <w:r>
        <w:t xml:space="preserve">Sentencia </w:t>
      </w:r>
      <w:hyperlink w:anchor="SENTENCIA_2021_87" w:history="1">
        <w:r w:rsidRPr="00881538">
          <w:rPr>
            <w:rStyle w:val="TextoNormalCaracter"/>
          </w:rPr>
          <w:t>87/2021</w:t>
        </w:r>
      </w:hyperlink>
      <w:r>
        <w:t xml:space="preserve"> (anula).</w:t>
      </w:r>
    </w:p>
    <w:p w:rsidR="00881538" w:rsidRDefault="00881538" w:rsidP="00881538">
      <w:pPr>
        <w:pStyle w:val="SangriaFrancesaArticulo"/>
      </w:pPr>
    </w:p>
    <w:p w:rsidR="00881538" w:rsidRDefault="00881538" w:rsidP="00881538">
      <w:pPr>
        <w:pStyle w:val="TextoNormalNegritaCursivandice"/>
      </w:pPr>
      <w:r>
        <w:t xml:space="preserve">Providencia de </w:t>
      </w:r>
      <w:r w:rsidRPr="00881538">
        <w:rPr>
          <w:rStyle w:val="TextoNormalNegritaCursivaSubrayadondiceCaracter"/>
        </w:rPr>
        <w:t>23 de enero de 2020</w:t>
      </w:r>
      <w:r>
        <w:t xml:space="preserve"> dictada por la Sala de lo Contencioso-Administrativo del Tribunal Supremo en recurso de casación. Sentencia de fecha 11 de abril de 2019, dictada por la Sala de lo Contencioso-Administrativo del Tribunal Superior de Justicia de Andalucía. Sentencia de 11 de junio de 2018 dictada por el Juzgado de lo Contencioso-Administrativo núm. 2 de Granada.</w:t>
      </w:r>
    </w:p>
    <w:p w:rsidR="00881538" w:rsidRDefault="00881538" w:rsidP="00881538">
      <w:pPr>
        <w:pStyle w:val="SangriaFrancesaArticulo"/>
      </w:pPr>
      <w:r>
        <w:t xml:space="preserve">Auto </w:t>
      </w:r>
      <w:hyperlink w:anchor="AUTO_2021_60" w:history="1">
        <w:r w:rsidRPr="00881538">
          <w:rPr>
            <w:rStyle w:val="TextoNormalCaracter"/>
          </w:rPr>
          <w:t>60/2021</w:t>
        </w:r>
      </w:hyperlink>
      <w:r>
        <w:t xml:space="preserve"> (anula).</w:t>
      </w:r>
    </w:p>
    <w:p w:rsidR="00881538" w:rsidRDefault="00881538" w:rsidP="00881538">
      <w:pPr>
        <w:pStyle w:val="SangriaFrancesaArticulo"/>
      </w:pPr>
    </w:p>
    <w:p w:rsidR="00881538" w:rsidRDefault="00881538" w:rsidP="00881538">
      <w:pPr>
        <w:pStyle w:val="TextoNormalNegritaCursivandice"/>
      </w:pPr>
      <w:r>
        <w:t xml:space="preserve">Providencia de </w:t>
      </w:r>
      <w:r w:rsidRPr="00881538">
        <w:rPr>
          <w:rStyle w:val="TextoNormalNegritaCursivaSubrayadondiceCaracter"/>
        </w:rPr>
        <w:t>24 de enero de 2020</w:t>
      </w:r>
      <w:r>
        <w:t xml:space="preserve"> dictada por la Sección Primera de la Sala de lo Contencioso-Administrativo de la Audiencia Nacional en incidente extraordinario de nulidad de actuaciones. Sentencia de 18 de octubre de 2018 dictada por el mismo órgano en materia de concesión de uso, ocupación y aprovechamiento de dominio público marítimo-terrestre</w:t>
      </w:r>
    </w:p>
    <w:p w:rsidR="00881538" w:rsidRDefault="00881538" w:rsidP="00881538">
      <w:pPr>
        <w:pStyle w:val="SangriaFrancesaArticulo"/>
      </w:pPr>
      <w:r>
        <w:t xml:space="preserve">Sentencia </w:t>
      </w:r>
      <w:hyperlink w:anchor="SENTENCIA_2021_88" w:history="1">
        <w:r w:rsidRPr="00881538">
          <w:rPr>
            <w:rStyle w:val="TextoNormalCaracter"/>
          </w:rPr>
          <w:t>88/2021</w:t>
        </w:r>
      </w:hyperlink>
      <w:r>
        <w:t xml:space="preserve"> (anula).</w:t>
      </w:r>
    </w:p>
    <w:p w:rsidR="00881538" w:rsidRDefault="00881538" w:rsidP="00881538">
      <w:pPr>
        <w:pStyle w:val="SangriaFrancesaArticulo"/>
      </w:pPr>
    </w:p>
    <w:p w:rsidR="00881538" w:rsidRDefault="00881538" w:rsidP="00881538">
      <w:pPr>
        <w:pStyle w:val="TextoNormalNegritaCursivandice"/>
      </w:pPr>
      <w:r>
        <w:t xml:space="preserve">Sentencia de 26 de febrero de 2018, dictada por el Juzgado de lo Social núm. 1 de Alicante, en procedimiento de despido y reclamación de cantidad. Sentencia de 25 de noviembre de 2019 y auto de </w:t>
      </w:r>
      <w:r w:rsidRPr="00881538">
        <w:rPr>
          <w:rStyle w:val="TextoNormalNegritaCursivaSubrayadondiceCaracter"/>
        </w:rPr>
        <w:t>28 de enero de 2020</w:t>
      </w:r>
      <w:r>
        <w:t>, dictados por el mismo juzgado, en procedimiento de ejecución núm. 133-2018</w:t>
      </w:r>
    </w:p>
    <w:p w:rsidR="00881538" w:rsidRDefault="00881538" w:rsidP="00881538">
      <w:pPr>
        <w:pStyle w:val="SangriaFrancesaArticulo"/>
      </w:pPr>
      <w:r>
        <w:t xml:space="preserve">Sentencia </w:t>
      </w:r>
      <w:hyperlink w:anchor="SENTENCIA_2021_117" w:history="1">
        <w:r w:rsidRPr="00881538">
          <w:rPr>
            <w:rStyle w:val="TextoNormalCaracter"/>
          </w:rPr>
          <w:t>117/2021</w:t>
        </w:r>
      </w:hyperlink>
      <w:r>
        <w:t xml:space="preserve"> (anula).</w:t>
      </w:r>
    </w:p>
    <w:p w:rsidR="00881538" w:rsidRDefault="00881538" w:rsidP="00881538">
      <w:pPr>
        <w:pStyle w:val="SangriaFrancesaArticulo"/>
      </w:pPr>
    </w:p>
    <w:p w:rsidR="00881538" w:rsidRDefault="00881538" w:rsidP="00881538">
      <w:pPr>
        <w:pStyle w:val="TextoNormalNegritaCursivandice"/>
      </w:pPr>
      <w:r>
        <w:t xml:space="preserve">Causa especial núm. 20907-2017 (derivada del denominado “procés” en Cataluña): Auto de </w:t>
      </w:r>
      <w:r w:rsidRPr="00881538">
        <w:rPr>
          <w:rStyle w:val="TextoNormalNegritaCursivaSubrayadondiceCaracter"/>
        </w:rPr>
        <w:t>29 de enero de 2020</w:t>
      </w:r>
      <w:r>
        <w:t>, dictado por la Sala de lo Penal del Tribunal Supremo, desestimatorio del incidente de nulidad de actuaciones relativas a la sentencia núm. 459/2019 de 14 de octubre adoptada por la misma Sala del Tribunal Supremo</w:t>
      </w:r>
    </w:p>
    <w:p w:rsidR="00881538" w:rsidRDefault="00881538" w:rsidP="00881538">
      <w:pPr>
        <w:pStyle w:val="SangriaFrancesaArticulo"/>
      </w:pPr>
      <w:r>
        <w:t xml:space="preserve">Sentencias </w:t>
      </w:r>
      <w:hyperlink w:anchor="SENTENCIA_2021_91" w:history="1">
        <w:r w:rsidRPr="00881538">
          <w:rPr>
            <w:rStyle w:val="TextoNormalCaracter"/>
          </w:rPr>
          <w:t>91/2021</w:t>
        </w:r>
      </w:hyperlink>
      <w:r>
        <w:t xml:space="preserve">; </w:t>
      </w:r>
      <w:hyperlink w:anchor="SENTENCIA_2021_106" w:history="1">
        <w:r w:rsidRPr="00881538">
          <w:rPr>
            <w:rStyle w:val="TextoNormalCaracter"/>
          </w:rPr>
          <w:t>106/2021</w:t>
        </w:r>
      </w:hyperlink>
      <w:r>
        <w:t xml:space="preserve">; </w:t>
      </w:r>
      <w:hyperlink w:anchor="SENTENCIA_2021_121" w:history="1">
        <w:r w:rsidRPr="00881538">
          <w:rPr>
            <w:rStyle w:val="TextoNormalCaracter"/>
          </w:rPr>
          <w:t>121/2021</w:t>
        </w:r>
      </w:hyperlink>
      <w:r>
        <w:t xml:space="preserve">; </w:t>
      </w:r>
      <w:hyperlink w:anchor="SENTENCIA_2021_122" w:history="1">
        <w:r w:rsidRPr="00881538">
          <w:rPr>
            <w:rStyle w:val="TextoNormalCaracter"/>
          </w:rPr>
          <w:t>122/2021</w:t>
        </w:r>
      </w:hyperlink>
      <w:r>
        <w:t>.</w:t>
      </w:r>
    </w:p>
    <w:p w:rsidR="00881538" w:rsidRDefault="00881538" w:rsidP="00881538">
      <w:pPr>
        <w:pStyle w:val="SangriaIzquierdaArticulo"/>
      </w:pPr>
      <w:r>
        <w:t xml:space="preserve">Autos </w:t>
      </w:r>
      <w:hyperlink w:anchor="AUTO_2021_49" w:history="1">
        <w:r w:rsidRPr="00881538">
          <w:rPr>
            <w:rStyle w:val="TextoNormalCaracter"/>
          </w:rPr>
          <w:t>49/2021</w:t>
        </w:r>
      </w:hyperlink>
      <w:r>
        <w:t xml:space="preserve">; </w:t>
      </w:r>
      <w:hyperlink w:anchor="AUTO_2021_50" w:history="1">
        <w:r w:rsidRPr="00881538">
          <w:rPr>
            <w:rStyle w:val="TextoNormalCaracter"/>
          </w:rPr>
          <w:t>50/2021</w:t>
        </w:r>
      </w:hyperlink>
      <w:r>
        <w:t>.</w:t>
      </w:r>
    </w:p>
    <w:p w:rsidR="00881538" w:rsidRDefault="00881538" w:rsidP="00881538">
      <w:pPr>
        <w:pStyle w:val="SangriaIzquierdaArticulo"/>
      </w:pPr>
    </w:p>
    <w:p w:rsidR="00881538" w:rsidRDefault="00881538" w:rsidP="00881538">
      <w:pPr>
        <w:pStyle w:val="TextoNormalNegritaCursivandice"/>
      </w:pPr>
      <w:r>
        <w:t xml:space="preserve">Auto de </w:t>
      </w:r>
      <w:r w:rsidRPr="00881538">
        <w:rPr>
          <w:rStyle w:val="TextoNormalNegritaCursivaSubrayadondiceCaracter"/>
        </w:rPr>
        <w:t>31 de enero de 2020</w:t>
      </w:r>
      <w:r>
        <w:t>, dictado por la Sala de lo Penal de la Audiencia Provincial de Santa Cruz de Tenerife, en recurso de apelación núm. 1087-2019. Auto de 7 de junio de 2019, dictado por el Juzgado de Vigilancia Penitenciaria núm. 2 de Canarias con sede en Santa Cruz de Tenerife en el expediente núm. 1361-2019, en materia de permisos penitenciarios</w:t>
      </w:r>
    </w:p>
    <w:p w:rsidR="00881538" w:rsidRDefault="00881538" w:rsidP="00881538">
      <w:pPr>
        <w:pStyle w:val="SangriaFrancesaArticulo"/>
      </w:pPr>
      <w:r>
        <w:t xml:space="preserve">Auto </w:t>
      </w:r>
      <w:hyperlink w:anchor="AUTO_2021_56" w:history="1">
        <w:r w:rsidRPr="00881538">
          <w:rPr>
            <w:rStyle w:val="TextoNormalCaracter"/>
          </w:rPr>
          <w:t>56/2021</w:t>
        </w:r>
      </w:hyperlink>
      <w:r>
        <w:t>.</w:t>
      </w:r>
    </w:p>
    <w:p w:rsidR="00881538" w:rsidRDefault="00881538" w:rsidP="00881538">
      <w:pPr>
        <w:pStyle w:val="SangriaFrancesaArticulo"/>
      </w:pPr>
    </w:p>
    <w:p w:rsidR="00881538" w:rsidRDefault="00881538" w:rsidP="00881538">
      <w:pPr>
        <w:pStyle w:val="TextoNormalNegritaCursivandice"/>
      </w:pPr>
      <w:r>
        <w:t xml:space="preserve">Auto de </w:t>
      </w:r>
      <w:r w:rsidRPr="00881538">
        <w:rPr>
          <w:rStyle w:val="TextoNormalNegritaCursivaSubrayadondiceCaracter"/>
        </w:rPr>
        <w:t>3 de febrero de 2020</w:t>
      </w:r>
      <w:r>
        <w:t>, dictado por el Juzgado de Primera Instancia núm. 8 de A Coruña, de desestimación del incidente de nulidad de actuaciones presentado en el procedimiento de ejecución de títulos judiciales núm. 9249-2010</w:t>
      </w:r>
    </w:p>
    <w:p w:rsidR="00881538" w:rsidRDefault="00881538" w:rsidP="00881538">
      <w:pPr>
        <w:pStyle w:val="SangriaFrancesaArticulo"/>
      </w:pPr>
      <w:r>
        <w:t xml:space="preserve">Auto </w:t>
      </w:r>
      <w:hyperlink w:anchor="AUTO_2021_57" w:history="1">
        <w:r w:rsidRPr="00881538">
          <w:rPr>
            <w:rStyle w:val="TextoNormalCaracter"/>
          </w:rPr>
          <w:t>57/2021</w:t>
        </w:r>
      </w:hyperlink>
      <w:r>
        <w:t>.</w:t>
      </w:r>
    </w:p>
    <w:p w:rsidR="00881538" w:rsidRDefault="00881538" w:rsidP="00881538">
      <w:pPr>
        <w:pStyle w:val="SangriaFrancesaArticulo"/>
      </w:pPr>
    </w:p>
    <w:p w:rsidR="00881538" w:rsidRDefault="00881538" w:rsidP="00881538">
      <w:pPr>
        <w:pStyle w:val="TextoNormalNegritaCursivandice"/>
      </w:pPr>
      <w:r>
        <w:t xml:space="preserve">Auto de </w:t>
      </w:r>
      <w:r w:rsidRPr="00881538">
        <w:rPr>
          <w:rStyle w:val="TextoNormalNegritaCursivaSubrayadondiceCaracter"/>
        </w:rPr>
        <w:t>10 de febrero de 2020</w:t>
      </w:r>
      <w:r>
        <w:t xml:space="preserve"> dictado por la Sección Primera de la Audiencia Provincial de Murcia. Auto de 3 de mayo de 2019 dictado por el Juzgado de Primera Instancia e Instrucción núm. 1 de Lorca en el procedimiento de ejecución hipotecaria núm. 348-2018</w:t>
      </w:r>
    </w:p>
    <w:p w:rsidR="00881538" w:rsidRDefault="00881538" w:rsidP="00881538">
      <w:pPr>
        <w:pStyle w:val="SangriaFrancesaArticulo"/>
      </w:pPr>
      <w:r>
        <w:t xml:space="preserve">Sentencia </w:t>
      </w:r>
      <w:hyperlink w:anchor="SENTENCIA_2021_131" w:history="1">
        <w:r w:rsidRPr="00881538">
          <w:rPr>
            <w:rStyle w:val="TextoNormalCaracter"/>
          </w:rPr>
          <w:t>131/2021</w:t>
        </w:r>
      </w:hyperlink>
      <w:r>
        <w:t>.</w:t>
      </w:r>
    </w:p>
    <w:p w:rsidR="00881538" w:rsidRDefault="00881538" w:rsidP="00881538">
      <w:pPr>
        <w:pStyle w:val="SangriaFrancesaArticulo"/>
      </w:pPr>
    </w:p>
    <w:p w:rsidR="00881538" w:rsidRDefault="00881538" w:rsidP="00881538">
      <w:pPr>
        <w:pStyle w:val="TextoNormalNegritaCursivandice"/>
      </w:pPr>
      <w:r>
        <w:t xml:space="preserve">Auto de </w:t>
      </w:r>
      <w:r w:rsidRPr="00881538">
        <w:rPr>
          <w:rStyle w:val="TextoNormalNegritaCursivaSubrayadondiceCaracter"/>
        </w:rPr>
        <w:t>11 de febrero de 2020</w:t>
      </w:r>
      <w:r>
        <w:t>, dictado por la Audiencia Provincial de Huesca núm. 43-2020, desestimando el recurso de apelación núm. 81-2020. Auto de 8 de enero de 2020, dictado por el Juzgado de Instrucción número 3 de Huesca. Auto de 25 de febrero de 2020 desestimando el recurso de reforma. Auto de 5 de diciembre de 2019, dictado en el procedimiento abreviado núm. 573-2017.</w:t>
      </w:r>
    </w:p>
    <w:p w:rsidR="00881538" w:rsidRDefault="00881538" w:rsidP="00881538">
      <w:pPr>
        <w:pStyle w:val="SangriaFrancesaArticulo"/>
      </w:pPr>
      <w:r>
        <w:t xml:space="preserve">Auto </w:t>
      </w:r>
      <w:hyperlink w:anchor="AUTO_2021_62" w:history="1">
        <w:r w:rsidRPr="00881538">
          <w:rPr>
            <w:rStyle w:val="TextoNormalCaracter"/>
          </w:rPr>
          <w:t>62/2021</w:t>
        </w:r>
      </w:hyperlink>
      <w:r>
        <w:t xml:space="preserve"> (anula).</w:t>
      </w:r>
    </w:p>
    <w:p w:rsidR="00881538" w:rsidRDefault="00881538" w:rsidP="00881538">
      <w:pPr>
        <w:pStyle w:val="SangriaFrancesaArticulo"/>
      </w:pPr>
    </w:p>
    <w:p w:rsidR="00881538" w:rsidRDefault="00881538" w:rsidP="00881538">
      <w:pPr>
        <w:pStyle w:val="TextoNormalNegritaCursivandice"/>
      </w:pPr>
      <w:r>
        <w:t xml:space="preserve">Autos de 24 de octubre de 2019 y de </w:t>
      </w:r>
      <w:r w:rsidRPr="00881538">
        <w:rPr>
          <w:rStyle w:val="TextoNormalNegritaCursivaSubrayadondiceCaracter"/>
        </w:rPr>
        <w:t>12 de febrero de 2020</w:t>
      </w:r>
      <w:r>
        <w:t>, dictados por el Juzgado de Primera Instancia núm. 2 de Elche, en el procedimiento de ejecución hipotecaria núm. 2365-2015</w:t>
      </w:r>
    </w:p>
    <w:p w:rsidR="00881538" w:rsidRDefault="00881538" w:rsidP="00881538">
      <w:pPr>
        <w:pStyle w:val="SangriaFrancesaArticulo"/>
      </w:pPr>
      <w:r>
        <w:t xml:space="preserve">Sentencia </w:t>
      </w:r>
      <w:hyperlink w:anchor="SENTENCIA_2021_116" w:history="1">
        <w:r w:rsidRPr="00881538">
          <w:rPr>
            <w:rStyle w:val="TextoNormalCaracter"/>
          </w:rPr>
          <w:t>116/2021</w:t>
        </w:r>
      </w:hyperlink>
      <w:r>
        <w:t>.</w:t>
      </w:r>
    </w:p>
    <w:p w:rsidR="00881538" w:rsidRDefault="00881538" w:rsidP="00881538">
      <w:pPr>
        <w:pStyle w:val="SangriaFrancesaArticulo"/>
      </w:pPr>
    </w:p>
    <w:p w:rsidR="00881538" w:rsidRDefault="00881538" w:rsidP="00881538">
      <w:pPr>
        <w:pStyle w:val="TextoNormalNegritaCursivandice"/>
      </w:pPr>
      <w:r>
        <w:t xml:space="preserve">Sentencia de </w:t>
      </w:r>
      <w:r w:rsidRPr="00881538">
        <w:rPr>
          <w:rStyle w:val="TextoNormalNegritaCursivaSubrayadondiceCaracter"/>
        </w:rPr>
        <w:t>14 de febrero de 2020</w:t>
      </w:r>
      <w:r>
        <w:t xml:space="preserve"> dictada por la Sala de lo Social del Tribunal Supremo, en recurso de casación para la unificación de doctrina núm. 82-2017. Sentencia de 4 de noviembre de 2016 dictada por la Sala de lo Social del Tribunal Superior de Justicia de Madrid, en recurso de suplicación 661-2016, sobre jurisdicción competente</w:t>
      </w:r>
    </w:p>
    <w:p w:rsidR="00881538" w:rsidRDefault="00881538" w:rsidP="00881538">
      <w:pPr>
        <w:pStyle w:val="SangriaFrancesaArticulo"/>
      </w:pPr>
      <w:r>
        <w:t xml:space="preserve">Sentencia </w:t>
      </w:r>
      <w:hyperlink w:anchor="SENTENCIA_2021_120" w:history="1">
        <w:r w:rsidRPr="00881538">
          <w:rPr>
            <w:rStyle w:val="TextoNormalCaracter"/>
          </w:rPr>
          <w:t>120/2021</w:t>
        </w:r>
      </w:hyperlink>
      <w:r>
        <w:t>.</w:t>
      </w:r>
    </w:p>
    <w:p w:rsidR="00881538" w:rsidRDefault="00881538" w:rsidP="00881538">
      <w:pPr>
        <w:pStyle w:val="SangriaFrancesaArticulo"/>
      </w:pPr>
    </w:p>
    <w:p w:rsidR="00881538" w:rsidRDefault="00881538" w:rsidP="00881538">
      <w:pPr>
        <w:pStyle w:val="TextoNormalNegritaCursivandice"/>
      </w:pPr>
      <w:r>
        <w:t xml:space="preserve">Auto de </w:t>
      </w:r>
      <w:r w:rsidRPr="00881538">
        <w:rPr>
          <w:rStyle w:val="TextoNormalNegritaCursivaSubrayadondiceCaracter"/>
        </w:rPr>
        <w:t>26 de febrero de 2020</w:t>
      </w:r>
      <w:r>
        <w:t>, dictado por el Juzgado de Primera Instancia núm. 2 de San Cristóbal de La Laguna, en procedimiento de ejecución hipotecaria núm. 363-2012</w:t>
      </w:r>
    </w:p>
    <w:p w:rsidR="00881538" w:rsidRDefault="00881538" w:rsidP="00881538">
      <w:pPr>
        <w:pStyle w:val="SangriaFrancesaArticulo"/>
      </w:pPr>
      <w:r>
        <w:t xml:space="preserve">Sentencia </w:t>
      </w:r>
      <w:hyperlink w:anchor="SENTENCIA_2021_118" w:history="1">
        <w:r w:rsidRPr="00881538">
          <w:rPr>
            <w:rStyle w:val="TextoNormalCaracter"/>
          </w:rPr>
          <w:t>118/2021</w:t>
        </w:r>
      </w:hyperlink>
      <w:r>
        <w:t xml:space="preserve"> (anula).</w:t>
      </w:r>
    </w:p>
    <w:p w:rsidR="00881538" w:rsidRDefault="00881538" w:rsidP="00881538">
      <w:pPr>
        <w:pStyle w:val="SangriaFrancesaArticulo"/>
      </w:pPr>
    </w:p>
    <w:p w:rsidR="00881538" w:rsidRDefault="00881538" w:rsidP="00881538">
      <w:pPr>
        <w:pStyle w:val="TextoNormalNegritaCursivandice"/>
      </w:pPr>
      <w:r>
        <w:t xml:space="preserve">Sentencia de </w:t>
      </w:r>
      <w:r w:rsidRPr="00881538">
        <w:rPr>
          <w:rStyle w:val="TextoNormalNegritaCursivaSubrayadondiceCaracter"/>
        </w:rPr>
        <w:t>26 de febrero de 2020</w:t>
      </w:r>
      <w:r>
        <w:t>, dictada por la Sala de lo Civil del Tribunal Supremo en el recurso de casación núm. 1883-2019. Providencia de 27 de julio de 2020, de la misma Sala, inadmitiendo incidente de nulidad.</w:t>
      </w:r>
    </w:p>
    <w:p w:rsidR="00881538" w:rsidRDefault="00881538" w:rsidP="00881538">
      <w:pPr>
        <w:pStyle w:val="SangriaFrancesaArticulo"/>
      </w:pPr>
      <w:r>
        <w:t xml:space="preserve">Auto </w:t>
      </w:r>
      <w:hyperlink w:anchor="AUTO_2021_64" w:history="1">
        <w:r w:rsidRPr="00881538">
          <w:rPr>
            <w:rStyle w:val="TextoNormalCaracter"/>
          </w:rPr>
          <w:t>64/2021</w:t>
        </w:r>
      </w:hyperlink>
      <w:r>
        <w:t xml:space="preserve"> (anula).</w:t>
      </w:r>
    </w:p>
    <w:p w:rsidR="00881538" w:rsidRDefault="00881538" w:rsidP="00881538">
      <w:pPr>
        <w:pStyle w:val="SangriaFrancesaArticulo"/>
      </w:pPr>
    </w:p>
    <w:p w:rsidR="00881538" w:rsidRDefault="00881538" w:rsidP="00881538">
      <w:pPr>
        <w:pStyle w:val="TextoNormalNegritaCursivandice"/>
      </w:pPr>
      <w:r>
        <w:t xml:space="preserve">Auto de </w:t>
      </w:r>
      <w:r w:rsidRPr="00881538">
        <w:rPr>
          <w:rStyle w:val="TextoNormalNegritaCursivaSubrayadondiceCaracter"/>
        </w:rPr>
        <w:t>27 de febrero de 2020</w:t>
      </w:r>
      <w:r>
        <w:t xml:space="preserve"> dictado por el Juzgado de Primera Instancia e Instrucción núm. 4 de Molina de Segura en el procedimiento de ejecución hipotecaria núm. 112-2018</w:t>
      </w:r>
    </w:p>
    <w:p w:rsidR="00881538" w:rsidRDefault="00881538" w:rsidP="00881538">
      <w:pPr>
        <w:pStyle w:val="SangriaFrancesaArticulo"/>
      </w:pPr>
      <w:r>
        <w:t xml:space="preserve">Sentencia </w:t>
      </w:r>
      <w:hyperlink w:anchor="SENTENCIA_2021_89" w:history="1">
        <w:r w:rsidRPr="00881538">
          <w:rPr>
            <w:rStyle w:val="TextoNormalCaracter"/>
          </w:rPr>
          <w:t>89/2021</w:t>
        </w:r>
      </w:hyperlink>
      <w:r>
        <w:t xml:space="preserve"> (anula).</w:t>
      </w:r>
    </w:p>
    <w:p w:rsidR="00881538" w:rsidRDefault="00881538" w:rsidP="00881538">
      <w:pPr>
        <w:pStyle w:val="SangriaFrancesaArticulo"/>
      </w:pPr>
    </w:p>
    <w:p w:rsidR="00881538" w:rsidRDefault="00881538" w:rsidP="00881538">
      <w:pPr>
        <w:pStyle w:val="TextoNormalNegritaCursivandice"/>
      </w:pPr>
      <w:r>
        <w:t xml:space="preserve">Auto de </w:t>
      </w:r>
      <w:r w:rsidRPr="00881538">
        <w:rPr>
          <w:rStyle w:val="TextoNormalNegritaCursivaSubrayadondiceCaracter"/>
        </w:rPr>
        <w:t>4 de junio de 2020</w:t>
      </w:r>
      <w:r>
        <w:t>, dictado por el Juzgado de lo Social núm. 2 de Lugo, en incidente de nulidad de actuaciones. Sentencia de 10 de enero de 2020, dictada por el mismo juzgado, en proceso de conciliación de la vida personal, familiar y laboral núm. 706-2019</w:t>
      </w:r>
    </w:p>
    <w:p w:rsidR="00881538" w:rsidRDefault="00881538" w:rsidP="00881538">
      <w:pPr>
        <w:pStyle w:val="SangriaFrancesaArticulo"/>
      </w:pPr>
      <w:r>
        <w:t xml:space="preserve">Sentencia </w:t>
      </w:r>
      <w:hyperlink w:anchor="SENTENCIA_2021_119" w:history="1">
        <w:r w:rsidRPr="00881538">
          <w:rPr>
            <w:rStyle w:val="TextoNormalCaracter"/>
          </w:rPr>
          <w:t>119/2021</w:t>
        </w:r>
      </w:hyperlink>
      <w:r>
        <w:t xml:space="preserve"> (anula).</w:t>
      </w:r>
    </w:p>
    <w:p w:rsidR="00881538" w:rsidRDefault="00881538" w:rsidP="00881538">
      <w:pPr>
        <w:pStyle w:val="SangriaFrancesaArticulo"/>
      </w:pPr>
    </w:p>
    <w:p w:rsidR="00881538" w:rsidRDefault="00881538" w:rsidP="00881538">
      <w:pPr>
        <w:pStyle w:val="TextoNormalNegritaCursivandice"/>
      </w:pPr>
      <w:r>
        <w:t xml:space="preserve">Auto de </w:t>
      </w:r>
      <w:r w:rsidRPr="00881538">
        <w:rPr>
          <w:rStyle w:val="TextoNormalNegritaCursivaSubrayadondiceCaracter"/>
        </w:rPr>
        <w:t>25 de junio de 2020</w:t>
      </w:r>
      <w:r>
        <w:t>, dictado por la Audiencia Provincial de Santa Cruz de Tenerife, acuerda sobreseimiento provisional y archivo de las diligencias previas núm. 170-2017 seguidas ante el Juzgado de Instrucción núm. 4 de la citada capital.</w:t>
      </w:r>
    </w:p>
    <w:p w:rsidR="00881538" w:rsidRDefault="00881538" w:rsidP="00881538">
      <w:pPr>
        <w:pStyle w:val="SangriaFrancesaArticulo"/>
      </w:pPr>
      <w:r>
        <w:t xml:space="preserve">Auto </w:t>
      </w:r>
      <w:hyperlink w:anchor="AUTO_2021_61" w:history="1">
        <w:r w:rsidRPr="00881538">
          <w:rPr>
            <w:rStyle w:val="TextoNormalCaracter"/>
          </w:rPr>
          <w:t>61/2021</w:t>
        </w:r>
      </w:hyperlink>
      <w:r>
        <w:t xml:space="preserve"> (anula).</w:t>
      </w:r>
    </w:p>
    <w:p w:rsidR="00881538" w:rsidRDefault="00881538" w:rsidP="00881538">
      <w:pPr>
        <w:pStyle w:val="SangriaFrancesaArticulo"/>
      </w:pPr>
    </w:p>
    <w:p w:rsidR="00881538" w:rsidRDefault="00881538" w:rsidP="00881538">
      <w:pPr>
        <w:pStyle w:val="TextoNormalNegritaCursivandice"/>
      </w:pPr>
      <w:r>
        <w:t xml:space="preserve">Sentencia de </w:t>
      </w:r>
      <w:r w:rsidRPr="00881538">
        <w:rPr>
          <w:rStyle w:val="TextoNormalNegritaCursivaSubrayadondiceCaracter"/>
        </w:rPr>
        <w:t>29 de junio de 2020</w:t>
      </w:r>
      <w:r>
        <w:t>, dictada por la Audiencia Provincial de Jaén, en rollo de apelación 893-2019. Sentencia de 25 de julio de 2019, dictada por el Juzgado de lo Penal núm. 4 de Jaén, en procedimiento abreviado 288-2017, sobre delito de malos tratos</w:t>
      </w:r>
    </w:p>
    <w:p w:rsidR="00881538" w:rsidRDefault="00881538" w:rsidP="00881538">
      <w:pPr>
        <w:pStyle w:val="SangriaFrancesaArticulo"/>
      </w:pPr>
      <w:r>
        <w:t xml:space="preserve">Auto </w:t>
      </w:r>
      <w:hyperlink w:anchor="AUTO_2021_41" w:history="1">
        <w:r w:rsidRPr="00881538">
          <w:rPr>
            <w:rStyle w:val="TextoNormalCaracter"/>
          </w:rPr>
          <w:t>41/2021</w:t>
        </w:r>
      </w:hyperlink>
      <w:r>
        <w:t>.</w:t>
      </w:r>
    </w:p>
    <w:p w:rsidR="00881538" w:rsidRDefault="00881538" w:rsidP="00881538">
      <w:pPr>
        <w:pStyle w:val="SangriaFrancesaArticulo"/>
      </w:pPr>
    </w:p>
    <w:p w:rsidR="00881538" w:rsidRDefault="00881538" w:rsidP="00881538">
      <w:pPr>
        <w:pStyle w:val="TextoNormalNegritaCursivandice"/>
      </w:pPr>
      <w:r>
        <w:t xml:space="preserve">Sentencia de 5 de febrero de 2018, dictado por el Juzgado de lo Social núm. 5 de Madrid, en autos sobre reconocimiento de derechos a la igualdad y a la no discriminación. Sentencia de 19 de marzo de 2019, de la Sala de lo Social del Tribunal Superior de Justicia de Madrid en recurso de suplicación núm. 490-2018. Auto de </w:t>
      </w:r>
      <w:r w:rsidRPr="00881538">
        <w:rPr>
          <w:rStyle w:val="TextoNormalNegritaCursivaSubrayadondiceCaracter"/>
        </w:rPr>
        <w:t>21 de julio de 2020</w:t>
      </w:r>
      <w:r>
        <w:t>, de la Sala de lo Social del Tribunal Supremo</w:t>
      </w:r>
    </w:p>
    <w:p w:rsidR="00881538" w:rsidRDefault="00881538" w:rsidP="00881538">
      <w:pPr>
        <w:pStyle w:val="SangriaFrancesaArticulo"/>
      </w:pPr>
      <w:r>
        <w:t xml:space="preserve">Auto </w:t>
      </w:r>
      <w:hyperlink w:anchor="AUTO_2021_45" w:history="1">
        <w:r w:rsidRPr="00881538">
          <w:rPr>
            <w:rStyle w:val="TextoNormalCaracter"/>
          </w:rPr>
          <w:t>45/2021</w:t>
        </w:r>
      </w:hyperlink>
      <w:r>
        <w:t>.</w:t>
      </w:r>
    </w:p>
    <w:p w:rsidR="00881538" w:rsidRDefault="00881538" w:rsidP="00881538">
      <w:pPr>
        <w:pStyle w:val="SangriaFrancesaArticulo"/>
      </w:pPr>
    </w:p>
    <w:p w:rsidR="00881538" w:rsidRDefault="00881538" w:rsidP="00881538">
      <w:pPr>
        <w:pStyle w:val="TextoNormalNegritaCursivandice"/>
      </w:pPr>
      <w:r>
        <w:t xml:space="preserve">Providencia de </w:t>
      </w:r>
      <w:r w:rsidRPr="00881538">
        <w:rPr>
          <w:rStyle w:val="TextoNormalNegritaCursivaSubrayadondiceCaracter"/>
        </w:rPr>
        <w:t>28 de julio de 2020</w:t>
      </w:r>
      <w:r>
        <w:t>, de la Audiencia Provincial de Málaga, de inadmisión del incidente de nulidad de actuaciones. Sentencia de 24 de junio de 2020, del mismo órgano judicial, que agrava la pena y desestima el recurso de apelación interpuesto contra la sentencia de 26 de noviembre de 2019, del Juzgado de lo Penal núm. 2 de Melilla, dictada en el procedimiento abreviado núm. 87-2019</w:t>
      </w:r>
    </w:p>
    <w:p w:rsidR="00881538" w:rsidRDefault="00881538" w:rsidP="00881538">
      <w:pPr>
        <w:pStyle w:val="SangriaFrancesaArticulo"/>
      </w:pPr>
      <w:r>
        <w:t xml:space="preserve">Sentencia </w:t>
      </w:r>
      <w:hyperlink w:anchor="SENTENCIA_2021_132" w:history="1">
        <w:r w:rsidRPr="00881538">
          <w:rPr>
            <w:rStyle w:val="TextoNormalCaracter"/>
          </w:rPr>
          <w:t>132/2021</w:t>
        </w:r>
      </w:hyperlink>
      <w:r>
        <w:t xml:space="preserve"> (anula).</w:t>
      </w:r>
    </w:p>
    <w:p w:rsidR="00881538" w:rsidRDefault="00881538" w:rsidP="00881538">
      <w:pPr>
        <w:pStyle w:val="SangriaFrancesaArticulo"/>
      </w:pPr>
    </w:p>
    <w:p w:rsidR="00881538" w:rsidRDefault="00881538" w:rsidP="00881538">
      <w:pPr>
        <w:pStyle w:val="TextoNormalNegritaCursivandice"/>
      </w:pPr>
      <w:r>
        <w:t xml:space="preserve">Autos de </w:t>
      </w:r>
      <w:r w:rsidRPr="00881538">
        <w:rPr>
          <w:rStyle w:val="TextoNormalNegritaCursivaSubrayadondiceCaracter"/>
        </w:rPr>
        <w:t>10 de septiembre</w:t>
      </w:r>
      <w:r>
        <w:t xml:space="preserve"> y de 13 de octubre de 2020, dictados por la Audiencia Provincial de Palma de Mallorca en recurso de apelación núm. 49-2020. Providencia de 20 de mayo y auto de 13 de junio de 2019 del Juzgado de Primera Instancia núm. 5 de Manacor, en procedimiento de ejecución hipotecaria núm. 323-2014</w:t>
      </w:r>
    </w:p>
    <w:p w:rsidR="00881538" w:rsidRDefault="00881538" w:rsidP="00881538">
      <w:pPr>
        <w:pStyle w:val="SangriaFrancesaArticulo"/>
      </w:pPr>
      <w:r>
        <w:t xml:space="preserve">Auto </w:t>
      </w:r>
      <w:hyperlink w:anchor="AUTO_2021_44" w:history="1">
        <w:r w:rsidRPr="00881538">
          <w:rPr>
            <w:rStyle w:val="TextoNormalCaracter"/>
          </w:rPr>
          <w:t>44/2021</w:t>
        </w:r>
      </w:hyperlink>
      <w:r>
        <w:t>.</w:t>
      </w:r>
    </w:p>
    <w:p w:rsidR="00881538" w:rsidRDefault="00881538" w:rsidP="00881538">
      <w:pPr>
        <w:pStyle w:val="SangriaFrancesaArticulo"/>
      </w:pPr>
    </w:p>
    <w:p w:rsidR="00881538" w:rsidRDefault="00881538" w:rsidP="00881538">
      <w:pPr>
        <w:pStyle w:val="TextoNormalNegritaCursivandice"/>
      </w:pPr>
      <w:r>
        <w:t xml:space="preserve">Autos de </w:t>
      </w:r>
      <w:r w:rsidRPr="00881538">
        <w:rPr>
          <w:rStyle w:val="TextoNormalNegritaCursivaSubrayadondiceCaracter"/>
        </w:rPr>
        <w:t>29 de septiembre de 2020</w:t>
      </w:r>
      <w:r>
        <w:t xml:space="preserve"> y de 21 de septiembre de 2018, dictados por el Juzgado de Primera Instancia e Instrucción núm. 5 de Lorca, en el procedimiento de ejecución hipotecaria núm. 290-2018</w:t>
      </w:r>
    </w:p>
    <w:p w:rsidR="00881538" w:rsidRDefault="00881538" w:rsidP="00881538">
      <w:pPr>
        <w:pStyle w:val="SangriaFrancesaArticulo"/>
      </w:pPr>
      <w:r>
        <w:t xml:space="preserve">Auto </w:t>
      </w:r>
      <w:hyperlink w:anchor="AUTO_2021_36" w:history="1">
        <w:r w:rsidRPr="00881538">
          <w:rPr>
            <w:rStyle w:val="TextoNormalCaracter"/>
          </w:rPr>
          <w:t>36/2021</w:t>
        </w:r>
      </w:hyperlink>
      <w:r>
        <w:t>.</w:t>
      </w:r>
    </w:p>
    <w:p w:rsidR="00881538" w:rsidRDefault="00881538" w:rsidP="00881538">
      <w:pPr>
        <w:pStyle w:val="SangriaFrancesaArticulo"/>
      </w:pPr>
    </w:p>
    <w:p w:rsidR="00881538" w:rsidRDefault="00881538" w:rsidP="00881538">
      <w:pPr>
        <w:pStyle w:val="TextoNormalNegritaCursivandice"/>
      </w:pPr>
      <w:r>
        <w:t xml:space="preserve">Auto de </w:t>
      </w:r>
      <w:r w:rsidRPr="00881538">
        <w:rPr>
          <w:rStyle w:val="TextoNormalNegritaCursivaSubrayadondiceCaracter"/>
        </w:rPr>
        <w:t>28 de octubre de 2020</w:t>
      </w:r>
      <w:r>
        <w:t>, dictado por el Juzgado de Primera Instancia núm. 3 de Lorca, en el procedimiento de ejecución hipotecaria núm. 207-2019</w:t>
      </w:r>
    </w:p>
    <w:p w:rsidR="00881538" w:rsidRDefault="00881538" w:rsidP="00881538">
      <w:pPr>
        <w:pStyle w:val="SangriaFrancesaArticulo"/>
      </w:pPr>
      <w:r>
        <w:t xml:space="preserve">Auto </w:t>
      </w:r>
      <w:hyperlink w:anchor="AUTO_2021_66" w:history="1">
        <w:r w:rsidRPr="00881538">
          <w:rPr>
            <w:rStyle w:val="TextoNormalCaracter"/>
          </w:rPr>
          <w:t>66/2021</w:t>
        </w:r>
      </w:hyperlink>
      <w:r>
        <w:t>.</w:t>
      </w:r>
    </w:p>
    <w:p w:rsidR="00881538" w:rsidRDefault="00881538" w:rsidP="00881538">
      <w:pPr>
        <w:pStyle w:val="SangriaFrancesaArticulo"/>
      </w:pPr>
    </w:p>
    <w:p w:rsidR="00881538" w:rsidRDefault="00881538" w:rsidP="00881538">
      <w:pPr>
        <w:pStyle w:val="TextoNormalNegritaCursivandice"/>
      </w:pPr>
      <w:r>
        <w:t xml:space="preserve">Sentencia de </w:t>
      </w:r>
      <w:r w:rsidRPr="00881538">
        <w:rPr>
          <w:rStyle w:val="TextoNormalNegritaCursivaSubrayadondiceCaracter"/>
        </w:rPr>
        <w:t>3 de diciembre de 2020</w:t>
      </w:r>
      <w:r>
        <w:t>, dictada por la Sala de lo Penal del Tribunal Supremo, en recurso de casación. Sentencia de 12 de mayo de 2020, dictada por el Tribunal Superior de Justicia de la Comunidad Valenciana, en recurso de apelación. Sentencia de 12 de diciembre de 2019 de la Audiencia Provincial de Valencia en materia de delitos por abusos sexuales</w:t>
      </w:r>
    </w:p>
    <w:p w:rsidR="00881538" w:rsidRDefault="00881538" w:rsidP="00881538">
      <w:pPr>
        <w:pStyle w:val="SangriaFrancesaArticulo"/>
      </w:pPr>
      <w:r>
        <w:t xml:space="preserve">Auto </w:t>
      </w:r>
      <w:hyperlink w:anchor="AUTO_2021_70" w:history="1">
        <w:r w:rsidRPr="00881538">
          <w:rPr>
            <w:rStyle w:val="TextoNormalCaracter"/>
          </w:rPr>
          <w:t>70/2021</w:t>
        </w:r>
      </w:hyperlink>
      <w:r>
        <w:t>.</w:t>
      </w:r>
    </w:p>
    <w:p w:rsidR="00881538" w:rsidRDefault="00881538" w:rsidP="00881538">
      <w:pPr>
        <w:pStyle w:val="SangriaFrancesaArticulo"/>
      </w:pPr>
    </w:p>
    <w:p w:rsidR="00881538" w:rsidRDefault="00881538" w:rsidP="00881538">
      <w:pPr>
        <w:pStyle w:val="TextoNormalNegritaCursivandice"/>
      </w:pPr>
      <w:r>
        <w:t xml:space="preserve">Sentencia, de </w:t>
      </w:r>
      <w:r w:rsidRPr="00881538">
        <w:rPr>
          <w:rStyle w:val="TextoNormalNegritaCursivaSubrayadondiceCaracter"/>
        </w:rPr>
        <w:t>7 de marzo de 2021</w:t>
      </w:r>
      <w:r>
        <w:t>, dictada por la Sala de lo Contencioso-Administrativo del Tribunal Superior de Justicia de la Comunidad de Madrid, en materia de derecho de reunión</w:t>
      </w:r>
    </w:p>
    <w:p w:rsidR="00881538" w:rsidRDefault="00881538" w:rsidP="00881538">
      <w:pPr>
        <w:pStyle w:val="SangriaFrancesaArticulo"/>
      </w:pPr>
      <w:r>
        <w:t xml:space="preserve">Autos </w:t>
      </w:r>
      <w:hyperlink w:anchor="AUTO_2021_46" w:history="1">
        <w:r w:rsidRPr="00881538">
          <w:rPr>
            <w:rStyle w:val="TextoNormalCaracter"/>
          </w:rPr>
          <w:t>46/2021</w:t>
        </w:r>
      </w:hyperlink>
      <w:r>
        <w:t xml:space="preserve">; </w:t>
      </w:r>
      <w:hyperlink w:anchor="AUTO_2021_52" w:history="1">
        <w:r w:rsidRPr="00881538">
          <w:rPr>
            <w:rStyle w:val="TextoNormalCaracter"/>
          </w:rPr>
          <w:t>52/2021</w:t>
        </w:r>
      </w:hyperlink>
      <w:r>
        <w:t>.</w:t>
      </w:r>
    </w:p>
    <w:p w:rsidR="00881538" w:rsidRDefault="00881538" w:rsidP="00881538">
      <w:pPr>
        <w:pStyle w:val="SangriaFrancesaArticulo"/>
      </w:pPr>
    </w:p>
    <w:p w:rsidR="00881538" w:rsidRDefault="00881538" w:rsidP="00881538">
      <w:pPr>
        <w:pStyle w:val="TextoNormalNegritaCursivandice"/>
      </w:pPr>
      <w:r>
        <w:t xml:space="preserve">Sentencia de </w:t>
      </w:r>
      <w:r w:rsidRPr="00881538">
        <w:rPr>
          <w:rStyle w:val="TextoNormalNegritaCursivaSubrayadondiceCaracter"/>
        </w:rPr>
        <w:t>11 de abril de 2021</w:t>
      </w:r>
      <w:r>
        <w:t>, dictada por el Juzgado de lo Contencioso-Administrativo núm. 5 de Madrid en el recurso contencioso-electoral núm. 180-2021, en materia de proclamación de candidaturas en las elecciones a la Asamblea de Madrid</w:t>
      </w:r>
    </w:p>
    <w:p w:rsidR="00881538" w:rsidRDefault="00881538" w:rsidP="00881538">
      <w:pPr>
        <w:pStyle w:val="SangriaFrancesaArticulo"/>
      </w:pPr>
      <w:r>
        <w:t xml:space="preserve">Sentencia </w:t>
      </w:r>
      <w:hyperlink w:anchor="SENTENCIA_2021_76" w:history="1">
        <w:r w:rsidRPr="00881538">
          <w:rPr>
            <w:rStyle w:val="TextoNormalCaracter"/>
          </w:rPr>
          <w:t>76/2021</w:t>
        </w:r>
      </w:hyperlink>
      <w:r>
        <w:t>.</w:t>
      </w:r>
    </w:p>
    <w:p w:rsidR="00881538" w:rsidRDefault="00881538">
      <w:pPr>
        <w:spacing w:after="0" w:line="360" w:lineRule="auto"/>
        <w:ind w:firstLine="851"/>
        <w:jc w:val="both"/>
        <w:rPr>
          <w:rFonts w:ascii="Times New Roman" w:eastAsia="Times New Roman" w:hAnsi="Times New Roman" w:cs="Times New Roman"/>
          <w:sz w:val="24"/>
          <w:szCs w:val="24"/>
          <w:lang w:eastAsia="es-ES"/>
        </w:rPr>
      </w:pPr>
      <w:r>
        <w:br w:type="page"/>
      </w:r>
    </w:p>
    <w:p w:rsidR="00881538" w:rsidRDefault="00881538" w:rsidP="00881538">
      <w:pPr>
        <w:pStyle w:val="SangriaFrancesaArticulo"/>
      </w:pPr>
    </w:p>
    <w:p w:rsidR="00881538" w:rsidRDefault="00881538" w:rsidP="00881538">
      <w:pPr>
        <w:pStyle w:val="TextoNormal"/>
      </w:pPr>
    </w:p>
    <w:p w:rsidR="00881538" w:rsidRDefault="00881538" w:rsidP="00881538">
      <w:pPr>
        <w:pStyle w:val="TextoNormal"/>
      </w:pPr>
    </w:p>
    <w:p w:rsidR="00881538" w:rsidRDefault="00881538" w:rsidP="00881538">
      <w:pPr>
        <w:pStyle w:val="TextoNormal"/>
      </w:pPr>
    </w:p>
    <w:p w:rsidR="00881538" w:rsidRDefault="00881538" w:rsidP="00881538">
      <w:pPr>
        <w:pStyle w:val="Ttulondice"/>
        <w:suppressAutoHyphens/>
      </w:pPr>
      <w:r>
        <w:t>7. ÍNDICE DE RESOLUCIONES DE OTROS TRIBUNALES CITADAS</w:t>
      </w:r>
    </w:p>
    <w:p w:rsidR="00881538" w:rsidRDefault="00881538" w:rsidP="00881538">
      <w:pPr>
        <w:pStyle w:val="TextoNormal"/>
        <w:suppressAutoHyphens/>
      </w:pPr>
    </w:p>
    <w:p w:rsidR="00881538" w:rsidRDefault="00881538" w:rsidP="00881538">
      <w:pPr>
        <w:pStyle w:val="TextoNormal"/>
        <w:suppressAutoHyphens/>
      </w:pPr>
    </w:p>
    <w:p w:rsidR="00881538" w:rsidRDefault="00881538" w:rsidP="00881538">
      <w:pPr>
        <w:pStyle w:val="TextoNormal"/>
        <w:suppressAutoHyphens/>
      </w:pPr>
    </w:p>
    <w:p w:rsidR="00881538" w:rsidRDefault="00881538" w:rsidP="00881538">
      <w:pPr>
        <w:pStyle w:val="TextoNormal"/>
        <w:suppressAutoHyphens/>
      </w:pPr>
    </w:p>
    <w:p w:rsidR="00881538" w:rsidRDefault="00881538" w:rsidP="00881538">
      <w:pPr>
        <w:pStyle w:val="TextoNormal"/>
        <w:suppressAutoHyphens/>
      </w:pPr>
    </w:p>
    <w:p w:rsidR="00881538" w:rsidRDefault="00881538" w:rsidP="00881538">
      <w:pPr>
        <w:pStyle w:val="TextoNormal"/>
        <w:suppressAutoHyphens/>
      </w:pPr>
    </w:p>
    <w:p w:rsidR="00881538" w:rsidRDefault="00881538" w:rsidP="00881538">
      <w:pPr>
        <w:pStyle w:val="TextoNormal"/>
        <w:suppressAutoHyphens/>
      </w:pPr>
    </w:p>
    <w:p w:rsidR="00881538" w:rsidRDefault="00881538" w:rsidP="00881538">
      <w:pPr>
        <w:pStyle w:val="TextoNormal"/>
        <w:suppressAutoHyphens/>
      </w:pPr>
    </w:p>
    <w:p w:rsidR="00881538" w:rsidRDefault="00881538" w:rsidP="00881538">
      <w:pPr>
        <w:pStyle w:val="TextoNormal"/>
        <w:suppressAutoHyphens/>
      </w:pPr>
    </w:p>
    <w:p w:rsidR="00881538" w:rsidRDefault="00881538" w:rsidP="00881538">
      <w:pPr>
        <w:pStyle w:val="TextoNormal"/>
      </w:pPr>
    </w:p>
    <w:p w:rsidR="00881538" w:rsidRDefault="00881538" w:rsidP="00881538">
      <w:pPr>
        <w:pStyle w:val="TextoNormal"/>
      </w:pPr>
      <w:bookmarkStart w:id="121" w:name="INDICE22805"/>
      <w:bookmarkEnd w:id="121"/>
    </w:p>
    <w:p w:rsidR="00881538" w:rsidRDefault="00881538" w:rsidP="00881538">
      <w:pPr>
        <w:pStyle w:val="TextoIndiceNivel2"/>
        <w:suppressAutoHyphens/>
      </w:pPr>
      <w:r>
        <w:t>A) Tribunal Europeo de Derechos Humanos</w:t>
      </w:r>
    </w:p>
    <w:p w:rsidR="00881538" w:rsidRDefault="00881538" w:rsidP="00881538">
      <w:pPr>
        <w:pStyle w:val="TextoIndiceNivel2"/>
      </w:pPr>
    </w:p>
    <w:p w:rsidR="00881538" w:rsidRDefault="00881538" w:rsidP="00881538">
      <w:pPr>
        <w:pStyle w:val="TextoNormalNegritaCursivandice"/>
      </w:pPr>
      <w:r>
        <w:t>Sentencia del Tribunal Europeo de Derechos Humanos de 17 de enero de 1970 (Delcourt c. Bélgica)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f. 6; </w:t>
      </w:r>
      <w:hyperlink w:anchor="SENTENCIA_2021_106" w:history="1">
        <w:r w:rsidRPr="00881538">
          <w:rPr>
            <w:rStyle w:val="TextoNormalCaracter"/>
          </w:rPr>
          <w:t>106/2021</w:t>
        </w:r>
      </w:hyperlink>
      <w:r>
        <w:t xml:space="preserve">, f. 6; </w:t>
      </w:r>
      <w:hyperlink w:anchor="SENTENCIA_2021_121" w:history="1">
        <w:r w:rsidRPr="00881538">
          <w:rPr>
            <w:rStyle w:val="TextoNormalCaracter"/>
          </w:rPr>
          <w:t>121/2021</w:t>
        </w:r>
      </w:hyperlink>
      <w:r>
        <w:t>, f. 7.</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16 de julio de 1971 (Ringeisen c. Austria)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f. 5; </w:t>
      </w:r>
      <w:hyperlink w:anchor="SENTENCIA_2021_106" w:history="1">
        <w:r w:rsidRPr="00881538">
          <w:rPr>
            <w:rStyle w:val="TextoNormalCaracter"/>
          </w:rPr>
          <w:t>106/2021</w:t>
        </w:r>
      </w:hyperlink>
      <w:r>
        <w:t xml:space="preserve">, f. 5; </w:t>
      </w:r>
      <w:hyperlink w:anchor="SENTENCIA_2021_121" w:history="1">
        <w:r w:rsidRPr="00881538">
          <w:rPr>
            <w:rStyle w:val="TextoNormalCaracter"/>
          </w:rPr>
          <w:t>121/2021</w:t>
        </w:r>
      </w:hyperlink>
      <w:r>
        <w:t>, f. 6.</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26 de abril de 1979 (The Sunday Times c. Reino Unido —núm. 1—)</w:t>
      </w:r>
    </w:p>
    <w:p w:rsidR="00881538" w:rsidRDefault="00881538" w:rsidP="00881538">
      <w:pPr>
        <w:pStyle w:val="SangriaFrancesaArticulo"/>
      </w:pPr>
      <w:r w:rsidRPr="00881538">
        <w:rPr>
          <w:rStyle w:val="TextoNormalNegritaCaracter"/>
        </w:rPr>
        <w:t>§ 65.</w:t>
      </w:r>
      <w:r w:rsidRPr="00881538">
        <w:rPr>
          <w:rStyle w:val="TextoNormalCaracter"/>
        </w:rPr>
        <w:t>-</w:t>
      </w:r>
      <w:r>
        <w:t xml:space="preserve"> Sentencias </w:t>
      </w:r>
      <w:hyperlink w:anchor="SENTENCIA_2021_91" w:history="1">
        <w:r w:rsidRPr="00881538">
          <w:rPr>
            <w:rStyle w:val="TextoNormalCaracter"/>
          </w:rPr>
          <w:t>91/2021</w:t>
        </w:r>
      </w:hyperlink>
      <w:r>
        <w:t xml:space="preserve">, f. 9; </w:t>
      </w:r>
      <w:hyperlink w:anchor="SENTENCIA_2021_106" w:history="1">
        <w:r w:rsidRPr="00881538">
          <w:rPr>
            <w:rStyle w:val="TextoNormalCaracter"/>
          </w:rPr>
          <w:t>106/2021</w:t>
        </w:r>
      </w:hyperlink>
      <w:r>
        <w:t xml:space="preserve">, f. 9; </w:t>
      </w:r>
      <w:hyperlink w:anchor="SENTENCIA_2021_121" w:history="1">
        <w:r w:rsidRPr="00881538">
          <w:rPr>
            <w:rStyle w:val="TextoNormalCaracter"/>
          </w:rPr>
          <w:t>121/2021</w:t>
        </w:r>
      </w:hyperlink>
      <w:r>
        <w:t>, f. 10.</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22 de octubre de 1981 (Dudgeon c. Reino Unido)</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VP; </w:t>
      </w:r>
      <w:hyperlink w:anchor="SENTENCIA_2021_106" w:history="1">
        <w:r w:rsidRPr="00881538">
          <w:rPr>
            <w:rStyle w:val="TextoNormalCaracter"/>
          </w:rPr>
          <w:t>106/2021</w:t>
        </w:r>
      </w:hyperlink>
      <w:r>
        <w:t>, VP.</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 de octubre de 1982 (Piersack c. Bélgica)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ff. 5, 9; </w:t>
      </w:r>
      <w:hyperlink w:anchor="SENTENCIA_2021_106" w:history="1">
        <w:r w:rsidRPr="00881538">
          <w:rPr>
            <w:rStyle w:val="TextoNormalCaracter"/>
          </w:rPr>
          <w:t>106/2021</w:t>
        </w:r>
      </w:hyperlink>
      <w:r>
        <w:t xml:space="preserve">, ff. 5, 9; </w:t>
      </w:r>
      <w:hyperlink w:anchor="SENTENCIA_2021_121" w:history="1">
        <w:r w:rsidRPr="00881538">
          <w:rPr>
            <w:rStyle w:val="TextoNormalCaracter"/>
          </w:rPr>
          <w:t>121/2021</w:t>
        </w:r>
      </w:hyperlink>
      <w:r>
        <w:t xml:space="preserve">, ff. 6, 10; </w:t>
      </w:r>
      <w:hyperlink w:anchor="SENTENCIA_2021_122" w:history="1">
        <w:r w:rsidRPr="00881538">
          <w:rPr>
            <w:rStyle w:val="TextoNormalCaracter"/>
          </w:rPr>
          <w:t>122/2021</w:t>
        </w:r>
      </w:hyperlink>
      <w:r>
        <w:t>, f. 7.</w:t>
      </w:r>
    </w:p>
    <w:p w:rsidR="00881538" w:rsidRDefault="00881538" w:rsidP="00881538">
      <w:pPr>
        <w:pStyle w:val="SangriaFrancesaArticulo"/>
      </w:pPr>
      <w:r w:rsidRPr="00881538">
        <w:rPr>
          <w:rStyle w:val="TextoNormalNegritaCaracter"/>
        </w:rPr>
        <w:t>§ 30.</w:t>
      </w:r>
      <w:r w:rsidRPr="00881538">
        <w:rPr>
          <w:rStyle w:val="TextoNormalCaracter"/>
        </w:rPr>
        <w:t>-</w:t>
      </w:r>
      <w:r>
        <w:t xml:space="preserve"> Sentencias </w:t>
      </w:r>
      <w:hyperlink w:anchor="SENTENCIA_2021_91" w:history="1">
        <w:r w:rsidRPr="00881538">
          <w:rPr>
            <w:rStyle w:val="TextoNormalCaracter"/>
          </w:rPr>
          <w:t>91/2021</w:t>
        </w:r>
      </w:hyperlink>
      <w:r>
        <w:t xml:space="preserve">, f. 5; </w:t>
      </w:r>
      <w:hyperlink w:anchor="SENTENCIA_2021_106" w:history="1">
        <w:r w:rsidRPr="00881538">
          <w:rPr>
            <w:rStyle w:val="TextoNormalCaracter"/>
          </w:rPr>
          <w:t>106/2021</w:t>
        </w:r>
      </w:hyperlink>
      <w:r>
        <w:t xml:space="preserve">, f. 5; </w:t>
      </w:r>
      <w:hyperlink w:anchor="SENTENCIA_2021_121" w:history="1">
        <w:r w:rsidRPr="00881538">
          <w:rPr>
            <w:rStyle w:val="TextoNormalCaracter"/>
          </w:rPr>
          <w:t>121/2021</w:t>
        </w:r>
      </w:hyperlink>
      <w:r>
        <w:t>, f. 6.</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8 de diciembre de 1983 (Axen c. Alemania)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f. 4; </w:t>
      </w:r>
      <w:hyperlink w:anchor="SENTENCIA_2021_106" w:history="1">
        <w:r w:rsidRPr="00881538">
          <w:rPr>
            <w:rStyle w:val="TextoNormalCaracter"/>
          </w:rPr>
          <w:t>106/2021</w:t>
        </w:r>
      </w:hyperlink>
      <w:r>
        <w:t xml:space="preserve">, f. 4; </w:t>
      </w:r>
      <w:hyperlink w:anchor="SENTENCIA_2021_121" w:history="1">
        <w:r w:rsidRPr="00881538">
          <w:rPr>
            <w:rStyle w:val="TextoNormalCaracter"/>
          </w:rPr>
          <w:t>121/2021</w:t>
        </w:r>
      </w:hyperlink>
      <w:r>
        <w:t xml:space="preserve">, f. 5; </w:t>
      </w:r>
      <w:hyperlink w:anchor="SENTENCIA_2021_122" w:history="1">
        <w:r w:rsidRPr="00881538">
          <w:rPr>
            <w:rStyle w:val="TextoNormalCaracter"/>
          </w:rPr>
          <w:t>122/2021</w:t>
        </w:r>
      </w:hyperlink>
      <w:r>
        <w:t>, f. 6.</w:t>
      </w:r>
    </w:p>
    <w:p w:rsidR="00881538" w:rsidRDefault="00881538" w:rsidP="00881538">
      <w:pPr>
        <w:pStyle w:val="SangriaFrancesaArticulo"/>
      </w:pPr>
      <w:r w:rsidRPr="00881538">
        <w:rPr>
          <w:rStyle w:val="TextoNormalNegritaCaracter"/>
        </w:rPr>
        <w:t>§ 25.</w:t>
      </w:r>
      <w:r w:rsidRPr="00881538">
        <w:rPr>
          <w:rStyle w:val="TextoNormalCaracter"/>
        </w:rPr>
        <w:t>-</w:t>
      </w:r>
      <w:r>
        <w:t xml:space="preserve"> Sentencias </w:t>
      </w:r>
      <w:hyperlink w:anchor="SENTENCIA_2021_91" w:history="1">
        <w:r w:rsidRPr="00881538">
          <w:rPr>
            <w:rStyle w:val="TextoNormalCaracter"/>
          </w:rPr>
          <w:t>91/2021</w:t>
        </w:r>
      </w:hyperlink>
      <w:r>
        <w:t xml:space="preserve">, f. 4; </w:t>
      </w:r>
      <w:hyperlink w:anchor="SENTENCIA_2021_106" w:history="1">
        <w:r w:rsidRPr="00881538">
          <w:rPr>
            <w:rStyle w:val="TextoNormalCaracter"/>
          </w:rPr>
          <w:t>106/2021</w:t>
        </w:r>
      </w:hyperlink>
      <w:r>
        <w:t xml:space="preserve">, f. 4; </w:t>
      </w:r>
      <w:hyperlink w:anchor="SENTENCIA_2021_121" w:history="1">
        <w:r w:rsidRPr="00881538">
          <w:rPr>
            <w:rStyle w:val="TextoNormalCaracter"/>
          </w:rPr>
          <w:t>121/2021</w:t>
        </w:r>
      </w:hyperlink>
      <w:r>
        <w:t xml:space="preserve">, f. 5; </w:t>
      </w:r>
      <w:hyperlink w:anchor="SENTENCIA_2021_122" w:history="1">
        <w:r w:rsidRPr="00881538">
          <w:rPr>
            <w:rStyle w:val="TextoNormalCaracter"/>
          </w:rPr>
          <w:t>122/2021</w:t>
        </w:r>
      </w:hyperlink>
      <w:r>
        <w:t>, f. 6.</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8 de diciembre de 1983 (Pretto y otros c. Italia)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f. 4; </w:t>
      </w:r>
      <w:hyperlink w:anchor="SENTENCIA_2021_106" w:history="1">
        <w:r w:rsidRPr="00881538">
          <w:rPr>
            <w:rStyle w:val="TextoNormalCaracter"/>
          </w:rPr>
          <w:t>106/2021</w:t>
        </w:r>
      </w:hyperlink>
      <w:r>
        <w:t xml:space="preserve">, f. 4; </w:t>
      </w:r>
      <w:hyperlink w:anchor="SENTENCIA_2021_121" w:history="1">
        <w:r w:rsidRPr="00881538">
          <w:rPr>
            <w:rStyle w:val="TextoNormalCaracter"/>
          </w:rPr>
          <w:t>121/2021</w:t>
        </w:r>
      </w:hyperlink>
      <w:r>
        <w:t xml:space="preserve">, f. 5; </w:t>
      </w:r>
      <w:hyperlink w:anchor="SENTENCIA_2021_122" w:history="1">
        <w:r w:rsidRPr="00881538">
          <w:rPr>
            <w:rStyle w:val="TextoNormalCaracter"/>
          </w:rPr>
          <w:t>122/2021</w:t>
        </w:r>
      </w:hyperlink>
      <w:r>
        <w:t>, f. 6.</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22 de febrero de 1984 (Sutter c. Suiza)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f. 4; </w:t>
      </w:r>
      <w:hyperlink w:anchor="SENTENCIA_2021_106" w:history="1">
        <w:r w:rsidRPr="00881538">
          <w:rPr>
            <w:rStyle w:val="TextoNormalCaracter"/>
          </w:rPr>
          <w:t>106/2021</w:t>
        </w:r>
      </w:hyperlink>
      <w:r>
        <w:t xml:space="preserve">, f. 4; </w:t>
      </w:r>
      <w:hyperlink w:anchor="SENTENCIA_2021_121" w:history="1">
        <w:r w:rsidRPr="00881538">
          <w:rPr>
            <w:rStyle w:val="TextoNormalCaracter"/>
          </w:rPr>
          <w:t>121/2021</w:t>
        </w:r>
      </w:hyperlink>
      <w:r>
        <w:t xml:space="preserve">, f. 5; </w:t>
      </w:r>
      <w:hyperlink w:anchor="SENTENCIA_2021_122" w:history="1">
        <w:r w:rsidRPr="00881538">
          <w:rPr>
            <w:rStyle w:val="TextoNormalCaracter"/>
          </w:rPr>
          <w:t>122/2021</w:t>
        </w:r>
      </w:hyperlink>
      <w:r>
        <w:t>, f. 6.</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 de agosto de 1984 (Malone c. Reino Unido)</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99" w:history="1">
        <w:r w:rsidRPr="00881538">
          <w:rPr>
            <w:rStyle w:val="TextoNormalCaracter"/>
          </w:rPr>
          <w:t>99/2021</w:t>
        </w:r>
      </w:hyperlink>
      <w:r>
        <w:t>, f. 3.</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26 de octubre de 1984 (De Cubber c. Bélgica)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ff. 5, 9; </w:t>
      </w:r>
      <w:hyperlink w:anchor="SENTENCIA_2021_106" w:history="1">
        <w:r w:rsidRPr="00881538">
          <w:rPr>
            <w:rStyle w:val="TextoNormalCaracter"/>
          </w:rPr>
          <w:t>106/2021</w:t>
        </w:r>
      </w:hyperlink>
      <w:r>
        <w:t xml:space="preserve">, ff. 5, 9; </w:t>
      </w:r>
      <w:hyperlink w:anchor="SENTENCIA_2021_121" w:history="1">
        <w:r w:rsidRPr="00881538">
          <w:rPr>
            <w:rStyle w:val="TextoNormalCaracter"/>
          </w:rPr>
          <w:t>121/2021</w:t>
        </w:r>
      </w:hyperlink>
      <w:r>
        <w:t xml:space="preserve">, ff. 6, 10; </w:t>
      </w:r>
      <w:hyperlink w:anchor="SENTENCIA_2021_122" w:history="1">
        <w:r w:rsidRPr="00881538">
          <w:rPr>
            <w:rStyle w:val="TextoNormalCaracter"/>
          </w:rPr>
          <w:t>122/2021</w:t>
        </w:r>
      </w:hyperlink>
      <w:r>
        <w:t>, f. 7.</w:t>
      </w:r>
    </w:p>
    <w:p w:rsidR="00881538" w:rsidRDefault="00881538" w:rsidP="00881538">
      <w:pPr>
        <w:pStyle w:val="SangriaFrancesaArticulo"/>
      </w:pPr>
      <w:r w:rsidRPr="00881538">
        <w:rPr>
          <w:rStyle w:val="TextoNormalNegritaCaracter"/>
        </w:rPr>
        <w:t>§ 24.</w:t>
      </w:r>
      <w:r w:rsidRPr="00881538">
        <w:rPr>
          <w:rStyle w:val="TextoNormalCaracter"/>
        </w:rPr>
        <w:t>-</w:t>
      </w:r>
      <w:r>
        <w:t xml:space="preserve"> Sentencias </w:t>
      </w:r>
      <w:hyperlink w:anchor="SENTENCIA_2021_91" w:history="1">
        <w:r w:rsidRPr="00881538">
          <w:rPr>
            <w:rStyle w:val="TextoNormalCaracter"/>
          </w:rPr>
          <w:t>91/2021</w:t>
        </w:r>
      </w:hyperlink>
      <w:r>
        <w:t xml:space="preserve">, f. 5; </w:t>
      </w:r>
      <w:hyperlink w:anchor="SENTENCIA_2021_106" w:history="1">
        <w:r w:rsidRPr="00881538">
          <w:rPr>
            <w:rStyle w:val="TextoNormalCaracter"/>
          </w:rPr>
          <w:t>106/2021</w:t>
        </w:r>
      </w:hyperlink>
      <w:r>
        <w:t xml:space="preserve">, f. 5; </w:t>
      </w:r>
      <w:hyperlink w:anchor="SENTENCIA_2021_121" w:history="1">
        <w:r w:rsidRPr="00881538">
          <w:rPr>
            <w:rStyle w:val="TextoNormalCaracter"/>
          </w:rPr>
          <w:t>121/2021</w:t>
        </w:r>
      </w:hyperlink>
      <w:r>
        <w:t>, f. 6.</w:t>
      </w:r>
    </w:p>
    <w:p w:rsidR="00881538" w:rsidRDefault="00881538" w:rsidP="00881538">
      <w:pPr>
        <w:pStyle w:val="SangriaFrancesaArticulo"/>
      </w:pPr>
      <w:r w:rsidRPr="00881538">
        <w:rPr>
          <w:rStyle w:val="TextoNormalNegritaCaracter"/>
        </w:rPr>
        <w:t>§ 25.</w:t>
      </w:r>
      <w:r w:rsidRPr="00881538">
        <w:rPr>
          <w:rStyle w:val="TextoNormalCaracter"/>
        </w:rPr>
        <w:t>-</w:t>
      </w:r>
      <w:r>
        <w:t xml:space="preserve"> Sentencias </w:t>
      </w:r>
      <w:hyperlink w:anchor="SENTENCIA_2021_91" w:history="1">
        <w:r w:rsidRPr="00881538">
          <w:rPr>
            <w:rStyle w:val="TextoNormalCaracter"/>
          </w:rPr>
          <w:t>91/2021</w:t>
        </w:r>
      </w:hyperlink>
      <w:r>
        <w:t xml:space="preserve">, f. 5; </w:t>
      </w:r>
      <w:hyperlink w:anchor="SENTENCIA_2021_106" w:history="1">
        <w:r w:rsidRPr="00881538">
          <w:rPr>
            <w:rStyle w:val="TextoNormalCaracter"/>
          </w:rPr>
          <w:t>106/2021</w:t>
        </w:r>
      </w:hyperlink>
      <w:r>
        <w:t xml:space="preserve">, f. 5; </w:t>
      </w:r>
      <w:hyperlink w:anchor="SENTENCIA_2021_121" w:history="1">
        <w:r w:rsidRPr="00881538">
          <w:rPr>
            <w:rStyle w:val="TextoNormalCaracter"/>
          </w:rPr>
          <w:t>121/2021</w:t>
        </w:r>
      </w:hyperlink>
      <w:r>
        <w:t xml:space="preserve">, f. 6; </w:t>
      </w:r>
      <w:hyperlink w:anchor="SENTENCIA_2021_122" w:history="1">
        <w:r w:rsidRPr="00881538">
          <w:rPr>
            <w:rStyle w:val="TextoNormalCaracter"/>
          </w:rPr>
          <w:t>122/2021</w:t>
        </w:r>
      </w:hyperlink>
      <w:r>
        <w:t>, f. 7.</w:t>
      </w:r>
    </w:p>
    <w:p w:rsidR="00881538" w:rsidRDefault="00881538" w:rsidP="00881538">
      <w:pPr>
        <w:pStyle w:val="SangriaFrancesaArticulo"/>
      </w:pPr>
      <w:r w:rsidRPr="00881538">
        <w:rPr>
          <w:rStyle w:val="TextoNormalNegritaCaracter"/>
        </w:rPr>
        <w:t>§ 26.</w:t>
      </w:r>
      <w:r w:rsidRPr="00881538">
        <w:rPr>
          <w:rStyle w:val="TextoNormalCaracter"/>
        </w:rPr>
        <w:t>-</w:t>
      </w:r>
      <w:r>
        <w:t xml:space="preserve"> Sentencias </w:t>
      </w:r>
      <w:hyperlink w:anchor="SENTENCIA_2021_91" w:history="1">
        <w:r w:rsidRPr="00881538">
          <w:rPr>
            <w:rStyle w:val="TextoNormalCaracter"/>
          </w:rPr>
          <w:t>91/2021</w:t>
        </w:r>
      </w:hyperlink>
      <w:r>
        <w:t xml:space="preserve">, ff. 5, 6; </w:t>
      </w:r>
      <w:hyperlink w:anchor="SENTENCIA_2021_106" w:history="1">
        <w:r w:rsidRPr="00881538">
          <w:rPr>
            <w:rStyle w:val="TextoNormalCaracter"/>
          </w:rPr>
          <w:t>106/2021</w:t>
        </w:r>
      </w:hyperlink>
      <w:r>
        <w:t xml:space="preserve">, ff. 5, 6; </w:t>
      </w:r>
      <w:hyperlink w:anchor="SENTENCIA_2021_121" w:history="1">
        <w:r w:rsidRPr="00881538">
          <w:rPr>
            <w:rStyle w:val="TextoNormalCaracter"/>
          </w:rPr>
          <w:t>121/2021</w:t>
        </w:r>
      </w:hyperlink>
      <w:r>
        <w:t xml:space="preserve">, ff. 6, 7; </w:t>
      </w:r>
      <w:hyperlink w:anchor="SENTENCIA_2021_122" w:history="1">
        <w:r w:rsidRPr="00881538">
          <w:rPr>
            <w:rStyle w:val="TextoNormalCaracter"/>
          </w:rPr>
          <w:t>122/2021</w:t>
        </w:r>
      </w:hyperlink>
      <w:r>
        <w:t>, f. 7.</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21 de febrero de 1986 (James y otros c. Reino Unido)</w:t>
      </w:r>
    </w:p>
    <w:p w:rsidR="00881538" w:rsidRDefault="00881538" w:rsidP="00881538">
      <w:pPr>
        <w:pStyle w:val="SangriaFrancesaArticulo"/>
      </w:pPr>
      <w:r w:rsidRPr="00881538">
        <w:rPr>
          <w:rStyle w:val="TextoNormalNegritaCaracter"/>
        </w:rPr>
        <w:t>§ 46.</w:t>
      </w:r>
      <w:r w:rsidRPr="00881538">
        <w:rPr>
          <w:rStyle w:val="TextoNormalCaracter"/>
        </w:rPr>
        <w:t>-</w:t>
      </w:r>
      <w:r>
        <w:t xml:space="preserve"> Sentencia </w:t>
      </w:r>
      <w:hyperlink w:anchor="SENTENCIA_2021_112" w:history="1">
        <w:r w:rsidRPr="00881538">
          <w:rPr>
            <w:rStyle w:val="TextoNormalCaracter"/>
          </w:rPr>
          <w:t>112/2021</w:t>
        </w:r>
      </w:hyperlink>
      <w:r>
        <w:t>, f. 6.</w:t>
      </w:r>
    </w:p>
    <w:p w:rsidR="00881538" w:rsidRDefault="00881538" w:rsidP="00881538">
      <w:pPr>
        <w:pStyle w:val="SangriaFrancesaArticulo"/>
      </w:pPr>
      <w:r w:rsidRPr="00881538">
        <w:rPr>
          <w:rStyle w:val="TextoNormalNegritaCaracter"/>
        </w:rPr>
        <w:t>§ 50.</w:t>
      </w:r>
      <w:r w:rsidRPr="00881538">
        <w:rPr>
          <w:rStyle w:val="TextoNormalCaracter"/>
        </w:rPr>
        <w:t>-</w:t>
      </w:r>
      <w:r>
        <w:t xml:space="preserve"> Sentencia </w:t>
      </w:r>
      <w:hyperlink w:anchor="SENTENCIA_2021_112" w:history="1">
        <w:r w:rsidRPr="00881538">
          <w:rPr>
            <w:rStyle w:val="TextoNormalCaracter"/>
          </w:rPr>
          <w:t>112/2021</w:t>
        </w:r>
      </w:hyperlink>
      <w:r>
        <w:t>, f. 6.</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24 de noviembre de 1986 (Unterpertinger c. Austria)</w:t>
      </w:r>
    </w:p>
    <w:p w:rsidR="00881538" w:rsidRDefault="00881538" w:rsidP="00881538">
      <w:pPr>
        <w:pStyle w:val="SangriaFrancesaArticulo"/>
      </w:pPr>
      <w:r w:rsidRPr="00881538">
        <w:rPr>
          <w:rStyle w:val="TextoNormalNegritaCaracter"/>
        </w:rPr>
        <w:t>§ 31.</w:t>
      </w:r>
      <w:r w:rsidRPr="00881538">
        <w:rPr>
          <w:rStyle w:val="TextoNormalCaracter"/>
        </w:rPr>
        <w:t>-</w:t>
      </w:r>
      <w:r>
        <w:t xml:space="preserve"> Sentencias </w:t>
      </w:r>
      <w:hyperlink w:anchor="SENTENCIA_2021_91" w:history="1">
        <w:r w:rsidRPr="00881538">
          <w:rPr>
            <w:rStyle w:val="TextoNormalCaracter"/>
          </w:rPr>
          <w:t>91/2021</w:t>
        </w:r>
      </w:hyperlink>
      <w:r>
        <w:t xml:space="preserve">, f. 6; </w:t>
      </w:r>
      <w:hyperlink w:anchor="SENTENCIA_2021_106" w:history="1">
        <w:r w:rsidRPr="00881538">
          <w:rPr>
            <w:rStyle w:val="TextoNormalCaracter"/>
          </w:rPr>
          <w:t>106/2021</w:t>
        </w:r>
      </w:hyperlink>
      <w:r>
        <w:t xml:space="preserve">, f. 6; </w:t>
      </w:r>
      <w:hyperlink w:anchor="SENTENCIA_2021_121" w:history="1">
        <w:r w:rsidRPr="00881538">
          <w:rPr>
            <w:rStyle w:val="TextoNormalCaracter"/>
          </w:rPr>
          <w:t>121/2021</w:t>
        </w:r>
      </w:hyperlink>
      <w:r>
        <w:t>, f. 7.</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26 de mayo de 1988 (Ekbatani c. Suecia)</w:t>
      </w:r>
    </w:p>
    <w:p w:rsidR="00881538" w:rsidRDefault="00881538" w:rsidP="00881538">
      <w:pPr>
        <w:pStyle w:val="SangriaFrancesaArticulo"/>
      </w:pPr>
      <w:r w:rsidRPr="00881538">
        <w:rPr>
          <w:rStyle w:val="TextoNormalNegritaCaracter"/>
        </w:rPr>
        <w:t>§ 24.</w:t>
      </w:r>
      <w:r w:rsidRPr="00881538">
        <w:rPr>
          <w:rStyle w:val="TextoNormalCaracter"/>
        </w:rPr>
        <w:t>-</w:t>
      </w:r>
      <w:r>
        <w:t xml:space="preserve"> Sentencias </w:t>
      </w:r>
      <w:hyperlink w:anchor="SENTENCIA_2021_91" w:history="1">
        <w:r w:rsidRPr="00881538">
          <w:rPr>
            <w:rStyle w:val="TextoNormalCaracter"/>
          </w:rPr>
          <w:t>91/2021</w:t>
        </w:r>
      </w:hyperlink>
      <w:r>
        <w:t xml:space="preserve">, f. 5; </w:t>
      </w:r>
      <w:hyperlink w:anchor="SENTENCIA_2021_106" w:history="1">
        <w:r w:rsidRPr="00881538">
          <w:rPr>
            <w:rStyle w:val="TextoNormalCaracter"/>
          </w:rPr>
          <w:t>106/2021</w:t>
        </w:r>
      </w:hyperlink>
      <w:r>
        <w:t xml:space="preserve">, f. 5; </w:t>
      </w:r>
      <w:hyperlink w:anchor="SENTENCIA_2021_121" w:history="1">
        <w:r w:rsidRPr="00881538">
          <w:rPr>
            <w:rStyle w:val="TextoNormalCaracter"/>
          </w:rPr>
          <w:t>121/2021</w:t>
        </w:r>
      </w:hyperlink>
      <w:r>
        <w:t>, f. 6.</w:t>
      </w:r>
    </w:p>
    <w:p w:rsidR="00881538" w:rsidRDefault="00881538" w:rsidP="00881538">
      <w:pPr>
        <w:pStyle w:val="SangriaFrancesaArticulo"/>
      </w:pPr>
      <w:r w:rsidRPr="00881538">
        <w:rPr>
          <w:rStyle w:val="TextoNormalNegritaCaracter"/>
        </w:rPr>
        <w:t>§ 27.</w:t>
      </w:r>
      <w:r w:rsidRPr="00881538">
        <w:rPr>
          <w:rStyle w:val="TextoNormalCaracter"/>
        </w:rPr>
        <w:t>-</w:t>
      </w:r>
      <w:r>
        <w:t xml:space="preserve"> Sentencias </w:t>
      </w:r>
      <w:hyperlink w:anchor="SENTENCIA_2021_91" w:history="1">
        <w:r w:rsidRPr="00881538">
          <w:rPr>
            <w:rStyle w:val="TextoNormalCaracter"/>
          </w:rPr>
          <w:t>91/2021</w:t>
        </w:r>
      </w:hyperlink>
      <w:r>
        <w:t xml:space="preserve">, f. 5; </w:t>
      </w:r>
      <w:hyperlink w:anchor="SENTENCIA_2021_106" w:history="1">
        <w:r w:rsidRPr="00881538">
          <w:rPr>
            <w:rStyle w:val="TextoNormalCaracter"/>
          </w:rPr>
          <w:t>106/2021</w:t>
        </w:r>
      </w:hyperlink>
      <w:r>
        <w:t xml:space="preserve">, f. 5; </w:t>
      </w:r>
      <w:hyperlink w:anchor="SENTENCIA_2021_121" w:history="1">
        <w:r w:rsidRPr="00881538">
          <w:rPr>
            <w:rStyle w:val="TextoNormalCaracter"/>
          </w:rPr>
          <w:t>121/2021</w:t>
        </w:r>
      </w:hyperlink>
      <w:r>
        <w:t>, f. 6.</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26 de octubre de 1988 (Norris c. Irlanda)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VP; </w:t>
      </w:r>
      <w:hyperlink w:anchor="SENTENCIA_2021_106" w:history="1">
        <w:r w:rsidRPr="00881538">
          <w:rPr>
            <w:rStyle w:val="TextoNormalCaracter"/>
          </w:rPr>
          <w:t>106/2021</w:t>
        </w:r>
      </w:hyperlink>
      <w:r>
        <w:t>, VP.</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22 de febrero de 1989 (Barfod c. Dinamarca)</w:t>
      </w:r>
    </w:p>
    <w:p w:rsidR="00881538" w:rsidRDefault="00881538" w:rsidP="00881538">
      <w:pPr>
        <w:pStyle w:val="SangriaFrancesaArticulo"/>
      </w:pPr>
      <w:r w:rsidRPr="00881538">
        <w:rPr>
          <w:rStyle w:val="TextoNormalNegritaCaracter"/>
        </w:rPr>
        <w:t>§ 29.</w:t>
      </w:r>
      <w:r w:rsidRPr="00881538">
        <w:rPr>
          <w:rStyle w:val="TextoNormalCaracter"/>
        </w:rPr>
        <w:t>-</w:t>
      </w:r>
      <w:r>
        <w:t xml:space="preserve"> Sentencias </w:t>
      </w:r>
      <w:hyperlink w:anchor="SENTENCIA_2021_121" w:history="1">
        <w:r w:rsidRPr="00881538">
          <w:rPr>
            <w:rStyle w:val="TextoNormalCaracter"/>
          </w:rPr>
          <w:t>121/2021</w:t>
        </w:r>
      </w:hyperlink>
      <w:r>
        <w:t xml:space="preserve">, f. 12; </w:t>
      </w:r>
      <w:hyperlink w:anchor="SENTENCIA_2021_122" w:history="1">
        <w:r w:rsidRPr="00881538">
          <w:rPr>
            <w:rStyle w:val="TextoNormalCaracter"/>
          </w:rPr>
          <w:t>122/2021</w:t>
        </w:r>
      </w:hyperlink>
      <w:r>
        <w:t xml:space="preserve">, f. 10; </w:t>
      </w:r>
      <w:hyperlink w:anchor="SENTENCIA_2021_133" w:history="1">
        <w:r w:rsidRPr="00881538">
          <w:rPr>
            <w:rStyle w:val="TextoNormalCaracter"/>
          </w:rPr>
          <w:t>133/2021</w:t>
        </w:r>
      </w:hyperlink>
      <w:r>
        <w:t>, VP III.</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24 de mayo de 1989 (Hauschildt c. Dinamarca)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ff. 5, 9; </w:t>
      </w:r>
      <w:hyperlink w:anchor="SENTENCIA_2021_106" w:history="1">
        <w:r w:rsidRPr="00881538">
          <w:rPr>
            <w:rStyle w:val="TextoNormalCaracter"/>
          </w:rPr>
          <w:t>106/2021</w:t>
        </w:r>
      </w:hyperlink>
      <w:r>
        <w:t xml:space="preserve">, ff. 5, 9; </w:t>
      </w:r>
      <w:hyperlink w:anchor="SENTENCIA_2021_121" w:history="1">
        <w:r w:rsidRPr="00881538">
          <w:rPr>
            <w:rStyle w:val="TextoNormalCaracter"/>
          </w:rPr>
          <w:t>121/2021</w:t>
        </w:r>
      </w:hyperlink>
      <w:r>
        <w:t xml:space="preserve">, ff. 6, 10; </w:t>
      </w:r>
      <w:hyperlink w:anchor="SENTENCIA_2021_122" w:history="1">
        <w:r w:rsidRPr="00881538">
          <w:rPr>
            <w:rStyle w:val="TextoNormalCaracter"/>
          </w:rPr>
          <w:t>122/2021</w:t>
        </w:r>
      </w:hyperlink>
      <w:r>
        <w:t>, f. 7.</w:t>
      </w:r>
    </w:p>
    <w:p w:rsidR="00881538" w:rsidRDefault="00881538" w:rsidP="00881538">
      <w:pPr>
        <w:pStyle w:val="SangriaFrancesaArticulo"/>
      </w:pPr>
      <w:r w:rsidRPr="00881538">
        <w:rPr>
          <w:rStyle w:val="TextoNormalNegritaCaracter"/>
        </w:rPr>
        <w:t>§ 47.</w:t>
      </w:r>
      <w:r w:rsidRPr="00881538">
        <w:rPr>
          <w:rStyle w:val="TextoNormalCaracter"/>
        </w:rPr>
        <w:t>-</w:t>
      </w:r>
      <w:r>
        <w:t xml:space="preserve"> Sentencias </w:t>
      </w:r>
      <w:hyperlink w:anchor="SENTENCIA_2021_91" w:history="1">
        <w:r w:rsidRPr="00881538">
          <w:rPr>
            <w:rStyle w:val="TextoNormalCaracter"/>
          </w:rPr>
          <w:t>91/2021</w:t>
        </w:r>
      </w:hyperlink>
      <w:r>
        <w:t xml:space="preserve">, f. 5; </w:t>
      </w:r>
      <w:hyperlink w:anchor="SENTENCIA_2021_106" w:history="1">
        <w:r w:rsidRPr="00881538">
          <w:rPr>
            <w:rStyle w:val="TextoNormalCaracter"/>
          </w:rPr>
          <w:t>106/2021</w:t>
        </w:r>
      </w:hyperlink>
      <w:r>
        <w:t xml:space="preserve">, f. 5; </w:t>
      </w:r>
      <w:hyperlink w:anchor="SENTENCIA_2021_121" w:history="1">
        <w:r w:rsidRPr="00881538">
          <w:rPr>
            <w:rStyle w:val="TextoNormalCaracter"/>
          </w:rPr>
          <w:t>121/2021</w:t>
        </w:r>
      </w:hyperlink>
      <w:r>
        <w:t xml:space="preserve">, f. 6; </w:t>
      </w:r>
      <w:hyperlink w:anchor="SENTENCIA_2021_122" w:history="1">
        <w:r w:rsidRPr="00881538">
          <w:rPr>
            <w:rStyle w:val="TextoNormalCaracter"/>
          </w:rPr>
          <w:t>122/2021</w:t>
        </w:r>
      </w:hyperlink>
      <w:r>
        <w:t>, f. 7.</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22 de junio de 1989 (Langborger c. Suecia)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f. 5; </w:t>
      </w:r>
      <w:hyperlink w:anchor="SENTENCIA_2021_106" w:history="1">
        <w:r w:rsidRPr="00881538">
          <w:rPr>
            <w:rStyle w:val="TextoNormalCaracter"/>
          </w:rPr>
          <w:t>106/2021</w:t>
        </w:r>
      </w:hyperlink>
      <w:r>
        <w:t xml:space="preserve">, f. 5; </w:t>
      </w:r>
      <w:hyperlink w:anchor="SENTENCIA_2021_121" w:history="1">
        <w:r w:rsidRPr="00881538">
          <w:rPr>
            <w:rStyle w:val="TextoNormalCaracter"/>
          </w:rPr>
          <w:t>121/2021</w:t>
        </w:r>
      </w:hyperlink>
      <w:r>
        <w:t xml:space="preserve">, f. 6; </w:t>
      </w:r>
      <w:hyperlink w:anchor="SENTENCIA_2021_122" w:history="1">
        <w:r w:rsidRPr="00881538">
          <w:rPr>
            <w:rStyle w:val="TextoNormalCaracter"/>
          </w:rPr>
          <w:t>122/2021</w:t>
        </w:r>
      </w:hyperlink>
      <w:r>
        <w:t>, f. 7.</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20 de noviembre de 1989 (Kostovski c. Holanda)</w:t>
      </w:r>
    </w:p>
    <w:p w:rsidR="00881538" w:rsidRDefault="00881538" w:rsidP="00881538">
      <w:pPr>
        <w:pStyle w:val="SangriaFrancesaArticulo"/>
      </w:pPr>
      <w:r w:rsidRPr="00881538">
        <w:rPr>
          <w:rStyle w:val="TextoNormalNegritaCaracter"/>
        </w:rPr>
        <w:t>§ 41.</w:t>
      </w:r>
      <w:r w:rsidRPr="00881538">
        <w:rPr>
          <w:rStyle w:val="TextoNormalCaracter"/>
        </w:rPr>
        <w:t>-</w:t>
      </w:r>
      <w:r>
        <w:t xml:space="preserve"> Sentencias </w:t>
      </w:r>
      <w:hyperlink w:anchor="SENTENCIA_2021_91" w:history="1">
        <w:r w:rsidRPr="00881538">
          <w:rPr>
            <w:rStyle w:val="TextoNormalCaracter"/>
          </w:rPr>
          <w:t>91/2021</w:t>
        </w:r>
      </w:hyperlink>
      <w:r>
        <w:t xml:space="preserve">, f. 6; </w:t>
      </w:r>
      <w:hyperlink w:anchor="SENTENCIA_2021_106" w:history="1">
        <w:r w:rsidRPr="00881538">
          <w:rPr>
            <w:rStyle w:val="TextoNormalCaracter"/>
          </w:rPr>
          <w:t>106/2021</w:t>
        </w:r>
      </w:hyperlink>
      <w:r>
        <w:t xml:space="preserve">, f. 6; </w:t>
      </w:r>
      <w:hyperlink w:anchor="SENTENCIA_2021_121" w:history="1">
        <w:r w:rsidRPr="00881538">
          <w:rPr>
            <w:rStyle w:val="TextoNormalCaracter"/>
          </w:rPr>
          <w:t>121/2021</w:t>
        </w:r>
      </w:hyperlink>
      <w:r>
        <w:t>, f. 7.</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24 de abril de 1990 (Huvig c. Francia)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99" w:history="1">
        <w:r w:rsidRPr="00881538">
          <w:rPr>
            <w:rStyle w:val="TextoNormalCaracter"/>
          </w:rPr>
          <w:t>99/2021</w:t>
        </w:r>
      </w:hyperlink>
      <w:r>
        <w:t>, f. 3.</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24 de abril de 1990 (Kruslin c. Francia)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99" w:history="1">
        <w:r w:rsidRPr="00881538">
          <w:rPr>
            <w:rStyle w:val="TextoNormalCaracter"/>
          </w:rPr>
          <w:t>99/2021</w:t>
        </w:r>
      </w:hyperlink>
      <w:r>
        <w:t>, f. 3.</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27 de septiembre de 1990 (Windisch c. Austria)</w:t>
      </w:r>
    </w:p>
    <w:p w:rsidR="00881538" w:rsidRDefault="00881538" w:rsidP="00881538">
      <w:pPr>
        <w:pStyle w:val="SangriaFrancesaArticulo"/>
      </w:pPr>
      <w:r w:rsidRPr="00881538">
        <w:rPr>
          <w:rStyle w:val="TextoNormalNegritaCaracter"/>
        </w:rPr>
        <w:t>§ 26.</w:t>
      </w:r>
      <w:r w:rsidRPr="00881538">
        <w:rPr>
          <w:rStyle w:val="TextoNormalCaracter"/>
        </w:rPr>
        <w:t>-</w:t>
      </w:r>
      <w:r>
        <w:t xml:space="preserve"> Sentencias </w:t>
      </w:r>
      <w:hyperlink w:anchor="SENTENCIA_2021_91" w:history="1">
        <w:r w:rsidRPr="00881538">
          <w:rPr>
            <w:rStyle w:val="TextoNormalCaracter"/>
          </w:rPr>
          <w:t>91/2021</w:t>
        </w:r>
      </w:hyperlink>
      <w:r>
        <w:t xml:space="preserve">, f. 6; </w:t>
      </w:r>
      <w:hyperlink w:anchor="SENTENCIA_2021_106" w:history="1">
        <w:r w:rsidRPr="00881538">
          <w:rPr>
            <w:rStyle w:val="TextoNormalCaracter"/>
          </w:rPr>
          <w:t>106/2021</w:t>
        </w:r>
      </w:hyperlink>
      <w:r>
        <w:t xml:space="preserve">, f. 6; </w:t>
      </w:r>
      <w:hyperlink w:anchor="SENTENCIA_2021_121" w:history="1">
        <w:r w:rsidRPr="00881538">
          <w:rPr>
            <w:rStyle w:val="TextoNormalCaracter"/>
          </w:rPr>
          <w:t>121/2021</w:t>
        </w:r>
      </w:hyperlink>
      <w:r>
        <w:t>, f. 7.</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19 de febrero de 1991 (Isgrò c. Italia)</w:t>
      </w:r>
    </w:p>
    <w:p w:rsidR="00881538" w:rsidRDefault="00881538" w:rsidP="00881538">
      <w:pPr>
        <w:pStyle w:val="SangriaFrancesaArticulo"/>
      </w:pPr>
      <w:r w:rsidRPr="00881538">
        <w:rPr>
          <w:rStyle w:val="TextoNormalNegritaCaracter"/>
        </w:rPr>
        <w:t>§ 34.</w:t>
      </w:r>
      <w:r w:rsidRPr="00881538">
        <w:rPr>
          <w:rStyle w:val="TextoNormalCaracter"/>
        </w:rPr>
        <w:t>-</w:t>
      </w:r>
      <w:r>
        <w:t xml:space="preserve"> Sentencias </w:t>
      </w:r>
      <w:hyperlink w:anchor="SENTENCIA_2021_91" w:history="1">
        <w:r w:rsidRPr="00881538">
          <w:rPr>
            <w:rStyle w:val="TextoNormalCaracter"/>
          </w:rPr>
          <w:t>91/2021</w:t>
        </w:r>
      </w:hyperlink>
      <w:r>
        <w:t xml:space="preserve">, f. 6; </w:t>
      </w:r>
      <w:hyperlink w:anchor="SENTENCIA_2021_106" w:history="1">
        <w:r w:rsidRPr="00881538">
          <w:rPr>
            <w:rStyle w:val="TextoNormalCaracter"/>
          </w:rPr>
          <w:t>106/2021</w:t>
        </w:r>
      </w:hyperlink>
      <w:r>
        <w:t xml:space="preserve">, f. 6; </w:t>
      </w:r>
      <w:hyperlink w:anchor="SENTENCIA_2021_121" w:history="1">
        <w:r w:rsidRPr="00881538">
          <w:rPr>
            <w:rStyle w:val="TextoNormalCaracter"/>
          </w:rPr>
          <w:t>121/2021</w:t>
        </w:r>
      </w:hyperlink>
      <w:r>
        <w:t>, f. 7.</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26 de abril de 1991 (Ezelin c. Francia)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f. 11; </w:t>
      </w:r>
      <w:hyperlink w:anchor="SENTENCIA_2021_106" w:history="1">
        <w:r w:rsidRPr="00881538">
          <w:rPr>
            <w:rStyle w:val="TextoNormalCaracter"/>
          </w:rPr>
          <w:t>106/2021</w:t>
        </w:r>
      </w:hyperlink>
      <w:r>
        <w:t xml:space="preserve">, f. 11; </w:t>
      </w:r>
      <w:hyperlink w:anchor="SENTENCIA_2021_121" w:history="1">
        <w:r w:rsidRPr="00881538">
          <w:rPr>
            <w:rStyle w:val="TextoNormalCaracter"/>
          </w:rPr>
          <w:t>121/2021</w:t>
        </w:r>
      </w:hyperlink>
      <w:r>
        <w:t xml:space="preserve">, f. 12; </w:t>
      </w:r>
      <w:hyperlink w:anchor="SENTENCIA_2021_133" w:history="1">
        <w:r w:rsidRPr="00881538">
          <w:rPr>
            <w:rStyle w:val="TextoNormalCaracter"/>
          </w:rPr>
          <w:t>133/2021</w:t>
        </w:r>
      </w:hyperlink>
      <w:r>
        <w:t>, f. 5, VP III.</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23 de mayo de 1991 (Oberschlick c. Austria)</w:t>
      </w:r>
    </w:p>
    <w:p w:rsidR="00881538" w:rsidRDefault="00881538" w:rsidP="00881538">
      <w:pPr>
        <w:pStyle w:val="SangriaFrancesaArticulo"/>
      </w:pPr>
      <w:r w:rsidRPr="00881538">
        <w:rPr>
          <w:rStyle w:val="TextoNormalNegritaCaracter"/>
        </w:rPr>
        <w:t>§ 48 a 52.</w:t>
      </w:r>
      <w:r w:rsidRPr="00881538">
        <w:rPr>
          <w:rStyle w:val="TextoNormalCaracter"/>
        </w:rPr>
        <w:t>-</w:t>
      </w:r>
      <w:r>
        <w:t xml:space="preserve"> Sentencias </w:t>
      </w:r>
      <w:hyperlink w:anchor="SENTENCIA_2021_91" w:history="1">
        <w:r w:rsidRPr="00881538">
          <w:rPr>
            <w:rStyle w:val="TextoNormalCaracter"/>
          </w:rPr>
          <w:t>91/2021</w:t>
        </w:r>
      </w:hyperlink>
      <w:r>
        <w:t xml:space="preserve">, f. 5; </w:t>
      </w:r>
      <w:hyperlink w:anchor="SENTENCIA_2021_106" w:history="1">
        <w:r w:rsidRPr="00881538">
          <w:rPr>
            <w:rStyle w:val="TextoNormalCaracter"/>
          </w:rPr>
          <w:t>106/2021</w:t>
        </w:r>
      </w:hyperlink>
      <w:r>
        <w:t xml:space="preserve">, f. 5; </w:t>
      </w:r>
      <w:hyperlink w:anchor="SENTENCIA_2021_121" w:history="1">
        <w:r w:rsidRPr="00881538">
          <w:rPr>
            <w:rStyle w:val="TextoNormalCaracter"/>
          </w:rPr>
          <w:t>121/2021</w:t>
        </w:r>
      </w:hyperlink>
      <w:r>
        <w:t xml:space="preserve">, f. 6; </w:t>
      </w:r>
      <w:hyperlink w:anchor="SENTENCIA_2021_122" w:history="1">
        <w:r w:rsidRPr="00881538">
          <w:rPr>
            <w:rStyle w:val="TextoNormalCaracter"/>
          </w:rPr>
          <w:t>122/2021</w:t>
        </w:r>
      </w:hyperlink>
      <w:r>
        <w:t>, f. 7.</w:t>
      </w:r>
    </w:p>
    <w:p w:rsidR="00881538" w:rsidRDefault="00881538" w:rsidP="00881538">
      <w:pPr>
        <w:pStyle w:val="SangriaFrancesaArticulo"/>
      </w:pPr>
      <w:r w:rsidRPr="00881538">
        <w:rPr>
          <w:rStyle w:val="TextoNormalNegritaCaracter"/>
        </w:rPr>
        <w:t>§ 50.</w:t>
      </w:r>
      <w:r w:rsidRPr="00881538">
        <w:rPr>
          <w:rStyle w:val="TextoNormalCaracter"/>
        </w:rPr>
        <w:t>-</w:t>
      </w:r>
      <w:r>
        <w:t xml:space="preserve"> Sentencia </w:t>
      </w:r>
      <w:hyperlink w:anchor="SENTENCIA_2021_122" w:history="1">
        <w:r w:rsidRPr="00881538">
          <w:rPr>
            <w:rStyle w:val="TextoNormalCaracter"/>
          </w:rPr>
          <w:t>122/2021</w:t>
        </w:r>
      </w:hyperlink>
      <w:r>
        <w:t>, f. 7.</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29 de octubre de 1991 (Helmers c. Suecia)</w:t>
      </w:r>
    </w:p>
    <w:p w:rsidR="00881538" w:rsidRDefault="00881538" w:rsidP="00881538">
      <w:pPr>
        <w:pStyle w:val="SangriaFrancesaArticulo"/>
      </w:pPr>
      <w:r w:rsidRPr="00881538">
        <w:rPr>
          <w:rStyle w:val="TextoNormalNegritaCaracter"/>
        </w:rPr>
        <w:t>§ 31.</w:t>
      </w:r>
      <w:r w:rsidRPr="00881538">
        <w:rPr>
          <w:rStyle w:val="TextoNormalCaracter"/>
        </w:rPr>
        <w:t>-</w:t>
      </w:r>
      <w:r>
        <w:t xml:space="preserve"> Sentencias </w:t>
      </w:r>
      <w:hyperlink w:anchor="SENTENCIA_2021_91" w:history="1">
        <w:r w:rsidRPr="00881538">
          <w:rPr>
            <w:rStyle w:val="TextoNormalCaracter"/>
          </w:rPr>
          <w:t>91/2021</w:t>
        </w:r>
      </w:hyperlink>
      <w:r>
        <w:t xml:space="preserve">, f. 5; </w:t>
      </w:r>
      <w:hyperlink w:anchor="SENTENCIA_2021_106" w:history="1">
        <w:r w:rsidRPr="00881538">
          <w:rPr>
            <w:rStyle w:val="TextoNormalCaracter"/>
          </w:rPr>
          <w:t>106/2021</w:t>
        </w:r>
      </w:hyperlink>
      <w:r>
        <w:t xml:space="preserve">, f. 5; </w:t>
      </w:r>
      <w:hyperlink w:anchor="SENTENCIA_2021_121" w:history="1">
        <w:r w:rsidRPr="00881538">
          <w:rPr>
            <w:rStyle w:val="TextoNormalCaracter"/>
          </w:rPr>
          <w:t>121/2021</w:t>
        </w:r>
      </w:hyperlink>
      <w:r>
        <w:t>, f. 6.</w:t>
      </w:r>
    </w:p>
    <w:p w:rsidR="00881538" w:rsidRDefault="00881538" w:rsidP="00881538">
      <w:pPr>
        <w:pStyle w:val="SangriaFrancesaArticulo"/>
      </w:pPr>
      <w:r w:rsidRPr="00881538">
        <w:rPr>
          <w:rStyle w:val="TextoNormalNegritaCaracter"/>
        </w:rPr>
        <w:t>§ 32.</w:t>
      </w:r>
      <w:r w:rsidRPr="00881538">
        <w:rPr>
          <w:rStyle w:val="TextoNormalCaracter"/>
        </w:rPr>
        <w:t>-</w:t>
      </w:r>
      <w:r>
        <w:t xml:space="preserve"> Sentencias </w:t>
      </w:r>
      <w:hyperlink w:anchor="SENTENCIA_2021_91" w:history="1">
        <w:r w:rsidRPr="00881538">
          <w:rPr>
            <w:rStyle w:val="TextoNormalCaracter"/>
          </w:rPr>
          <w:t>91/2021</w:t>
        </w:r>
      </w:hyperlink>
      <w:r>
        <w:t xml:space="preserve">, f. 5; </w:t>
      </w:r>
      <w:hyperlink w:anchor="SENTENCIA_2021_106" w:history="1">
        <w:r w:rsidRPr="00881538">
          <w:rPr>
            <w:rStyle w:val="TextoNormalCaracter"/>
          </w:rPr>
          <w:t>106/2021</w:t>
        </w:r>
      </w:hyperlink>
      <w:r>
        <w:t xml:space="preserve">, f. 5; </w:t>
      </w:r>
      <w:hyperlink w:anchor="SENTENCIA_2021_121" w:history="1">
        <w:r w:rsidRPr="00881538">
          <w:rPr>
            <w:rStyle w:val="TextoNormalCaracter"/>
          </w:rPr>
          <w:t>121/2021</w:t>
        </w:r>
      </w:hyperlink>
      <w:r>
        <w:t>, f. 6.</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25 de febrero de 1992 (Pfeifer y Plankl c. Austria)</w:t>
      </w:r>
    </w:p>
    <w:p w:rsidR="00881538" w:rsidRDefault="00881538" w:rsidP="00881538">
      <w:pPr>
        <w:pStyle w:val="SangriaFrancesaArticulo"/>
      </w:pPr>
      <w:r w:rsidRPr="00881538">
        <w:rPr>
          <w:rStyle w:val="TextoNormalNegritaCaracter"/>
        </w:rPr>
        <w:t>§ 6.</w:t>
      </w:r>
      <w:r w:rsidRPr="00881538">
        <w:rPr>
          <w:rStyle w:val="TextoNormalCaracter"/>
        </w:rPr>
        <w:t>-</w:t>
      </w:r>
      <w:r>
        <w:t xml:space="preserve"> Sentencia </w:t>
      </w:r>
      <w:hyperlink w:anchor="SENTENCIA_2021_122" w:history="1">
        <w:r w:rsidRPr="00881538">
          <w:rPr>
            <w:rStyle w:val="TextoNormalCaracter"/>
          </w:rPr>
          <w:t>122/2021</w:t>
        </w:r>
      </w:hyperlink>
      <w:r>
        <w:t>, f. 7.</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23 de abril de 1992 (Castells c. España)</w:t>
      </w:r>
    </w:p>
    <w:p w:rsidR="00881538" w:rsidRDefault="00881538" w:rsidP="00881538">
      <w:pPr>
        <w:pStyle w:val="SangriaFrancesaArticulo"/>
      </w:pPr>
      <w:r w:rsidRPr="00881538">
        <w:rPr>
          <w:rStyle w:val="TextoNormalNegritaCaracter"/>
        </w:rPr>
        <w:t>§ 42.</w:t>
      </w:r>
      <w:r w:rsidRPr="00881538">
        <w:rPr>
          <w:rStyle w:val="TextoNormalCaracter"/>
        </w:rPr>
        <w:t>-</w:t>
      </w:r>
      <w:r>
        <w:t xml:space="preserve"> Sentencia </w:t>
      </w:r>
      <w:hyperlink w:anchor="SENTENCIA_2021_93" w:history="1">
        <w:r w:rsidRPr="00881538">
          <w:rPr>
            <w:rStyle w:val="TextoNormalCaracter"/>
          </w:rPr>
          <w:t>93/2021</w:t>
        </w:r>
      </w:hyperlink>
      <w:r>
        <w:t>, f. 4.</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16 de diciembre de 1992 (Sainte-Marie c. Francia)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f. 9; </w:t>
      </w:r>
      <w:hyperlink w:anchor="SENTENCIA_2021_106" w:history="1">
        <w:r w:rsidRPr="00881538">
          <w:rPr>
            <w:rStyle w:val="TextoNormalCaracter"/>
          </w:rPr>
          <w:t>106/2021</w:t>
        </w:r>
      </w:hyperlink>
      <w:r>
        <w:t xml:space="preserve">, f. 9; </w:t>
      </w:r>
      <w:hyperlink w:anchor="SENTENCIA_2021_121" w:history="1">
        <w:r w:rsidRPr="00881538">
          <w:rPr>
            <w:rStyle w:val="TextoNormalCaracter"/>
          </w:rPr>
          <w:t>121/2021</w:t>
        </w:r>
      </w:hyperlink>
      <w:r>
        <w:t>, f. 10.</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24 de febrero de 1993 (Fey c. Austria)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f. 9; </w:t>
      </w:r>
      <w:hyperlink w:anchor="SENTENCIA_2021_106" w:history="1">
        <w:r w:rsidRPr="00881538">
          <w:rPr>
            <w:rStyle w:val="TextoNormalCaracter"/>
          </w:rPr>
          <w:t>106/2021</w:t>
        </w:r>
      </w:hyperlink>
      <w:r>
        <w:t xml:space="preserve">, f. 9; </w:t>
      </w:r>
      <w:hyperlink w:anchor="SENTENCIA_2021_121" w:history="1">
        <w:r w:rsidRPr="00881538">
          <w:rPr>
            <w:rStyle w:val="TextoNormalCaracter"/>
          </w:rPr>
          <w:t>121/2021</w:t>
        </w:r>
      </w:hyperlink>
      <w:r>
        <w:t>, f. 10.</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26 de febrero de 1993 (Padovani y otros c. Italia)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f. 9; </w:t>
      </w:r>
      <w:hyperlink w:anchor="SENTENCIA_2021_106" w:history="1">
        <w:r w:rsidRPr="00881538">
          <w:rPr>
            <w:rStyle w:val="TextoNormalCaracter"/>
          </w:rPr>
          <w:t>106/2021</w:t>
        </w:r>
      </w:hyperlink>
      <w:r>
        <w:t xml:space="preserve">, f. 9; </w:t>
      </w:r>
      <w:hyperlink w:anchor="SENTENCIA_2021_121" w:history="1">
        <w:r w:rsidRPr="00881538">
          <w:rPr>
            <w:rStyle w:val="TextoNormalCaracter"/>
          </w:rPr>
          <w:t>121/2021</w:t>
        </w:r>
      </w:hyperlink>
      <w:r>
        <w:t>, f. 10.</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20 de septiembre de 1993 (Saïdi c. Francia)</w:t>
      </w:r>
    </w:p>
    <w:p w:rsidR="00881538" w:rsidRDefault="00881538" w:rsidP="00881538">
      <w:pPr>
        <w:pStyle w:val="SangriaFrancesaArticulo"/>
      </w:pPr>
      <w:r w:rsidRPr="00881538">
        <w:rPr>
          <w:rStyle w:val="TextoNormalNegritaCaracter"/>
        </w:rPr>
        <w:t>§ 43.</w:t>
      </w:r>
      <w:r w:rsidRPr="00881538">
        <w:rPr>
          <w:rStyle w:val="TextoNormalCaracter"/>
        </w:rPr>
        <w:t>-</w:t>
      </w:r>
      <w:r>
        <w:t xml:space="preserve"> Sentencias </w:t>
      </w:r>
      <w:hyperlink w:anchor="SENTENCIA_2021_91" w:history="1">
        <w:r w:rsidRPr="00881538">
          <w:rPr>
            <w:rStyle w:val="TextoNormalCaracter"/>
          </w:rPr>
          <w:t>91/2021</w:t>
        </w:r>
      </w:hyperlink>
      <w:r>
        <w:t xml:space="preserve">, f. 6; </w:t>
      </w:r>
      <w:hyperlink w:anchor="SENTENCIA_2021_106" w:history="1">
        <w:r w:rsidRPr="00881538">
          <w:rPr>
            <w:rStyle w:val="TextoNormalCaracter"/>
          </w:rPr>
          <w:t>106/2021</w:t>
        </w:r>
      </w:hyperlink>
      <w:r>
        <w:t xml:space="preserve">, f. 6; </w:t>
      </w:r>
      <w:hyperlink w:anchor="SENTENCIA_2021_121" w:history="1">
        <w:r w:rsidRPr="00881538">
          <w:rPr>
            <w:rStyle w:val="TextoNormalCaracter"/>
          </w:rPr>
          <w:t>121/2021</w:t>
        </w:r>
      </w:hyperlink>
      <w:r>
        <w:t>, f. 7.</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25 de noviembre de 1993 (Holm c. Suecia)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f. 5; </w:t>
      </w:r>
      <w:hyperlink w:anchor="SENTENCIA_2021_106" w:history="1">
        <w:r w:rsidRPr="00881538">
          <w:rPr>
            <w:rStyle w:val="TextoNormalCaracter"/>
          </w:rPr>
          <w:t>106/2021</w:t>
        </w:r>
      </w:hyperlink>
      <w:r>
        <w:t xml:space="preserve">, f. 5; </w:t>
      </w:r>
      <w:hyperlink w:anchor="SENTENCIA_2021_121" w:history="1">
        <w:r w:rsidRPr="00881538">
          <w:rPr>
            <w:rStyle w:val="TextoNormalCaracter"/>
          </w:rPr>
          <w:t>121/2021</w:t>
        </w:r>
      </w:hyperlink>
      <w:r>
        <w:t xml:space="preserve">, f. 6; </w:t>
      </w:r>
      <w:hyperlink w:anchor="SENTENCIA_2021_122" w:history="1">
        <w:r w:rsidRPr="00881538">
          <w:rPr>
            <w:rStyle w:val="TextoNormalCaracter"/>
          </w:rPr>
          <w:t>122/2021</w:t>
        </w:r>
      </w:hyperlink>
      <w:r>
        <w:t>, f. 7.</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22 de abril de 1994 (Saraiva de Carvalho c. Portugal)</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f. 9; </w:t>
      </w:r>
      <w:hyperlink w:anchor="SENTENCIA_2021_106" w:history="1">
        <w:r w:rsidRPr="00881538">
          <w:rPr>
            <w:rStyle w:val="TextoNormalCaracter"/>
          </w:rPr>
          <w:t>106/2021</w:t>
        </w:r>
      </w:hyperlink>
      <w:r>
        <w:t xml:space="preserve">, f. 9; </w:t>
      </w:r>
      <w:hyperlink w:anchor="SENTENCIA_2021_121" w:history="1">
        <w:r w:rsidRPr="00881538">
          <w:rPr>
            <w:rStyle w:val="TextoNormalCaracter"/>
          </w:rPr>
          <w:t>121/2021</w:t>
        </w:r>
      </w:hyperlink>
      <w:r>
        <w:t>, f. 10.</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23 de septiembre de 1994 (Jersild c. Dinamarca)</w:t>
      </w:r>
    </w:p>
    <w:p w:rsidR="00881538" w:rsidRDefault="00881538" w:rsidP="00881538">
      <w:pPr>
        <w:pStyle w:val="SangriaFrancesaArticulo"/>
      </w:pPr>
      <w:r w:rsidRPr="00881538">
        <w:rPr>
          <w:rStyle w:val="TextoNormalNegritaCaracter"/>
        </w:rPr>
        <w:t>§ 35.</w:t>
      </w:r>
      <w:r w:rsidRPr="00881538">
        <w:rPr>
          <w:rStyle w:val="TextoNormalCaracter"/>
        </w:rPr>
        <w:t>-</w:t>
      </w:r>
      <w:r>
        <w:t xml:space="preserve"> Sentencia </w:t>
      </w:r>
      <w:hyperlink w:anchor="SENTENCIA_2021_133" w:history="1">
        <w:r w:rsidRPr="00881538">
          <w:rPr>
            <w:rStyle w:val="TextoNormalCaracter"/>
          </w:rPr>
          <w:t>133/2021</w:t>
        </w:r>
      </w:hyperlink>
      <w:r>
        <w:t>, VP III.</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10 de febrero de 1995 (Allenet de Ribemont c. Francia)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f. 8; </w:t>
      </w:r>
      <w:hyperlink w:anchor="SENTENCIA_2021_106" w:history="1">
        <w:r w:rsidRPr="00881538">
          <w:rPr>
            <w:rStyle w:val="TextoNormalCaracter"/>
          </w:rPr>
          <w:t>106/2021</w:t>
        </w:r>
      </w:hyperlink>
      <w:r>
        <w:t xml:space="preserve">, f. 8; </w:t>
      </w:r>
      <w:hyperlink w:anchor="SENTENCIA_2021_121" w:history="1">
        <w:r w:rsidRPr="00881538">
          <w:rPr>
            <w:rStyle w:val="TextoNormalCaracter"/>
          </w:rPr>
          <w:t>121/2021</w:t>
        </w:r>
      </w:hyperlink>
      <w:r>
        <w:t>, f. 9.</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13 de julio de 1995 (Tolstoy Miloslavsky c. Reino Unido)</w:t>
      </w:r>
    </w:p>
    <w:p w:rsidR="00881538" w:rsidRDefault="00881538" w:rsidP="00881538">
      <w:pPr>
        <w:pStyle w:val="SangriaFrancesaArticulo"/>
      </w:pPr>
      <w:r w:rsidRPr="00881538">
        <w:rPr>
          <w:rStyle w:val="TextoNormalNegritaCaracter"/>
        </w:rPr>
        <w:t>§ 52 a 55.</w:t>
      </w:r>
      <w:r w:rsidRPr="00881538">
        <w:rPr>
          <w:rStyle w:val="TextoNormalCaracter"/>
        </w:rPr>
        <w:t>-</w:t>
      </w:r>
      <w:r>
        <w:t xml:space="preserve"> Sentencias </w:t>
      </w:r>
      <w:hyperlink w:anchor="SENTENCIA_2021_121" w:history="1">
        <w:r w:rsidRPr="00881538">
          <w:rPr>
            <w:rStyle w:val="TextoNormalCaracter"/>
          </w:rPr>
          <w:t>121/2021</w:t>
        </w:r>
      </w:hyperlink>
      <w:r>
        <w:t xml:space="preserve">, f. 12; </w:t>
      </w:r>
      <w:hyperlink w:anchor="SENTENCIA_2021_122" w:history="1">
        <w:r w:rsidRPr="00881538">
          <w:rPr>
            <w:rStyle w:val="TextoNormalCaracter"/>
          </w:rPr>
          <w:t>122/2021</w:t>
        </w:r>
      </w:hyperlink>
      <w:r>
        <w:t xml:space="preserve">, f. 10; </w:t>
      </w:r>
      <w:hyperlink w:anchor="SENTENCIA_2021_133" w:history="1">
        <w:r w:rsidRPr="00881538">
          <w:rPr>
            <w:rStyle w:val="TextoNormalCaracter"/>
          </w:rPr>
          <w:t>133/2021</w:t>
        </w:r>
      </w:hyperlink>
      <w:r>
        <w:t>, f. 7, VP III.</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22 de febrero de 1996 (Bulut c. Austria)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f. 9; </w:t>
      </w:r>
      <w:hyperlink w:anchor="SENTENCIA_2021_106" w:history="1">
        <w:r w:rsidRPr="00881538">
          <w:rPr>
            <w:rStyle w:val="TextoNormalCaracter"/>
          </w:rPr>
          <w:t>106/2021</w:t>
        </w:r>
      </w:hyperlink>
      <w:r>
        <w:t xml:space="preserve">, f. 9; </w:t>
      </w:r>
      <w:hyperlink w:anchor="SENTENCIA_2021_121" w:history="1">
        <w:r w:rsidRPr="00881538">
          <w:rPr>
            <w:rStyle w:val="TextoNormalCaracter"/>
          </w:rPr>
          <w:t>121/2021</w:t>
        </w:r>
      </w:hyperlink>
      <w:r>
        <w:t>, f. 10.</w:t>
      </w:r>
    </w:p>
    <w:p w:rsidR="00881538" w:rsidRDefault="00881538" w:rsidP="00881538">
      <w:pPr>
        <w:pStyle w:val="SangriaFrancesaArticulo"/>
      </w:pPr>
      <w:r w:rsidRPr="00881538">
        <w:rPr>
          <w:rStyle w:val="TextoNormalNegritaCaracter"/>
        </w:rPr>
        <w:t>§ 29.</w:t>
      </w:r>
      <w:r w:rsidRPr="00881538">
        <w:rPr>
          <w:rStyle w:val="TextoNormalCaracter"/>
        </w:rPr>
        <w:t>-</w:t>
      </w:r>
      <w:r>
        <w:t xml:space="preserve"> Sentencias </w:t>
      </w:r>
      <w:hyperlink w:anchor="SENTENCIA_2021_91" w:history="1">
        <w:r w:rsidRPr="00881538">
          <w:rPr>
            <w:rStyle w:val="TextoNormalCaracter"/>
          </w:rPr>
          <w:t>91/2021</w:t>
        </w:r>
      </w:hyperlink>
      <w:r>
        <w:t xml:space="preserve">, f. 3; </w:t>
      </w:r>
      <w:hyperlink w:anchor="SENTENCIA_2021_106" w:history="1">
        <w:r w:rsidRPr="00881538">
          <w:rPr>
            <w:rStyle w:val="TextoNormalCaracter"/>
          </w:rPr>
          <w:t>106/2021</w:t>
        </w:r>
      </w:hyperlink>
      <w:r>
        <w:t xml:space="preserve">, f. 3; </w:t>
      </w:r>
      <w:hyperlink w:anchor="SENTENCIA_2021_121" w:history="1">
        <w:r w:rsidRPr="00881538">
          <w:rPr>
            <w:rStyle w:val="TextoNormalCaracter"/>
          </w:rPr>
          <w:t>121/2021</w:t>
        </w:r>
      </w:hyperlink>
      <w:r>
        <w:t xml:space="preserve">, f. 4; </w:t>
      </w:r>
      <w:hyperlink w:anchor="SENTENCIA_2021_122" w:history="1">
        <w:r w:rsidRPr="00881538">
          <w:rPr>
            <w:rStyle w:val="TextoNormalCaracter"/>
          </w:rPr>
          <w:t>122/2021</w:t>
        </w:r>
      </w:hyperlink>
      <w:r>
        <w:t>, f. 4.</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10 de junio de 1996 (Pullar c. Reino Unido)</w:t>
      </w:r>
    </w:p>
    <w:p w:rsidR="00881538" w:rsidRDefault="00881538" w:rsidP="00881538">
      <w:pPr>
        <w:pStyle w:val="SangriaFrancesaArticulo"/>
      </w:pPr>
      <w:r w:rsidRPr="00881538">
        <w:rPr>
          <w:rStyle w:val="TextoNormalNegritaCaracter"/>
        </w:rPr>
        <w:t>§ 32.</w:t>
      </w:r>
      <w:r w:rsidRPr="00881538">
        <w:rPr>
          <w:rStyle w:val="TextoNormalCaracter"/>
        </w:rPr>
        <w:t>-</w:t>
      </w:r>
      <w:r>
        <w:t xml:space="preserve"> Sentencias </w:t>
      </w:r>
      <w:hyperlink w:anchor="SENTENCIA_2021_91" w:history="1">
        <w:r w:rsidRPr="00881538">
          <w:rPr>
            <w:rStyle w:val="TextoNormalCaracter"/>
          </w:rPr>
          <w:t>91/2021</w:t>
        </w:r>
      </w:hyperlink>
      <w:r>
        <w:t xml:space="preserve">, ff. 5, 9; </w:t>
      </w:r>
      <w:hyperlink w:anchor="SENTENCIA_2021_106" w:history="1">
        <w:r w:rsidRPr="00881538">
          <w:rPr>
            <w:rStyle w:val="TextoNormalCaracter"/>
          </w:rPr>
          <w:t>106/2021</w:t>
        </w:r>
      </w:hyperlink>
      <w:r>
        <w:t xml:space="preserve">, f. 5; </w:t>
      </w:r>
      <w:hyperlink w:anchor="SENTENCIA_2021_121" w:history="1">
        <w:r w:rsidRPr="00881538">
          <w:rPr>
            <w:rStyle w:val="TextoNormalCaracter"/>
          </w:rPr>
          <w:t>121/2021</w:t>
        </w:r>
      </w:hyperlink>
      <w:r>
        <w:t xml:space="preserve">, ff. 6, 10; </w:t>
      </w:r>
      <w:hyperlink w:anchor="SENTENCIA_2021_122" w:history="1">
        <w:r w:rsidRPr="00881538">
          <w:rPr>
            <w:rStyle w:val="TextoNormalCaracter"/>
          </w:rPr>
          <w:t>122/2021</w:t>
        </w:r>
      </w:hyperlink>
      <w:r>
        <w:t>, f. 7.</w:t>
      </w:r>
    </w:p>
    <w:p w:rsidR="00881538" w:rsidRDefault="00881538" w:rsidP="00881538">
      <w:pPr>
        <w:pStyle w:val="SangriaFrancesaArticulo"/>
      </w:pPr>
      <w:r w:rsidRPr="00881538">
        <w:rPr>
          <w:rStyle w:val="TextoNormalNegritaCaracter"/>
        </w:rPr>
        <w:t>§ 38.</w:t>
      </w:r>
      <w:r w:rsidRPr="00881538">
        <w:rPr>
          <w:rStyle w:val="TextoNormalCaracter"/>
        </w:rPr>
        <w:t>-</w:t>
      </w:r>
      <w:r>
        <w:t xml:space="preserve"> Sentencias </w:t>
      </w:r>
      <w:hyperlink w:anchor="SENTENCIA_2021_91" w:history="1">
        <w:r w:rsidRPr="00881538">
          <w:rPr>
            <w:rStyle w:val="TextoNormalCaracter"/>
          </w:rPr>
          <w:t>91/2021</w:t>
        </w:r>
      </w:hyperlink>
      <w:r>
        <w:t xml:space="preserve">, f. 5; </w:t>
      </w:r>
      <w:hyperlink w:anchor="SENTENCIA_2021_106" w:history="1">
        <w:r w:rsidRPr="00881538">
          <w:rPr>
            <w:rStyle w:val="TextoNormalCaracter"/>
          </w:rPr>
          <w:t>106/2021</w:t>
        </w:r>
      </w:hyperlink>
      <w:r>
        <w:t xml:space="preserve">, f. 5; </w:t>
      </w:r>
      <w:hyperlink w:anchor="SENTENCIA_2021_121" w:history="1">
        <w:r w:rsidRPr="00881538">
          <w:rPr>
            <w:rStyle w:val="TextoNormalCaracter"/>
          </w:rPr>
          <w:t>121/2021</w:t>
        </w:r>
      </w:hyperlink>
      <w:r>
        <w:t xml:space="preserve">, f. 6; </w:t>
      </w:r>
      <w:hyperlink w:anchor="SENTENCIA_2021_122" w:history="1">
        <w:r w:rsidRPr="00881538">
          <w:rPr>
            <w:rStyle w:val="TextoNormalCaracter"/>
          </w:rPr>
          <w:t>122/2021</w:t>
        </w:r>
      </w:hyperlink>
      <w:r>
        <w:t>, f. 7.</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7 de agosto de 1996 (Ferrantelli y Santangelo c. Italia)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f. 5; </w:t>
      </w:r>
      <w:hyperlink w:anchor="SENTENCIA_2021_106" w:history="1">
        <w:r w:rsidRPr="00881538">
          <w:rPr>
            <w:rStyle w:val="TextoNormalCaracter"/>
          </w:rPr>
          <w:t>106/2021</w:t>
        </w:r>
      </w:hyperlink>
      <w:r>
        <w:t xml:space="preserve">, f. 5; </w:t>
      </w:r>
      <w:hyperlink w:anchor="SENTENCIA_2021_121" w:history="1">
        <w:r w:rsidRPr="00881538">
          <w:rPr>
            <w:rStyle w:val="TextoNormalCaracter"/>
          </w:rPr>
          <w:t>121/2021</w:t>
        </w:r>
      </w:hyperlink>
      <w:r>
        <w:t xml:space="preserve">, f. 6; </w:t>
      </w:r>
      <w:hyperlink w:anchor="SENTENCIA_2021_122" w:history="1">
        <w:r w:rsidRPr="00881538">
          <w:rPr>
            <w:rStyle w:val="TextoNormalCaracter"/>
          </w:rPr>
          <w:t>122/2021</w:t>
        </w:r>
      </w:hyperlink>
      <w:r>
        <w:t>, f. 7.</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24 de febrero de 1997 (De Haes y Gijsels c. Bélgica)</w:t>
      </w:r>
    </w:p>
    <w:p w:rsidR="00881538" w:rsidRDefault="00881538" w:rsidP="00881538">
      <w:pPr>
        <w:pStyle w:val="SangriaFrancesaArticulo"/>
      </w:pPr>
      <w:r w:rsidRPr="00881538">
        <w:rPr>
          <w:rStyle w:val="TextoNormalNegritaCaracter"/>
        </w:rPr>
        <w:t>§ 37.</w:t>
      </w:r>
      <w:r w:rsidRPr="00881538">
        <w:rPr>
          <w:rStyle w:val="TextoNormalCaracter"/>
        </w:rPr>
        <w:t>-</w:t>
      </w:r>
      <w:r>
        <w:t xml:space="preserve"> Sentencias </w:t>
      </w:r>
      <w:hyperlink w:anchor="SENTENCIA_2021_91" w:history="1">
        <w:r w:rsidRPr="00881538">
          <w:rPr>
            <w:rStyle w:val="TextoNormalCaracter"/>
          </w:rPr>
          <w:t>91/2021</w:t>
        </w:r>
      </w:hyperlink>
      <w:r>
        <w:t xml:space="preserve">, f. 9; </w:t>
      </w:r>
      <w:hyperlink w:anchor="SENTENCIA_2021_106" w:history="1">
        <w:r w:rsidRPr="00881538">
          <w:rPr>
            <w:rStyle w:val="TextoNormalCaracter"/>
          </w:rPr>
          <w:t>106/2021</w:t>
        </w:r>
      </w:hyperlink>
      <w:r>
        <w:t xml:space="preserve">, f. 9; </w:t>
      </w:r>
      <w:hyperlink w:anchor="SENTENCIA_2021_121" w:history="1">
        <w:r w:rsidRPr="00881538">
          <w:rPr>
            <w:rStyle w:val="TextoNormalCaracter"/>
          </w:rPr>
          <w:t>121/2021</w:t>
        </w:r>
      </w:hyperlink>
      <w:r>
        <w:t>, f. 10.</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25 de junio de 1997 (Halford c. Reino Unido)</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99" w:history="1">
        <w:r w:rsidRPr="00881538">
          <w:rPr>
            <w:rStyle w:val="TextoNormalCaracter"/>
          </w:rPr>
          <w:t>99/2021</w:t>
        </w:r>
      </w:hyperlink>
      <w:r>
        <w:t>, f. 4.</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26 de agosto de 1997 (De Haan c. Holanda)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f. 5; </w:t>
      </w:r>
      <w:hyperlink w:anchor="SENTENCIA_2021_106" w:history="1">
        <w:r w:rsidRPr="00881538">
          <w:rPr>
            <w:rStyle w:val="TextoNormalCaracter"/>
          </w:rPr>
          <w:t>106/2021</w:t>
        </w:r>
      </w:hyperlink>
      <w:r>
        <w:t xml:space="preserve">, f. 5; </w:t>
      </w:r>
      <w:hyperlink w:anchor="SENTENCIA_2021_121" w:history="1">
        <w:r w:rsidRPr="00881538">
          <w:rPr>
            <w:rStyle w:val="TextoNormalCaracter"/>
          </w:rPr>
          <w:t>121/2021</w:t>
        </w:r>
      </w:hyperlink>
      <w:r>
        <w:t xml:space="preserve">, f. 6; </w:t>
      </w:r>
      <w:hyperlink w:anchor="SENTENCIA_2021_122" w:history="1">
        <w:r w:rsidRPr="00881538">
          <w:rPr>
            <w:rStyle w:val="TextoNormalCaracter"/>
          </w:rPr>
          <w:t>122/2021</w:t>
        </w:r>
      </w:hyperlink>
      <w:r>
        <w:t>, f. 7.</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29 de agosto de 1997 (Worm c. Austria)</w:t>
      </w:r>
    </w:p>
    <w:p w:rsidR="00881538" w:rsidRDefault="00881538" w:rsidP="00881538">
      <w:pPr>
        <w:pStyle w:val="SangriaFrancesaArticulo"/>
      </w:pPr>
      <w:r w:rsidRPr="00881538">
        <w:rPr>
          <w:rStyle w:val="TextoNormalNegritaCaracter"/>
        </w:rPr>
        <w:t>§ 50.</w:t>
      </w:r>
      <w:r w:rsidRPr="00881538">
        <w:rPr>
          <w:rStyle w:val="TextoNormalCaracter"/>
        </w:rPr>
        <w:t>-</w:t>
      </w:r>
      <w:r>
        <w:t xml:space="preserve"> Sentencias </w:t>
      </w:r>
      <w:hyperlink w:anchor="SENTENCIA_2021_91" w:history="1">
        <w:r w:rsidRPr="00881538">
          <w:rPr>
            <w:rStyle w:val="TextoNormalCaracter"/>
          </w:rPr>
          <w:t>91/2021</w:t>
        </w:r>
      </w:hyperlink>
      <w:r>
        <w:t xml:space="preserve">, f. 9; </w:t>
      </w:r>
      <w:hyperlink w:anchor="SENTENCIA_2021_106" w:history="1">
        <w:r w:rsidRPr="00881538">
          <w:rPr>
            <w:rStyle w:val="TextoNormalCaracter"/>
          </w:rPr>
          <w:t>106/2021</w:t>
        </w:r>
      </w:hyperlink>
      <w:r>
        <w:t xml:space="preserve">, f. 9; </w:t>
      </w:r>
      <w:hyperlink w:anchor="SENTENCIA_2021_121" w:history="1">
        <w:r w:rsidRPr="00881538">
          <w:rPr>
            <w:rStyle w:val="TextoNormalCaracter"/>
          </w:rPr>
          <w:t>121/2021</w:t>
        </w:r>
      </w:hyperlink>
      <w:r>
        <w:t>, f. 10.</w:t>
      </w:r>
    </w:p>
    <w:p w:rsidR="00881538" w:rsidRDefault="00881538" w:rsidP="00881538">
      <w:pPr>
        <w:pStyle w:val="SangriaFrancesaArticulo"/>
      </w:pPr>
      <w:r w:rsidRPr="00881538">
        <w:rPr>
          <w:rStyle w:val="TextoNormalNegritaCaracter"/>
        </w:rPr>
        <w:t>§ 54.</w:t>
      </w:r>
      <w:r w:rsidRPr="00881538">
        <w:rPr>
          <w:rStyle w:val="TextoNormalCaracter"/>
        </w:rPr>
        <w:t>-</w:t>
      </w:r>
      <w:r>
        <w:t xml:space="preserve"> Sentencias </w:t>
      </w:r>
      <w:hyperlink w:anchor="SENTENCIA_2021_91" w:history="1">
        <w:r w:rsidRPr="00881538">
          <w:rPr>
            <w:rStyle w:val="TextoNormalCaracter"/>
          </w:rPr>
          <w:t>91/2021</w:t>
        </w:r>
      </w:hyperlink>
      <w:r>
        <w:t xml:space="preserve">, f. 9; </w:t>
      </w:r>
      <w:hyperlink w:anchor="SENTENCIA_2021_106" w:history="1">
        <w:r w:rsidRPr="00881538">
          <w:rPr>
            <w:rStyle w:val="TextoNormalCaracter"/>
          </w:rPr>
          <w:t>106/2021</w:t>
        </w:r>
      </w:hyperlink>
      <w:r>
        <w:t xml:space="preserve">, f. 9; </w:t>
      </w:r>
      <w:hyperlink w:anchor="SENTENCIA_2021_121" w:history="1">
        <w:r w:rsidRPr="00881538">
          <w:rPr>
            <w:rStyle w:val="TextoNormalCaracter"/>
          </w:rPr>
          <w:t>121/2021</w:t>
        </w:r>
      </w:hyperlink>
      <w:r>
        <w:t>, f. 10.</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25 de marzo de 1998 (Kopp c. Suiza)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99" w:history="1">
        <w:r w:rsidRPr="00881538">
          <w:rPr>
            <w:rStyle w:val="TextoNormalCaracter"/>
          </w:rPr>
          <w:t>99/2021</w:t>
        </w:r>
      </w:hyperlink>
      <w:r>
        <w:t>, f. 4.</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20 de mayo de 1998 (Gautrin y otros c. Francia)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f. 9; </w:t>
      </w:r>
      <w:hyperlink w:anchor="SENTENCIA_2021_106" w:history="1">
        <w:r w:rsidRPr="00881538">
          <w:rPr>
            <w:rStyle w:val="TextoNormalCaracter"/>
          </w:rPr>
          <w:t>106/2021</w:t>
        </w:r>
      </w:hyperlink>
      <w:r>
        <w:t xml:space="preserve">, f. 9; </w:t>
      </w:r>
      <w:hyperlink w:anchor="SENTENCIA_2021_121" w:history="1">
        <w:r w:rsidRPr="00881538">
          <w:rPr>
            <w:rStyle w:val="TextoNormalCaracter"/>
          </w:rPr>
          <w:t>121/2021</w:t>
        </w:r>
      </w:hyperlink>
      <w:r>
        <w:t>, f. 10.</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25 de mayo de 1998 (Partido Socialista y otros c. Turquía)</w:t>
      </w:r>
    </w:p>
    <w:p w:rsidR="00881538" w:rsidRDefault="00881538" w:rsidP="00881538">
      <w:pPr>
        <w:pStyle w:val="SangriaFrancesaArticulo"/>
      </w:pPr>
      <w:r w:rsidRPr="00881538">
        <w:rPr>
          <w:rStyle w:val="TextoNormalNegritaCaracter"/>
        </w:rPr>
        <w:t>§ 46.</w:t>
      </w:r>
      <w:r w:rsidRPr="00881538">
        <w:rPr>
          <w:rStyle w:val="TextoNormalCaracter"/>
        </w:rPr>
        <w:t>-</w:t>
      </w:r>
      <w:r>
        <w:t xml:space="preserve"> Sentencias </w:t>
      </w:r>
      <w:hyperlink w:anchor="SENTENCIA_2021_121" w:history="1">
        <w:r w:rsidRPr="00881538">
          <w:rPr>
            <w:rStyle w:val="TextoNormalCaracter"/>
          </w:rPr>
          <w:t>121/2021</w:t>
        </w:r>
      </w:hyperlink>
      <w:r>
        <w:t xml:space="preserve">, VP; </w:t>
      </w:r>
      <w:hyperlink w:anchor="SENTENCIA_2021_122" w:history="1">
        <w:r w:rsidRPr="00881538">
          <w:rPr>
            <w:rStyle w:val="TextoNormalCaracter"/>
          </w:rPr>
          <w:t>122/2021</w:t>
        </w:r>
      </w:hyperlink>
      <w:r>
        <w:t>, VP.</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30 de julio de 1998 (Valenzuela Contreras c. España)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99" w:history="1">
        <w:r w:rsidRPr="00881538">
          <w:rPr>
            <w:rStyle w:val="TextoNormalCaracter"/>
          </w:rPr>
          <w:t>99/2021</w:t>
        </w:r>
      </w:hyperlink>
      <w:r>
        <w:t>, f. 4.</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28 de octubre de 1998 (Castillo Algar c. España)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ff. 5, 9; </w:t>
      </w:r>
      <w:hyperlink w:anchor="SENTENCIA_2021_106" w:history="1">
        <w:r w:rsidRPr="00881538">
          <w:rPr>
            <w:rStyle w:val="TextoNormalCaracter"/>
          </w:rPr>
          <w:t>106/2021</w:t>
        </w:r>
      </w:hyperlink>
      <w:r>
        <w:t xml:space="preserve">, ff. 5, 9; </w:t>
      </w:r>
      <w:hyperlink w:anchor="SENTENCIA_2021_121" w:history="1">
        <w:r w:rsidRPr="00881538">
          <w:rPr>
            <w:rStyle w:val="TextoNormalCaracter"/>
          </w:rPr>
          <w:t>121/2021</w:t>
        </w:r>
      </w:hyperlink>
      <w:r>
        <w:t xml:space="preserve">, ff. 6, 10; </w:t>
      </w:r>
      <w:hyperlink w:anchor="SENTENCIA_2021_122" w:history="1">
        <w:r w:rsidRPr="00881538">
          <w:rPr>
            <w:rStyle w:val="TextoNormalCaracter"/>
          </w:rPr>
          <w:t>122/2021</w:t>
        </w:r>
      </w:hyperlink>
      <w:r>
        <w:t>, f. 7.</w:t>
      </w:r>
    </w:p>
    <w:p w:rsidR="00881538" w:rsidRDefault="00881538" w:rsidP="00881538">
      <w:pPr>
        <w:pStyle w:val="SangriaFrancesaArticulo"/>
      </w:pPr>
      <w:r w:rsidRPr="00881538">
        <w:rPr>
          <w:rStyle w:val="TextoNormalNegritaCaracter"/>
        </w:rPr>
        <w:t>§ 45.</w:t>
      </w:r>
      <w:r w:rsidRPr="00881538">
        <w:rPr>
          <w:rStyle w:val="TextoNormalCaracter"/>
        </w:rPr>
        <w:t>-</w:t>
      </w:r>
      <w:r>
        <w:t xml:space="preserve"> Sentencias </w:t>
      </w:r>
      <w:hyperlink w:anchor="SENTENCIA_2021_91" w:history="1">
        <w:r w:rsidRPr="00881538">
          <w:rPr>
            <w:rStyle w:val="TextoNormalCaracter"/>
          </w:rPr>
          <w:t>91/2021</w:t>
        </w:r>
      </w:hyperlink>
      <w:r>
        <w:t xml:space="preserve">, f. 5; </w:t>
      </w:r>
      <w:hyperlink w:anchor="SENTENCIA_2021_106" w:history="1">
        <w:r w:rsidRPr="00881538">
          <w:rPr>
            <w:rStyle w:val="TextoNormalCaracter"/>
          </w:rPr>
          <w:t>106/2021</w:t>
        </w:r>
      </w:hyperlink>
      <w:r>
        <w:t xml:space="preserve">, f. 5; </w:t>
      </w:r>
      <w:hyperlink w:anchor="SENTENCIA_2021_121" w:history="1">
        <w:r w:rsidRPr="00881538">
          <w:rPr>
            <w:rStyle w:val="TextoNormalCaracter"/>
          </w:rPr>
          <w:t>121/2021</w:t>
        </w:r>
      </w:hyperlink>
      <w:r>
        <w:t xml:space="preserve">, f. 6; </w:t>
      </w:r>
      <w:hyperlink w:anchor="SENTENCIA_2021_122" w:history="1">
        <w:r w:rsidRPr="00881538">
          <w:rPr>
            <w:rStyle w:val="TextoNormalCaracter"/>
          </w:rPr>
          <w:t>122/2021</w:t>
        </w:r>
      </w:hyperlink>
      <w:r>
        <w:t>, f. 7.</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20 de mayo de 1999 (Bladet Tromsø y Stensaas c. Noruega)</w:t>
      </w:r>
    </w:p>
    <w:p w:rsidR="00881538" w:rsidRDefault="00881538" w:rsidP="00881538">
      <w:pPr>
        <w:pStyle w:val="SangriaFrancesaArticulo"/>
      </w:pPr>
      <w:r w:rsidRPr="00881538">
        <w:rPr>
          <w:rStyle w:val="TextoNormalNegritaCaracter"/>
        </w:rPr>
        <w:t>§ 64.</w:t>
      </w:r>
      <w:r w:rsidRPr="00881538">
        <w:rPr>
          <w:rStyle w:val="TextoNormalCaracter"/>
        </w:rPr>
        <w:t>-</w:t>
      </w:r>
      <w:r>
        <w:t xml:space="preserve"> Sentencias </w:t>
      </w:r>
      <w:hyperlink w:anchor="SENTENCIA_2021_121" w:history="1">
        <w:r w:rsidRPr="00881538">
          <w:rPr>
            <w:rStyle w:val="TextoNormalCaracter"/>
          </w:rPr>
          <w:t>121/2021</w:t>
        </w:r>
      </w:hyperlink>
      <w:r>
        <w:t xml:space="preserve">, f. 12; </w:t>
      </w:r>
      <w:hyperlink w:anchor="SENTENCIA_2021_122" w:history="1">
        <w:r w:rsidRPr="00881538">
          <w:rPr>
            <w:rStyle w:val="TextoNormalCaracter"/>
          </w:rPr>
          <w:t>122/2021</w:t>
        </w:r>
      </w:hyperlink>
      <w:r>
        <w:t xml:space="preserve">, f. 10; </w:t>
      </w:r>
      <w:hyperlink w:anchor="SENTENCIA_2021_133" w:history="1">
        <w:r w:rsidRPr="00881538">
          <w:rPr>
            <w:rStyle w:val="TextoNormalCaracter"/>
          </w:rPr>
          <w:t>133/2021</w:t>
        </w:r>
      </w:hyperlink>
      <w:r>
        <w:t>, VP III.</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8 de julio de 1999 (Ceylan c. Turquía)</w:t>
      </w:r>
    </w:p>
    <w:p w:rsidR="00881538" w:rsidRDefault="00881538" w:rsidP="00881538">
      <w:pPr>
        <w:pStyle w:val="SangriaFrancesaArticulo"/>
      </w:pPr>
      <w:r w:rsidRPr="00881538">
        <w:rPr>
          <w:rStyle w:val="TextoNormalNegritaCaracter"/>
        </w:rPr>
        <w:t>§ 34.</w:t>
      </w:r>
      <w:r w:rsidRPr="00881538">
        <w:rPr>
          <w:rStyle w:val="TextoNormalCaracter"/>
        </w:rPr>
        <w:t>-</w:t>
      </w:r>
      <w:r>
        <w:t xml:space="preserve"> Sentencia </w:t>
      </w:r>
      <w:hyperlink w:anchor="SENTENCIA_2021_93" w:history="1">
        <w:r w:rsidRPr="00881538">
          <w:rPr>
            <w:rStyle w:val="TextoNormalCaracter"/>
          </w:rPr>
          <w:t>93/2021</w:t>
        </w:r>
      </w:hyperlink>
      <w:r>
        <w:t>, VP.</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16 de septiembre de 1999 (Buscemi c. Italia)</w:t>
      </w:r>
    </w:p>
    <w:p w:rsidR="00881538" w:rsidRDefault="00881538" w:rsidP="00881538">
      <w:pPr>
        <w:pStyle w:val="SangriaFrancesaArticulo"/>
      </w:pPr>
      <w:r w:rsidRPr="00881538">
        <w:rPr>
          <w:rStyle w:val="TextoNormalNegritaCaracter"/>
        </w:rPr>
        <w:t>§ 68.</w:t>
      </w:r>
      <w:r w:rsidRPr="00881538">
        <w:rPr>
          <w:rStyle w:val="TextoNormalCaracter"/>
        </w:rPr>
        <w:t>-</w:t>
      </w:r>
      <w:r>
        <w:t xml:space="preserve"> Sentencia </w:t>
      </w:r>
      <w:hyperlink w:anchor="SENTENCIA_2021_122" w:history="1">
        <w:r w:rsidRPr="00881538">
          <w:rPr>
            <w:rStyle w:val="TextoNormalCaracter"/>
          </w:rPr>
          <w:t>122/2021</w:t>
        </w:r>
      </w:hyperlink>
      <w:r>
        <w:t>, f. 8.</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25 de noviembre de 1999 (Nilsen y Johnsen c. Noruega)</w:t>
      </w:r>
    </w:p>
    <w:p w:rsidR="00881538" w:rsidRDefault="00881538" w:rsidP="00881538">
      <w:pPr>
        <w:pStyle w:val="SangriaFrancesaArticulo"/>
      </w:pPr>
      <w:r w:rsidRPr="00881538">
        <w:rPr>
          <w:rStyle w:val="TextoNormalNegritaCaracter"/>
        </w:rPr>
        <w:t>§ 53.</w:t>
      </w:r>
      <w:r w:rsidRPr="00881538">
        <w:rPr>
          <w:rStyle w:val="TextoNormalCaracter"/>
        </w:rPr>
        <w:t>-</w:t>
      </w:r>
      <w:r>
        <w:t xml:space="preserve"> Sentencias </w:t>
      </w:r>
      <w:hyperlink w:anchor="SENTENCIA_2021_121" w:history="1">
        <w:r w:rsidRPr="00881538">
          <w:rPr>
            <w:rStyle w:val="TextoNormalCaracter"/>
          </w:rPr>
          <w:t>121/2021</w:t>
        </w:r>
      </w:hyperlink>
      <w:r>
        <w:t xml:space="preserve">, f. 12; </w:t>
      </w:r>
      <w:hyperlink w:anchor="SENTENCIA_2021_122" w:history="1">
        <w:r w:rsidRPr="00881538">
          <w:rPr>
            <w:rStyle w:val="TextoNormalCaracter"/>
          </w:rPr>
          <w:t>122/2021</w:t>
        </w:r>
      </w:hyperlink>
      <w:r>
        <w:t xml:space="preserve">, f. 10; </w:t>
      </w:r>
      <w:hyperlink w:anchor="SENTENCIA_2021_133" w:history="1">
        <w:r w:rsidRPr="00881538">
          <w:rPr>
            <w:rStyle w:val="TextoNormalCaracter"/>
          </w:rPr>
          <w:t>133/2021</w:t>
        </w:r>
      </w:hyperlink>
      <w:r>
        <w:t>, f. 7, VP III.</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8 de diciembre de 1999 [Partido de la Libertad y de la Democracia (ÓZDEP) c. Turquía]</w:t>
      </w:r>
    </w:p>
    <w:p w:rsidR="00881538" w:rsidRDefault="00881538" w:rsidP="00881538">
      <w:pPr>
        <w:pStyle w:val="SangriaFrancesaArticulo"/>
      </w:pPr>
      <w:r w:rsidRPr="00881538">
        <w:rPr>
          <w:rStyle w:val="TextoNormalNegritaCaracter"/>
        </w:rPr>
        <w:t>§ 40.</w:t>
      </w:r>
      <w:r w:rsidRPr="00881538">
        <w:rPr>
          <w:rStyle w:val="TextoNormalCaracter"/>
        </w:rPr>
        <w:t>-</w:t>
      </w:r>
      <w:r>
        <w:t xml:space="preserve"> Sentencias </w:t>
      </w:r>
      <w:hyperlink w:anchor="SENTENCIA_2021_121" w:history="1">
        <w:r w:rsidRPr="00881538">
          <w:rPr>
            <w:rStyle w:val="TextoNormalCaracter"/>
          </w:rPr>
          <w:t>121/2021</w:t>
        </w:r>
      </w:hyperlink>
      <w:r>
        <w:t xml:space="preserve">, VP; </w:t>
      </w:r>
      <w:hyperlink w:anchor="SENTENCIA_2021_122" w:history="1">
        <w:r w:rsidRPr="00881538">
          <w:rPr>
            <w:rStyle w:val="TextoNormalCaracter"/>
          </w:rPr>
          <w:t>122/2021</w:t>
        </w:r>
      </w:hyperlink>
      <w:r>
        <w:t>, VP.</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29 de febrero de 2000 (Fuentes Bobo c. España)</w:t>
      </w:r>
    </w:p>
    <w:p w:rsidR="00881538" w:rsidRDefault="00881538" w:rsidP="00881538">
      <w:pPr>
        <w:pStyle w:val="SangriaFrancesaArticulo"/>
      </w:pPr>
      <w:r w:rsidRPr="00881538">
        <w:rPr>
          <w:rStyle w:val="TextoNormalNegritaCaracter"/>
        </w:rPr>
        <w:t>§ 43.</w:t>
      </w:r>
      <w:r w:rsidRPr="00881538">
        <w:rPr>
          <w:rStyle w:val="TextoNormalCaracter"/>
        </w:rPr>
        <w:t>-</w:t>
      </w:r>
      <w:r>
        <w:t xml:space="preserve"> Sentencia </w:t>
      </w:r>
      <w:hyperlink w:anchor="SENTENCIA_2021_93" w:history="1">
        <w:r w:rsidRPr="00881538">
          <w:rPr>
            <w:rStyle w:val="TextoNormalCaracter"/>
          </w:rPr>
          <w:t>93/2021</w:t>
        </w:r>
      </w:hyperlink>
      <w:r>
        <w:t>, f. 4.</w:t>
      </w:r>
    </w:p>
    <w:p w:rsidR="00881538" w:rsidRDefault="00881538" w:rsidP="00881538">
      <w:pPr>
        <w:pStyle w:val="SangriaFrancesaArticulo"/>
      </w:pPr>
      <w:r w:rsidRPr="00881538">
        <w:rPr>
          <w:rStyle w:val="TextoNormalNegritaCaracter"/>
        </w:rPr>
        <w:t>§ 49.</w:t>
      </w:r>
      <w:r w:rsidRPr="00881538">
        <w:rPr>
          <w:rStyle w:val="TextoNormalCaracter"/>
        </w:rPr>
        <w:t>-</w:t>
      </w:r>
      <w:r>
        <w:t xml:space="preserve"> Sentencias </w:t>
      </w:r>
      <w:hyperlink w:anchor="SENTENCIA_2021_121" w:history="1">
        <w:r w:rsidRPr="00881538">
          <w:rPr>
            <w:rStyle w:val="TextoNormalCaracter"/>
          </w:rPr>
          <w:t>121/2021</w:t>
        </w:r>
      </w:hyperlink>
      <w:r>
        <w:t xml:space="preserve">, f. 12; </w:t>
      </w:r>
      <w:hyperlink w:anchor="SENTENCIA_2021_122" w:history="1">
        <w:r w:rsidRPr="00881538">
          <w:rPr>
            <w:rStyle w:val="TextoNormalCaracter"/>
          </w:rPr>
          <w:t>122/2021</w:t>
        </w:r>
      </w:hyperlink>
      <w:r>
        <w:t xml:space="preserve">, f. 10; </w:t>
      </w:r>
      <w:hyperlink w:anchor="SENTENCIA_2021_133" w:history="1">
        <w:r w:rsidRPr="00881538">
          <w:rPr>
            <w:rStyle w:val="TextoNormalCaracter"/>
          </w:rPr>
          <w:t>133/2021</w:t>
        </w:r>
      </w:hyperlink>
      <w:r>
        <w:t>, f. 7, VP III.</w:t>
      </w:r>
    </w:p>
    <w:p w:rsidR="00881538" w:rsidRDefault="00881538" w:rsidP="00881538">
      <w:pPr>
        <w:pStyle w:val="SangriaFrancesaArticulo"/>
      </w:pPr>
      <w:r w:rsidRPr="00881538">
        <w:rPr>
          <w:rStyle w:val="TextoNormalNegritaCaracter"/>
        </w:rPr>
        <w:t>§ 50.</w:t>
      </w:r>
      <w:r w:rsidRPr="00881538">
        <w:rPr>
          <w:rStyle w:val="TextoNormalCaracter"/>
        </w:rPr>
        <w:t>-</w:t>
      </w:r>
      <w:r>
        <w:t xml:space="preserve"> Sentencias </w:t>
      </w:r>
      <w:hyperlink w:anchor="SENTENCIA_2021_121" w:history="1">
        <w:r w:rsidRPr="00881538">
          <w:rPr>
            <w:rStyle w:val="TextoNormalCaracter"/>
          </w:rPr>
          <w:t>121/2021</w:t>
        </w:r>
      </w:hyperlink>
      <w:r>
        <w:t xml:space="preserve">, f. 12; </w:t>
      </w:r>
      <w:hyperlink w:anchor="SENTENCIA_2021_122" w:history="1">
        <w:r w:rsidRPr="00881538">
          <w:rPr>
            <w:rStyle w:val="TextoNormalCaracter"/>
          </w:rPr>
          <w:t>122/2021</w:t>
        </w:r>
      </w:hyperlink>
      <w:r>
        <w:t xml:space="preserve">, f. 10; </w:t>
      </w:r>
      <w:hyperlink w:anchor="SENTENCIA_2021_133" w:history="1">
        <w:r w:rsidRPr="00881538">
          <w:rPr>
            <w:rStyle w:val="TextoNormalCaracter"/>
          </w:rPr>
          <w:t>133/2021</w:t>
        </w:r>
      </w:hyperlink>
      <w:r>
        <w:t>, f. 7, VP III.</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12 de mayo de 2000 (Khan c. Reino Unido)</w:t>
      </w:r>
    </w:p>
    <w:p w:rsidR="00881538" w:rsidRDefault="00881538" w:rsidP="00881538">
      <w:pPr>
        <w:pStyle w:val="SangriaFrancesaArticulo"/>
      </w:pPr>
      <w:r w:rsidRPr="00881538">
        <w:rPr>
          <w:rStyle w:val="TextoNormalNegritaCaracter"/>
        </w:rPr>
        <w:t>§ 25.</w:t>
      </w:r>
      <w:r w:rsidRPr="00881538">
        <w:rPr>
          <w:rStyle w:val="TextoNormalCaracter"/>
        </w:rPr>
        <w:t>-</w:t>
      </w:r>
      <w:r>
        <w:t xml:space="preserve"> Sentencia </w:t>
      </w:r>
      <w:hyperlink w:anchor="SENTENCIA_2021_99" w:history="1">
        <w:r w:rsidRPr="00881538">
          <w:rPr>
            <w:rStyle w:val="TextoNormalCaracter"/>
          </w:rPr>
          <w:t>99/2021</w:t>
        </w:r>
      </w:hyperlink>
      <w:r>
        <w:t>, f. 4.</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22 de junio de 2000 (Coëme y otros c. Bélgica)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f. 3; </w:t>
      </w:r>
      <w:hyperlink w:anchor="SENTENCIA_2021_106" w:history="1">
        <w:r w:rsidRPr="00881538">
          <w:rPr>
            <w:rStyle w:val="TextoNormalCaracter"/>
          </w:rPr>
          <w:t>106/2021</w:t>
        </w:r>
      </w:hyperlink>
      <w:r>
        <w:t xml:space="preserve">, f. 3; </w:t>
      </w:r>
      <w:hyperlink w:anchor="SENTENCIA_2021_121" w:history="1">
        <w:r w:rsidRPr="00881538">
          <w:rPr>
            <w:rStyle w:val="TextoNormalCaracter"/>
          </w:rPr>
          <w:t>121/2021</w:t>
        </w:r>
      </w:hyperlink>
      <w:r>
        <w:t xml:space="preserve">, f. 4; </w:t>
      </w:r>
      <w:hyperlink w:anchor="SENTENCIA_2021_122" w:history="1">
        <w:r w:rsidRPr="00881538">
          <w:rPr>
            <w:rStyle w:val="TextoNormalCaracter"/>
          </w:rPr>
          <w:t>122/2021</w:t>
        </w:r>
      </w:hyperlink>
      <w:r>
        <w:t>, f. 4.</w:t>
      </w:r>
    </w:p>
    <w:p w:rsidR="00881538" w:rsidRDefault="00881538" w:rsidP="00881538">
      <w:pPr>
        <w:pStyle w:val="SangriaFrancesaArticulo"/>
      </w:pPr>
      <w:r w:rsidRPr="00881538">
        <w:rPr>
          <w:rStyle w:val="TextoNormalNegritaCaracter"/>
        </w:rPr>
        <w:t>§ 98.</w:t>
      </w:r>
      <w:r w:rsidRPr="00881538">
        <w:rPr>
          <w:rStyle w:val="TextoNormalCaracter"/>
        </w:rPr>
        <w:t>-</w:t>
      </w:r>
      <w:r>
        <w:t xml:space="preserve"> Sentencias </w:t>
      </w:r>
      <w:hyperlink w:anchor="SENTENCIA_2021_91" w:history="1">
        <w:r w:rsidRPr="00881538">
          <w:rPr>
            <w:rStyle w:val="TextoNormalCaracter"/>
          </w:rPr>
          <w:t>91/2021</w:t>
        </w:r>
      </w:hyperlink>
      <w:r>
        <w:t xml:space="preserve">, f. 3; </w:t>
      </w:r>
      <w:hyperlink w:anchor="SENTENCIA_2021_106" w:history="1">
        <w:r w:rsidRPr="00881538">
          <w:rPr>
            <w:rStyle w:val="TextoNormalCaracter"/>
          </w:rPr>
          <w:t>106/2021</w:t>
        </w:r>
      </w:hyperlink>
      <w:r>
        <w:t xml:space="preserve">, f. 3; </w:t>
      </w:r>
      <w:hyperlink w:anchor="SENTENCIA_2021_121" w:history="1">
        <w:r w:rsidRPr="00881538">
          <w:rPr>
            <w:rStyle w:val="TextoNormalCaracter"/>
          </w:rPr>
          <w:t>121/2021</w:t>
        </w:r>
      </w:hyperlink>
      <w:r>
        <w:t xml:space="preserve">, f. 4; </w:t>
      </w:r>
      <w:hyperlink w:anchor="SENTENCIA_2021_122" w:history="1">
        <w:r w:rsidRPr="00881538">
          <w:rPr>
            <w:rStyle w:val="TextoNormalCaracter"/>
          </w:rPr>
          <w:t>122/2021</w:t>
        </w:r>
      </w:hyperlink>
      <w:r>
        <w:t>, f. 4.</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27 de junio de 2000 (Constantinescu c. Rumania)</w:t>
      </w:r>
    </w:p>
    <w:p w:rsidR="00881538" w:rsidRDefault="00881538" w:rsidP="00881538">
      <w:pPr>
        <w:pStyle w:val="SangriaFrancesaArticulo"/>
      </w:pPr>
      <w:r w:rsidRPr="00881538">
        <w:rPr>
          <w:rStyle w:val="TextoNormalNegritaCaracter"/>
        </w:rPr>
        <w:t>§ 53.</w:t>
      </w:r>
      <w:r w:rsidRPr="00881538">
        <w:rPr>
          <w:rStyle w:val="TextoNormalCaracter"/>
        </w:rPr>
        <w:t>-</w:t>
      </w:r>
      <w:r>
        <w:t xml:space="preserve"> Sentencias </w:t>
      </w:r>
      <w:hyperlink w:anchor="SENTENCIA_2021_91" w:history="1">
        <w:r w:rsidRPr="00881538">
          <w:rPr>
            <w:rStyle w:val="TextoNormalCaracter"/>
          </w:rPr>
          <w:t>91/2021</w:t>
        </w:r>
      </w:hyperlink>
      <w:r>
        <w:t xml:space="preserve">, f. 5; </w:t>
      </w:r>
      <w:hyperlink w:anchor="SENTENCIA_2021_106" w:history="1">
        <w:r w:rsidRPr="00881538">
          <w:rPr>
            <w:rStyle w:val="TextoNormalCaracter"/>
          </w:rPr>
          <w:t>106/2021</w:t>
        </w:r>
      </w:hyperlink>
      <w:r>
        <w:t xml:space="preserve">, f. 5; </w:t>
      </w:r>
      <w:hyperlink w:anchor="SENTENCIA_2021_121" w:history="1">
        <w:r w:rsidRPr="00881538">
          <w:rPr>
            <w:rStyle w:val="TextoNormalCaracter"/>
          </w:rPr>
          <w:t>121/2021</w:t>
        </w:r>
      </w:hyperlink>
      <w:r>
        <w:t>, f. 6.</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23 de noviembre de 2000 (ex Rey de Grecia y otros c. Grecia)</w:t>
      </w:r>
    </w:p>
    <w:p w:rsidR="00881538" w:rsidRDefault="00881538" w:rsidP="00881538">
      <w:pPr>
        <w:pStyle w:val="SangriaFrancesaArticulo"/>
      </w:pPr>
      <w:r w:rsidRPr="00881538">
        <w:rPr>
          <w:rStyle w:val="TextoNormalNegritaCaracter"/>
        </w:rPr>
        <w:t>§ 87.</w:t>
      </w:r>
      <w:r w:rsidRPr="00881538">
        <w:rPr>
          <w:rStyle w:val="TextoNormalCaracter"/>
        </w:rPr>
        <w:t>-</w:t>
      </w:r>
      <w:r>
        <w:t xml:space="preserve"> Sentencia </w:t>
      </w:r>
      <w:hyperlink w:anchor="SENTENCIA_2021_112" w:history="1">
        <w:r w:rsidRPr="00881538">
          <w:rPr>
            <w:rStyle w:val="TextoNormalCaracter"/>
          </w:rPr>
          <w:t>112/2021</w:t>
        </w:r>
      </w:hyperlink>
      <w:r>
        <w:t>, f. 6.</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27 de febrero de 2001 (Lucà c. Italia)</w:t>
      </w:r>
    </w:p>
    <w:p w:rsidR="00881538" w:rsidRDefault="00881538" w:rsidP="00881538">
      <w:pPr>
        <w:pStyle w:val="SangriaFrancesaArticulo"/>
      </w:pPr>
      <w:r w:rsidRPr="00881538">
        <w:rPr>
          <w:rStyle w:val="TextoNormalNegritaCaracter"/>
        </w:rPr>
        <w:t>§ 40.</w:t>
      </w:r>
      <w:r w:rsidRPr="00881538">
        <w:rPr>
          <w:rStyle w:val="TextoNormalCaracter"/>
        </w:rPr>
        <w:t>-</w:t>
      </w:r>
      <w:r>
        <w:t xml:space="preserve"> Sentencias </w:t>
      </w:r>
      <w:hyperlink w:anchor="SENTENCIA_2021_91" w:history="1">
        <w:r w:rsidRPr="00881538">
          <w:rPr>
            <w:rStyle w:val="TextoNormalCaracter"/>
          </w:rPr>
          <w:t>91/2021</w:t>
        </w:r>
      </w:hyperlink>
      <w:r>
        <w:t xml:space="preserve">, f. 6; </w:t>
      </w:r>
      <w:hyperlink w:anchor="SENTENCIA_2021_106" w:history="1">
        <w:r w:rsidRPr="00881538">
          <w:rPr>
            <w:rStyle w:val="TextoNormalCaracter"/>
          </w:rPr>
          <w:t>106/2021</w:t>
        </w:r>
      </w:hyperlink>
      <w:r>
        <w:t xml:space="preserve">, f. 6; </w:t>
      </w:r>
      <w:hyperlink w:anchor="SENTENCIA_2021_121" w:history="1">
        <w:r w:rsidRPr="00881538">
          <w:rPr>
            <w:rStyle w:val="TextoNormalCaracter"/>
          </w:rPr>
          <w:t>121/2021</w:t>
        </w:r>
      </w:hyperlink>
      <w:r>
        <w:t>, f. 7.</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25 de septiembre de 2001 (P.G. y J.H. c. Reino Unido)</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99" w:history="1">
        <w:r w:rsidRPr="00881538">
          <w:rPr>
            <w:rStyle w:val="TextoNormalCaracter"/>
          </w:rPr>
          <w:t>99/2021</w:t>
        </w:r>
      </w:hyperlink>
      <w:r>
        <w:t>, f. 4.</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 de octubre de 2001 (Stankov y la United Macedonian Organisation Ilinden c. Bulgaria)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22" w:history="1">
        <w:r w:rsidRPr="00881538">
          <w:rPr>
            <w:rStyle w:val="TextoNormalCaracter"/>
          </w:rPr>
          <w:t>122/2021</w:t>
        </w:r>
      </w:hyperlink>
      <w:r>
        <w:t>, f. 9.</w:t>
      </w:r>
    </w:p>
    <w:p w:rsidR="00881538" w:rsidRDefault="00881538" w:rsidP="00881538">
      <w:pPr>
        <w:pStyle w:val="SangriaFrancesaArticulo"/>
      </w:pPr>
      <w:r w:rsidRPr="00881538">
        <w:rPr>
          <w:rStyle w:val="TextoNormalNegritaCaracter"/>
        </w:rPr>
        <w:t>§ 97.</w:t>
      </w:r>
      <w:r w:rsidRPr="00881538">
        <w:rPr>
          <w:rStyle w:val="TextoNormalCaracter"/>
        </w:rPr>
        <w:t>-</w:t>
      </w:r>
      <w:r>
        <w:t xml:space="preserve"> Sentencias </w:t>
      </w:r>
      <w:hyperlink w:anchor="SENTENCIA_2021_91" w:history="1">
        <w:r w:rsidRPr="00881538">
          <w:rPr>
            <w:rStyle w:val="TextoNormalCaracter"/>
          </w:rPr>
          <w:t>91/2021</w:t>
        </w:r>
      </w:hyperlink>
      <w:r>
        <w:t xml:space="preserve">, f. 11; </w:t>
      </w:r>
      <w:hyperlink w:anchor="SENTENCIA_2021_106" w:history="1">
        <w:r w:rsidRPr="00881538">
          <w:rPr>
            <w:rStyle w:val="TextoNormalCaracter"/>
          </w:rPr>
          <w:t>106/2021</w:t>
        </w:r>
      </w:hyperlink>
      <w:r>
        <w:t xml:space="preserve">, f. 11; </w:t>
      </w:r>
      <w:hyperlink w:anchor="SENTENCIA_2021_121" w:history="1">
        <w:r w:rsidRPr="00881538">
          <w:rPr>
            <w:rStyle w:val="TextoNormalCaracter"/>
          </w:rPr>
          <w:t>121/2021</w:t>
        </w:r>
      </w:hyperlink>
      <w:r>
        <w:t>, f. 12.</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21 de marzo de 2002 (Nikula c. Finlandia)</w:t>
      </w:r>
    </w:p>
    <w:p w:rsidR="00881538" w:rsidRDefault="00881538" w:rsidP="00881538">
      <w:pPr>
        <w:pStyle w:val="SangriaFrancesaArticulo"/>
      </w:pPr>
      <w:r w:rsidRPr="00881538">
        <w:rPr>
          <w:rStyle w:val="TextoNormalNegritaCaracter"/>
        </w:rPr>
        <w:t>§ 54.</w:t>
      </w:r>
      <w:r w:rsidRPr="00881538">
        <w:rPr>
          <w:rStyle w:val="TextoNormalCaracter"/>
        </w:rPr>
        <w:t>-</w:t>
      </w:r>
      <w:r>
        <w:t xml:space="preserve"> Sentencias </w:t>
      </w:r>
      <w:hyperlink w:anchor="SENTENCIA_2021_121" w:history="1">
        <w:r w:rsidRPr="00881538">
          <w:rPr>
            <w:rStyle w:val="TextoNormalCaracter"/>
          </w:rPr>
          <w:t>121/2021</w:t>
        </w:r>
      </w:hyperlink>
      <w:r>
        <w:t xml:space="preserve">, f. 12; </w:t>
      </w:r>
      <w:hyperlink w:anchor="SENTENCIA_2021_122" w:history="1">
        <w:r w:rsidRPr="00881538">
          <w:rPr>
            <w:rStyle w:val="TextoNormalCaracter"/>
          </w:rPr>
          <w:t>122/2021</w:t>
        </w:r>
      </w:hyperlink>
      <w:r>
        <w:t xml:space="preserve">, f. 10; </w:t>
      </w:r>
      <w:hyperlink w:anchor="SENTENCIA_2021_133" w:history="1">
        <w:r w:rsidRPr="00881538">
          <w:rPr>
            <w:rStyle w:val="TextoNormalCaracter"/>
          </w:rPr>
          <w:t>133/2021</w:t>
        </w:r>
      </w:hyperlink>
      <w:r>
        <w:t>, VP III.</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26 de marzo de 2002 (Butkevicius c. Lituania)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f. 8; </w:t>
      </w:r>
      <w:hyperlink w:anchor="SENTENCIA_2021_106" w:history="1">
        <w:r w:rsidRPr="00881538">
          <w:rPr>
            <w:rStyle w:val="TextoNormalCaracter"/>
          </w:rPr>
          <w:t>106/2021</w:t>
        </w:r>
      </w:hyperlink>
      <w:r>
        <w:t xml:space="preserve">, f. 8; </w:t>
      </w:r>
      <w:hyperlink w:anchor="SENTENCIA_2021_121" w:history="1">
        <w:r w:rsidRPr="00881538">
          <w:rPr>
            <w:rStyle w:val="TextoNormalCaracter"/>
          </w:rPr>
          <w:t>121/2021</w:t>
        </w:r>
      </w:hyperlink>
      <w:r>
        <w:t>, f. 9.</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9 de abril de 2002 (Cisse c. Francia)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121" w:history="1">
        <w:r w:rsidRPr="00881538">
          <w:rPr>
            <w:rStyle w:val="TextoNormalCaracter"/>
          </w:rPr>
          <w:t>121/2021</w:t>
        </w:r>
      </w:hyperlink>
      <w:r>
        <w:t xml:space="preserve">, VP; </w:t>
      </w:r>
      <w:hyperlink w:anchor="SENTENCIA_2021_122" w:history="1">
        <w:r w:rsidRPr="00881538">
          <w:rPr>
            <w:rStyle w:val="TextoNormalCaracter"/>
          </w:rPr>
          <w:t>122/2021</w:t>
        </w:r>
      </w:hyperlink>
      <w:r>
        <w:t xml:space="preserve">, VP; </w:t>
      </w:r>
      <w:hyperlink w:anchor="SENTENCIA_2021_133" w:history="1">
        <w:r w:rsidRPr="00881538">
          <w:rPr>
            <w:rStyle w:val="TextoNormalCaracter"/>
          </w:rPr>
          <w:t>133/2021</w:t>
        </w:r>
      </w:hyperlink>
      <w:r>
        <w:t>, VP II.</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25 de junio de 2002 (Colombani y otros c. Francia)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VP; </w:t>
      </w:r>
      <w:hyperlink w:anchor="SENTENCIA_2021_106" w:history="1">
        <w:r w:rsidRPr="00881538">
          <w:rPr>
            <w:rStyle w:val="TextoNormalCaracter"/>
          </w:rPr>
          <w:t>106/2021</w:t>
        </w:r>
      </w:hyperlink>
      <w:r>
        <w:t>, VP.</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25 de julio de 2002 (Perote Pellón c. España)</w:t>
      </w:r>
    </w:p>
    <w:p w:rsidR="00881538" w:rsidRDefault="00881538" w:rsidP="00881538">
      <w:pPr>
        <w:pStyle w:val="SangriaFrancesaArticulo"/>
      </w:pPr>
      <w:r w:rsidRPr="00881538">
        <w:rPr>
          <w:rStyle w:val="TextoNormalNegritaCaracter"/>
        </w:rPr>
        <w:t>§ 43.</w:t>
      </w:r>
      <w:r w:rsidRPr="00881538">
        <w:rPr>
          <w:rStyle w:val="TextoNormalCaracter"/>
        </w:rPr>
        <w:t>-</w:t>
      </w:r>
      <w:r>
        <w:t xml:space="preserve"> Sentencias </w:t>
      </w:r>
      <w:hyperlink w:anchor="SENTENCIA_2021_91" w:history="1">
        <w:r w:rsidRPr="00881538">
          <w:rPr>
            <w:rStyle w:val="TextoNormalCaracter"/>
          </w:rPr>
          <w:t>91/2021</w:t>
        </w:r>
      </w:hyperlink>
      <w:r>
        <w:t xml:space="preserve">, f. 5; </w:t>
      </w:r>
      <w:hyperlink w:anchor="SENTENCIA_2021_106" w:history="1">
        <w:r w:rsidRPr="00881538">
          <w:rPr>
            <w:rStyle w:val="TextoNormalCaracter"/>
          </w:rPr>
          <w:t>106/2021</w:t>
        </w:r>
      </w:hyperlink>
      <w:r>
        <w:t xml:space="preserve">, f. 5; </w:t>
      </w:r>
      <w:hyperlink w:anchor="SENTENCIA_2021_121" w:history="1">
        <w:r w:rsidRPr="00881538">
          <w:rPr>
            <w:rStyle w:val="TextoNormalCaracter"/>
          </w:rPr>
          <w:t>121/2021</w:t>
        </w:r>
      </w:hyperlink>
      <w:r>
        <w:t>, f. 6.</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25 de junio de 2002 (Migon c. Polonia)</w:t>
      </w:r>
    </w:p>
    <w:p w:rsidR="00881538" w:rsidRDefault="00881538" w:rsidP="00881538">
      <w:pPr>
        <w:pStyle w:val="SangriaFrancesaArticulo"/>
      </w:pPr>
      <w:r w:rsidRPr="00881538">
        <w:rPr>
          <w:rStyle w:val="TextoNormalNegritaCaracter"/>
        </w:rPr>
        <w:t>§ 81.</w:t>
      </w:r>
      <w:r w:rsidRPr="00881538">
        <w:rPr>
          <w:rStyle w:val="TextoNormalCaracter"/>
        </w:rPr>
        <w:t>-</w:t>
      </w:r>
      <w:r>
        <w:t xml:space="preserve"> Sentencia </w:t>
      </w:r>
      <w:hyperlink w:anchor="SENTENCIA_2021_80" w:history="1">
        <w:r w:rsidRPr="00881538">
          <w:rPr>
            <w:rStyle w:val="TextoNormalCaracter"/>
          </w:rPr>
          <w:t>80/2021</w:t>
        </w:r>
      </w:hyperlink>
      <w:r>
        <w:t>, f. 4.</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5 de noviembre de 2002 (Allan c. Reino Unido)</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99" w:history="1">
        <w:r w:rsidRPr="00881538">
          <w:rPr>
            <w:rStyle w:val="TextoNormalCaracter"/>
          </w:rPr>
          <w:t>99/2021</w:t>
        </w:r>
      </w:hyperlink>
      <w:r>
        <w:t>, f. 4.</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28 de noviembre de 2002 (Lavents c. Letonia)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f. 3; </w:t>
      </w:r>
      <w:hyperlink w:anchor="SENTENCIA_2021_106" w:history="1">
        <w:r w:rsidRPr="00881538">
          <w:rPr>
            <w:rStyle w:val="TextoNormalCaracter"/>
          </w:rPr>
          <w:t>106/2021</w:t>
        </w:r>
      </w:hyperlink>
      <w:r>
        <w:t xml:space="preserve">, f. 3; </w:t>
      </w:r>
      <w:hyperlink w:anchor="SENTENCIA_2021_121" w:history="1">
        <w:r w:rsidRPr="00881538">
          <w:rPr>
            <w:rStyle w:val="TextoNormalCaracter"/>
          </w:rPr>
          <w:t>121/2021</w:t>
        </w:r>
      </w:hyperlink>
      <w:r>
        <w:t xml:space="preserve">, f. 4; </w:t>
      </w:r>
      <w:hyperlink w:anchor="SENTENCIA_2021_122" w:history="1">
        <w:r w:rsidRPr="00881538">
          <w:rPr>
            <w:rStyle w:val="TextoNormalCaracter"/>
          </w:rPr>
          <w:t>122/2021</w:t>
        </w:r>
      </w:hyperlink>
      <w:r>
        <w:t>, f. 4.</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17 de junio de 2003 (Pescador Valero c. España)</w:t>
      </w:r>
    </w:p>
    <w:p w:rsidR="00881538" w:rsidRDefault="00881538" w:rsidP="00881538">
      <w:pPr>
        <w:pStyle w:val="SangriaFrancesaArticulo"/>
      </w:pPr>
      <w:r w:rsidRPr="00881538">
        <w:rPr>
          <w:rStyle w:val="TextoNormalNegritaCaracter"/>
        </w:rPr>
        <w:t>§ 21.</w:t>
      </w:r>
      <w:r w:rsidRPr="00881538">
        <w:rPr>
          <w:rStyle w:val="TextoNormalCaracter"/>
        </w:rPr>
        <w:t>-</w:t>
      </w:r>
      <w:r>
        <w:t xml:space="preserve"> Sentencias </w:t>
      </w:r>
      <w:hyperlink w:anchor="SENTENCIA_2021_91" w:history="1">
        <w:r w:rsidRPr="00881538">
          <w:rPr>
            <w:rStyle w:val="TextoNormalCaracter"/>
          </w:rPr>
          <w:t>91/2021</w:t>
        </w:r>
      </w:hyperlink>
      <w:r>
        <w:t xml:space="preserve">, f. 5; </w:t>
      </w:r>
      <w:hyperlink w:anchor="SENTENCIA_2021_106" w:history="1">
        <w:r w:rsidRPr="00881538">
          <w:rPr>
            <w:rStyle w:val="TextoNormalCaracter"/>
          </w:rPr>
          <w:t>106/2021</w:t>
        </w:r>
      </w:hyperlink>
      <w:r>
        <w:t xml:space="preserve">, f. 5; </w:t>
      </w:r>
      <w:hyperlink w:anchor="SENTENCIA_2021_121" w:history="1">
        <w:r w:rsidRPr="00881538">
          <w:rPr>
            <w:rStyle w:val="TextoNormalCaracter"/>
          </w:rPr>
          <w:t>121/2021</w:t>
        </w:r>
      </w:hyperlink>
      <w:r>
        <w:t>, f. 6.</w:t>
      </w:r>
    </w:p>
    <w:p w:rsidR="00881538" w:rsidRDefault="00881538" w:rsidP="00881538">
      <w:pPr>
        <w:pStyle w:val="SangriaFrancesaArticulo"/>
      </w:pPr>
      <w:r w:rsidRPr="00881538">
        <w:rPr>
          <w:rStyle w:val="TextoNormalNegritaCaracter"/>
        </w:rPr>
        <w:t>§ 24 a 29.</w:t>
      </w:r>
      <w:r w:rsidRPr="00881538">
        <w:rPr>
          <w:rStyle w:val="TextoNormalCaracter"/>
        </w:rPr>
        <w:t>-</w:t>
      </w:r>
      <w:r>
        <w:t xml:space="preserve"> Sentencia </w:t>
      </w:r>
      <w:hyperlink w:anchor="SENTENCIA_2021_122" w:history="1">
        <w:r w:rsidRPr="00881538">
          <w:rPr>
            <w:rStyle w:val="TextoNormalCaracter"/>
          </w:rPr>
          <w:t>122/2021</w:t>
        </w:r>
      </w:hyperlink>
      <w:r>
        <w:t>, f. 7.</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10 de julio de 2003 (Murphy c. Irlanda)</w:t>
      </w:r>
    </w:p>
    <w:p w:rsidR="00881538" w:rsidRDefault="00881538" w:rsidP="00881538">
      <w:pPr>
        <w:pStyle w:val="SangriaFrancesaArticulo"/>
      </w:pPr>
      <w:r w:rsidRPr="00881538">
        <w:rPr>
          <w:rStyle w:val="TextoNormalNegritaCaracter"/>
        </w:rPr>
        <w:t>§ 67.</w:t>
      </w:r>
      <w:r w:rsidRPr="00881538">
        <w:rPr>
          <w:rStyle w:val="TextoNormalCaracter"/>
        </w:rPr>
        <w:t>-</w:t>
      </w:r>
      <w:r>
        <w:t xml:space="preserve"> Sentencia </w:t>
      </w:r>
      <w:hyperlink w:anchor="SENTENCIA_2021_93" w:history="1">
        <w:r w:rsidRPr="00881538">
          <w:rPr>
            <w:rStyle w:val="TextoNormalCaracter"/>
          </w:rPr>
          <w:t>93/2021</w:t>
        </w:r>
      </w:hyperlink>
      <w:r>
        <w:t>, VP.</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27 de abril de 2004 (Doerga c. Holanda)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99" w:history="1">
        <w:r w:rsidRPr="00881538">
          <w:rPr>
            <w:rStyle w:val="TextoNormalCaracter"/>
          </w:rPr>
          <w:t>99/2021</w:t>
        </w:r>
      </w:hyperlink>
      <w:r>
        <w:t>, f. 4.</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19 de mayo de 2004 (Gusinskiy c. Rusia)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76.</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 de junio de 2004 (Van der Graaf c. Paises Bajos)</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99" w:history="1">
        <w:r w:rsidRPr="00881538">
          <w:rPr>
            <w:rStyle w:val="TextoNormalCaracter"/>
          </w:rPr>
          <w:t>99/2021</w:t>
        </w:r>
      </w:hyperlink>
      <w:r>
        <w:t>, f. 4.</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22 de junio de 2004 (Broniowski c. Polonia)</w:t>
      </w:r>
    </w:p>
    <w:p w:rsidR="00881538" w:rsidRDefault="00881538" w:rsidP="00881538">
      <w:pPr>
        <w:pStyle w:val="SangriaFrancesaArticulo"/>
      </w:pPr>
      <w:r w:rsidRPr="00881538">
        <w:rPr>
          <w:rStyle w:val="TextoNormalNegritaCaracter"/>
        </w:rPr>
        <w:t>§ 149.</w:t>
      </w:r>
      <w:r w:rsidRPr="00881538">
        <w:rPr>
          <w:rStyle w:val="TextoNormalCaracter"/>
        </w:rPr>
        <w:t>-</w:t>
      </w:r>
      <w:r>
        <w:t xml:space="preserve"> Sentencia </w:t>
      </w:r>
      <w:hyperlink w:anchor="SENTENCIA_2021_112" w:history="1">
        <w:r w:rsidRPr="00881538">
          <w:rPr>
            <w:rStyle w:val="TextoNormalCaracter"/>
          </w:rPr>
          <w:t>112/2021</w:t>
        </w:r>
      </w:hyperlink>
      <w:r>
        <w:t>, f. 6.</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3 de febrero de 2005 [Partidul Comunistilor (Nepeceristi) y Ungureanu c. Rumanía]</w:t>
      </w:r>
    </w:p>
    <w:p w:rsidR="00881538" w:rsidRDefault="00881538" w:rsidP="00881538">
      <w:pPr>
        <w:pStyle w:val="SangriaFrancesaArticulo"/>
      </w:pPr>
      <w:r w:rsidRPr="00881538">
        <w:rPr>
          <w:rStyle w:val="TextoNormalNegritaCaracter"/>
        </w:rPr>
        <w:t>§ 54.</w:t>
      </w:r>
      <w:r w:rsidRPr="00881538">
        <w:rPr>
          <w:rStyle w:val="TextoNormalCaracter"/>
        </w:rPr>
        <w:t>-</w:t>
      </w:r>
      <w:r>
        <w:t xml:space="preserve"> Sentencias </w:t>
      </w:r>
      <w:hyperlink w:anchor="SENTENCIA_2021_121" w:history="1">
        <w:r w:rsidRPr="00881538">
          <w:rPr>
            <w:rStyle w:val="TextoNormalCaracter"/>
          </w:rPr>
          <w:t>121/2021</w:t>
        </w:r>
      </w:hyperlink>
      <w:r>
        <w:t xml:space="preserve">, VP; </w:t>
      </w:r>
      <w:hyperlink w:anchor="SENTENCIA_2021_122" w:history="1">
        <w:r w:rsidRPr="00881538">
          <w:rPr>
            <w:rStyle w:val="TextoNormalCaracter"/>
          </w:rPr>
          <w:t>122/2021</w:t>
        </w:r>
      </w:hyperlink>
      <w:r>
        <w:t>, VP.</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31 de mayo de 2005 (Vetter c. Francia)</w:t>
      </w:r>
    </w:p>
    <w:p w:rsidR="00881538" w:rsidRDefault="00881538" w:rsidP="00881538">
      <w:pPr>
        <w:pStyle w:val="SangriaFrancesaArticulo"/>
      </w:pPr>
      <w:r w:rsidRPr="00881538">
        <w:rPr>
          <w:rStyle w:val="TextoNormalNegritaCaracter"/>
        </w:rPr>
        <w:t>§ 26.</w:t>
      </w:r>
      <w:r w:rsidRPr="00881538">
        <w:rPr>
          <w:rStyle w:val="TextoNormalCaracter"/>
        </w:rPr>
        <w:t>-</w:t>
      </w:r>
      <w:r>
        <w:t xml:space="preserve"> Sentencia </w:t>
      </w:r>
      <w:hyperlink w:anchor="SENTENCIA_2021_99" w:history="1">
        <w:r w:rsidRPr="00881538">
          <w:rPr>
            <w:rStyle w:val="TextoNormalCaracter"/>
          </w:rPr>
          <w:t>99/2021</w:t>
        </w:r>
      </w:hyperlink>
      <w:r>
        <w:t>, f. 4.</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15 de julio de 2005 (Mežnaric c. Croacia)</w:t>
      </w:r>
    </w:p>
    <w:p w:rsidR="00881538" w:rsidRDefault="00881538" w:rsidP="00881538">
      <w:pPr>
        <w:pStyle w:val="SangriaFrancesaArticulo"/>
      </w:pPr>
      <w:r w:rsidRPr="00881538">
        <w:rPr>
          <w:rStyle w:val="TextoNormalNegritaCaracter"/>
        </w:rPr>
        <w:t>§ 27.</w:t>
      </w:r>
      <w:r w:rsidRPr="00881538">
        <w:rPr>
          <w:rStyle w:val="TextoNormalCaracter"/>
        </w:rPr>
        <w:t>-</w:t>
      </w:r>
      <w:r>
        <w:t xml:space="preserve"> Sentencia </w:t>
      </w:r>
      <w:hyperlink w:anchor="SENTENCIA_2021_122" w:history="1">
        <w:r w:rsidRPr="00881538">
          <w:rPr>
            <w:rStyle w:val="TextoNormalCaracter"/>
          </w:rPr>
          <w:t>122/2021</w:t>
        </w:r>
      </w:hyperlink>
      <w:r>
        <w:t>, f. 7.</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20 de octubre de 2005 (United Macedonian Organisation Ilinden e Ivanov c. Bulgaria)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f. 11; </w:t>
      </w:r>
      <w:hyperlink w:anchor="SENTENCIA_2021_106" w:history="1">
        <w:r w:rsidRPr="00881538">
          <w:rPr>
            <w:rStyle w:val="TextoNormalCaracter"/>
          </w:rPr>
          <w:t>106/2021</w:t>
        </w:r>
      </w:hyperlink>
      <w:r>
        <w:t xml:space="preserve">, f. 11; </w:t>
      </w:r>
      <w:hyperlink w:anchor="SENTENCIA_2021_121" w:history="1">
        <w:r w:rsidRPr="00881538">
          <w:rPr>
            <w:rStyle w:val="TextoNormalCaracter"/>
          </w:rPr>
          <w:t>121/2021</w:t>
        </w:r>
      </w:hyperlink>
      <w:r>
        <w:t>, f. 12.</w:t>
      </w:r>
    </w:p>
    <w:p w:rsidR="00881538" w:rsidRDefault="00881538" w:rsidP="00881538">
      <w:pPr>
        <w:pStyle w:val="SangriaFrancesaArticulo"/>
      </w:pPr>
      <w:r w:rsidRPr="00881538">
        <w:rPr>
          <w:rStyle w:val="TextoNormalNegritaCaracter"/>
        </w:rPr>
        <w:t>§ 99.</w:t>
      </w:r>
      <w:r w:rsidRPr="00881538">
        <w:rPr>
          <w:rStyle w:val="TextoNormalCaracter"/>
        </w:rPr>
        <w:t>-</w:t>
      </w:r>
      <w:r>
        <w:t xml:space="preserve"> Sentencias </w:t>
      </w:r>
      <w:hyperlink w:anchor="SENTENCIA_2021_122" w:history="1">
        <w:r w:rsidRPr="00881538">
          <w:rPr>
            <w:rStyle w:val="TextoNormalCaracter"/>
          </w:rPr>
          <w:t>122/2021</w:t>
        </w:r>
      </w:hyperlink>
      <w:r>
        <w:t xml:space="preserve">, f. 9; </w:t>
      </w:r>
      <w:hyperlink w:anchor="SENTENCIA_2021_133" w:history="1">
        <w:r w:rsidRPr="00881538">
          <w:rPr>
            <w:rStyle w:val="TextoNormalCaracter"/>
          </w:rPr>
          <w:t>133/2021</w:t>
        </w:r>
      </w:hyperlink>
      <w:r>
        <w:t>, VP III.</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15 de diciembre de 2005 (Kyprianou c. Chipre)</w:t>
      </w:r>
    </w:p>
    <w:p w:rsidR="00881538" w:rsidRDefault="00881538" w:rsidP="00881538">
      <w:pPr>
        <w:pStyle w:val="SangriaFrancesaArticulo"/>
      </w:pPr>
      <w:r w:rsidRPr="00881538">
        <w:rPr>
          <w:rStyle w:val="TextoNormalNegritaCaracter"/>
        </w:rPr>
        <w:t>§ 118.</w:t>
      </w:r>
      <w:r w:rsidRPr="00881538">
        <w:rPr>
          <w:rStyle w:val="TextoNormalCaracter"/>
        </w:rPr>
        <w:t>-</w:t>
      </w:r>
      <w:r>
        <w:t xml:space="preserve"> Sentencias </w:t>
      </w:r>
      <w:hyperlink w:anchor="SENTENCIA_2021_91" w:history="1">
        <w:r w:rsidRPr="00881538">
          <w:rPr>
            <w:rStyle w:val="TextoNormalCaracter"/>
          </w:rPr>
          <w:t>91/2021</w:t>
        </w:r>
      </w:hyperlink>
      <w:r>
        <w:t xml:space="preserve">, f. 5; </w:t>
      </w:r>
      <w:hyperlink w:anchor="SENTENCIA_2021_106" w:history="1">
        <w:r w:rsidRPr="00881538">
          <w:rPr>
            <w:rStyle w:val="TextoNormalCaracter"/>
          </w:rPr>
          <w:t>106/2021</w:t>
        </w:r>
      </w:hyperlink>
      <w:r>
        <w:t xml:space="preserve">, f. 5; </w:t>
      </w:r>
      <w:hyperlink w:anchor="SENTENCIA_2021_121" w:history="1">
        <w:r w:rsidRPr="00881538">
          <w:rPr>
            <w:rStyle w:val="TextoNormalCaracter"/>
          </w:rPr>
          <w:t>121/2021</w:t>
        </w:r>
      </w:hyperlink>
      <w:r>
        <w:t xml:space="preserve">, f. 6; </w:t>
      </w:r>
      <w:hyperlink w:anchor="SENTENCIA_2021_122" w:history="1">
        <w:r w:rsidRPr="00881538">
          <w:rPr>
            <w:rStyle w:val="TextoNormalCaracter"/>
          </w:rPr>
          <w:t>122/2021</w:t>
        </w:r>
      </w:hyperlink>
      <w:r>
        <w:t>, f. 7.</w:t>
      </w:r>
    </w:p>
    <w:p w:rsidR="00881538" w:rsidRDefault="00881538" w:rsidP="00881538">
      <w:pPr>
        <w:pStyle w:val="SangriaFrancesaArticulo"/>
      </w:pPr>
      <w:r w:rsidRPr="00881538">
        <w:rPr>
          <w:rStyle w:val="TextoNormalNegritaCaracter"/>
        </w:rPr>
        <w:t>§ 119.</w:t>
      </w:r>
      <w:r w:rsidRPr="00881538">
        <w:rPr>
          <w:rStyle w:val="TextoNormalCaracter"/>
        </w:rPr>
        <w:t>-</w:t>
      </w:r>
      <w:r>
        <w:t xml:space="preserve"> Sentencias </w:t>
      </w:r>
      <w:hyperlink w:anchor="SENTENCIA_2021_91" w:history="1">
        <w:r w:rsidRPr="00881538">
          <w:rPr>
            <w:rStyle w:val="TextoNormalCaracter"/>
          </w:rPr>
          <w:t>91/2021</w:t>
        </w:r>
      </w:hyperlink>
      <w:r>
        <w:t xml:space="preserve">, f. 5; </w:t>
      </w:r>
      <w:hyperlink w:anchor="SENTENCIA_2021_106" w:history="1">
        <w:r w:rsidRPr="00881538">
          <w:rPr>
            <w:rStyle w:val="TextoNormalCaracter"/>
          </w:rPr>
          <w:t>106/2021</w:t>
        </w:r>
      </w:hyperlink>
      <w:r>
        <w:t xml:space="preserve">, f. 5; </w:t>
      </w:r>
      <w:hyperlink w:anchor="SENTENCIA_2021_121" w:history="1">
        <w:r w:rsidRPr="00881538">
          <w:rPr>
            <w:rStyle w:val="TextoNormalCaracter"/>
          </w:rPr>
          <w:t>121/2021</w:t>
        </w:r>
      </w:hyperlink>
      <w:r>
        <w:t xml:space="preserve">, f. 6; </w:t>
      </w:r>
      <w:hyperlink w:anchor="SENTENCIA_2021_122" w:history="1">
        <w:r w:rsidRPr="00881538">
          <w:rPr>
            <w:rStyle w:val="TextoNormalCaracter"/>
          </w:rPr>
          <w:t>122/2021</w:t>
        </w:r>
      </w:hyperlink>
      <w:r>
        <w:t>, f. 7.</w:t>
      </w:r>
    </w:p>
    <w:p w:rsidR="00881538" w:rsidRDefault="00881538" w:rsidP="00881538">
      <w:pPr>
        <w:pStyle w:val="SangriaFrancesaArticulo"/>
      </w:pPr>
      <w:r w:rsidRPr="00881538">
        <w:rPr>
          <w:rStyle w:val="TextoNormalNegritaCaracter"/>
        </w:rPr>
        <w:t>§ 175.</w:t>
      </w:r>
      <w:r w:rsidRPr="00881538">
        <w:rPr>
          <w:rStyle w:val="TextoNormalCaracter"/>
        </w:rPr>
        <w:t>-</w:t>
      </w:r>
      <w:r>
        <w:t xml:space="preserve"> Sentencias </w:t>
      </w:r>
      <w:hyperlink w:anchor="SENTENCIA_2021_121" w:history="1">
        <w:r w:rsidRPr="00881538">
          <w:rPr>
            <w:rStyle w:val="TextoNormalCaracter"/>
          </w:rPr>
          <w:t>121/2021</w:t>
        </w:r>
      </w:hyperlink>
      <w:r>
        <w:t xml:space="preserve">, f. 12; </w:t>
      </w:r>
      <w:hyperlink w:anchor="SENTENCIA_2021_122" w:history="1">
        <w:r w:rsidRPr="00881538">
          <w:rPr>
            <w:rStyle w:val="TextoNormalCaracter"/>
          </w:rPr>
          <w:t>122/2021</w:t>
        </w:r>
      </w:hyperlink>
      <w:r>
        <w:t xml:space="preserve">, f. 10; </w:t>
      </w:r>
      <w:hyperlink w:anchor="SENTENCIA_2021_133" w:history="1">
        <w:r w:rsidRPr="00881538">
          <w:rPr>
            <w:rStyle w:val="TextoNormalCaracter"/>
          </w:rPr>
          <w:t>133/2021</w:t>
        </w:r>
      </w:hyperlink>
      <w:r>
        <w:t>, VP III.</w:t>
      </w:r>
    </w:p>
    <w:p w:rsidR="00881538" w:rsidRDefault="00881538" w:rsidP="00881538">
      <w:pPr>
        <w:pStyle w:val="SangriaFrancesaArticulo"/>
      </w:pPr>
      <w:r w:rsidRPr="00881538">
        <w:rPr>
          <w:rStyle w:val="TextoNormalNegritaCaracter"/>
        </w:rPr>
        <w:t>§ 181 a 183.</w:t>
      </w:r>
      <w:r w:rsidRPr="00881538">
        <w:rPr>
          <w:rStyle w:val="TextoNormalCaracter"/>
        </w:rPr>
        <w:t>-</w:t>
      </w:r>
      <w:r>
        <w:t xml:space="preserve"> Sentencias </w:t>
      </w:r>
      <w:hyperlink w:anchor="SENTENCIA_2021_121" w:history="1">
        <w:r w:rsidRPr="00881538">
          <w:rPr>
            <w:rStyle w:val="TextoNormalCaracter"/>
          </w:rPr>
          <w:t>121/2021</w:t>
        </w:r>
      </w:hyperlink>
      <w:r>
        <w:t xml:space="preserve">, f. 12; </w:t>
      </w:r>
      <w:hyperlink w:anchor="SENTENCIA_2021_122" w:history="1">
        <w:r w:rsidRPr="00881538">
          <w:rPr>
            <w:rStyle w:val="TextoNormalCaracter"/>
          </w:rPr>
          <w:t>122/2021</w:t>
        </w:r>
      </w:hyperlink>
      <w:r>
        <w:t xml:space="preserve">, f. 10; </w:t>
      </w:r>
      <w:hyperlink w:anchor="SENTENCIA_2021_133" w:history="1">
        <w:r w:rsidRPr="00881538">
          <w:rPr>
            <w:rStyle w:val="TextoNormalCaracter"/>
          </w:rPr>
          <w:t>133/2021</w:t>
        </w:r>
      </w:hyperlink>
      <w:r>
        <w:t>, VP III.</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20 de diciembre de 2005 (Wisse c. Francia)</w:t>
      </w:r>
    </w:p>
    <w:p w:rsidR="00881538" w:rsidRDefault="00881538" w:rsidP="00881538">
      <w:pPr>
        <w:pStyle w:val="SangriaFrancesaArticulo"/>
      </w:pPr>
      <w:r w:rsidRPr="00881538">
        <w:rPr>
          <w:rStyle w:val="TextoNormalNegritaCaracter"/>
        </w:rPr>
        <w:t>§ 27.</w:t>
      </w:r>
      <w:r w:rsidRPr="00881538">
        <w:rPr>
          <w:rStyle w:val="TextoNormalCaracter"/>
        </w:rPr>
        <w:t>-</w:t>
      </w:r>
      <w:r>
        <w:t xml:space="preserve"> Sentencia </w:t>
      </w:r>
      <w:hyperlink w:anchor="SENTENCIA_2021_99" w:history="1">
        <w:r w:rsidRPr="00881538">
          <w:rPr>
            <w:rStyle w:val="TextoNormalCaracter"/>
          </w:rPr>
          <w:t>99/2021</w:t>
        </w:r>
      </w:hyperlink>
      <w:r>
        <w:t>, f. 4.</w:t>
      </w:r>
    </w:p>
    <w:p w:rsidR="00881538" w:rsidRDefault="00881538" w:rsidP="00881538">
      <w:pPr>
        <w:pStyle w:val="SangriaFrancesaArticulo"/>
      </w:pPr>
      <w:r w:rsidRPr="00881538">
        <w:rPr>
          <w:rStyle w:val="TextoNormalNegritaCaracter"/>
        </w:rPr>
        <w:t>§ 38.</w:t>
      </w:r>
      <w:r w:rsidRPr="00881538">
        <w:rPr>
          <w:rStyle w:val="TextoNormalCaracter"/>
        </w:rPr>
        <w:t>-</w:t>
      </w:r>
      <w:r>
        <w:t xml:space="preserve"> Sentencia </w:t>
      </w:r>
      <w:hyperlink w:anchor="SENTENCIA_2021_99" w:history="1">
        <w:r w:rsidRPr="00881538">
          <w:rPr>
            <w:rStyle w:val="TextoNormalCaracter"/>
          </w:rPr>
          <w:t>99/2021</w:t>
        </w:r>
      </w:hyperlink>
      <w:r>
        <w:t>, f. 4.</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14 de febrero de 2006 (Christian Democratic People's Party c. Moldavia)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f. 11; </w:t>
      </w:r>
      <w:hyperlink w:anchor="SENTENCIA_2021_106" w:history="1">
        <w:r w:rsidRPr="00881538">
          <w:rPr>
            <w:rStyle w:val="TextoNormalCaracter"/>
          </w:rPr>
          <w:t>106/2021</w:t>
        </w:r>
      </w:hyperlink>
      <w:r>
        <w:t xml:space="preserve">, f. 11; </w:t>
      </w:r>
      <w:hyperlink w:anchor="SENTENCIA_2021_121" w:history="1">
        <w:r w:rsidRPr="00881538">
          <w:rPr>
            <w:rStyle w:val="TextoNormalCaracter"/>
          </w:rPr>
          <w:t>121/2021</w:t>
        </w:r>
      </w:hyperlink>
      <w:r>
        <w:t>, f. 12.</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11 de abril de 2006 (Brasilier c. Francia)</w:t>
      </w:r>
    </w:p>
    <w:p w:rsidR="00881538" w:rsidRDefault="00881538" w:rsidP="00881538">
      <w:pPr>
        <w:pStyle w:val="SangriaFrancesaArticulo"/>
      </w:pPr>
      <w:r w:rsidRPr="00881538">
        <w:rPr>
          <w:rStyle w:val="TextoNormalNegritaCaracter"/>
        </w:rPr>
        <w:t>§ 43.</w:t>
      </w:r>
      <w:r w:rsidRPr="00881538">
        <w:rPr>
          <w:rStyle w:val="TextoNormalCaracter"/>
        </w:rPr>
        <w:t>-</w:t>
      </w:r>
      <w:r>
        <w:t xml:space="preserve"> Sentencia </w:t>
      </w:r>
      <w:hyperlink w:anchor="SENTENCIA_2021_133" w:history="1">
        <w:r w:rsidRPr="00881538">
          <w:rPr>
            <w:rStyle w:val="TextoNormalCaracter"/>
          </w:rPr>
          <w:t>133/2021</w:t>
        </w:r>
      </w:hyperlink>
      <w:r>
        <w:t>, VP III.</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12 de julio de 2007 (Jorgic c. Alemania)</w:t>
      </w:r>
    </w:p>
    <w:p w:rsidR="00881538" w:rsidRDefault="00881538" w:rsidP="00881538">
      <w:pPr>
        <w:pStyle w:val="SangriaFrancesaArticulo"/>
      </w:pPr>
      <w:r w:rsidRPr="00881538">
        <w:rPr>
          <w:rStyle w:val="TextoNormalNegritaCaracter"/>
        </w:rPr>
        <w:t>§ 64 a 72.</w:t>
      </w:r>
      <w:r w:rsidRPr="00881538">
        <w:rPr>
          <w:rStyle w:val="TextoNormalCaracter"/>
        </w:rPr>
        <w:t>-</w:t>
      </w:r>
      <w:r>
        <w:t xml:space="preserve"> Sentencias </w:t>
      </w:r>
      <w:hyperlink w:anchor="SENTENCIA_2021_91" w:history="1">
        <w:r w:rsidRPr="00881538">
          <w:rPr>
            <w:rStyle w:val="TextoNormalCaracter"/>
          </w:rPr>
          <w:t>91/2021</w:t>
        </w:r>
      </w:hyperlink>
      <w:r>
        <w:t xml:space="preserve">, f. 3; </w:t>
      </w:r>
      <w:hyperlink w:anchor="SENTENCIA_2021_106" w:history="1">
        <w:r w:rsidRPr="00881538">
          <w:rPr>
            <w:rStyle w:val="TextoNormalCaracter"/>
          </w:rPr>
          <w:t>106/2021</w:t>
        </w:r>
      </w:hyperlink>
      <w:r>
        <w:t xml:space="preserve">, f. 3; </w:t>
      </w:r>
      <w:hyperlink w:anchor="SENTENCIA_2021_121" w:history="1">
        <w:r w:rsidRPr="00881538">
          <w:rPr>
            <w:rStyle w:val="TextoNormalCaracter"/>
          </w:rPr>
          <w:t>121/2021</w:t>
        </w:r>
      </w:hyperlink>
      <w:r>
        <w:t xml:space="preserve">, f. 4; </w:t>
      </w:r>
      <w:hyperlink w:anchor="SENTENCIA_2021_122" w:history="1">
        <w:r w:rsidRPr="00881538">
          <w:rPr>
            <w:rStyle w:val="TextoNormalCaracter"/>
          </w:rPr>
          <w:t>122/2021</w:t>
        </w:r>
      </w:hyperlink>
      <w:r>
        <w:t>, f. 4.</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13 de noviembre de 2007 (Cebotari c. Moldavia)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52.</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53.</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29 de noviembre de 2007 (Balçik y otros c. Turquía)</w:t>
      </w:r>
    </w:p>
    <w:p w:rsidR="00881538" w:rsidRDefault="00881538" w:rsidP="00881538">
      <w:pPr>
        <w:pStyle w:val="SangriaFrancesaArticulo"/>
      </w:pPr>
      <w:r w:rsidRPr="00881538">
        <w:rPr>
          <w:rStyle w:val="TextoNormalNegritaCaracter"/>
        </w:rPr>
        <w:t>§ 41.</w:t>
      </w:r>
      <w:r w:rsidRPr="00881538">
        <w:rPr>
          <w:rStyle w:val="TextoNormalCaracter"/>
        </w:rPr>
        <w:t>-</w:t>
      </w:r>
      <w:r>
        <w:t xml:space="preserve"> Sentencias </w:t>
      </w:r>
      <w:hyperlink w:anchor="SENTENCIA_2021_121" w:history="1">
        <w:r w:rsidRPr="00881538">
          <w:rPr>
            <w:rStyle w:val="TextoNormalCaracter"/>
          </w:rPr>
          <w:t>121/2021</w:t>
        </w:r>
      </w:hyperlink>
      <w:r>
        <w:t xml:space="preserve">, VP; </w:t>
      </w:r>
      <w:hyperlink w:anchor="SENTENCIA_2021_122" w:history="1">
        <w:r w:rsidRPr="00881538">
          <w:rPr>
            <w:rStyle w:val="TextoNormalCaracter"/>
          </w:rPr>
          <w:t>122/2021</w:t>
        </w:r>
      </w:hyperlink>
      <w:r>
        <w:t xml:space="preserve">, VP; </w:t>
      </w:r>
      <w:hyperlink w:anchor="SENTENCIA_2021_133" w:history="1">
        <w:r w:rsidRPr="00881538">
          <w:rPr>
            <w:rStyle w:val="TextoNormalCaracter"/>
          </w:rPr>
          <w:t>133/2021</w:t>
        </w:r>
      </w:hyperlink>
      <w:r>
        <w:t>, VP II.</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10 de diciembre de 2007 (Stoll c. Suiza)</w:t>
      </w:r>
    </w:p>
    <w:p w:rsidR="00881538" w:rsidRDefault="00881538" w:rsidP="00881538">
      <w:pPr>
        <w:pStyle w:val="SangriaFrancesaArticulo"/>
      </w:pPr>
      <w:r w:rsidRPr="00881538">
        <w:rPr>
          <w:rStyle w:val="TextoNormalNegritaCaracter"/>
        </w:rPr>
        <w:t>§ 101.</w:t>
      </w:r>
      <w:r w:rsidRPr="00881538">
        <w:rPr>
          <w:rStyle w:val="TextoNormalCaracter"/>
        </w:rPr>
        <w:t>-</w:t>
      </w:r>
      <w:r>
        <w:t xml:space="preserve"> Sentencia </w:t>
      </w:r>
      <w:hyperlink w:anchor="SENTENCIA_2021_93" w:history="1">
        <w:r w:rsidRPr="00881538">
          <w:rPr>
            <w:rStyle w:val="TextoNormalCaracter"/>
          </w:rPr>
          <w:t>93/2021</w:t>
        </w:r>
      </w:hyperlink>
      <w:r>
        <w:t>, f. 4.</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18 de diciembre de 2007 (Nurettin Aldemir y otros c. Turquía)</w:t>
      </w:r>
    </w:p>
    <w:p w:rsidR="00881538" w:rsidRDefault="00881538" w:rsidP="00881538">
      <w:pPr>
        <w:pStyle w:val="SangriaFrancesaArticulo"/>
      </w:pPr>
      <w:r w:rsidRPr="00881538">
        <w:rPr>
          <w:rStyle w:val="TextoNormalNegritaCaracter"/>
        </w:rPr>
        <w:t>§ 34.</w:t>
      </w:r>
      <w:r w:rsidRPr="00881538">
        <w:rPr>
          <w:rStyle w:val="TextoNormalCaracter"/>
        </w:rPr>
        <w:t>-</w:t>
      </w:r>
      <w:r>
        <w:t xml:space="preserve"> Sentencias </w:t>
      </w:r>
      <w:hyperlink w:anchor="SENTENCIA_2021_121" w:history="1">
        <w:r w:rsidRPr="00881538">
          <w:rPr>
            <w:rStyle w:val="TextoNormalCaracter"/>
          </w:rPr>
          <w:t>121/2021</w:t>
        </w:r>
      </w:hyperlink>
      <w:r>
        <w:t xml:space="preserve">, VP; </w:t>
      </w:r>
      <w:hyperlink w:anchor="SENTENCIA_2021_122" w:history="1">
        <w:r w:rsidRPr="00881538">
          <w:rPr>
            <w:rStyle w:val="TextoNormalCaracter"/>
          </w:rPr>
          <w:t>122/2021</w:t>
        </w:r>
      </w:hyperlink>
      <w:r>
        <w:t xml:space="preserve">, VP; </w:t>
      </w:r>
      <w:hyperlink w:anchor="SENTENCIA_2021_133" w:history="1">
        <w:r w:rsidRPr="00881538">
          <w:rPr>
            <w:rStyle w:val="TextoNormalCaracter"/>
          </w:rPr>
          <w:t>133/2021</w:t>
        </w:r>
      </w:hyperlink>
      <w:r>
        <w:t>, VP II.</w:t>
      </w:r>
    </w:p>
    <w:p w:rsidR="00881538" w:rsidRDefault="00881538" w:rsidP="00881538">
      <w:pPr>
        <w:pStyle w:val="SangriaFrancesaArticulo"/>
      </w:pPr>
      <w:r w:rsidRPr="00881538">
        <w:rPr>
          <w:rStyle w:val="TextoNormalNegritaCaracter"/>
        </w:rPr>
        <w:t>§ 35.</w:t>
      </w:r>
      <w:r w:rsidRPr="00881538">
        <w:rPr>
          <w:rStyle w:val="TextoNormalCaracter"/>
        </w:rPr>
        <w:t>-</w:t>
      </w:r>
      <w:r>
        <w:t xml:space="preserve"> Sentencias </w:t>
      </w:r>
      <w:hyperlink w:anchor="SENTENCIA_2021_121" w:history="1">
        <w:r w:rsidRPr="00881538">
          <w:rPr>
            <w:rStyle w:val="TextoNormalCaracter"/>
          </w:rPr>
          <w:t>121/2021</w:t>
        </w:r>
      </w:hyperlink>
      <w:r>
        <w:t xml:space="preserve">, VP; </w:t>
      </w:r>
      <w:hyperlink w:anchor="SENTENCIA_2021_122" w:history="1">
        <w:r w:rsidRPr="00881538">
          <w:rPr>
            <w:rStyle w:val="TextoNormalCaracter"/>
          </w:rPr>
          <w:t>122/2021</w:t>
        </w:r>
      </w:hyperlink>
      <w:r>
        <w:t xml:space="preserve">, VP; </w:t>
      </w:r>
      <w:hyperlink w:anchor="SENTENCIA_2021_133" w:history="1">
        <w:r w:rsidRPr="00881538">
          <w:rPr>
            <w:rStyle w:val="TextoNormalCaracter"/>
          </w:rPr>
          <w:t>133/2021</w:t>
        </w:r>
      </w:hyperlink>
      <w:r>
        <w:t>, VP II.</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12 de febrero de 2008 (Kafkaris c. Chipre)</w:t>
      </w:r>
    </w:p>
    <w:p w:rsidR="00881538" w:rsidRDefault="00881538" w:rsidP="00881538">
      <w:pPr>
        <w:pStyle w:val="SangriaFrancesaArticulo"/>
      </w:pPr>
      <w:r w:rsidRPr="00881538">
        <w:rPr>
          <w:rStyle w:val="TextoNormalNegritaCaracter"/>
        </w:rPr>
        <w:t>§ 141.</w:t>
      </w:r>
      <w:r w:rsidRPr="00881538">
        <w:rPr>
          <w:rStyle w:val="TextoNormalCaracter"/>
        </w:rPr>
        <w:t>-</w:t>
      </w:r>
      <w:r>
        <w:t xml:space="preserve"> Sentencias </w:t>
      </w:r>
      <w:hyperlink w:anchor="SENTENCIA_2021_91" w:history="1">
        <w:r w:rsidRPr="00881538">
          <w:rPr>
            <w:rStyle w:val="TextoNormalCaracter"/>
          </w:rPr>
          <w:t>91/2021</w:t>
        </w:r>
      </w:hyperlink>
      <w:r>
        <w:t xml:space="preserve">, f. 11; </w:t>
      </w:r>
      <w:hyperlink w:anchor="SENTENCIA_2021_106" w:history="1">
        <w:r w:rsidRPr="00881538">
          <w:rPr>
            <w:rStyle w:val="TextoNormalCaracter"/>
          </w:rPr>
          <w:t>106/2021</w:t>
        </w:r>
      </w:hyperlink>
      <w:r>
        <w:t xml:space="preserve">, f. 11; </w:t>
      </w:r>
      <w:hyperlink w:anchor="SENTENCIA_2021_121" w:history="1">
        <w:r w:rsidRPr="00881538">
          <w:rPr>
            <w:rStyle w:val="TextoNormalCaracter"/>
          </w:rPr>
          <w:t>121/2021</w:t>
        </w:r>
      </w:hyperlink>
      <w:r>
        <w:t>, f. 12.</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23 de octubre de 2008 (Serguei Kouznetsov c. Rusia)</w:t>
      </w:r>
    </w:p>
    <w:p w:rsidR="00881538" w:rsidRDefault="00881538" w:rsidP="00881538">
      <w:pPr>
        <w:pStyle w:val="SangriaFrancesaArticulo"/>
      </w:pPr>
      <w:r w:rsidRPr="00881538">
        <w:rPr>
          <w:rStyle w:val="TextoNormalNegritaCaracter"/>
        </w:rPr>
        <w:t>§ 45.</w:t>
      </w:r>
      <w:r w:rsidRPr="00881538">
        <w:rPr>
          <w:rStyle w:val="TextoNormalCaracter"/>
        </w:rPr>
        <w:t>-</w:t>
      </w:r>
      <w:r>
        <w:t xml:space="preserve"> Sentencias </w:t>
      </w:r>
      <w:hyperlink w:anchor="SENTENCIA_2021_122" w:history="1">
        <w:r w:rsidRPr="00881538">
          <w:rPr>
            <w:rStyle w:val="TextoNormalCaracter"/>
          </w:rPr>
          <w:t>122/2021</w:t>
        </w:r>
      </w:hyperlink>
      <w:r>
        <w:t xml:space="preserve">, f. 9; </w:t>
      </w:r>
      <w:hyperlink w:anchor="SENTENCIA_2021_133" w:history="1">
        <w:r w:rsidRPr="00881538">
          <w:rPr>
            <w:rStyle w:val="TextoNormalCaracter"/>
          </w:rPr>
          <w:t>133/2021</w:t>
        </w:r>
      </w:hyperlink>
      <w:r>
        <w:t>, VP III.</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27 de enero de 2009 (Samüt Karabulut c. Turquía)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f. 11; </w:t>
      </w:r>
      <w:hyperlink w:anchor="SENTENCIA_2021_106" w:history="1">
        <w:r w:rsidRPr="00881538">
          <w:rPr>
            <w:rStyle w:val="TextoNormalCaracter"/>
          </w:rPr>
          <w:t>106/2021</w:t>
        </w:r>
      </w:hyperlink>
      <w:r>
        <w:t xml:space="preserve">, f. 11; </w:t>
      </w:r>
      <w:hyperlink w:anchor="SENTENCIA_2021_121" w:history="1">
        <w:r w:rsidRPr="00881538">
          <w:rPr>
            <w:rStyle w:val="TextoNormalCaracter"/>
          </w:rPr>
          <w:t>121/2021</w:t>
        </w:r>
      </w:hyperlink>
      <w:r>
        <w:t>, f. 12.</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5 de febrero de 2009 (Olujic c. Croacia)</w:t>
      </w:r>
    </w:p>
    <w:p w:rsidR="00881538" w:rsidRDefault="00881538" w:rsidP="00881538">
      <w:pPr>
        <w:pStyle w:val="SangriaFrancesaArticulo"/>
      </w:pPr>
      <w:r w:rsidRPr="00881538">
        <w:rPr>
          <w:rStyle w:val="TextoNormalNegritaCaracter"/>
        </w:rPr>
        <w:t>§ 59.</w:t>
      </w:r>
      <w:r w:rsidRPr="00881538">
        <w:rPr>
          <w:rStyle w:val="TextoNormalCaracter"/>
        </w:rPr>
        <w:t>-</w:t>
      </w:r>
      <w:r>
        <w:t xml:space="preserve"> Sentencia </w:t>
      </w:r>
      <w:hyperlink w:anchor="SENTENCIA_2021_122" w:history="1">
        <w:r w:rsidRPr="00881538">
          <w:rPr>
            <w:rStyle w:val="TextoNormalCaracter"/>
          </w:rPr>
          <w:t>122/2021</w:t>
        </w:r>
      </w:hyperlink>
      <w:r>
        <w:t>, f. 8.</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5 de marzo de 2009 (Barraco c. Francia)</w:t>
      </w:r>
    </w:p>
    <w:p w:rsidR="00881538" w:rsidRDefault="00881538" w:rsidP="00881538">
      <w:pPr>
        <w:pStyle w:val="SangriaFrancesaArticulo"/>
      </w:pPr>
      <w:r w:rsidRPr="00881538">
        <w:rPr>
          <w:rStyle w:val="TextoNormalNegritaCaracter"/>
        </w:rPr>
        <w:t>§ 26.</w:t>
      </w:r>
      <w:r w:rsidRPr="00881538">
        <w:rPr>
          <w:rStyle w:val="TextoNormalCaracter"/>
        </w:rPr>
        <w:t>-</w:t>
      </w:r>
      <w:r>
        <w:t xml:space="preserve"> Sentencia </w:t>
      </w:r>
      <w:hyperlink w:anchor="SENTENCIA_2021_122" w:history="1">
        <w:r w:rsidRPr="00881538">
          <w:rPr>
            <w:rStyle w:val="TextoNormalCaracter"/>
          </w:rPr>
          <w:t>122/2021</w:t>
        </w:r>
      </w:hyperlink>
      <w:r>
        <w:t>, f. 9.</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10 de marzo de 2009 (Bykov c. Rusia)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99" w:history="1">
        <w:r w:rsidRPr="00881538">
          <w:rPr>
            <w:rStyle w:val="TextoNormalCaracter"/>
          </w:rPr>
          <w:t>99/2021</w:t>
        </w:r>
      </w:hyperlink>
      <w:r>
        <w:t>, f. 4.</w:t>
      </w:r>
    </w:p>
    <w:p w:rsidR="00881538" w:rsidRDefault="00881538" w:rsidP="00881538">
      <w:pPr>
        <w:pStyle w:val="SangriaFrancesaArticulo"/>
      </w:pPr>
      <w:r w:rsidRPr="00881538">
        <w:rPr>
          <w:rStyle w:val="TextoNormalNegritaCaracter"/>
        </w:rPr>
        <w:t>§ 78.</w:t>
      </w:r>
      <w:r w:rsidRPr="00881538">
        <w:rPr>
          <w:rStyle w:val="TextoNormalCaracter"/>
        </w:rPr>
        <w:t>-</w:t>
      </w:r>
      <w:r>
        <w:t xml:space="preserve"> Sentencia </w:t>
      </w:r>
      <w:hyperlink w:anchor="SENTENCIA_2021_99" w:history="1">
        <w:r w:rsidRPr="00881538">
          <w:rPr>
            <w:rStyle w:val="TextoNormalCaracter"/>
          </w:rPr>
          <w:t>99/2021</w:t>
        </w:r>
      </w:hyperlink>
      <w:r>
        <w:t>, f. 4.</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10 de marzo de 2009 (Igual Coll c. España)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33" w:history="1">
        <w:r w:rsidRPr="00881538">
          <w:rPr>
            <w:rStyle w:val="TextoNormalCaracter"/>
          </w:rPr>
          <w:t>133/2021</w:t>
        </w:r>
      </w:hyperlink>
      <w:r>
        <w:t>, VP III.</w:t>
      </w:r>
    </w:p>
    <w:p w:rsidR="00881538" w:rsidRDefault="00881538" w:rsidP="00881538">
      <w:pPr>
        <w:pStyle w:val="SangriaFrancesaArticulo"/>
      </w:pPr>
      <w:r w:rsidRPr="00881538">
        <w:rPr>
          <w:rStyle w:val="TextoNormalNegritaCaracter"/>
        </w:rPr>
        <w:t>§ 35.</w:t>
      </w:r>
      <w:r w:rsidRPr="00881538">
        <w:rPr>
          <w:rStyle w:val="TextoNormalCaracter"/>
        </w:rPr>
        <w:t>-</w:t>
      </w:r>
      <w:r>
        <w:t xml:space="preserve"> Sentencia </w:t>
      </w:r>
      <w:hyperlink w:anchor="SENTENCIA_2021_133" w:history="1">
        <w:r w:rsidRPr="00881538">
          <w:rPr>
            <w:rStyle w:val="TextoNormalCaracter"/>
          </w:rPr>
          <w:t>133/2021</w:t>
        </w:r>
      </w:hyperlink>
      <w:r>
        <w:t>, VP III.</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10 de marzo de 2009 (Times Newspapers Ltd. c. Reino Unido -núms. 1 y 2-)</w:t>
      </w:r>
    </w:p>
    <w:p w:rsidR="00881538" w:rsidRDefault="00881538" w:rsidP="00881538">
      <w:pPr>
        <w:pStyle w:val="SangriaFrancesaArticulo"/>
      </w:pPr>
      <w:r w:rsidRPr="00881538">
        <w:rPr>
          <w:rStyle w:val="TextoNormalNegritaCaracter"/>
        </w:rPr>
        <w:t>§ 27.</w:t>
      </w:r>
      <w:r w:rsidRPr="00881538">
        <w:rPr>
          <w:rStyle w:val="TextoNormalCaracter"/>
        </w:rPr>
        <w:t>-</w:t>
      </w:r>
      <w:r>
        <w:t xml:space="preserve"> Sentencia </w:t>
      </w:r>
      <w:hyperlink w:anchor="SENTENCIA_2021_93" w:history="1">
        <w:r w:rsidRPr="00881538">
          <w:rPr>
            <w:rStyle w:val="TextoNormalCaracter"/>
          </w:rPr>
          <w:t>93/2021</w:t>
        </w:r>
      </w:hyperlink>
      <w:r>
        <w:t>, VP.</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28 de abril de 2009 (Savino y otros c. Italia)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f. 3; </w:t>
      </w:r>
      <w:hyperlink w:anchor="SENTENCIA_2021_106" w:history="1">
        <w:r w:rsidRPr="00881538">
          <w:rPr>
            <w:rStyle w:val="TextoNormalCaracter"/>
          </w:rPr>
          <w:t>106/2021</w:t>
        </w:r>
      </w:hyperlink>
      <w:r>
        <w:t xml:space="preserve">, f. 3; </w:t>
      </w:r>
      <w:hyperlink w:anchor="SENTENCIA_2021_121" w:history="1">
        <w:r w:rsidRPr="00881538">
          <w:rPr>
            <w:rStyle w:val="TextoNormalCaracter"/>
          </w:rPr>
          <w:t>121/2021</w:t>
        </w:r>
      </w:hyperlink>
      <w:r>
        <w:t xml:space="preserve">, f. 4; </w:t>
      </w:r>
      <w:hyperlink w:anchor="SENTENCIA_2021_122" w:history="1">
        <w:r w:rsidRPr="00881538">
          <w:rPr>
            <w:rStyle w:val="TextoNormalCaracter"/>
          </w:rPr>
          <w:t>122/2021</w:t>
        </w:r>
      </w:hyperlink>
      <w:r>
        <w:t>, f. 4.</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30 de junio de 2009 (Herri Batasuna y Batasuna c. España)</w:t>
      </w:r>
    </w:p>
    <w:p w:rsidR="00881538" w:rsidRDefault="00881538" w:rsidP="00881538">
      <w:pPr>
        <w:pStyle w:val="SangriaFrancesaArticulo"/>
      </w:pPr>
      <w:r w:rsidRPr="00881538">
        <w:rPr>
          <w:rStyle w:val="TextoNormalNegritaCaracter"/>
        </w:rPr>
        <w:t>§ 79.</w:t>
      </w:r>
      <w:r w:rsidRPr="00881538">
        <w:rPr>
          <w:rStyle w:val="TextoNormalCaracter"/>
        </w:rPr>
        <w:t>-</w:t>
      </w:r>
      <w:r>
        <w:t xml:space="preserve"> Sentencias </w:t>
      </w:r>
      <w:hyperlink w:anchor="SENTENCIA_2021_121" w:history="1">
        <w:r w:rsidRPr="00881538">
          <w:rPr>
            <w:rStyle w:val="TextoNormalCaracter"/>
          </w:rPr>
          <w:t>121/2021</w:t>
        </w:r>
      </w:hyperlink>
      <w:r>
        <w:t xml:space="preserve">, VP; </w:t>
      </w:r>
      <w:hyperlink w:anchor="SENTENCIA_2021_122" w:history="1">
        <w:r w:rsidRPr="00881538">
          <w:rPr>
            <w:rStyle w:val="TextoNormalCaracter"/>
          </w:rPr>
          <w:t>122/2021</w:t>
        </w:r>
      </w:hyperlink>
      <w:r>
        <w:t>, VP.</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16 de julio de 2009 (Willem c. Francia)</w:t>
      </w:r>
    </w:p>
    <w:p w:rsidR="00881538" w:rsidRDefault="00881538" w:rsidP="00881538">
      <w:pPr>
        <w:pStyle w:val="SangriaFrancesaArticulo"/>
      </w:pPr>
      <w:r w:rsidRPr="00881538">
        <w:rPr>
          <w:rStyle w:val="TextoNormalNegritaCaracter"/>
        </w:rPr>
        <w:t>§ 33.</w:t>
      </w:r>
      <w:r w:rsidRPr="00881538">
        <w:rPr>
          <w:rStyle w:val="TextoNormalCaracter"/>
        </w:rPr>
        <w:t>-</w:t>
      </w:r>
      <w:r>
        <w:t xml:space="preserve"> Sentencia </w:t>
      </w:r>
      <w:hyperlink w:anchor="SENTENCIA_2021_93" w:history="1">
        <w:r w:rsidRPr="00881538">
          <w:rPr>
            <w:rStyle w:val="TextoNormalCaracter"/>
          </w:rPr>
          <w:t>93/2021</w:t>
        </w:r>
      </w:hyperlink>
      <w:r>
        <w:t>, VP.</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15 de octubre de 2009 (Micallef c. Malta)</w:t>
      </w:r>
    </w:p>
    <w:p w:rsidR="00881538" w:rsidRDefault="00881538" w:rsidP="00881538">
      <w:pPr>
        <w:pStyle w:val="SangriaFrancesaArticulo"/>
      </w:pPr>
      <w:r w:rsidRPr="00881538">
        <w:rPr>
          <w:rStyle w:val="TextoNormalNegritaCaracter"/>
        </w:rPr>
        <w:t>§ 93.</w:t>
      </w:r>
      <w:r w:rsidRPr="00881538">
        <w:rPr>
          <w:rStyle w:val="TextoNormalCaracter"/>
        </w:rPr>
        <w:t>-</w:t>
      </w:r>
      <w:r>
        <w:t xml:space="preserve"> Sentencias </w:t>
      </w:r>
      <w:hyperlink w:anchor="SENTENCIA_2021_91" w:history="1">
        <w:r w:rsidRPr="00881538">
          <w:rPr>
            <w:rStyle w:val="TextoNormalCaracter"/>
          </w:rPr>
          <w:t>91/2021</w:t>
        </w:r>
      </w:hyperlink>
      <w:r>
        <w:t xml:space="preserve">, f. 5; </w:t>
      </w:r>
      <w:hyperlink w:anchor="SENTENCIA_2021_106" w:history="1">
        <w:r w:rsidRPr="00881538">
          <w:rPr>
            <w:rStyle w:val="TextoNormalCaracter"/>
          </w:rPr>
          <w:t>106/2021</w:t>
        </w:r>
      </w:hyperlink>
      <w:r>
        <w:t xml:space="preserve">, f. 5; </w:t>
      </w:r>
      <w:hyperlink w:anchor="SENTENCIA_2021_121" w:history="1">
        <w:r w:rsidRPr="00881538">
          <w:rPr>
            <w:rStyle w:val="TextoNormalCaracter"/>
          </w:rPr>
          <w:t>121/2021</w:t>
        </w:r>
      </w:hyperlink>
      <w:r>
        <w:t xml:space="preserve">, f. 6; </w:t>
      </w:r>
      <w:hyperlink w:anchor="SENTENCIA_2021_122" w:history="1">
        <w:r w:rsidRPr="00881538">
          <w:rPr>
            <w:rStyle w:val="TextoNormalCaracter"/>
          </w:rPr>
          <w:t>122/2021</w:t>
        </w:r>
      </w:hyperlink>
      <w:r>
        <w:t>, f. 7.</w:t>
      </w:r>
    </w:p>
    <w:p w:rsidR="00881538" w:rsidRDefault="00881538" w:rsidP="00881538">
      <w:pPr>
        <w:pStyle w:val="SangriaFrancesaArticulo"/>
      </w:pPr>
      <w:r w:rsidRPr="00881538">
        <w:rPr>
          <w:rStyle w:val="TextoNormalNegritaCaracter"/>
        </w:rPr>
        <w:t>§ 94.</w:t>
      </w:r>
      <w:r w:rsidRPr="00881538">
        <w:rPr>
          <w:rStyle w:val="TextoNormalCaracter"/>
        </w:rPr>
        <w:t>-</w:t>
      </w:r>
      <w:r>
        <w:t xml:space="preserve"> Sentencias </w:t>
      </w:r>
      <w:hyperlink w:anchor="SENTENCIA_2021_91" w:history="1">
        <w:r w:rsidRPr="00881538">
          <w:rPr>
            <w:rStyle w:val="TextoNormalCaracter"/>
          </w:rPr>
          <w:t>91/2021</w:t>
        </w:r>
      </w:hyperlink>
      <w:r>
        <w:t xml:space="preserve">, f. 5; </w:t>
      </w:r>
      <w:hyperlink w:anchor="SENTENCIA_2021_106" w:history="1">
        <w:r w:rsidRPr="00881538">
          <w:rPr>
            <w:rStyle w:val="TextoNormalCaracter"/>
          </w:rPr>
          <w:t>106/2021</w:t>
        </w:r>
      </w:hyperlink>
      <w:r>
        <w:t xml:space="preserve">, f. 5; </w:t>
      </w:r>
      <w:hyperlink w:anchor="SENTENCIA_2021_121" w:history="1">
        <w:r w:rsidRPr="00881538">
          <w:rPr>
            <w:rStyle w:val="TextoNormalCaracter"/>
          </w:rPr>
          <w:t>121/2021</w:t>
        </w:r>
      </w:hyperlink>
      <w:r>
        <w:t xml:space="preserve">, f. 6; </w:t>
      </w:r>
      <w:hyperlink w:anchor="SENTENCIA_2021_122" w:history="1">
        <w:r w:rsidRPr="00881538">
          <w:rPr>
            <w:rStyle w:val="TextoNormalCaracter"/>
          </w:rPr>
          <w:t>122/2021</w:t>
        </w:r>
      </w:hyperlink>
      <w:r>
        <w:t>, f. 7.</w:t>
      </w:r>
    </w:p>
    <w:p w:rsidR="00881538" w:rsidRDefault="00881538" w:rsidP="00881538">
      <w:pPr>
        <w:pStyle w:val="SangriaFrancesaArticulo"/>
      </w:pPr>
      <w:r w:rsidRPr="00881538">
        <w:rPr>
          <w:rStyle w:val="TextoNormalNegritaCaracter"/>
        </w:rPr>
        <w:t>§ 96.</w:t>
      </w:r>
      <w:r w:rsidRPr="00881538">
        <w:rPr>
          <w:rStyle w:val="TextoNormalCaracter"/>
        </w:rPr>
        <w:t>-</w:t>
      </w:r>
      <w:r>
        <w:t xml:space="preserve"> Sentencias </w:t>
      </w:r>
      <w:hyperlink w:anchor="SENTENCIA_2021_91" w:history="1">
        <w:r w:rsidRPr="00881538">
          <w:rPr>
            <w:rStyle w:val="TextoNormalCaracter"/>
          </w:rPr>
          <w:t>91/2021</w:t>
        </w:r>
      </w:hyperlink>
      <w:r>
        <w:t xml:space="preserve">, f. 5; </w:t>
      </w:r>
      <w:hyperlink w:anchor="SENTENCIA_2021_106" w:history="1">
        <w:r w:rsidRPr="00881538">
          <w:rPr>
            <w:rStyle w:val="TextoNormalCaracter"/>
          </w:rPr>
          <w:t>106/2021</w:t>
        </w:r>
      </w:hyperlink>
      <w:r>
        <w:t xml:space="preserve">, f. 5; </w:t>
      </w:r>
      <w:hyperlink w:anchor="SENTENCIA_2021_121" w:history="1">
        <w:r w:rsidRPr="00881538">
          <w:rPr>
            <w:rStyle w:val="TextoNormalCaracter"/>
          </w:rPr>
          <w:t>121/2021</w:t>
        </w:r>
      </w:hyperlink>
      <w:r>
        <w:t xml:space="preserve">, f. 6; </w:t>
      </w:r>
      <w:hyperlink w:anchor="SENTENCIA_2021_122" w:history="1">
        <w:r w:rsidRPr="00881538">
          <w:rPr>
            <w:rStyle w:val="TextoNormalCaracter"/>
          </w:rPr>
          <w:t>122/2021</w:t>
        </w:r>
      </w:hyperlink>
      <w:r>
        <w:t>, f. 7.</w:t>
      </w:r>
    </w:p>
    <w:p w:rsidR="00881538" w:rsidRDefault="00881538" w:rsidP="00881538">
      <w:pPr>
        <w:pStyle w:val="SangriaFrancesaArticulo"/>
      </w:pPr>
      <w:r w:rsidRPr="00881538">
        <w:rPr>
          <w:rStyle w:val="TextoNormalNegritaCaracter"/>
        </w:rPr>
        <w:t>§ 97.</w:t>
      </w:r>
      <w:r w:rsidRPr="00881538">
        <w:rPr>
          <w:rStyle w:val="TextoNormalCaracter"/>
        </w:rPr>
        <w:t>-</w:t>
      </w:r>
      <w:r>
        <w:t xml:space="preserve"> Sentencias </w:t>
      </w:r>
      <w:hyperlink w:anchor="SENTENCIA_2021_91" w:history="1">
        <w:r w:rsidRPr="00881538">
          <w:rPr>
            <w:rStyle w:val="TextoNormalCaracter"/>
          </w:rPr>
          <w:t>91/2021</w:t>
        </w:r>
      </w:hyperlink>
      <w:r>
        <w:t xml:space="preserve">, f. 5; </w:t>
      </w:r>
      <w:hyperlink w:anchor="SENTENCIA_2021_106" w:history="1">
        <w:r w:rsidRPr="00881538">
          <w:rPr>
            <w:rStyle w:val="TextoNormalCaracter"/>
          </w:rPr>
          <w:t>106/2021</w:t>
        </w:r>
      </w:hyperlink>
      <w:r>
        <w:t xml:space="preserve">, f. 5; </w:t>
      </w:r>
      <w:hyperlink w:anchor="SENTENCIA_2021_121" w:history="1">
        <w:r w:rsidRPr="00881538">
          <w:rPr>
            <w:rStyle w:val="TextoNormalCaracter"/>
          </w:rPr>
          <w:t>121/2021</w:t>
        </w:r>
      </w:hyperlink>
      <w:r>
        <w:t xml:space="preserve">, f. 6; </w:t>
      </w:r>
      <w:hyperlink w:anchor="SENTENCIA_2021_122" w:history="1">
        <w:r w:rsidRPr="00881538">
          <w:rPr>
            <w:rStyle w:val="TextoNormalCaracter"/>
          </w:rPr>
          <w:t>122/2021</w:t>
        </w:r>
      </w:hyperlink>
      <w:r>
        <w:t>, f. 7.</w:t>
      </w:r>
    </w:p>
    <w:p w:rsidR="00881538" w:rsidRDefault="00881538" w:rsidP="00881538">
      <w:pPr>
        <w:pStyle w:val="SangriaFrancesaArticulo"/>
      </w:pPr>
      <w:r w:rsidRPr="00881538">
        <w:rPr>
          <w:rStyle w:val="TextoNormalNegritaCaracter"/>
        </w:rPr>
        <w:t>§ 98.</w:t>
      </w:r>
      <w:r w:rsidRPr="00881538">
        <w:rPr>
          <w:rStyle w:val="TextoNormalCaracter"/>
        </w:rPr>
        <w:t>-</w:t>
      </w:r>
      <w:r>
        <w:t xml:space="preserve"> Sentencias </w:t>
      </w:r>
      <w:hyperlink w:anchor="SENTENCIA_2021_91" w:history="1">
        <w:r w:rsidRPr="00881538">
          <w:rPr>
            <w:rStyle w:val="TextoNormalCaracter"/>
          </w:rPr>
          <w:t>91/2021</w:t>
        </w:r>
      </w:hyperlink>
      <w:r>
        <w:t xml:space="preserve">, ff. 5, 6; </w:t>
      </w:r>
      <w:hyperlink w:anchor="SENTENCIA_2021_106" w:history="1">
        <w:r w:rsidRPr="00881538">
          <w:rPr>
            <w:rStyle w:val="TextoNormalCaracter"/>
          </w:rPr>
          <w:t>106/2021</w:t>
        </w:r>
      </w:hyperlink>
      <w:r>
        <w:t xml:space="preserve">, ff. 5, 6; </w:t>
      </w:r>
      <w:hyperlink w:anchor="SENTENCIA_2021_121" w:history="1">
        <w:r w:rsidRPr="00881538">
          <w:rPr>
            <w:rStyle w:val="TextoNormalCaracter"/>
          </w:rPr>
          <w:t>121/2021</w:t>
        </w:r>
      </w:hyperlink>
      <w:r>
        <w:t xml:space="preserve">, ff. 6, 7; </w:t>
      </w:r>
      <w:hyperlink w:anchor="SENTENCIA_2021_122" w:history="1">
        <w:r w:rsidRPr="00881538">
          <w:rPr>
            <w:rStyle w:val="TextoNormalCaracter"/>
          </w:rPr>
          <w:t>122/2021</w:t>
        </w:r>
      </w:hyperlink>
      <w:r>
        <w:t>, f. 7.</w:t>
      </w:r>
    </w:p>
    <w:p w:rsidR="00881538" w:rsidRDefault="00881538" w:rsidP="00881538">
      <w:pPr>
        <w:pStyle w:val="SangriaFrancesaArticulo"/>
      </w:pPr>
      <w:r w:rsidRPr="00881538">
        <w:rPr>
          <w:rStyle w:val="TextoNormalNegritaCaracter"/>
        </w:rPr>
        <w:t>§ 99.</w:t>
      </w:r>
      <w:r w:rsidRPr="00881538">
        <w:rPr>
          <w:rStyle w:val="TextoNormalCaracter"/>
        </w:rPr>
        <w:t>-</w:t>
      </w:r>
      <w:r>
        <w:t xml:space="preserve"> Sentencia </w:t>
      </w:r>
      <w:hyperlink w:anchor="SENTENCIA_2021_122" w:history="1">
        <w:r w:rsidRPr="00881538">
          <w:rPr>
            <w:rStyle w:val="TextoNormalCaracter"/>
          </w:rPr>
          <w:t>122/2021</w:t>
        </w:r>
      </w:hyperlink>
      <w:r>
        <w:t>, f. 7.</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6 de enero de 2010 (Vera Fernández-Huidobro c. España)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f. 5; </w:t>
      </w:r>
      <w:hyperlink w:anchor="SENTENCIA_2021_106" w:history="1">
        <w:r w:rsidRPr="00881538">
          <w:rPr>
            <w:rStyle w:val="TextoNormalCaracter"/>
          </w:rPr>
          <w:t>106/2021</w:t>
        </w:r>
      </w:hyperlink>
      <w:r>
        <w:t xml:space="preserve">, f. 5; </w:t>
      </w:r>
      <w:hyperlink w:anchor="SENTENCIA_2021_121" w:history="1">
        <w:r w:rsidRPr="00881538">
          <w:rPr>
            <w:rStyle w:val="TextoNormalCaracter"/>
          </w:rPr>
          <w:t>121/2021</w:t>
        </w:r>
      </w:hyperlink>
      <w:r>
        <w:t xml:space="preserve">, f. 6; </w:t>
      </w:r>
      <w:hyperlink w:anchor="SENTENCIA_2021_122" w:history="1">
        <w:r w:rsidRPr="00881538">
          <w:rPr>
            <w:rStyle w:val="TextoNormalCaracter"/>
          </w:rPr>
          <w:t>122/2021</w:t>
        </w:r>
      </w:hyperlink>
      <w:r>
        <w:t>, f. 7.</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25 de febrero de 2010 (Renaud c. Francia)</w:t>
      </w:r>
    </w:p>
    <w:p w:rsidR="00881538" w:rsidRDefault="00881538" w:rsidP="00881538">
      <w:pPr>
        <w:pStyle w:val="SangriaFrancesaArticulo"/>
      </w:pPr>
      <w:r w:rsidRPr="00881538">
        <w:rPr>
          <w:rStyle w:val="TextoNormalNegritaCaracter"/>
        </w:rPr>
        <w:t>§ 38.</w:t>
      </w:r>
      <w:r w:rsidRPr="00881538">
        <w:rPr>
          <w:rStyle w:val="TextoNormalCaracter"/>
        </w:rPr>
        <w:t>-</w:t>
      </w:r>
      <w:r>
        <w:t xml:space="preserve"> Sentencia </w:t>
      </w:r>
      <w:hyperlink w:anchor="SENTENCIA_2021_93" w:history="1">
        <w:r w:rsidRPr="00881538">
          <w:rPr>
            <w:rStyle w:val="TextoNormalCaracter"/>
          </w:rPr>
          <w:t>93/2021</w:t>
        </w:r>
      </w:hyperlink>
      <w:r>
        <w:t>, VP.</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23 de marzo de 2010 (Cudak c. Lituania)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20" w:history="1">
        <w:r w:rsidRPr="00881538">
          <w:rPr>
            <w:rStyle w:val="TextoNormalCaracter"/>
          </w:rPr>
          <w:t>120/2021</w:t>
        </w:r>
      </w:hyperlink>
      <w:r>
        <w:t>, f. 4.</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 de septiembre de 2010 (Uzun c. Alemania)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99" w:history="1">
        <w:r w:rsidRPr="00881538">
          <w:rPr>
            <w:rStyle w:val="TextoNormalCaracter"/>
          </w:rPr>
          <w:t>99/2021</w:t>
        </w:r>
      </w:hyperlink>
      <w:r>
        <w:t>, f. 4.</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5 de octubre de 2010 (DMD Group A.S. c. Eslovaquia)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f. 3; </w:t>
      </w:r>
      <w:hyperlink w:anchor="SENTENCIA_2021_106" w:history="1">
        <w:r w:rsidRPr="00881538">
          <w:rPr>
            <w:rStyle w:val="TextoNormalCaracter"/>
          </w:rPr>
          <w:t>106/2021</w:t>
        </w:r>
      </w:hyperlink>
      <w:r>
        <w:t xml:space="preserve">, f. 3; </w:t>
      </w:r>
      <w:hyperlink w:anchor="SENTENCIA_2021_121" w:history="1">
        <w:r w:rsidRPr="00881538">
          <w:rPr>
            <w:rStyle w:val="TextoNormalCaracter"/>
          </w:rPr>
          <w:t>121/2021</w:t>
        </w:r>
      </w:hyperlink>
      <w:r>
        <w:t xml:space="preserve">, f. 4; </w:t>
      </w:r>
      <w:hyperlink w:anchor="SENTENCIA_2021_122" w:history="1">
        <w:r w:rsidRPr="00881538">
          <w:rPr>
            <w:rStyle w:val="TextoNormalCaracter"/>
          </w:rPr>
          <w:t>122/2021</w:t>
        </w:r>
      </w:hyperlink>
      <w:r>
        <w:t>, f. 4.</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21 de octubre de 2010 (Alekseyev c. Rusia)</w:t>
      </w:r>
    </w:p>
    <w:p w:rsidR="00881538" w:rsidRDefault="00881538" w:rsidP="00881538">
      <w:pPr>
        <w:pStyle w:val="SangriaFrancesaArticulo"/>
      </w:pPr>
      <w:r w:rsidRPr="00881538">
        <w:rPr>
          <w:rStyle w:val="TextoNormalNegritaCaracter"/>
        </w:rPr>
        <w:t>§ 80.</w:t>
      </w:r>
      <w:r w:rsidRPr="00881538">
        <w:rPr>
          <w:rStyle w:val="TextoNormalCaracter"/>
        </w:rPr>
        <w:t>-</w:t>
      </w:r>
      <w:r>
        <w:t xml:space="preserve"> Sentencias </w:t>
      </w:r>
      <w:hyperlink w:anchor="SENTENCIA_2021_122" w:history="1">
        <w:r w:rsidRPr="00881538">
          <w:rPr>
            <w:rStyle w:val="TextoNormalCaracter"/>
          </w:rPr>
          <w:t>122/2021</w:t>
        </w:r>
      </w:hyperlink>
      <w:r>
        <w:t xml:space="preserve">, f. 9; </w:t>
      </w:r>
      <w:hyperlink w:anchor="SENTENCIA_2021_133" w:history="1">
        <w:r w:rsidRPr="00881538">
          <w:rPr>
            <w:rStyle w:val="TextoNormalCaracter"/>
          </w:rPr>
          <w:t>133/2021</w:t>
        </w:r>
      </w:hyperlink>
      <w:r>
        <w:t>, VP III.</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15 de marzo de 2011 (Otegi Mondragón c. España)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VP; </w:t>
      </w:r>
      <w:hyperlink w:anchor="SENTENCIA_2021_106" w:history="1">
        <w:r w:rsidRPr="00881538">
          <w:rPr>
            <w:rStyle w:val="TextoNormalCaracter"/>
          </w:rPr>
          <w:t>106/2021</w:t>
        </w:r>
      </w:hyperlink>
      <w:r>
        <w:t>, VP.</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31 de mayo de 2011 (Khodorkovskiy c. Rusia)</w:t>
      </w:r>
    </w:p>
    <w:p w:rsidR="00881538" w:rsidRDefault="00881538" w:rsidP="00881538">
      <w:pPr>
        <w:pStyle w:val="SangriaFrancesaArticulo"/>
      </w:pPr>
      <w:r w:rsidRPr="00881538">
        <w:rPr>
          <w:rStyle w:val="TextoNormalNegritaCaracter"/>
        </w:rPr>
        <w:t>§ 254.</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255.</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258.</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28 de junio de 2011 (Lizaso Azconobieta c. España)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f. 8; </w:t>
      </w:r>
      <w:hyperlink w:anchor="SENTENCIA_2021_106" w:history="1">
        <w:r w:rsidRPr="00881538">
          <w:rPr>
            <w:rStyle w:val="TextoNormalCaracter"/>
          </w:rPr>
          <w:t>106/2021</w:t>
        </w:r>
      </w:hyperlink>
      <w:r>
        <w:t xml:space="preserve">, f. 8; </w:t>
      </w:r>
      <w:hyperlink w:anchor="SENTENCIA_2021_121" w:history="1">
        <w:r w:rsidRPr="00881538">
          <w:rPr>
            <w:rStyle w:val="TextoNormalCaracter"/>
          </w:rPr>
          <w:t>121/2021</w:t>
        </w:r>
      </w:hyperlink>
      <w:r>
        <w:t>, f. 9.</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29 de junio de 2011 (Sabeh el Leil c. Francia)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20" w:history="1">
        <w:r w:rsidRPr="00881538">
          <w:rPr>
            <w:rStyle w:val="TextoNormalCaracter"/>
          </w:rPr>
          <w:t>120/2021</w:t>
        </w:r>
      </w:hyperlink>
      <w:r>
        <w:t>, f. 4.</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21 de julio de 2011 (Heinisch c. Alemania)</w:t>
      </w:r>
    </w:p>
    <w:p w:rsidR="00881538" w:rsidRDefault="00881538" w:rsidP="00881538">
      <w:pPr>
        <w:pStyle w:val="SangriaFrancesaArticulo"/>
      </w:pPr>
      <w:r w:rsidRPr="00881538">
        <w:rPr>
          <w:rStyle w:val="TextoNormalNegritaCaracter"/>
        </w:rPr>
        <w:t>§ 91.</w:t>
      </w:r>
      <w:r w:rsidRPr="00881538">
        <w:rPr>
          <w:rStyle w:val="TextoNormalCaracter"/>
        </w:rPr>
        <w:t>-</w:t>
      </w:r>
      <w:r>
        <w:t xml:space="preserve"> Sentencias </w:t>
      </w:r>
      <w:hyperlink w:anchor="SENTENCIA_2021_121" w:history="1">
        <w:r w:rsidRPr="00881538">
          <w:rPr>
            <w:rStyle w:val="TextoNormalCaracter"/>
          </w:rPr>
          <w:t>121/2021</w:t>
        </w:r>
      </w:hyperlink>
      <w:r>
        <w:t xml:space="preserve">, f. 12; </w:t>
      </w:r>
      <w:hyperlink w:anchor="SENTENCIA_2021_122" w:history="1">
        <w:r w:rsidRPr="00881538">
          <w:rPr>
            <w:rStyle w:val="TextoNormalCaracter"/>
          </w:rPr>
          <w:t>122/2021</w:t>
        </w:r>
      </w:hyperlink>
      <w:r>
        <w:t xml:space="preserve">, f. 10; </w:t>
      </w:r>
      <w:hyperlink w:anchor="SENTENCIA_2021_133" w:history="1">
        <w:r w:rsidRPr="00881538">
          <w:rPr>
            <w:rStyle w:val="TextoNormalCaracter"/>
          </w:rPr>
          <w:t>133/2021</w:t>
        </w:r>
      </w:hyperlink>
      <w:r>
        <w:t>, VP III.</w:t>
      </w:r>
    </w:p>
    <w:p w:rsidR="00881538" w:rsidRDefault="00881538" w:rsidP="00881538">
      <w:pPr>
        <w:pStyle w:val="SangriaFrancesaArticulo"/>
      </w:pPr>
      <w:r w:rsidRPr="00881538">
        <w:rPr>
          <w:rStyle w:val="TextoNormalNegritaCaracter"/>
        </w:rPr>
        <w:t>§ 92.</w:t>
      </w:r>
      <w:r w:rsidRPr="00881538">
        <w:rPr>
          <w:rStyle w:val="TextoNormalCaracter"/>
        </w:rPr>
        <w:t>-</w:t>
      </w:r>
      <w:r>
        <w:t xml:space="preserve"> Sentencias </w:t>
      </w:r>
      <w:hyperlink w:anchor="SENTENCIA_2021_121" w:history="1">
        <w:r w:rsidRPr="00881538">
          <w:rPr>
            <w:rStyle w:val="TextoNormalCaracter"/>
          </w:rPr>
          <w:t>121/2021</w:t>
        </w:r>
      </w:hyperlink>
      <w:r>
        <w:t xml:space="preserve">, f. 12; </w:t>
      </w:r>
      <w:hyperlink w:anchor="SENTENCIA_2021_122" w:history="1">
        <w:r w:rsidRPr="00881538">
          <w:rPr>
            <w:rStyle w:val="TextoNormalCaracter"/>
          </w:rPr>
          <w:t>122/2021</w:t>
        </w:r>
      </w:hyperlink>
      <w:r>
        <w:t xml:space="preserve">, f. 10; </w:t>
      </w:r>
      <w:hyperlink w:anchor="SENTENCIA_2021_133" w:history="1">
        <w:r w:rsidRPr="00881538">
          <w:rPr>
            <w:rStyle w:val="TextoNormalCaracter"/>
          </w:rPr>
          <w:t>133/2021</w:t>
        </w:r>
      </w:hyperlink>
      <w:r>
        <w:t>, VP III.</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20 de septiembre de 2011 (OAO Neftyanaya Kompaniya Yukos c. Rusia)</w:t>
      </w:r>
    </w:p>
    <w:p w:rsidR="00881538" w:rsidRDefault="00881538" w:rsidP="00881538">
      <w:pPr>
        <w:pStyle w:val="SangriaFrancesaArticulo"/>
      </w:pPr>
      <w:r w:rsidRPr="00881538">
        <w:rPr>
          <w:rStyle w:val="TextoNormalNegritaCaracter"/>
        </w:rPr>
        <w:t>§ 665.</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22 de noviembre de 2011 (Lacadena Calero c. España)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33" w:history="1">
        <w:r w:rsidRPr="00881538">
          <w:rPr>
            <w:rStyle w:val="TextoNormalCaracter"/>
          </w:rPr>
          <w:t>133/2021</w:t>
        </w:r>
      </w:hyperlink>
      <w:r>
        <w:t>, f. 8.</w:t>
      </w:r>
    </w:p>
    <w:p w:rsidR="00881538" w:rsidRDefault="00881538" w:rsidP="00881538">
      <w:pPr>
        <w:pStyle w:val="SangriaFrancesaArticulo"/>
      </w:pPr>
      <w:r w:rsidRPr="00881538">
        <w:rPr>
          <w:rStyle w:val="TextoNormalNegritaCaracter"/>
        </w:rPr>
        <w:t>§ 38.</w:t>
      </w:r>
      <w:r w:rsidRPr="00881538">
        <w:rPr>
          <w:rStyle w:val="TextoNormalCaracter"/>
        </w:rPr>
        <w:t>-</w:t>
      </w:r>
      <w:r>
        <w:t xml:space="preserve"> Sentencia </w:t>
      </w:r>
      <w:hyperlink w:anchor="SENTENCIA_2021_133" w:history="1">
        <w:r w:rsidRPr="00881538">
          <w:rPr>
            <w:rStyle w:val="TextoNormalCaracter"/>
          </w:rPr>
          <w:t>133/2021</w:t>
        </w:r>
      </w:hyperlink>
      <w:r>
        <w:t>, VP III.</w:t>
      </w:r>
    </w:p>
    <w:p w:rsidR="00881538" w:rsidRDefault="00881538" w:rsidP="00881538">
      <w:pPr>
        <w:pStyle w:val="SangriaFrancesaArticulo"/>
      </w:pPr>
      <w:r w:rsidRPr="00881538">
        <w:rPr>
          <w:rStyle w:val="TextoNormalNegritaCaracter"/>
        </w:rPr>
        <w:t>§ 47.</w:t>
      </w:r>
      <w:r w:rsidRPr="00881538">
        <w:rPr>
          <w:rStyle w:val="TextoNormalCaracter"/>
        </w:rPr>
        <w:t>-</w:t>
      </w:r>
      <w:r>
        <w:t xml:space="preserve"> Sentencia </w:t>
      </w:r>
      <w:hyperlink w:anchor="SENTENCIA_2021_133" w:history="1">
        <w:r w:rsidRPr="00881538">
          <w:rPr>
            <w:rStyle w:val="TextoNormalCaracter"/>
          </w:rPr>
          <w:t>133/2021</w:t>
        </w:r>
      </w:hyperlink>
      <w:r>
        <w:t>, f. 8, VP I, VP III.</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6 de febrero de 2012 (Michaud c. Francia)</w:t>
      </w:r>
    </w:p>
    <w:p w:rsidR="00881538" w:rsidRDefault="00881538" w:rsidP="00881538">
      <w:pPr>
        <w:pStyle w:val="SangriaFrancesaArticulo"/>
      </w:pPr>
      <w:r w:rsidRPr="00881538">
        <w:rPr>
          <w:rStyle w:val="TextoNormalNegritaCaracter"/>
        </w:rPr>
        <w:t>en.</w:t>
      </w:r>
      <w:r w:rsidRPr="00881538">
        <w:rPr>
          <w:rStyle w:val="TextoNormalCaracter"/>
        </w:rPr>
        <w:t>-</w:t>
      </w:r>
      <w:r>
        <w:t xml:space="preserve"> Sentencia </w:t>
      </w:r>
      <w:hyperlink w:anchor="SENTENCIA_2021_99" w:history="1">
        <w:r w:rsidRPr="00881538">
          <w:rPr>
            <w:rStyle w:val="TextoNormalCaracter"/>
          </w:rPr>
          <w:t>99/2021</w:t>
        </w:r>
      </w:hyperlink>
      <w:r>
        <w:t>, f. 4.</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7 de febrero de 2012 (Axel Springer AG c. Alemania)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93" w:history="1">
        <w:r w:rsidRPr="00881538">
          <w:rPr>
            <w:rStyle w:val="TextoNormalCaracter"/>
          </w:rPr>
          <w:t>93/2021</w:t>
        </w:r>
      </w:hyperlink>
      <w:r>
        <w:t>, VP.</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20 de marzo de 2012 (Serrano Contreras c. España)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33" w:history="1">
        <w:r w:rsidRPr="00881538">
          <w:rPr>
            <w:rStyle w:val="TextoNormalCaracter"/>
          </w:rPr>
          <w:t>133/2021</w:t>
        </w:r>
      </w:hyperlink>
      <w:r>
        <w:t>, f. 8.</w:t>
      </w:r>
    </w:p>
    <w:p w:rsidR="00881538" w:rsidRDefault="00881538" w:rsidP="00881538">
      <w:pPr>
        <w:pStyle w:val="SangriaFrancesaArticulo"/>
      </w:pPr>
      <w:r w:rsidRPr="00881538">
        <w:rPr>
          <w:rStyle w:val="TextoNormalNegritaCaracter"/>
        </w:rPr>
        <w:t>§ 31.</w:t>
      </w:r>
      <w:r w:rsidRPr="00881538">
        <w:rPr>
          <w:rStyle w:val="TextoNormalCaracter"/>
        </w:rPr>
        <w:t>-</w:t>
      </w:r>
      <w:r>
        <w:t xml:space="preserve"> Sentencia </w:t>
      </w:r>
      <w:hyperlink w:anchor="SENTENCIA_2021_133" w:history="1">
        <w:r w:rsidRPr="00881538">
          <w:rPr>
            <w:rStyle w:val="TextoNormalCaracter"/>
          </w:rPr>
          <w:t>133/2021</w:t>
        </w:r>
      </w:hyperlink>
      <w:r>
        <w:t>, VP III.</w:t>
      </w:r>
    </w:p>
    <w:p w:rsidR="00881538" w:rsidRDefault="00881538" w:rsidP="00881538">
      <w:pPr>
        <w:pStyle w:val="SangriaFrancesaArticulo"/>
      </w:pPr>
      <w:r w:rsidRPr="00881538">
        <w:rPr>
          <w:rStyle w:val="TextoNormalNegritaCaracter"/>
        </w:rPr>
        <w:t>§ 38.</w:t>
      </w:r>
      <w:r w:rsidRPr="00881538">
        <w:rPr>
          <w:rStyle w:val="TextoNormalCaracter"/>
        </w:rPr>
        <w:t>-</w:t>
      </w:r>
      <w:r>
        <w:t xml:space="preserve"> Sentencia </w:t>
      </w:r>
      <w:hyperlink w:anchor="SENTENCIA_2021_133" w:history="1">
        <w:r w:rsidRPr="00881538">
          <w:rPr>
            <w:rStyle w:val="TextoNormalCaracter"/>
          </w:rPr>
          <w:t>133/2021</w:t>
        </w:r>
      </w:hyperlink>
      <w:r>
        <w:t>, f. 8.</w:t>
      </w:r>
    </w:p>
    <w:p w:rsidR="00881538" w:rsidRDefault="00881538" w:rsidP="00881538">
      <w:pPr>
        <w:pStyle w:val="SangriaFrancesaArticulo"/>
      </w:pPr>
      <w:r w:rsidRPr="00881538">
        <w:rPr>
          <w:rStyle w:val="TextoNormalNegritaCaracter"/>
        </w:rPr>
        <w:t>§ 40.</w:t>
      </w:r>
      <w:r w:rsidRPr="00881538">
        <w:rPr>
          <w:rStyle w:val="TextoNormalCaracter"/>
        </w:rPr>
        <w:t>-</w:t>
      </w:r>
      <w:r>
        <w:t xml:space="preserve"> Sentencia </w:t>
      </w:r>
      <w:hyperlink w:anchor="SENTENCIA_2021_133" w:history="1">
        <w:r w:rsidRPr="00881538">
          <w:rPr>
            <w:rStyle w:val="TextoNormalCaracter"/>
          </w:rPr>
          <w:t>133/2021</w:t>
        </w:r>
      </w:hyperlink>
      <w:r>
        <w:t>, f. 8.</w:t>
      </w:r>
    </w:p>
    <w:p w:rsidR="00881538" w:rsidRDefault="00881538" w:rsidP="00881538">
      <w:pPr>
        <w:pStyle w:val="SangriaFrancesaArticulo"/>
      </w:pPr>
      <w:r w:rsidRPr="00881538">
        <w:rPr>
          <w:rStyle w:val="TextoNormalNegritaCaracter"/>
        </w:rPr>
        <w:t>§ 41.</w:t>
      </w:r>
      <w:r w:rsidRPr="00881538">
        <w:rPr>
          <w:rStyle w:val="TextoNormalCaracter"/>
        </w:rPr>
        <w:t>-</w:t>
      </w:r>
      <w:r>
        <w:t xml:space="preserve"> Sentencia </w:t>
      </w:r>
      <w:hyperlink w:anchor="SENTENCIA_2021_133" w:history="1">
        <w:r w:rsidRPr="00881538">
          <w:rPr>
            <w:rStyle w:val="TextoNormalCaracter"/>
          </w:rPr>
          <w:t>133/2021</w:t>
        </w:r>
      </w:hyperlink>
      <w:r>
        <w:t>, f. 8.</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12 de abril de 2012 (Stübing c. Alemania)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VP; </w:t>
      </w:r>
      <w:hyperlink w:anchor="SENTENCIA_2021_106" w:history="1">
        <w:r w:rsidRPr="00881538">
          <w:rPr>
            <w:rStyle w:val="TextoNormalCaracter"/>
          </w:rPr>
          <w:t>106/2021</w:t>
        </w:r>
      </w:hyperlink>
      <w:r>
        <w:t>, VP.</w:t>
      </w:r>
    </w:p>
    <w:p w:rsidR="00881538" w:rsidRDefault="00881538" w:rsidP="00881538">
      <w:pPr>
        <w:pStyle w:val="SangriaFrancesaArticulo"/>
      </w:pPr>
    </w:p>
    <w:p w:rsidR="00881538" w:rsidRDefault="00881538" w:rsidP="00881538">
      <w:pPr>
        <w:pStyle w:val="TextoNormalNegritaCursivandice"/>
      </w:pPr>
      <w:r>
        <w:t>Decisión del Tribunal Europeo de Derechos Humanos de 12 de junio de 2012 [Partido de la Liberación (Hizb ut-Tahrir) y otros c. Alemania]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121" w:history="1">
        <w:r w:rsidRPr="00881538">
          <w:rPr>
            <w:rStyle w:val="TextoNormalCaracter"/>
          </w:rPr>
          <w:t>121/2021</w:t>
        </w:r>
      </w:hyperlink>
      <w:r>
        <w:t xml:space="preserve">, VP; </w:t>
      </w:r>
      <w:hyperlink w:anchor="SENTENCIA_2021_122" w:history="1">
        <w:r w:rsidRPr="00881538">
          <w:rPr>
            <w:rStyle w:val="TextoNormalCaracter"/>
          </w:rPr>
          <w:t>122/2021</w:t>
        </w:r>
      </w:hyperlink>
      <w:r>
        <w:t>, VP.</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3 de julio de 2012 (Lutsenko c. Ucrania)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63 a 65.</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67 a 72.</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106.</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109.</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13 de julio de 2012 (Movimiento raeliano suizo c. Suiza)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93" w:history="1">
        <w:r w:rsidRPr="00881538">
          <w:rPr>
            <w:rStyle w:val="TextoNormalCaracter"/>
          </w:rPr>
          <w:t>93/2021</w:t>
        </w:r>
      </w:hyperlink>
      <w:r>
        <w:t>, VP.</w:t>
      </w:r>
    </w:p>
    <w:p w:rsidR="00881538" w:rsidRDefault="00881538" w:rsidP="00881538">
      <w:pPr>
        <w:pStyle w:val="SangriaFrancesaArticulo"/>
      </w:pPr>
      <w:r w:rsidRPr="00881538">
        <w:rPr>
          <w:rStyle w:val="TextoNormalNegritaCaracter"/>
        </w:rPr>
        <w:t>§ 48.</w:t>
      </w:r>
      <w:r w:rsidRPr="00881538">
        <w:rPr>
          <w:rStyle w:val="TextoNormalCaracter"/>
        </w:rPr>
        <w:t>-</w:t>
      </w:r>
      <w:r>
        <w:t xml:space="preserve"> Sentencia </w:t>
      </w:r>
      <w:hyperlink w:anchor="SENTENCIA_2021_93" w:history="1">
        <w:r w:rsidRPr="00881538">
          <w:rPr>
            <w:rStyle w:val="TextoNormalCaracter"/>
          </w:rPr>
          <w:t>93/2021</w:t>
        </w:r>
      </w:hyperlink>
      <w:r>
        <w:t>, f. 4.</w:t>
      </w:r>
    </w:p>
    <w:p w:rsidR="00881538" w:rsidRDefault="00881538" w:rsidP="00881538">
      <w:pPr>
        <w:pStyle w:val="SangriaFrancesaArticulo"/>
      </w:pPr>
      <w:r w:rsidRPr="00881538">
        <w:rPr>
          <w:rStyle w:val="TextoNormalNegritaCaracter"/>
        </w:rPr>
        <w:t>§ 75.</w:t>
      </w:r>
      <w:r w:rsidRPr="00881538">
        <w:rPr>
          <w:rStyle w:val="TextoNormalCaracter"/>
        </w:rPr>
        <w:t>-</w:t>
      </w:r>
      <w:r>
        <w:t xml:space="preserve"> Sentencia </w:t>
      </w:r>
      <w:hyperlink w:anchor="SENTENCIA_2021_93" w:history="1">
        <w:r w:rsidRPr="00881538">
          <w:rPr>
            <w:rStyle w:val="TextoNormalCaracter"/>
          </w:rPr>
          <w:t>93/2021</w:t>
        </w:r>
      </w:hyperlink>
      <w:r>
        <w:t>, VP.</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24 de julio de 2012 (Fáber c. Hungría)</w:t>
      </w:r>
    </w:p>
    <w:p w:rsidR="00881538" w:rsidRDefault="00881538" w:rsidP="00881538">
      <w:pPr>
        <w:pStyle w:val="SangriaFrancesaArticulo"/>
      </w:pPr>
      <w:r w:rsidRPr="00881538">
        <w:rPr>
          <w:rStyle w:val="TextoNormalNegritaCaracter"/>
        </w:rPr>
        <w:t>§ 37.</w:t>
      </w:r>
      <w:r w:rsidRPr="00881538">
        <w:rPr>
          <w:rStyle w:val="TextoNormalCaracter"/>
        </w:rPr>
        <w:t>-</w:t>
      </w:r>
      <w:r>
        <w:t xml:space="preserve"> Sentencias </w:t>
      </w:r>
      <w:hyperlink w:anchor="SENTENCIA_2021_121" w:history="1">
        <w:r w:rsidRPr="00881538">
          <w:rPr>
            <w:rStyle w:val="TextoNormalCaracter"/>
          </w:rPr>
          <w:t>121/2021</w:t>
        </w:r>
      </w:hyperlink>
      <w:r>
        <w:t xml:space="preserve">, VP; </w:t>
      </w:r>
      <w:hyperlink w:anchor="SENTENCIA_2021_122" w:history="1">
        <w:r w:rsidRPr="00881538">
          <w:rPr>
            <w:rStyle w:val="TextoNormalCaracter"/>
          </w:rPr>
          <w:t>122/2021</w:t>
        </w:r>
      </w:hyperlink>
      <w:r>
        <w:t xml:space="preserve">, VP; </w:t>
      </w:r>
      <w:hyperlink w:anchor="SENTENCIA_2021_133" w:history="1">
        <w:r w:rsidRPr="00881538">
          <w:rPr>
            <w:rStyle w:val="TextoNormalCaracter"/>
          </w:rPr>
          <w:t>133/2021</w:t>
        </w:r>
      </w:hyperlink>
      <w:r>
        <w:t>, VP II.</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18 de septiembre de 2012 (Dochnal c. Polonia)</w:t>
      </w:r>
    </w:p>
    <w:p w:rsidR="00881538" w:rsidRDefault="00881538" w:rsidP="00881538">
      <w:pPr>
        <w:pStyle w:val="SangriaFrancesaArticulo"/>
      </w:pPr>
      <w:r w:rsidRPr="00881538">
        <w:rPr>
          <w:rStyle w:val="TextoNormalNegritaCaracter"/>
        </w:rPr>
        <w:t>§§ 87, 88.</w:t>
      </w:r>
      <w:r w:rsidRPr="00881538">
        <w:rPr>
          <w:rStyle w:val="TextoNormalCaracter"/>
        </w:rPr>
        <w:t>-</w:t>
      </w:r>
      <w:r>
        <w:t xml:space="preserve"> Sentencia </w:t>
      </w:r>
      <w:hyperlink w:anchor="SENTENCIA_2021_80" w:history="1">
        <w:r w:rsidRPr="00881538">
          <w:rPr>
            <w:rStyle w:val="TextoNormalCaracter"/>
          </w:rPr>
          <w:t>80/2021</w:t>
        </w:r>
      </w:hyperlink>
      <w:r>
        <w:t>, f. 4.</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25 de septiembre de 2012 [Sindicato de Trabajadores de la Educación y la Ciencia (Egitim ve Bilim Emekçileri Sendikasi) c. Turquía]</w:t>
      </w:r>
    </w:p>
    <w:p w:rsidR="00881538" w:rsidRDefault="00881538" w:rsidP="00881538">
      <w:pPr>
        <w:pStyle w:val="SangriaFrancesaArticulo"/>
      </w:pPr>
      <w:r w:rsidRPr="00881538">
        <w:rPr>
          <w:rStyle w:val="TextoNormalNegritaCaracter"/>
        </w:rPr>
        <w:t>§ 75.</w:t>
      </w:r>
      <w:r w:rsidRPr="00881538">
        <w:rPr>
          <w:rStyle w:val="TextoNormalCaracter"/>
        </w:rPr>
        <w:t>-</w:t>
      </w:r>
      <w:r>
        <w:t xml:space="preserve"> Sentencias </w:t>
      </w:r>
      <w:hyperlink w:anchor="SENTENCIA_2021_121" w:history="1">
        <w:r w:rsidRPr="00881538">
          <w:rPr>
            <w:rStyle w:val="TextoNormalCaracter"/>
          </w:rPr>
          <w:t>121/2021</w:t>
        </w:r>
      </w:hyperlink>
      <w:r>
        <w:t xml:space="preserve">, VP; </w:t>
      </w:r>
      <w:hyperlink w:anchor="SENTENCIA_2021_122" w:history="1">
        <w:r w:rsidRPr="00881538">
          <w:rPr>
            <w:rStyle w:val="TextoNormalCaracter"/>
          </w:rPr>
          <w:t>122/2021</w:t>
        </w:r>
      </w:hyperlink>
      <w:r>
        <w:t>, VP.</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8 de noviembre de 2012 (PETA Deutschland c. Alemania)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93" w:history="1">
        <w:r w:rsidRPr="00881538">
          <w:rPr>
            <w:rStyle w:val="TextoNormalCaracter"/>
          </w:rPr>
          <w:t>93/2021</w:t>
        </w:r>
      </w:hyperlink>
      <w:r>
        <w:t>, VP.</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20 de noviembre de 2012 (Harabin c. Eslovaquia)</w:t>
      </w:r>
    </w:p>
    <w:p w:rsidR="00881538" w:rsidRDefault="00881538" w:rsidP="00881538">
      <w:pPr>
        <w:pStyle w:val="SangriaFrancesaArticulo"/>
      </w:pPr>
      <w:r w:rsidRPr="00881538">
        <w:rPr>
          <w:rStyle w:val="TextoNormalNegritaCaracter"/>
        </w:rPr>
        <w:t>§ 132.</w:t>
      </w:r>
      <w:r w:rsidRPr="00881538">
        <w:rPr>
          <w:rStyle w:val="TextoNormalCaracter"/>
        </w:rPr>
        <w:t>-</w:t>
      </w:r>
      <w:r>
        <w:t xml:space="preserve"> Sentencia </w:t>
      </w:r>
      <w:hyperlink w:anchor="SENTENCIA_2021_122" w:history="1">
        <w:r w:rsidRPr="00881538">
          <w:rPr>
            <w:rStyle w:val="TextoNormalCaracter"/>
          </w:rPr>
          <w:t>122/2021</w:t>
        </w:r>
      </w:hyperlink>
      <w:r>
        <w:t>, f. 7.</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27 de noviembre de 2012 (Vilanova Goterris y LLop García c. España)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33" w:history="1">
        <w:r w:rsidRPr="00881538">
          <w:rPr>
            <w:rStyle w:val="TextoNormalCaracter"/>
          </w:rPr>
          <w:t>133/2021</w:t>
        </w:r>
      </w:hyperlink>
      <w:r>
        <w:t>, f. 8.</w:t>
      </w:r>
    </w:p>
    <w:p w:rsidR="00881538" w:rsidRDefault="00881538" w:rsidP="00881538">
      <w:pPr>
        <w:pStyle w:val="SangriaFrancesaArticulo"/>
      </w:pPr>
      <w:r w:rsidRPr="00881538">
        <w:rPr>
          <w:rStyle w:val="TextoNormalNegritaCaracter"/>
        </w:rPr>
        <w:t>§ 35.</w:t>
      </w:r>
      <w:r w:rsidRPr="00881538">
        <w:rPr>
          <w:rStyle w:val="TextoNormalCaracter"/>
        </w:rPr>
        <w:t>-</w:t>
      </w:r>
      <w:r>
        <w:t xml:space="preserve"> Sentencia </w:t>
      </w:r>
      <w:hyperlink w:anchor="SENTENCIA_2021_133" w:history="1">
        <w:r w:rsidRPr="00881538">
          <w:rPr>
            <w:rStyle w:val="TextoNormalCaracter"/>
          </w:rPr>
          <w:t>133/2021</w:t>
        </w:r>
      </w:hyperlink>
      <w:r>
        <w:t>, f. 8.</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18 de diciembre de 2012 (Ahmet Yildirim c. Turquía)</w:t>
      </w:r>
    </w:p>
    <w:p w:rsidR="00881538" w:rsidRDefault="00881538" w:rsidP="00881538">
      <w:pPr>
        <w:pStyle w:val="SangriaFrancesaArticulo"/>
      </w:pPr>
      <w:r w:rsidRPr="00881538">
        <w:rPr>
          <w:rStyle w:val="TextoNormalNegritaCaracter"/>
        </w:rPr>
        <w:t>§ 48.</w:t>
      </w:r>
      <w:r w:rsidRPr="00881538">
        <w:rPr>
          <w:rStyle w:val="TextoNormalCaracter"/>
        </w:rPr>
        <w:t>-</w:t>
      </w:r>
      <w:r>
        <w:t xml:space="preserve"> Sentencia </w:t>
      </w:r>
      <w:hyperlink w:anchor="SENTENCIA_2021_93" w:history="1">
        <w:r w:rsidRPr="00881538">
          <w:rPr>
            <w:rStyle w:val="TextoNormalCaracter"/>
          </w:rPr>
          <w:t>93/2021</w:t>
        </w:r>
      </w:hyperlink>
      <w:r>
        <w:t>, VP.</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30 de abril de 2013 (Tymoshenko c. Ucrania)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269 a 271.</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294.</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299.</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18 de junio de 2013 (Gün y otros c. Turquía)</w:t>
      </w:r>
    </w:p>
    <w:p w:rsidR="00881538" w:rsidRDefault="00881538" w:rsidP="00881538">
      <w:pPr>
        <w:pStyle w:val="SangriaFrancesaArticulo"/>
      </w:pPr>
      <w:r w:rsidRPr="00881538">
        <w:rPr>
          <w:rStyle w:val="TextoNormalNegritaCaracter"/>
        </w:rPr>
        <w:t>§ 51.</w:t>
      </w:r>
      <w:r w:rsidRPr="00881538">
        <w:rPr>
          <w:rStyle w:val="TextoNormalCaracter"/>
        </w:rPr>
        <w:t>-</w:t>
      </w:r>
      <w:r>
        <w:t xml:space="preserve"> Sentencias </w:t>
      </w:r>
      <w:hyperlink w:anchor="SENTENCIA_2021_121" w:history="1">
        <w:r w:rsidRPr="00881538">
          <w:rPr>
            <w:rStyle w:val="TextoNormalCaracter"/>
          </w:rPr>
          <w:t>121/2021</w:t>
        </w:r>
      </w:hyperlink>
      <w:r>
        <w:t xml:space="preserve">, VP; </w:t>
      </w:r>
      <w:hyperlink w:anchor="SENTENCIA_2021_122" w:history="1">
        <w:r w:rsidRPr="00881538">
          <w:rPr>
            <w:rStyle w:val="TextoNormalCaracter"/>
          </w:rPr>
          <w:t>122/2021</w:t>
        </w:r>
      </w:hyperlink>
      <w:r>
        <w:t xml:space="preserve">, VP; </w:t>
      </w:r>
      <w:hyperlink w:anchor="SENTENCIA_2021_133" w:history="1">
        <w:r w:rsidRPr="00881538">
          <w:rPr>
            <w:rStyle w:val="TextoNormalCaracter"/>
          </w:rPr>
          <w:t>133/2021</w:t>
        </w:r>
      </w:hyperlink>
      <w:r>
        <w:t>, VP II.</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9 de julio de 2013 (Vinter y otros c. Reino Unido)</w:t>
      </w:r>
    </w:p>
    <w:p w:rsidR="00881538" w:rsidRDefault="00881538" w:rsidP="00881538">
      <w:pPr>
        <w:pStyle w:val="SangriaFrancesaArticulo"/>
      </w:pPr>
      <w:r w:rsidRPr="00881538">
        <w:rPr>
          <w:rStyle w:val="TextoNormalNegritaCaracter"/>
        </w:rPr>
        <w:t>§ 102.</w:t>
      </w:r>
      <w:r w:rsidRPr="00881538">
        <w:rPr>
          <w:rStyle w:val="TextoNormalCaracter"/>
        </w:rPr>
        <w:t>-</w:t>
      </w:r>
      <w:r>
        <w:t xml:space="preserve"> Sentencias </w:t>
      </w:r>
      <w:hyperlink w:anchor="SENTENCIA_2021_91" w:history="1">
        <w:r w:rsidRPr="00881538">
          <w:rPr>
            <w:rStyle w:val="TextoNormalCaracter"/>
          </w:rPr>
          <w:t>91/2021</w:t>
        </w:r>
      </w:hyperlink>
      <w:r>
        <w:t xml:space="preserve">, VP; </w:t>
      </w:r>
      <w:hyperlink w:anchor="SENTENCIA_2021_106" w:history="1">
        <w:r w:rsidRPr="00881538">
          <w:rPr>
            <w:rStyle w:val="TextoNormalCaracter"/>
          </w:rPr>
          <w:t>106/2021</w:t>
        </w:r>
      </w:hyperlink>
      <w:r>
        <w:t>, VP.</w:t>
      </w:r>
    </w:p>
    <w:p w:rsidR="00881538" w:rsidRDefault="00881538" w:rsidP="00881538">
      <w:pPr>
        <w:pStyle w:val="SangriaFrancesaArticulo"/>
      </w:pPr>
      <w:r w:rsidRPr="00881538">
        <w:rPr>
          <w:rStyle w:val="TextoNormalNegritaCaracter"/>
        </w:rPr>
        <w:t>§ 105.</w:t>
      </w:r>
      <w:r w:rsidRPr="00881538">
        <w:rPr>
          <w:rStyle w:val="TextoNormalCaracter"/>
        </w:rPr>
        <w:t>-</w:t>
      </w:r>
      <w:r>
        <w:t xml:space="preserve"> Sentencias </w:t>
      </w:r>
      <w:hyperlink w:anchor="SENTENCIA_2021_91" w:history="1">
        <w:r w:rsidRPr="00881538">
          <w:rPr>
            <w:rStyle w:val="TextoNormalCaracter"/>
          </w:rPr>
          <w:t>91/2021</w:t>
        </w:r>
      </w:hyperlink>
      <w:r>
        <w:t xml:space="preserve">, VP; </w:t>
      </w:r>
      <w:hyperlink w:anchor="SENTENCIA_2021_106" w:history="1">
        <w:r w:rsidRPr="00881538">
          <w:rPr>
            <w:rStyle w:val="TextoNormalCaracter"/>
          </w:rPr>
          <w:t>106/2021</w:t>
        </w:r>
      </w:hyperlink>
      <w:r>
        <w:t>, VP.</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16 de julio de 2013 (Wegrzynowski y Smolczewski c. Polonia)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93" w:history="1">
        <w:r w:rsidRPr="00881538">
          <w:rPr>
            <w:rStyle w:val="TextoNormalCaracter"/>
          </w:rPr>
          <w:t>93/2021</w:t>
        </w:r>
      </w:hyperlink>
      <w:r>
        <w:t>, VP.</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25 de julio de 2013 (Khodorkovskiy y Lebedev c. Rusia)</w:t>
      </w:r>
    </w:p>
    <w:p w:rsidR="00881538" w:rsidRDefault="00881538" w:rsidP="00881538">
      <w:pPr>
        <w:pStyle w:val="SangriaFrancesaArticulo"/>
      </w:pPr>
      <w:r w:rsidRPr="00881538">
        <w:rPr>
          <w:rStyle w:val="TextoNormalNegritaCaracter"/>
        </w:rPr>
        <w:t>§ 889.</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903.</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3 de octubre de 2013 (Kasparov y otros c. Rusia)</w:t>
      </w:r>
    </w:p>
    <w:p w:rsidR="00881538" w:rsidRDefault="00881538" w:rsidP="00881538">
      <w:pPr>
        <w:pStyle w:val="SangriaFrancesaArticulo"/>
      </w:pPr>
      <w:r w:rsidRPr="00881538">
        <w:rPr>
          <w:rStyle w:val="TextoNormalNegritaCaracter"/>
        </w:rPr>
        <w:t>§ 84.</w:t>
      </w:r>
      <w:r w:rsidRPr="00881538">
        <w:rPr>
          <w:rStyle w:val="TextoNormalCaracter"/>
        </w:rPr>
        <w:t>-</w:t>
      </w:r>
      <w:r>
        <w:t xml:space="preserve"> Sentencias </w:t>
      </w:r>
      <w:hyperlink w:anchor="SENTENCIA_2021_121" w:history="1">
        <w:r w:rsidRPr="00881538">
          <w:rPr>
            <w:rStyle w:val="TextoNormalCaracter"/>
          </w:rPr>
          <w:t>121/2021</w:t>
        </w:r>
      </w:hyperlink>
      <w:r>
        <w:t xml:space="preserve">, f. 12; </w:t>
      </w:r>
      <w:hyperlink w:anchor="SENTENCIA_2021_122" w:history="1">
        <w:r w:rsidRPr="00881538">
          <w:rPr>
            <w:rStyle w:val="TextoNormalCaracter"/>
          </w:rPr>
          <w:t>122/2021</w:t>
        </w:r>
      </w:hyperlink>
      <w:r>
        <w:t xml:space="preserve">, f. 10; </w:t>
      </w:r>
      <w:hyperlink w:anchor="SENTENCIA_2021_133" w:history="1">
        <w:r w:rsidRPr="00881538">
          <w:rPr>
            <w:rStyle w:val="TextoNormalCaracter"/>
          </w:rPr>
          <w:t>133/2021</w:t>
        </w:r>
      </w:hyperlink>
      <w:r>
        <w:t>, VP III.</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22 de octubre de 2013 (Naranjo Acevedo c. España)</w:t>
      </w:r>
    </w:p>
    <w:p w:rsidR="00881538" w:rsidRDefault="00881538" w:rsidP="00881538">
      <w:pPr>
        <w:pStyle w:val="SangriaFrancesaArticulo"/>
      </w:pPr>
      <w:r w:rsidRPr="00881538">
        <w:rPr>
          <w:rStyle w:val="TextoNormalNegritaCaracter"/>
        </w:rPr>
        <w:t>§ 17 a 19.</w:t>
      </w:r>
      <w:r w:rsidRPr="00881538">
        <w:rPr>
          <w:rStyle w:val="TextoNormalCaracter"/>
        </w:rPr>
        <w:t>-</w:t>
      </w:r>
      <w:r>
        <w:t xml:space="preserve"> Sentencia </w:t>
      </w:r>
      <w:hyperlink w:anchor="SENTENCIA_2021_133" w:history="1">
        <w:r w:rsidRPr="00881538">
          <w:rPr>
            <w:rStyle w:val="TextoNormalCaracter"/>
          </w:rPr>
          <w:t>133/2021</w:t>
        </w:r>
      </w:hyperlink>
      <w:r>
        <w:t>, f. 8.</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16 de enero de 2014 (Tierbefreier E.V. c. Alemania)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93" w:history="1">
        <w:r w:rsidRPr="00881538">
          <w:rPr>
            <w:rStyle w:val="TextoNormalCaracter"/>
          </w:rPr>
          <w:t>93/2021</w:t>
        </w:r>
      </w:hyperlink>
      <w:r>
        <w:t>, VP.</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15 de mayo de 2014 (Taranenko c. Rusia)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121" w:history="1">
        <w:r w:rsidRPr="00881538">
          <w:rPr>
            <w:rStyle w:val="TextoNormalCaracter"/>
          </w:rPr>
          <w:t>121/2021</w:t>
        </w:r>
      </w:hyperlink>
      <w:r>
        <w:t xml:space="preserve">, VP; </w:t>
      </w:r>
      <w:hyperlink w:anchor="SENTENCIA_2021_122" w:history="1">
        <w:r w:rsidRPr="00881538">
          <w:rPr>
            <w:rStyle w:val="TextoNormalCaracter"/>
          </w:rPr>
          <w:t>122/2021</w:t>
        </w:r>
      </w:hyperlink>
      <w:r>
        <w:t xml:space="preserve">, VP; </w:t>
      </w:r>
      <w:hyperlink w:anchor="SENTENCIA_2021_133" w:history="1">
        <w:r w:rsidRPr="00881538">
          <w:rPr>
            <w:rStyle w:val="TextoNormalCaracter"/>
          </w:rPr>
          <w:t>133/2021</w:t>
        </w:r>
      </w:hyperlink>
      <w:r>
        <w:t>, f. 5, VP II, VP III.</w:t>
      </w:r>
    </w:p>
    <w:p w:rsidR="00881538" w:rsidRDefault="00881538" w:rsidP="00881538">
      <w:pPr>
        <w:pStyle w:val="SangriaFrancesaArticulo"/>
      </w:pPr>
      <w:r w:rsidRPr="00881538">
        <w:rPr>
          <w:rStyle w:val="TextoNormalNegritaCaracter"/>
        </w:rPr>
        <w:t>§ 66.</w:t>
      </w:r>
      <w:r w:rsidRPr="00881538">
        <w:rPr>
          <w:rStyle w:val="TextoNormalCaracter"/>
        </w:rPr>
        <w:t>-</w:t>
      </w:r>
      <w:r>
        <w:t xml:space="preserve"> Sentencias </w:t>
      </w:r>
      <w:hyperlink w:anchor="SENTENCIA_2021_121" w:history="1">
        <w:r w:rsidRPr="00881538">
          <w:rPr>
            <w:rStyle w:val="TextoNormalCaracter"/>
          </w:rPr>
          <w:t>121/2021</w:t>
        </w:r>
      </w:hyperlink>
      <w:r>
        <w:t xml:space="preserve">, VP; </w:t>
      </w:r>
      <w:hyperlink w:anchor="SENTENCIA_2021_122" w:history="1">
        <w:r w:rsidRPr="00881538">
          <w:rPr>
            <w:rStyle w:val="TextoNormalCaracter"/>
          </w:rPr>
          <w:t>122/2021</w:t>
        </w:r>
      </w:hyperlink>
      <w:r>
        <w:t xml:space="preserve">, VP; </w:t>
      </w:r>
      <w:hyperlink w:anchor="SENTENCIA_2021_133" w:history="1">
        <w:r w:rsidRPr="00881538">
          <w:rPr>
            <w:rStyle w:val="TextoNormalCaracter"/>
          </w:rPr>
          <w:t>133/2021</w:t>
        </w:r>
      </w:hyperlink>
      <w:r>
        <w:t>, VP II.</w:t>
      </w:r>
    </w:p>
    <w:p w:rsidR="00881538" w:rsidRDefault="00881538" w:rsidP="00881538">
      <w:pPr>
        <w:pStyle w:val="SangriaFrancesaArticulo"/>
      </w:pPr>
      <w:r w:rsidRPr="00881538">
        <w:rPr>
          <w:rStyle w:val="TextoNormalNegritaCaracter"/>
        </w:rPr>
        <w:t>§ 94.</w:t>
      </w:r>
      <w:r w:rsidRPr="00881538">
        <w:rPr>
          <w:rStyle w:val="TextoNormalCaracter"/>
        </w:rPr>
        <w:t>-</w:t>
      </w:r>
      <w:r>
        <w:t xml:space="preserve"> Sentencia </w:t>
      </w:r>
      <w:hyperlink w:anchor="SENTENCIA_2021_133" w:history="1">
        <w:r w:rsidRPr="00881538">
          <w:rPr>
            <w:rStyle w:val="TextoNormalCaracter"/>
          </w:rPr>
          <w:t>133/2021</w:t>
        </w:r>
      </w:hyperlink>
      <w:r>
        <w:t>, VP III.</w:t>
      </w:r>
    </w:p>
    <w:p w:rsidR="00881538" w:rsidRDefault="00881538" w:rsidP="00881538">
      <w:pPr>
        <w:pStyle w:val="SangriaFrancesaArticulo"/>
      </w:pPr>
      <w:r w:rsidRPr="00881538">
        <w:rPr>
          <w:rStyle w:val="TextoNormalNegritaCaracter"/>
        </w:rPr>
        <w:t>§ 95.</w:t>
      </w:r>
      <w:r w:rsidRPr="00881538">
        <w:rPr>
          <w:rStyle w:val="TextoNormalCaracter"/>
        </w:rPr>
        <w:t>-</w:t>
      </w:r>
      <w:r>
        <w:t xml:space="preserve"> Sentencias </w:t>
      </w:r>
      <w:hyperlink w:anchor="SENTENCIA_2021_121" w:history="1">
        <w:r w:rsidRPr="00881538">
          <w:rPr>
            <w:rStyle w:val="TextoNormalCaracter"/>
          </w:rPr>
          <w:t>121/2021</w:t>
        </w:r>
      </w:hyperlink>
      <w:r>
        <w:t xml:space="preserve">, f. 12; </w:t>
      </w:r>
      <w:hyperlink w:anchor="SENTENCIA_2021_122" w:history="1">
        <w:r w:rsidRPr="00881538">
          <w:rPr>
            <w:rStyle w:val="TextoNormalCaracter"/>
          </w:rPr>
          <w:t>122/2021</w:t>
        </w:r>
      </w:hyperlink>
      <w:r>
        <w:t xml:space="preserve">, f. 10; </w:t>
      </w:r>
      <w:hyperlink w:anchor="SENTENCIA_2021_133" w:history="1">
        <w:r w:rsidRPr="00881538">
          <w:rPr>
            <w:rStyle w:val="TextoNormalCaracter"/>
          </w:rPr>
          <w:t>133/2021</w:t>
        </w:r>
      </w:hyperlink>
      <w:r>
        <w:t>, VP III.</w:t>
      </w:r>
    </w:p>
    <w:p w:rsidR="00881538" w:rsidRDefault="00881538" w:rsidP="00881538">
      <w:pPr>
        <w:pStyle w:val="SangriaFrancesaArticulo"/>
      </w:pPr>
      <w:r w:rsidRPr="00881538">
        <w:rPr>
          <w:rStyle w:val="TextoNormalNegritaCaracter"/>
        </w:rPr>
        <w:t>§ 96.</w:t>
      </w:r>
      <w:r w:rsidRPr="00881538">
        <w:rPr>
          <w:rStyle w:val="TextoNormalCaracter"/>
        </w:rPr>
        <w:t>-</w:t>
      </w:r>
      <w:r>
        <w:t xml:space="preserve"> Sentencias </w:t>
      </w:r>
      <w:hyperlink w:anchor="SENTENCIA_2021_121" w:history="1">
        <w:r w:rsidRPr="00881538">
          <w:rPr>
            <w:rStyle w:val="TextoNormalCaracter"/>
          </w:rPr>
          <w:t>121/2021</w:t>
        </w:r>
      </w:hyperlink>
      <w:r>
        <w:t xml:space="preserve">, f. 12; </w:t>
      </w:r>
      <w:hyperlink w:anchor="SENTENCIA_2021_122" w:history="1">
        <w:r w:rsidRPr="00881538">
          <w:rPr>
            <w:rStyle w:val="TextoNormalCaracter"/>
          </w:rPr>
          <w:t>122/2021</w:t>
        </w:r>
      </w:hyperlink>
      <w:r>
        <w:t xml:space="preserve">, f. 10; </w:t>
      </w:r>
      <w:hyperlink w:anchor="SENTENCIA_2021_133" w:history="1">
        <w:r w:rsidRPr="00881538">
          <w:rPr>
            <w:rStyle w:val="TextoNormalCaracter"/>
          </w:rPr>
          <w:t>133/2021</w:t>
        </w:r>
      </w:hyperlink>
      <w:r>
        <w:t>, VP III.</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22 de mayo de 2014 (Ilgar Mammadov c. Azerbaiyán)</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100.</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137.</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12 de junio de 2014 (Primov y otros c. Rusia)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f. 11; </w:t>
      </w:r>
      <w:hyperlink w:anchor="SENTENCIA_2021_106" w:history="1">
        <w:r w:rsidRPr="00881538">
          <w:rPr>
            <w:rStyle w:val="TextoNormalCaracter"/>
          </w:rPr>
          <w:t>106/2021</w:t>
        </w:r>
      </w:hyperlink>
      <w:r>
        <w:t xml:space="preserve">, f. 11; </w:t>
      </w:r>
      <w:hyperlink w:anchor="SENTENCIA_2021_121" w:history="1">
        <w:r w:rsidRPr="00881538">
          <w:rPr>
            <w:rStyle w:val="TextoNormalCaracter"/>
          </w:rPr>
          <w:t>121/2021</w:t>
        </w:r>
      </w:hyperlink>
      <w:r>
        <w:t>, f. 12.</w:t>
      </w:r>
    </w:p>
    <w:p w:rsidR="00881538" w:rsidRDefault="00881538" w:rsidP="00881538">
      <w:pPr>
        <w:pStyle w:val="SangriaFrancesaArticulo"/>
      </w:pPr>
      <w:r w:rsidRPr="00881538">
        <w:rPr>
          <w:rStyle w:val="TextoNormalNegritaCaracter"/>
        </w:rPr>
        <w:t>§ 7.</w:t>
      </w:r>
      <w:r w:rsidRPr="00881538">
        <w:rPr>
          <w:rStyle w:val="TextoNormalCaracter"/>
        </w:rPr>
        <w:t>-</w:t>
      </w:r>
      <w:r>
        <w:t xml:space="preserve"> Sentencias </w:t>
      </w:r>
      <w:hyperlink w:anchor="SENTENCIA_2021_121" w:history="1">
        <w:r w:rsidRPr="00881538">
          <w:rPr>
            <w:rStyle w:val="TextoNormalCaracter"/>
          </w:rPr>
          <w:t>121/2021</w:t>
        </w:r>
      </w:hyperlink>
      <w:r>
        <w:t xml:space="preserve">, VP; </w:t>
      </w:r>
      <w:hyperlink w:anchor="SENTENCIA_2021_122" w:history="1">
        <w:r w:rsidRPr="00881538">
          <w:rPr>
            <w:rStyle w:val="TextoNormalCaracter"/>
          </w:rPr>
          <w:t>122/2021</w:t>
        </w:r>
      </w:hyperlink>
      <w:r>
        <w:t>, VP.</w:t>
      </w:r>
    </w:p>
    <w:p w:rsidR="00881538" w:rsidRDefault="00881538" w:rsidP="00881538">
      <w:pPr>
        <w:pStyle w:val="SangriaFrancesaArticulo"/>
      </w:pPr>
      <w:r w:rsidRPr="00881538">
        <w:rPr>
          <w:rStyle w:val="TextoNormalNegritaCaracter"/>
        </w:rPr>
        <w:t>§ 155.</w:t>
      </w:r>
      <w:r w:rsidRPr="00881538">
        <w:rPr>
          <w:rStyle w:val="TextoNormalCaracter"/>
        </w:rPr>
        <w:t>-</w:t>
      </w:r>
      <w:r>
        <w:t xml:space="preserve"> Sentencias </w:t>
      </w:r>
      <w:hyperlink w:anchor="SENTENCIA_2021_121" w:history="1">
        <w:r w:rsidRPr="00881538">
          <w:rPr>
            <w:rStyle w:val="TextoNormalCaracter"/>
          </w:rPr>
          <w:t>121/2021</w:t>
        </w:r>
      </w:hyperlink>
      <w:r>
        <w:t xml:space="preserve">, VP; </w:t>
      </w:r>
      <w:hyperlink w:anchor="SENTENCIA_2021_122" w:history="1">
        <w:r w:rsidRPr="00881538">
          <w:rPr>
            <w:rStyle w:val="TextoNormalCaracter"/>
          </w:rPr>
          <w:t>122/2021</w:t>
        </w:r>
      </w:hyperlink>
      <w:r>
        <w:t xml:space="preserve">, VP; </w:t>
      </w:r>
      <w:hyperlink w:anchor="SENTENCIA_2021_133" w:history="1">
        <w:r w:rsidRPr="00881538">
          <w:rPr>
            <w:rStyle w:val="TextoNormalCaracter"/>
          </w:rPr>
          <w:t>133/2021</w:t>
        </w:r>
      </w:hyperlink>
      <w:r>
        <w:t>, VP II.</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10 de julio de 2014 (Axel Springer AG c. Alemania —núm. 2—)</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93" w:history="1">
        <w:r w:rsidRPr="00881538">
          <w:rPr>
            <w:rStyle w:val="TextoNormalCaracter"/>
          </w:rPr>
          <w:t>93/2021</w:t>
        </w:r>
      </w:hyperlink>
      <w:r>
        <w:t>, VP.</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31 de julio de 2014 (Nemtsov c. Rusia)</w:t>
      </w:r>
    </w:p>
    <w:p w:rsidR="00881538" w:rsidRDefault="00881538" w:rsidP="00881538">
      <w:pPr>
        <w:pStyle w:val="SangriaFrancesaArticulo"/>
      </w:pPr>
      <w:r w:rsidRPr="00881538">
        <w:rPr>
          <w:rStyle w:val="TextoNormalNegritaCaracter"/>
        </w:rPr>
        <w:t>§ 78.</w:t>
      </w:r>
      <w:r w:rsidRPr="00881538">
        <w:rPr>
          <w:rStyle w:val="TextoNormalCaracter"/>
        </w:rPr>
        <w:t>-</w:t>
      </w:r>
      <w:r>
        <w:t xml:space="preserve"> Sentencias </w:t>
      </w:r>
      <w:hyperlink w:anchor="SENTENCIA_2021_121" w:history="1">
        <w:r w:rsidRPr="00881538">
          <w:rPr>
            <w:rStyle w:val="TextoNormalCaracter"/>
          </w:rPr>
          <w:t>121/2021</w:t>
        </w:r>
      </w:hyperlink>
      <w:r>
        <w:t xml:space="preserve">, VP; </w:t>
      </w:r>
      <w:hyperlink w:anchor="SENTENCIA_2021_122" w:history="1">
        <w:r w:rsidRPr="00881538">
          <w:rPr>
            <w:rStyle w:val="TextoNormalCaracter"/>
          </w:rPr>
          <w:t>122/2021</w:t>
        </w:r>
      </w:hyperlink>
      <w:r>
        <w:t>, VP.</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14 de octubre de 2014 (Yilmaz Yildiz y otros c. Turquía)</w:t>
      </w:r>
    </w:p>
    <w:p w:rsidR="00881538" w:rsidRDefault="00881538" w:rsidP="00881538">
      <w:pPr>
        <w:pStyle w:val="SangriaFrancesaArticulo"/>
      </w:pPr>
      <w:r w:rsidRPr="00881538">
        <w:rPr>
          <w:rStyle w:val="TextoNormalNegritaCaracter"/>
        </w:rPr>
        <w:t>§ 33.</w:t>
      </w:r>
      <w:r w:rsidRPr="00881538">
        <w:rPr>
          <w:rStyle w:val="TextoNormalCaracter"/>
        </w:rPr>
        <w:t>-</w:t>
      </w:r>
      <w:r>
        <w:t xml:space="preserve"> Sentencias </w:t>
      </w:r>
      <w:hyperlink w:anchor="SENTENCIA_2021_121" w:history="1">
        <w:r w:rsidRPr="00881538">
          <w:rPr>
            <w:rStyle w:val="TextoNormalCaracter"/>
          </w:rPr>
          <w:t>121/2021</w:t>
        </w:r>
      </w:hyperlink>
      <w:r>
        <w:t xml:space="preserve">, f. 12; </w:t>
      </w:r>
      <w:hyperlink w:anchor="SENTENCIA_2021_122" w:history="1">
        <w:r w:rsidRPr="00881538">
          <w:rPr>
            <w:rStyle w:val="TextoNormalCaracter"/>
          </w:rPr>
          <w:t>122/2021</w:t>
        </w:r>
      </w:hyperlink>
      <w:r>
        <w:t xml:space="preserve">, f. 10; </w:t>
      </w:r>
      <w:hyperlink w:anchor="SENTENCIA_2021_133" w:history="1">
        <w:r w:rsidRPr="00881538">
          <w:rPr>
            <w:rStyle w:val="TextoNormalCaracter"/>
          </w:rPr>
          <w:t>133/2021</w:t>
        </w:r>
      </w:hyperlink>
      <w:r>
        <w:t>, VP III.</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4 de diciembre de 2014 (Navalnyy y Yashin c. Rusia)</w:t>
      </w:r>
    </w:p>
    <w:p w:rsidR="00881538" w:rsidRDefault="00881538" w:rsidP="00881538">
      <w:pPr>
        <w:pStyle w:val="SangriaFrancesaArticulo"/>
      </w:pPr>
      <w:r w:rsidRPr="00881538">
        <w:rPr>
          <w:rStyle w:val="TextoNormalNegritaCaracter"/>
        </w:rPr>
        <w:t>§ 52.</w:t>
      </w:r>
      <w:r w:rsidRPr="00881538">
        <w:rPr>
          <w:rStyle w:val="TextoNormalCaracter"/>
        </w:rPr>
        <w:t>-</w:t>
      </w:r>
      <w:r>
        <w:t xml:space="preserve"> Sentencias </w:t>
      </w:r>
      <w:hyperlink w:anchor="SENTENCIA_2021_121" w:history="1">
        <w:r w:rsidRPr="00881538">
          <w:rPr>
            <w:rStyle w:val="TextoNormalCaracter"/>
          </w:rPr>
          <w:t>121/2021</w:t>
        </w:r>
      </w:hyperlink>
      <w:r>
        <w:t xml:space="preserve">, VP; </w:t>
      </w:r>
      <w:hyperlink w:anchor="SENTENCIA_2021_122" w:history="1">
        <w:r w:rsidRPr="00881538">
          <w:rPr>
            <w:rStyle w:val="TextoNormalCaracter"/>
          </w:rPr>
          <w:t>122/2021</w:t>
        </w:r>
      </w:hyperlink>
      <w:r>
        <w:t xml:space="preserve">, VP; </w:t>
      </w:r>
      <w:hyperlink w:anchor="SENTENCIA_2021_133" w:history="1">
        <w:r w:rsidRPr="00881538">
          <w:rPr>
            <w:rStyle w:val="TextoNormalCaracter"/>
          </w:rPr>
          <w:t>133/2021</w:t>
        </w:r>
      </w:hyperlink>
      <w:r>
        <w:t>, VP II.</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20 de enero de 2015 (Arribas Antón c. España)</w:t>
      </w:r>
    </w:p>
    <w:p w:rsidR="00881538" w:rsidRDefault="00881538" w:rsidP="00881538">
      <w:pPr>
        <w:pStyle w:val="SangriaFrancesaArticulo"/>
      </w:pPr>
      <w:r w:rsidRPr="00881538">
        <w:rPr>
          <w:rStyle w:val="TextoNormalNegritaCaracter"/>
        </w:rPr>
        <w:t>§ 46.</w:t>
      </w:r>
      <w:r w:rsidRPr="00881538">
        <w:rPr>
          <w:rStyle w:val="TextoNormalCaracter"/>
        </w:rPr>
        <w:t>-</w:t>
      </w:r>
      <w:r>
        <w:t xml:space="preserve"> Sentencia </w:t>
      </w:r>
      <w:hyperlink w:anchor="SENTENCIA_2021_93" w:history="1">
        <w:r w:rsidRPr="00881538">
          <w:rPr>
            <w:rStyle w:val="TextoNormalCaracter"/>
          </w:rPr>
          <w:t>93/2021</w:t>
        </w:r>
      </w:hyperlink>
      <w:r>
        <w:t>, f. 1.</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23 de abril de 2015 (Morice c. Francia)</w:t>
      </w:r>
    </w:p>
    <w:p w:rsidR="00881538" w:rsidRDefault="00881538" w:rsidP="00881538">
      <w:pPr>
        <w:pStyle w:val="SangriaFrancesaArticulo"/>
      </w:pPr>
      <w:r w:rsidRPr="00881538">
        <w:rPr>
          <w:rStyle w:val="TextoNormalNegritaCaracter"/>
        </w:rPr>
        <w:t>§ 124.</w:t>
      </w:r>
      <w:r w:rsidRPr="00881538">
        <w:rPr>
          <w:rStyle w:val="TextoNormalCaracter"/>
        </w:rPr>
        <w:t>-</w:t>
      </w:r>
      <w:r>
        <w:t xml:space="preserve"> Sentencia </w:t>
      </w:r>
      <w:hyperlink w:anchor="SENTENCIA_2021_93" w:history="1">
        <w:r w:rsidRPr="00881538">
          <w:rPr>
            <w:rStyle w:val="TextoNormalCaracter"/>
          </w:rPr>
          <w:t>93/2021</w:t>
        </w:r>
      </w:hyperlink>
      <w:r>
        <w:t>, f. 4.</w:t>
      </w:r>
    </w:p>
    <w:p w:rsidR="00881538" w:rsidRDefault="00881538" w:rsidP="00881538">
      <w:pPr>
        <w:pStyle w:val="SangriaFrancesaArticulo"/>
      </w:pPr>
      <w:r w:rsidRPr="00881538">
        <w:rPr>
          <w:rStyle w:val="TextoNormalNegritaCaracter"/>
        </w:rPr>
        <w:t>§ 176.</w:t>
      </w:r>
      <w:r w:rsidRPr="00881538">
        <w:rPr>
          <w:rStyle w:val="TextoNormalCaracter"/>
        </w:rPr>
        <w:t>-</w:t>
      </w:r>
      <w:r>
        <w:t xml:space="preserve"> Sentencia </w:t>
      </w:r>
      <w:hyperlink w:anchor="SENTENCIA_2021_133" w:history="1">
        <w:r w:rsidRPr="00881538">
          <w:rPr>
            <w:rStyle w:val="TextoNormalCaracter"/>
          </w:rPr>
          <w:t>133/2021</w:t>
        </w:r>
      </w:hyperlink>
      <w:r>
        <w:t>, VP III.</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16 de junio de 2015 (Delfi AS c. Estonia)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93" w:history="1">
        <w:r w:rsidRPr="00881538">
          <w:rPr>
            <w:rStyle w:val="TextoNormalCaracter"/>
          </w:rPr>
          <w:t>93/2021</w:t>
        </w:r>
      </w:hyperlink>
      <w:r>
        <w:t>, VP.</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15 de octubre de 2015 (Gafgaz Mammadov c. Azerbaiyán)</w:t>
      </w:r>
    </w:p>
    <w:p w:rsidR="00881538" w:rsidRDefault="00881538" w:rsidP="00881538">
      <w:pPr>
        <w:pStyle w:val="SangriaFrancesaArticulo"/>
      </w:pPr>
      <w:r w:rsidRPr="00881538">
        <w:rPr>
          <w:rStyle w:val="TextoNormalNegritaCaracter"/>
        </w:rPr>
        <w:t>§ 50.</w:t>
      </w:r>
      <w:r w:rsidRPr="00881538">
        <w:rPr>
          <w:rStyle w:val="TextoNormalCaracter"/>
        </w:rPr>
        <w:t>-</w:t>
      </w:r>
      <w:r>
        <w:t xml:space="preserve"> Sentencias </w:t>
      </w:r>
      <w:hyperlink w:anchor="SENTENCIA_2021_121" w:history="1">
        <w:r w:rsidRPr="00881538">
          <w:rPr>
            <w:rStyle w:val="TextoNormalCaracter"/>
          </w:rPr>
          <w:t>121/2021</w:t>
        </w:r>
      </w:hyperlink>
      <w:r>
        <w:t xml:space="preserve">, f. 12; </w:t>
      </w:r>
      <w:hyperlink w:anchor="SENTENCIA_2021_122" w:history="1">
        <w:r w:rsidRPr="00881538">
          <w:rPr>
            <w:rStyle w:val="TextoNormalCaracter"/>
          </w:rPr>
          <w:t>122/2021</w:t>
        </w:r>
      </w:hyperlink>
      <w:r>
        <w:t xml:space="preserve">, f. 10; </w:t>
      </w:r>
      <w:hyperlink w:anchor="SENTENCIA_2021_133" w:history="1">
        <w:r w:rsidRPr="00881538">
          <w:rPr>
            <w:rStyle w:val="TextoNormalCaracter"/>
          </w:rPr>
          <w:t>133/2021</w:t>
        </w:r>
      </w:hyperlink>
      <w:r>
        <w:t>, VP III.</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15 de octubre de 2015 (Kudrevicius y otros c. Lituania)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121" w:history="1">
        <w:r w:rsidRPr="00881538">
          <w:rPr>
            <w:rStyle w:val="TextoNormalCaracter"/>
          </w:rPr>
          <w:t>121/2021</w:t>
        </w:r>
      </w:hyperlink>
      <w:r>
        <w:t xml:space="preserve">, VP; </w:t>
      </w:r>
      <w:hyperlink w:anchor="SENTENCIA_2021_122" w:history="1">
        <w:r w:rsidRPr="00881538">
          <w:rPr>
            <w:rStyle w:val="TextoNormalCaracter"/>
          </w:rPr>
          <w:t>122/2021</w:t>
        </w:r>
      </w:hyperlink>
      <w:r>
        <w:t xml:space="preserve">, VP; </w:t>
      </w:r>
      <w:hyperlink w:anchor="SENTENCIA_2021_133" w:history="1">
        <w:r w:rsidRPr="00881538">
          <w:rPr>
            <w:rStyle w:val="TextoNormalCaracter"/>
          </w:rPr>
          <w:t>133/2021</w:t>
        </w:r>
      </w:hyperlink>
      <w:r>
        <w:t>, f. 5, VP II, VP III.</w:t>
      </w:r>
    </w:p>
    <w:p w:rsidR="00881538" w:rsidRDefault="00881538" w:rsidP="00881538">
      <w:pPr>
        <w:pStyle w:val="SangriaFrancesaArticulo"/>
      </w:pPr>
      <w:r w:rsidRPr="00881538">
        <w:rPr>
          <w:rStyle w:val="TextoNormalNegritaCaracter"/>
        </w:rPr>
        <w:t>§ 85.</w:t>
      </w:r>
      <w:r w:rsidRPr="00881538">
        <w:rPr>
          <w:rStyle w:val="TextoNormalCaracter"/>
        </w:rPr>
        <w:t>-</w:t>
      </w:r>
      <w:r>
        <w:t xml:space="preserve"> Sentencias </w:t>
      </w:r>
      <w:hyperlink w:anchor="SENTENCIA_2021_122" w:history="1">
        <w:r w:rsidRPr="00881538">
          <w:rPr>
            <w:rStyle w:val="TextoNormalCaracter"/>
          </w:rPr>
          <w:t>122/2021</w:t>
        </w:r>
      </w:hyperlink>
      <w:r>
        <w:t xml:space="preserve">, f. 9; </w:t>
      </w:r>
      <w:hyperlink w:anchor="SENTENCIA_2021_133" w:history="1">
        <w:r w:rsidRPr="00881538">
          <w:rPr>
            <w:rStyle w:val="TextoNormalCaracter"/>
          </w:rPr>
          <w:t>133/2021</w:t>
        </w:r>
      </w:hyperlink>
      <w:r>
        <w:t>, f. 4.</w:t>
      </w:r>
    </w:p>
    <w:p w:rsidR="00881538" w:rsidRDefault="00881538" w:rsidP="00881538">
      <w:pPr>
        <w:pStyle w:val="SangriaFrancesaArticulo"/>
      </w:pPr>
      <w:r w:rsidRPr="00881538">
        <w:rPr>
          <w:rStyle w:val="TextoNormalNegritaCaracter"/>
        </w:rPr>
        <w:t>§ 86.</w:t>
      </w:r>
      <w:r w:rsidRPr="00881538">
        <w:rPr>
          <w:rStyle w:val="TextoNormalCaracter"/>
        </w:rPr>
        <w:t>-</w:t>
      </w:r>
      <w:r>
        <w:t xml:space="preserve"> Sentencias </w:t>
      </w:r>
      <w:hyperlink w:anchor="SENTENCIA_2021_122" w:history="1">
        <w:r w:rsidRPr="00881538">
          <w:rPr>
            <w:rStyle w:val="TextoNormalCaracter"/>
          </w:rPr>
          <w:t>122/2021</w:t>
        </w:r>
      </w:hyperlink>
      <w:r>
        <w:t xml:space="preserve">, f. 9; </w:t>
      </w:r>
      <w:hyperlink w:anchor="SENTENCIA_2021_133" w:history="1">
        <w:r w:rsidRPr="00881538">
          <w:rPr>
            <w:rStyle w:val="TextoNormalCaracter"/>
          </w:rPr>
          <w:t>133/2021</w:t>
        </w:r>
      </w:hyperlink>
      <w:r>
        <w:t>, f. 4.</w:t>
      </w:r>
    </w:p>
    <w:p w:rsidR="00881538" w:rsidRDefault="00881538" w:rsidP="00881538">
      <w:pPr>
        <w:pStyle w:val="SangriaFrancesaArticulo"/>
      </w:pPr>
      <w:r w:rsidRPr="00881538">
        <w:rPr>
          <w:rStyle w:val="TextoNormalNegritaCaracter"/>
        </w:rPr>
        <w:t>§ 92.</w:t>
      </w:r>
      <w:r w:rsidRPr="00881538">
        <w:rPr>
          <w:rStyle w:val="TextoNormalCaracter"/>
        </w:rPr>
        <w:t>-</w:t>
      </w:r>
      <w:r>
        <w:t xml:space="preserve"> Sentencias </w:t>
      </w:r>
      <w:hyperlink w:anchor="SENTENCIA_2021_121" w:history="1">
        <w:r w:rsidRPr="00881538">
          <w:rPr>
            <w:rStyle w:val="TextoNormalCaracter"/>
          </w:rPr>
          <w:t>121/2021</w:t>
        </w:r>
      </w:hyperlink>
      <w:r>
        <w:t xml:space="preserve">, VP; </w:t>
      </w:r>
      <w:hyperlink w:anchor="SENTENCIA_2021_122" w:history="1">
        <w:r w:rsidRPr="00881538">
          <w:rPr>
            <w:rStyle w:val="TextoNormalCaracter"/>
          </w:rPr>
          <w:t>122/2021</w:t>
        </w:r>
      </w:hyperlink>
      <w:r>
        <w:t xml:space="preserve">, VP; </w:t>
      </w:r>
      <w:hyperlink w:anchor="SENTENCIA_2021_133" w:history="1">
        <w:r w:rsidRPr="00881538">
          <w:rPr>
            <w:rStyle w:val="TextoNormalCaracter"/>
          </w:rPr>
          <w:t>133/2021</w:t>
        </w:r>
      </w:hyperlink>
      <w:r>
        <w:t>, VP II.</w:t>
      </w:r>
    </w:p>
    <w:p w:rsidR="00881538" w:rsidRDefault="00881538" w:rsidP="00881538">
      <w:pPr>
        <w:pStyle w:val="SangriaFrancesaArticulo"/>
      </w:pPr>
      <w:r w:rsidRPr="00881538">
        <w:rPr>
          <w:rStyle w:val="TextoNormalNegritaCaracter"/>
        </w:rPr>
        <w:t>§ 94.</w:t>
      </w:r>
      <w:r w:rsidRPr="00881538">
        <w:rPr>
          <w:rStyle w:val="TextoNormalCaracter"/>
        </w:rPr>
        <w:t>-</w:t>
      </w:r>
      <w:r>
        <w:t xml:space="preserve"> Sentencias </w:t>
      </w:r>
      <w:hyperlink w:anchor="SENTENCIA_2021_121" w:history="1">
        <w:r w:rsidRPr="00881538">
          <w:rPr>
            <w:rStyle w:val="TextoNormalCaracter"/>
          </w:rPr>
          <w:t>121/2021</w:t>
        </w:r>
      </w:hyperlink>
      <w:r>
        <w:t xml:space="preserve">, VP; </w:t>
      </w:r>
      <w:hyperlink w:anchor="SENTENCIA_2021_122" w:history="1">
        <w:r w:rsidRPr="00881538">
          <w:rPr>
            <w:rStyle w:val="TextoNormalCaracter"/>
          </w:rPr>
          <w:t>122/2021</w:t>
        </w:r>
      </w:hyperlink>
      <w:r>
        <w:t xml:space="preserve">, VP; </w:t>
      </w:r>
      <w:hyperlink w:anchor="SENTENCIA_2021_133" w:history="1">
        <w:r w:rsidRPr="00881538">
          <w:rPr>
            <w:rStyle w:val="TextoNormalCaracter"/>
          </w:rPr>
          <w:t>133/2021</w:t>
        </w:r>
      </w:hyperlink>
      <w:r>
        <w:t>, VP II.</w:t>
      </w:r>
    </w:p>
    <w:p w:rsidR="00881538" w:rsidRDefault="00881538" w:rsidP="00881538">
      <w:pPr>
        <w:pStyle w:val="SangriaFrancesaArticulo"/>
      </w:pPr>
      <w:r w:rsidRPr="00881538">
        <w:rPr>
          <w:rStyle w:val="TextoNormalNegritaCaracter"/>
        </w:rPr>
        <w:t>§ 97.</w:t>
      </w:r>
      <w:r w:rsidRPr="00881538">
        <w:rPr>
          <w:rStyle w:val="TextoNormalCaracter"/>
        </w:rPr>
        <w:t>-</w:t>
      </w:r>
      <w:r>
        <w:t xml:space="preserve"> Sentencias </w:t>
      </w:r>
      <w:hyperlink w:anchor="SENTENCIA_2021_122" w:history="1">
        <w:r w:rsidRPr="00881538">
          <w:rPr>
            <w:rStyle w:val="TextoNormalCaracter"/>
          </w:rPr>
          <w:t>122/2021</w:t>
        </w:r>
      </w:hyperlink>
      <w:r>
        <w:t xml:space="preserve">, f. 9; </w:t>
      </w:r>
      <w:hyperlink w:anchor="SENTENCIA_2021_133" w:history="1">
        <w:r w:rsidRPr="00881538">
          <w:rPr>
            <w:rStyle w:val="TextoNormalCaracter"/>
          </w:rPr>
          <w:t>133/2021</w:t>
        </w:r>
      </w:hyperlink>
      <w:r>
        <w:t>, f. 5.</w:t>
      </w:r>
    </w:p>
    <w:p w:rsidR="00881538" w:rsidRDefault="00881538" w:rsidP="00881538">
      <w:pPr>
        <w:pStyle w:val="SangriaFrancesaArticulo"/>
      </w:pPr>
      <w:r w:rsidRPr="00881538">
        <w:rPr>
          <w:rStyle w:val="TextoNormalNegritaCaracter"/>
        </w:rPr>
        <w:t>§ 140.</w:t>
      </w:r>
      <w:r w:rsidRPr="00881538">
        <w:rPr>
          <w:rStyle w:val="TextoNormalCaracter"/>
        </w:rPr>
        <w:t>-</w:t>
      </w:r>
      <w:r>
        <w:t xml:space="preserve"> Sentencias </w:t>
      </w:r>
      <w:hyperlink w:anchor="SENTENCIA_2021_121" w:history="1">
        <w:r w:rsidRPr="00881538">
          <w:rPr>
            <w:rStyle w:val="TextoNormalCaracter"/>
          </w:rPr>
          <w:t>121/2021</w:t>
        </w:r>
      </w:hyperlink>
      <w:r>
        <w:t xml:space="preserve">, VP; </w:t>
      </w:r>
      <w:hyperlink w:anchor="SENTENCIA_2021_122" w:history="1">
        <w:r w:rsidRPr="00881538">
          <w:rPr>
            <w:rStyle w:val="TextoNormalCaracter"/>
          </w:rPr>
          <w:t>122/2021</w:t>
        </w:r>
      </w:hyperlink>
      <w:r>
        <w:t>, VP.</w:t>
      </w:r>
    </w:p>
    <w:p w:rsidR="00881538" w:rsidRDefault="00881538" w:rsidP="00881538">
      <w:pPr>
        <w:pStyle w:val="SangriaFrancesaArticulo"/>
      </w:pPr>
      <w:r w:rsidRPr="00881538">
        <w:rPr>
          <w:rStyle w:val="TextoNormalNegritaCaracter"/>
        </w:rPr>
        <w:t>§ 144.</w:t>
      </w:r>
      <w:r w:rsidRPr="00881538">
        <w:rPr>
          <w:rStyle w:val="TextoNormalCaracter"/>
        </w:rPr>
        <w:t>-</w:t>
      </w:r>
      <w:r>
        <w:t xml:space="preserve"> Sentencias </w:t>
      </w:r>
      <w:hyperlink w:anchor="SENTENCIA_2021_121" w:history="1">
        <w:r w:rsidRPr="00881538">
          <w:rPr>
            <w:rStyle w:val="TextoNormalCaracter"/>
          </w:rPr>
          <w:t>121/2021</w:t>
        </w:r>
      </w:hyperlink>
      <w:r>
        <w:t xml:space="preserve">, VP; </w:t>
      </w:r>
      <w:hyperlink w:anchor="SENTENCIA_2021_122" w:history="1">
        <w:r w:rsidRPr="00881538">
          <w:rPr>
            <w:rStyle w:val="TextoNormalCaracter"/>
          </w:rPr>
          <w:t>122/2021</w:t>
        </w:r>
      </w:hyperlink>
      <w:r>
        <w:t xml:space="preserve">, VP; </w:t>
      </w:r>
      <w:hyperlink w:anchor="SENTENCIA_2021_133" w:history="1">
        <w:r w:rsidRPr="00881538">
          <w:rPr>
            <w:rStyle w:val="TextoNormalCaracter"/>
          </w:rPr>
          <w:t>133/2021</w:t>
        </w:r>
      </w:hyperlink>
      <w:r>
        <w:t>, VP II.</w:t>
      </w:r>
    </w:p>
    <w:p w:rsidR="00881538" w:rsidRDefault="00881538" w:rsidP="00881538">
      <w:pPr>
        <w:pStyle w:val="SangriaFrancesaArticulo"/>
      </w:pPr>
      <w:r w:rsidRPr="00881538">
        <w:rPr>
          <w:rStyle w:val="TextoNormalNegritaCaracter"/>
        </w:rPr>
        <w:t>§ 145.</w:t>
      </w:r>
      <w:r w:rsidRPr="00881538">
        <w:rPr>
          <w:rStyle w:val="TextoNormalCaracter"/>
        </w:rPr>
        <w:t>-</w:t>
      </w:r>
      <w:r>
        <w:t xml:space="preserve"> Sentencias </w:t>
      </w:r>
      <w:hyperlink w:anchor="SENTENCIA_2021_121" w:history="1">
        <w:r w:rsidRPr="00881538">
          <w:rPr>
            <w:rStyle w:val="TextoNormalCaracter"/>
          </w:rPr>
          <w:t>121/2021</w:t>
        </w:r>
      </w:hyperlink>
      <w:r>
        <w:t xml:space="preserve">, VP; </w:t>
      </w:r>
      <w:hyperlink w:anchor="SENTENCIA_2021_122" w:history="1">
        <w:r w:rsidRPr="00881538">
          <w:rPr>
            <w:rStyle w:val="TextoNormalCaracter"/>
          </w:rPr>
          <w:t>122/2021</w:t>
        </w:r>
      </w:hyperlink>
      <w:r>
        <w:t>, VP.</w:t>
      </w:r>
    </w:p>
    <w:p w:rsidR="00881538" w:rsidRDefault="00881538" w:rsidP="00881538">
      <w:pPr>
        <w:pStyle w:val="SangriaFrancesaArticulo"/>
      </w:pPr>
      <w:r w:rsidRPr="00881538">
        <w:rPr>
          <w:rStyle w:val="TextoNormalNegritaCaracter"/>
        </w:rPr>
        <w:t>§ 146.</w:t>
      </w:r>
      <w:r w:rsidRPr="00881538">
        <w:rPr>
          <w:rStyle w:val="TextoNormalCaracter"/>
        </w:rPr>
        <w:t>-</w:t>
      </w:r>
      <w:r>
        <w:t xml:space="preserve"> Sentencias </w:t>
      </w:r>
      <w:hyperlink w:anchor="SENTENCIA_2021_121" w:history="1">
        <w:r w:rsidRPr="00881538">
          <w:rPr>
            <w:rStyle w:val="TextoNormalCaracter"/>
          </w:rPr>
          <w:t>121/2021</w:t>
        </w:r>
      </w:hyperlink>
      <w:r>
        <w:t xml:space="preserve">, VP; </w:t>
      </w:r>
      <w:hyperlink w:anchor="SENTENCIA_2021_122" w:history="1">
        <w:r w:rsidRPr="00881538">
          <w:rPr>
            <w:rStyle w:val="TextoNormalCaracter"/>
          </w:rPr>
          <w:t>122/2021</w:t>
        </w:r>
      </w:hyperlink>
      <w:r>
        <w:t xml:space="preserve">, VP; </w:t>
      </w:r>
      <w:hyperlink w:anchor="SENTENCIA_2021_133" w:history="1">
        <w:r w:rsidRPr="00881538">
          <w:rPr>
            <w:rStyle w:val="TextoNormalCaracter"/>
          </w:rPr>
          <w:t>133/2021</w:t>
        </w:r>
      </w:hyperlink>
      <w:r>
        <w:t>, VP II.</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27 de octubre de 2015 (R.E. c. Reino Unido)</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99" w:history="1">
        <w:r w:rsidRPr="00881538">
          <w:rPr>
            <w:rStyle w:val="TextoNormalCaracter"/>
          </w:rPr>
          <w:t>99/2021</w:t>
        </w:r>
      </w:hyperlink>
      <w:r>
        <w:t>, f. 4.</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5 de enero de 2016 (Frumkin c. Rusia)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121" w:history="1">
        <w:r w:rsidRPr="00881538">
          <w:rPr>
            <w:rStyle w:val="TextoNormalCaracter"/>
          </w:rPr>
          <w:t>121/2021</w:t>
        </w:r>
      </w:hyperlink>
      <w:r>
        <w:t xml:space="preserve">, VP; </w:t>
      </w:r>
      <w:hyperlink w:anchor="SENTENCIA_2021_122" w:history="1">
        <w:r w:rsidRPr="00881538">
          <w:rPr>
            <w:rStyle w:val="TextoNormalCaracter"/>
          </w:rPr>
          <w:t>122/2021</w:t>
        </w:r>
      </w:hyperlink>
      <w:r>
        <w:t>, VP.</w:t>
      </w:r>
    </w:p>
    <w:p w:rsidR="00881538" w:rsidRDefault="00881538" w:rsidP="00881538">
      <w:pPr>
        <w:pStyle w:val="SangriaFrancesaArticulo"/>
      </w:pPr>
      <w:r w:rsidRPr="00881538">
        <w:rPr>
          <w:rStyle w:val="TextoNormalNegritaCaracter"/>
        </w:rPr>
        <w:t>§ 93 a 99.</w:t>
      </w:r>
      <w:r w:rsidRPr="00881538">
        <w:rPr>
          <w:rStyle w:val="TextoNormalCaracter"/>
        </w:rPr>
        <w:t>-</w:t>
      </w:r>
      <w:r>
        <w:t xml:space="preserve"> Sentencia </w:t>
      </w:r>
      <w:hyperlink w:anchor="SENTENCIA_2021_122" w:history="1">
        <w:r w:rsidRPr="00881538">
          <w:rPr>
            <w:rStyle w:val="TextoNormalCaracter"/>
          </w:rPr>
          <w:t>122/2021</w:t>
        </w:r>
      </w:hyperlink>
      <w:r>
        <w:t>, f. 9.</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12 de enero de 2016 (Rodríguez Ravelo c. España)</w:t>
      </w:r>
    </w:p>
    <w:p w:rsidR="00881538" w:rsidRDefault="00881538" w:rsidP="00881538">
      <w:pPr>
        <w:pStyle w:val="SangriaFrancesaArticulo"/>
      </w:pPr>
      <w:r w:rsidRPr="00881538">
        <w:rPr>
          <w:rStyle w:val="TextoNormalNegritaCaracter"/>
        </w:rPr>
        <w:t>§ 44.</w:t>
      </w:r>
      <w:r w:rsidRPr="00881538">
        <w:rPr>
          <w:rStyle w:val="TextoNormalCaracter"/>
        </w:rPr>
        <w:t>-</w:t>
      </w:r>
      <w:r>
        <w:t xml:space="preserve"> Sentencia </w:t>
      </w:r>
      <w:hyperlink w:anchor="SENTENCIA_2021_133" w:history="1">
        <w:r w:rsidRPr="00881538">
          <w:rPr>
            <w:rStyle w:val="TextoNormalCaracter"/>
          </w:rPr>
          <w:t>133/2021</w:t>
        </w:r>
      </w:hyperlink>
      <w:r>
        <w:t>, VP III.</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19 de enero de 2016 (Gülcü c. Turquía)</w:t>
      </w:r>
    </w:p>
    <w:p w:rsidR="00881538" w:rsidRDefault="00881538" w:rsidP="00881538">
      <w:pPr>
        <w:pStyle w:val="SangriaFrancesaArticulo"/>
      </w:pPr>
      <w:r w:rsidRPr="00881538">
        <w:rPr>
          <w:rStyle w:val="TextoNormalNegritaCaracter"/>
        </w:rPr>
        <w:t>§ 115.</w:t>
      </w:r>
      <w:r w:rsidRPr="00881538">
        <w:rPr>
          <w:rStyle w:val="TextoNormalCaracter"/>
        </w:rPr>
        <w:t>-</w:t>
      </w:r>
      <w:r>
        <w:t xml:space="preserve"> Sentencias </w:t>
      </w:r>
      <w:hyperlink w:anchor="SENTENCIA_2021_121" w:history="1">
        <w:r w:rsidRPr="00881538">
          <w:rPr>
            <w:rStyle w:val="TextoNormalCaracter"/>
          </w:rPr>
          <w:t>121/2021</w:t>
        </w:r>
      </w:hyperlink>
      <w:r>
        <w:t xml:space="preserve">, VP; </w:t>
      </w:r>
      <w:hyperlink w:anchor="SENTENCIA_2021_122" w:history="1">
        <w:r w:rsidRPr="00881538">
          <w:rPr>
            <w:rStyle w:val="TextoNormalCaracter"/>
          </w:rPr>
          <w:t>122/2021</w:t>
        </w:r>
      </w:hyperlink>
      <w:r>
        <w:t xml:space="preserve">, VP; </w:t>
      </w:r>
      <w:hyperlink w:anchor="SENTENCIA_2021_133" w:history="1">
        <w:r w:rsidRPr="00881538">
          <w:rPr>
            <w:rStyle w:val="TextoNormalCaracter"/>
          </w:rPr>
          <w:t>133/2021</w:t>
        </w:r>
      </w:hyperlink>
      <w:r>
        <w:t>, VP II.</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23 de febrero de 2016 (Pérez Martínez c. España)</w:t>
      </w:r>
    </w:p>
    <w:p w:rsidR="00881538" w:rsidRDefault="00881538" w:rsidP="00881538">
      <w:pPr>
        <w:pStyle w:val="SangriaFrancesaArticulo"/>
      </w:pPr>
      <w:r w:rsidRPr="00881538">
        <w:rPr>
          <w:rStyle w:val="TextoNormalNegritaCaracter"/>
        </w:rPr>
        <w:t>§ 37.</w:t>
      </w:r>
      <w:r w:rsidRPr="00881538">
        <w:rPr>
          <w:rStyle w:val="TextoNormalCaracter"/>
        </w:rPr>
        <w:t>-</w:t>
      </w:r>
      <w:r>
        <w:t xml:space="preserve"> Sentencia </w:t>
      </w:r>
      <w:hyperlink w:anchor="SENTENCIA_2021_133" w:history="1">
        <w:r w:rsidRPr="00881538">
          <w:rPr>
            <w:rStyle w:val="TextoNormalCaracter"/>
          </w:rPr>
          <w:t>133/2021</w:t>
        </w:r>
      </w:hyperlink>
      <w:r>
        <w:t>, f.</w:t>
      </w:r>
    </w:p>
    <w:p w:rsidR="00881538" w:rsidRDefault="00881538" w:rsidP="00881538">
      <w:pPr>
        <w:pStyle w:val="SangriaFrancesaArticulo"/>
      </w:pPr>
      <w:r w:rsidRPr="00881538">
        <w:rPr>
          <w:rStyle w:val="TextoNormalNegritaCaracter"/>
        </w:rPr>
        <w:t>§ 39.</w:t>
      </w:r>
      <w:r w:rsidRPr="00881538">
        <w:rPr>
          <w:rStyle w:val="TextoNormalCaracter"/>
        </w:rPr>
        <w:t>-</w:t>
      </w:r>
      <w:r>
        <w:t xml:space="preserve"> Sentencia </w:t>
      </w:r>
      <w:hyperlink w:anchor="SENTENCIA_2021_133" w:history="1">
        <w:r w:rsidRPr="00881538">
          <w:rPr>
            <w:rStyle w:val="TextoNormalCaracter"/>
          </w:rPr>
          <w:t>133/2021</w:t>
        </w:r>
      </w:hyperlink>
      <w:r>
        <w:t>, f. 8.</w:t>
      </w:r>
    </w:p>
    <w:p w:rsidR="00881538" w:rsidRDefault="00881538" w:rsidP="00881538">
      <w:pPr>
        <w:pStyle w:val="SangriaFrancesaArticulo"/>
      </w:pPr>
      <w:r w:rsidRPr="00881538">
        <w:rPr>
          <w:rStyle w:val="TextoNormalNegritaCaracter"/>
        </w:rPr>
        <w:t>§ 40.</w:t>
      </w:r>
      <w:r w:rsidRPr="00881538">
        <w:rPr>
          <w:rStyle w:val="TextoNormalCaracter"/>
        </w:rPr>
        <w:t>-</w:t>
      </w:r>
      <w:r>
        <w:t xml:space="preserve"> Sentencia </w:t>
      </w:r>
      <w:hyperlink w:anchor="SENTENCIA_2021_133" w:history="1">
        <w:r w:rsidRPr="00881538">
          <w:rPr>
            <w:rStyle w:val="TextoNormalCaracter"/>
          </w:rPr>
          <w:t>133/2021</w:t>
        </w:r>
      </w:hyperlink>
      <w:r>
        <w:t>, f. 8.</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8 de marzo de 2016 (Porcel Terribas y otros c. España)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33" w:history="1">
        <w:r w:rsidRPr="00881538">
          <w:rPr>
            <w:rStyle w:val="TextoNormalCaracter"/>
          </w:rPr>
          <w:t>133/2021</w:t>
        </w:r>
      </w:hyperlink>
      <w:r>
        <w:t>, VP II.</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17 de marzo de 2016 (Rasul Jafarov c. Azerbaiyán)</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133.</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153.</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162.</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29 de marzo de 2016 (Gómez Olmeda c. España)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33" w:history="1">
        <w:r w:rsidRPr="00881538">
          <w:rPr>
            <w:rStyle w:val="TextoNormalCaracter"/>
          </w:rPr>
          <w:t>133/2021</w:t>
        </w:r>
      </w:hyperlink>
      <w:r>
        <w:t>, VP II.</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14 de junio de 2016 (Jiménez Losantos c. España)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33" w:history="1">
        <w:r w:rsidRPr="00881538">
          <w:rPr>
            <w:rStyle w:val="TextoNormalCaracter"/>
          </w:rPr>
          <w:t>133/2021</w:t>
        </w:r>
      </w:hyperlink>
      <w:r>
        <w:t>, VP II.</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12 de julio de 2016 (Reichman c. Francia)</w:t>
      </w:r>
    </w:p>
    <w:p w:rsidR="00881538" w:rsidRDefault="00881538" w:rsidP="00881538">
      <w:pPr>
        <w:pStyle w:val="SangriaFrancesaArticulo"/>
      </w:pPr>
      <w:r w:rsidRPr="00881538">
        <w:rPr>
          <w:rStyle w:val="TextoNormalNegritaCaracter"/>
        </w:rPr>
        <w:t>§ 73.</w:t>
      </w:r>
      <w:r w:rsidRPr="00881538">
        <w:rPr>
          <w:rStyle w:val="TextoNormalCaracter"/>
        </w:rPr>
        <w:t>-</w:t>
      </w:r>
      <w:r>
        <w:t xml:space="preserve"> Sentencia </w:t>
      </w:r>
      <w:hyperlink w:anchor="SENTENCIA_2021_133" w:history="1">
        <w:r w:rsidRPr="00881538">
          <w:rPr>
            <w:rStyle w:val="TextoNormalCaracter"/>
          </w:rPr>
          <w:t>133/2021</w:t>
        </w:r>
      </w:hyperlink>
      <w:r>
        <w:t>, VP III.</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4 de octubre de 2016 (Yaroslav Belousov c. Rusia)</w:t>
      </w:r>
    </w:p>
    <w:p w:rsidR="00881538" w:rsidRDefault="00881538" w:rsidP="00881538">
      <w:pPr>
        <w:pStyle w:val="SangriaFrancesaArticulo"/>
      </w:pPr>
      <w:r w:rsidRPr="00881538">
        <w:rPr>
          <w:rStyle w:val="TextoNormalNegritaCaracter"/>
        </w:rPr>
        <w:t>§ 177 a 180.</w:t>
      </w:r>
      <w:r w:rsidRPr="00881538">
        <w:rPr>
          <w:rStyle w:val="TextoNormalCaracter"/>
        </w:rPr>
        <w:t>-</w:t>
      </w:r>
      <w:r>
        <w:t xml:space="preserve"> Sentencias </w:t>
      </w:r>
      <w:hyperlink w:anchor="SENTENCIA_2021_121" w:history="1">
        <w:r w:rsidRPr="00881538">
          <w:rPr>
            <w:rStyle w:val="TextoNormalCaracter"/>
          </w:rPr>
          <w:t>121/2021</w:t>
        </w:r>
      </w:hyperlink>
      <w:r>
        <w:t xml:space="preserve">, VP; </w:t>
      </w:r>
      <w:hyperlink w:anchor="SENTENCIA_2021_122" w:history="1">
        <w:r w:rsidRPr="00881538">
          <w:rPr>
            <w:rStyle w:val="TextoNormalCaracter"/>
          </w:rPr>
          <w:t>122/2021</w:t>
        </w:r>
      </w:hyperlink>
      <w:r>
        <w:t xml:space="preserve">, VP; </w:t>
      </w:r>
      <w:hyperlink w:anchor="SENTENCIA_2021_133" w:history="1">
        <w:r w:rsidRPr="00881538">
          <w:rPr>
            <w:rStyle w:val="TextoNormalCaracter"/>
          </w:rPr>
          <w:t>133/2021</w:t>
        </w:r>
      </w:hyperlink>
      <w:r>
        <w:t>, VP II.</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13 de junio de 2017 (Atutxa Mendiola y otros c. España)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33" w:history="1">
        <w:r w:rsidRPr="00881538">
          <w:rPr>
            <w:rStyle w:val="TextoNormalCaracter"/>
          </w:rPr>
          <w:t>133/2021</w:t>
        </w:r>
      </w:hyperlink>
      <w:r>
        <w:t>, VP II, VP III.</w:t>
      </w:r>
    </w:p>
    <w:p w:rsidR="00881538" w:rsidRDefault="00881538" w:rsidP="00881538">
      <w:pPr>
        <w:pStyle w:val="SangriaFrancesaArticulo"/>
      </w:pPr>
      <w:r w:rsidRPr="00881538">
        <w:rPr>
          <w:rStyle w:val="TextoNormalNegritaCaracter"/>
        </w:rPr>
        <w:t>§ 43.</w:t>
      </w:r>
      <w:r w:rsidRPr="00881538">
        <w:rPr>
          <w:rStyle w:val="TextoNormalCaracter"/>
        </w:rPr>
        <w:t>-</w:t>
      </w:r>
      <w:r>
        <w:t xml:space="preserve"> Sentencia </w:t>
      </w:r>
      <w:hyperlink w:anchor="SENTENCIA_2021_133" w:history="1">
        <w:r w:rsidRPr="00881538">
          <w:rPr>
            <w:rStyle w:val="TextoNormalCaracter"/>
          </w:rPr>
          <w:t>133/2021</w:t>
        </w:r>
      </w:hyperlink>
      <w:r>
        <w:t>, VP III.</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25 de julio de 2017 (Annenkov y otros c. Rusia)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121" w:history="1">
        <w:r w:rsidRPr="00881538">
          <w:rPr>
            <w:rStyle w:val="TextoNormalCaracter"/>
          </w:rPr>
          <w:t>121/2021</w:t>
        </w:r>
      </w:hyperlink>
      <w:r>
        <w:t xml:space="preserve">, VP; </w:t>
      </w:r>
      <w:hyperlink w:anchor="SENTENCIA_2021_122" w:history="1">
        <w:r w:rsidRPr="00881538">
          <w:rPr>
            <w:rStyle w:val="TextoNormalCaracter"/>
          </w:rPr>
          <w:t>122/2021</w:t>
        </w:r>
      </w:hyperlink>
      <w:r>
        <w:t xml:space="preserve">, VP; </w:t>
      </w:r>
      <w:hyperlink w:anchor="SENTENCIA_2021_133" w:history="1">
        <w:r w:rsidRPr="00881538">
          <w:rPr>
            <w:rStyle w:val="TextoNormalCaracter"/>
          </w:rPr>
          <w:t>133/2021</w:t>
        </w:r>
      </w:hyperlink>
      <w:r>
        <w:t>, VP II.</w:t>
      </w:r>
    </w:p>
    <w:p w:rsidR="00881538" w:rsidRDefault="00881538" w:rsidP="00881538">
      <w:pPr>
        <w:pStyle w:val="SangriaFrancesaArticulo"/>
      </w:pPr>
      <w:r w:rsidRPr="00881538">
        <w:rPr>
          <w:rStyle w:val="TextoNormalNegritaCaracter"/>
        </w:rPr>
        <w:t>§ 122.</w:t>
      </w:r>
      <w:r w:rsidRPr="00881538">
        <w:rPr>
          <w:rStyle w:val="TextoNormalCaracter"/>
        </w:rPr>
        <w:t>-</w:t>
      </w:r>
      <w:r>
        <w:t xml:space="preserve"> Sentencias </w:t>
      </w:r>
      <w:hyperlink w:anchor="SENTENCIA_2021_121" w:history="1">
        <w:r w:rsidRPr="00881538">
          <w:rPr>
            <w:rStyle w:val="TextoNormalCaracter"/>
          </w:rPr>
          <w:t>121/2021</w:t>
        </w:r>
      </w:hyperlink>
      <w:r>
        <w:t xml:space="preserve">, VP; </w:t>
      </w:r>
      <w:hyperlink w:anchor="SENTENCIA_2021_122" w:history="1">
        <w:r w:rsidRPr="00881538">
          <w:rPr>
            <w:rStyle w:val="TextoNormalCaracter"/>
          </w:rPr>
          <w:t>122/2021</w:t>
        </w:r>
      </w:hyperlink>
      <w:r>
        <w:t xml:space="preserve">, VP; </w:t>
      </w:r>
      <w:hyperlink w:anchor="SENTENCIA_2021_133" w:history="1">
        <w:r w:rsidRPr="00881538">
          <w:rPr>
            <w:rStyle w:val="TextoNormalCaracter"/>
          </w:rPr>
          <w:t>133/2021</w:t>
        </w:r>
      </w:hyperlink>
      <w:r>
        <w:t>, VP II.</w:t>
      </w:r>
    </w:p>
    <w:p w:rsidR="00881538" w:rsidRDefault="00881538" w:rsidP="00881538">
      <w:pPr>
        <w:pStyle w:val="SangriaFrancesaArticulo"/>
      </w:pPr>
      <w:r w:rsidRPr="00881538">
        <w:rPr>
          <w:rStyle w:val="TextoNormalNegritaCaracter"/>
        </w:rPr>
        <w:t>§ 124.</w:t>
      </w:r>
      <w:r w:rsidRPr="00881538">
        <w:rPr>
          <w:rStyle w:val="TextoNormalCaracter"/>
        </w:rPr>
        <w:t>-</w:t>
      </w:r>
      <w:r>
        <w:t xml:space="preserve"> Sentencias </w:t>
      </w:r>
      <w:hyperlink w:anchor="SENTENCIA_2021_121" w:history="1">
        <w:r w:rsidRPr="00881538">
          <w:rPr>
            <w:rStyle w:val="TextoNormalCaracter"/>
          </w:rPr>
          <w:t>121/2021</w:t>
        </w:r>
      </w:hyperlink>
      <w:r>
        <w:t xml:space="preserve">, VP; </w:t>
      </w:r>
      <w:hyperlink w:anchor="SENTENCIA_2021_122" w:history="1">
        <w:r w:rsidRPr="00881538">
          <w:rPr>
            <w:rStyle w:val="TextoNormalCaracter"/>
          </w:rPr>
          <w:t>122/2021</w:t>
        </w:r>
      </w:hyperlink>
      <w:r>
        <w:t xml:space="preserve">, VP; </w:t>
      </w:r>
      <w:hyperlink w:anchor="SENTENCIA_2021_133" w:history="1">
        <w:r w:rsidRPr="00881538">
          <w:rPr>
            <w:rStyle w:val="TextoNormalCaracter"/>
          </w:rPr>
          <w:t>133/2021</w:t>
        </w:r>
      </w:hyperlink>
      <w:r>
        <w:t>, VP II.</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28 de noviembre de 2017 (Merabishvili c. Georgia)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206 a 228.</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229.</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230.</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234.</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235.</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282.</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283.</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284.</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287.</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288.</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290.</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291.</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292.</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293.</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303.</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304.</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305.</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306.</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307.</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308.</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309.</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310.</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310 y ss..</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318.</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324.</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332.</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351.</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352.</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353.</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30 de enero de 2018 (Barabanov c. Rusia)</w:t>
      </w:r>
    </w:p>
    <w:p w:rsidR="00881538" w:rsidRDefault="00881538" w:rsidP="00881538">
      <w:pPr>
        <w:pStyle w:val="SangriaFrancesaArticulo"/>
      </w:pPr>
      <w:r w:rsidRPr="00881538">
        <w:rPr>
          <w:rStyle w:val="TextoNormalNegritaCaracter"/>
        </w:rPr>
        <w:t>§ 74.</w:t>
      </w:r>
      <w:r w:rsidRPr="00881538">
        <w:rPr>
          <w:rStyle w:val="TextoNormalCaracter"/>
        </w:rPr>
        <w:t>-</w:t>
      </w:r>
      <w:r>
        <w:t xml:space="preserve"> Sentencias </w:t>
      </w:r>
      <w:hyperlink w:anchor="SENTENCIA_2021_121" w:history="1">
        <w:r w:rsidRPr="00881538">
          <w:rPr>
            <w:rStyle w:val="TextoNormalCaracter"/>
          </w:rPr>
          <w:t>121/2021</w:t>
        </w:r>
      </w:hyperlink>
      <w:r>
        <w:t xml:space="preserve">, VP; </w:t>
      </w:r>
      <w:hyperlink w:anchor="SENTENCIA_2021_122" w:history="1">
        <w:r w:rsidRPr="00881538">
          <w:rPr>
            <w:rStyle w:val="TextoNormalCaracter"/>
          </w:rPr>
          <w:t>122/2021</w:t>
        </w:r>
      </w:hyperlink>
      <w:r>
        <w:t xml:space="preserve">, VP; </w:t>
      </w:r>
      <w:hyperlink w:anchor="SENTENCIA_2021_133" w:history="1">
        <w:r w:rsidRPr="00881538">
          <w:rPr>
            <w:rStyle w:val="TextoNormalCaracter"/>
          </w:rPr>
          <w:t>133/2021</w:t>
        </w:r>
      </w:hyperlink>
      <w:r>
        <w:t>, VP II.</w:t>
      </w:r>
    </w:p>
    <w:p w:rsidR="00881538" w:rsidRDefault="00881538" w:rsidP="00881538">
      <w:pPr>
        <w:pStyle w:val="SangriaFrancesaArticulo"/>
      </w:pPr>
      <w:r w:rsidRPr="00881538">
        <w:rPr>
          <w:rStyle w:val="TextoNormalNegritaCaracter"/>
        </w:rPr>
        <w:t>§ 75.</w:t>
      </w:r>
      <w:r w:rsidRPr="00881538">
        <w:rPr>
          <w:rStyle w:val="TextoNormalCaracter"/>
        </w:rPr>
        <w:t>-</w:t>
      </w:r>
      <w:r>
        <w:t xml:space="preserve"> Sentencias </w:t>
      </w:r>
      <w:hyperlink w:anchor="SENTENCIA_2021_121" w:history="1">
        <w:r w:rsidRPr="00881538">
          <w:rPr>
            <w:rStyle w:val="TextoNormalCaracter"/>
          </w:rPr>
          <w:t>121/2021</w:t>
        </w:r>
      </w:hyperlink>
      <w:r>
        <w:t xml:space="preserve">, VP; </w:t>
      </w:r>
      <w:hyperlink w:anchor="SENTENCIA_2021_122" w:history="1">
        <w:r w:rsidRPr="00881538">
          <w:rPr>
            <w:rStyle w:val="TextoNormalCaracter"/>
          </w:rPr>
          <w:t>122/2021</w:t>
        </w:r>
      </w:hyperlink>
      <w:r>
        <w:t xml:space="preserve">, VP; </w:t>
      </w:r>
      <w:hyperlink w:anchor="SENTENCIA_2021_133" w:history="1">
        <w:r w:rsidRPr="00881538">
          <w:rPr>
            <w:rStyle w:val="TextoNormalCaracter"/>
          </w:rPr>
          <w:t>133/2021</w:t>
        </w:r>
      </w:hyperlink>
      <w:r>
        <w:t>, VP II.</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13 de marzo de 2018 (Stern Taulats y Roura Capellera c. España)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f. 11, VP; </w:t>
      </w:r>
      <w:hyperlink w:anchor="SENTENCIA_2021_106" w:history="1">
        <w:r w:rsidRPr="00881538">
          <w:rPr>
            <w:rStyle w:val="TextoNormalCaracter"/>
          </w:rPr>
          <w:t>106/2021</w:t>
        </w:r>
      </w:hyperlink>
      <w:r>
        <w:t xml:space="preserve">, f. 11, VP; </w:t>
      </w:r>
      <w:hyperlink w:anchor="SENTENCIA_2021_121" w:history="1">
        <w:r w:rsidRPr="00881538">
          <w:rPr>
            <w:rStyle w:val="TextoNormalCaracter"/>
          </w:rPr>
          <w:t>121/2021</w:t>
        </w:r>
      </w:hyperlink>
      <w:r>
        <w:t xml:space="preserve">, f. 12; </w:t>
      </w:r>
      <w:hyperlink w:anchor="SENTENCIA_2021_133" w:history="1">
        <w:r w:rsidRPr="00881538">
          <w:rPr>
            <w:rStyle w:val="TextoNormalCaracter"/>
          </w:rPr>
          <w:t>133/2021</w:t>
        </w:r>
      </w:hyperlink>
      <w:r>
        <w:t>, VP II.</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13 de marzo de 2018 (Vilches Coronado y otros c. España)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33" w:history="1">
        <w:r w:rsidRPr="00881538">
          <w:rPr>
            <w:rStyle w:val="TextoNormalCaracter"/>
          </w:rPr>
          <w:t>133/2021</w:t>
        </w:r>
      </w:hyperlink>
      <w:r>
        <w:t>, VP III.</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19 de abril de 2018 (Mammadli c. Azerbaiyán)</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96.</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104.</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7 de junio de 2018 (Rashad Hasanov y otros c. Azerbaiyán)</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79 a 81.</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119.</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122.</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123.</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124.</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125.</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17 de julio de 2018 (Mariya Alekhina y otras c. Rusia)</w:t>
      </w:r>
    </w:p>
    <w:p w:rsidR="00881538" w:rsidRDefault="00881538" w:rsidP="00881538">
      <w:pPr>
        <w:pStyle w:val="SangriaFrancesaArticulo"/>
      </w:pPr>
      <w:r w:rsidRPr="00881538">
        <w:rPr>
          <w:rStyle w:val="TextoNormalNegritaCaracter"/>
        </w:rPr>
        <w:t>§ 215.</w:t>
      </w:r>
      <w:r w:rsidRPr="00881538">
        <w:rPr>
          <w:rStyle w:val="TextoNormalCaracter"/>
        </w:rPr>
        <w:t>-</w:t>
      </w:r>
      <w:r>
        <w:t xml:space="preserve"> Sentencia </w:t>
      </w:r>
      <w:hyperlink w:anchor="SENTENCIA_2021_133" w:history="1">
        <w:r w:rsidRPr="00881538">
          <w:rPr>
            <w:rStyle w:val="TextoNormalCaracter"/>
          </w:rPr>
          <w:t>133/2021</w:t>
        </w:r>
      </w:hyperlink>
      <w:r>
        <w:t>, VP III.</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4 de septiembre de 2018 (Fatih Tas c. Turquía, —núm. 5—)</w:t>
      </w:r>
    </w:p>
    <w:p w:rsidR="00881538" w:rsidRDefault="00881538" w:rsidP="00881538">
      <w:pPr>
        <w:pStyle w:val="SangriaFrancesaArticulo"/>
      </w:pPr>
      <w:r w:rsidRPr="00881538">
        <w:rPr>
          <w:rStyle w:val="TextoNormalNegritaCaracter"/>
        </w:rPr>
        <w:t>§ 40.</w:t>
      </w:r>
      <w:r w:rsidRPr="00881538">
        <w:rPr>
          <w:rStyle w:val="TextoNormalCaracter"/>
        </w:rPr>
        <w:t>-</w:t>
      </w:r>
      <w:r>
        <w:t xml:space="preserve"> Sentencias </w:t>
      </w:r>
      <w:hyperlink w:anchor="SENTENCIA_2021_121" w:history="1">
        <w:r w:rsidRPr="00881538">
          <w:rPr>
            <w:rStyle w:val="TextoNormalCaracter"/>
          </w:rPr>
          <w:t>121/2021</w:t>
        </w:r>
      </w:hyperlink>
      <w:r>
        <w:t xml:space="preserve">, f. 12; </w:t>
      </w:r>
      <w:hyperlink w:anchor="SENTENCIA_2021_122" w:history="1">
        <w:r w:rsidRPr="00881538">
          <w:rPr>
            <w:rStyle w:val="TextoNormalCaracter"/>
          </w:rPr>
          <w:t>122/2021</w:t>
        </w:r>
      </w:hyperlink>
      <w:r>
        <w:t xml:space="preserve">, f. 10; </w:t>
      </w:r>
      <w:hyperlink w:anchor="SENTENCIA_2021_133" w:history="1">
        <w:r w:rsidRPr="00881538">
          <w:rPr>
            <w:rStyle w:val="TextoNormalCaracter"/>
          </w:rPr>
          <w:t>133/2021</w:t>
        </w:r>
      </w:hyperlink>
      <w:r>
        <w:t>, VP III.</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20 de septiembre de 2018 (Aliyev c. Azerbaiyán)</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164.</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187.</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198.</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215.</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20 de septiembre de 2018 (Mushegh Saghatelyan c. Armenia)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33" w:history="1">
        <w:r w:rsidRPr="00881538">
          <w:rPr>
            <w:rStyle w:val="TextoNormalCaracter"/>
          </w:rPr>
          <w:t>133/2021</w:t>
        </w:r>
      </w:hyperlink>
      <w:r>
        <w:t>, f. 5, VP III.</w:t>
      </w:r>
    </w:p>
    <w:p w:rsidR="00881538" w:rsidRDefault="00881538" w:rsidP="00881538">
      <w:pPr>
        <w:pStyle w:val="SangriaFrancesaArticulo"/>
      </w:pPr>
      <w:r w:rsidRPr="00881538">
        <w:rPr>
          <w:rStyle w:val="TextoNormalNegritaCaracter"/>
        </w:rPr>
        <w:t>§ 227.</w:t>
      </w:r>
      <w:r w:rsidRPr="00881538">
        <w:rPr>
          <w:rStyle w:val="TextoNormalCaracter"/>
        </w:rPr>
        <w:t>-</w:t>
      </w:r>
      <w:r>
        <w:t xml:space="preserve"> Sentencias </w:t>
      </w:r>
      <w:hyperlink w:anchor="SENTENCIA_2021_122" w:history="1">
        <w:r w:rsidRPr="00881538">
          <w:rPr>
            <w:rStyle w:val="TextoNormalCaracter"/>
          </w:rPr>
          <w:t>122/2021</w:t>
        </w:r>
      </w:hyperlink>
      <w:r>
        <w:t xml:space="preserve">, f. 9; </w:t>
      </w:r>
      <w:hyperlink w:anchor="SENTENCIA_2021_133" w:history="1">
        <w:r w:rsidRPr="00881538">
          <w:rPr>
            <w:rStyle w:val="TextoNormalCaracter"/>
          </w:rPr>
          <w:t>133/2021</w:t>
        </w:r>
      </w:hyperlink>
      <w:r>
        <w:t>, f. 4, VP III.</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11 de octubre de 2018 (Tuskia y otros c. Georgia)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121" w:history="1">
        <w:r w:rsidRPr="00881538">
          <w:rPr>
            <w:rStyle w:val="TextoNormalCaracter"/>
          </w:rPr>
          <w:t>121/2021</w:t>
        </w:r>
      </w:hyperlink>
      <w:r>
        <w:t xml:space="preserve">, VP; </w:t>
      </w:r>
      <w:hyperlink w:anchor="SENTENCIA_2021_122" w:history="1">
        <w:r w:rsidRPr="00881538">
          <w:rPr>
            <w:rStyle w:val="TextoNormalCaracter"/>
          </w:rPr>
          <w:t>122/2021</w:t>
        </w:r>
      </w:hyperlink>
      <w:r>
        <w:t xml:space="preserve">, VP; </w:t>
      </w:r>
      <w:hyperlink w:anchor="SENTENCIA_2021_133" w:history="1">
        <w:r w:rsidRPr="00881538">
          <w:rPr>
            <w:rStyle w:val="TextoNormalCaracter"/>
          </w:rPr>
          <w:t>133/2021</w:t>
        </w:r>
      </w:hyperlink>
      <w:r>
        <w:t>, VP II.</w:t>
      </w:r>
    </w:p>
    <w:p w:rsidR="00881538" w:rsidRDefault="00881538" w:rsidP="00881538">
      <w:pPr>
        <w:pStyle w:val="SangriaFrancesaArticulo"/>
      </w:pPr>
      <w:r w:rsidRPr="00881538">
        <w:rPr>
          <w:rStyle w:val="TextoNormalNegritaCaracter"/>
        </w:rPr>
        <w:t>§ 76 a 87.</w:t>
      </w:r>
      <w:r w:rsidRPr="00881538">
        <w:rPr>
          <w:rStyle w:val="TextoNormalCaracter"/>
        </w:rPr>
        <w:t>-</w:t>
      </w:r>
      <w:r>
        <w:t xml:space="preserve"> Sentencias </w:t>
      </w:r>
      <w:hyperlink w:anchor="SENTENCIA_2021_121" w:history="1">
        <w:r w:rsidRPr="00881538">
          <w:rPr>
            <w:rStyle w:val="TextoNormalCaracter"/>
          </w:rPr>
          <w:t>121/2021</w:t>
        </w:r>
      </w:hyperlink>
      <w:r>
        <w:t xml:space="preserve">, VP; </w:t>
      </w:r>
      <w:hyperlink w:anchor="SENTENCIA_2021_122" w:history="1">
        <w:r w:rsidRPr="00881538">
          <w:rPr>
            <w:rStyle w:val="TextoNormalCaracter"/>
          </w:rPr>
          <w:t>122/2021</w:t>
        </w:r>
      </w:hyperlink>
      <w:r>
        <w:t>, VP.</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6 de noviembre de 2018 (Otegi Mondragón y otros c. España)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f. 5; </w:t>
      </w:r>
      <w:hyperlink w:anchor="SENTENCIA_2021_106" w:history="1">
        <w:r w:rsidRPr="00881538">
          <w:rPr>
            <w:rStyle w:val="TextoNormalCaracter"/>
          </w:rPr>
          <w:t>106/2021</w:t>
        </w:r>
      </w:hyperlink>
      <w:r>
        <w:t xml:space="preserve">, f. 5; </w:t>
      </w:r>
      <w:hyperlink w:anchor="SENTENCIA_2021_121" w:history="1">
        <w:r w:rsidRPr="00881538">
          <w:rPr>
            <w:rStyle w:val="TextoNormalCaracter"/>
          </w:rPr>
          <w:t>121/2021</w:t>
        </w:r>
      </w:hyperlink>
      <w:r>
        <w:t xml:space="preserve">, f. 6; </w:t>
      </w:r>
      <w:hyperlink w:anchor="SENTENCIA_2021_122" w:history="1">
        <w:r w:rsidRPr="00881538">
          <w:rPr>
            <w:rStyle w:val="TextoNormalCaracter"/>
          </w:rPr>
          <w:t>122/2021</w:t>
        </w:r>
      </w:hyperlink>
      <w:r>
        <w:t>, f. 7.</w:t>
      </w:r>
    </w:p>
    <w:p w:rsidR="00881538" w:rsidRDefault="00881538" w:rsidP="00881538">
      <w:pPr>
        <w:pStyle w:val="SangriaFrancesaArticulo"/>
      </w:pPr>
      <w:r w:rsidRPr="00881538">
        <w:rPr>
          <w:rStyle w:val="TextoNormalNegritaCaracter"/>
        </w:rPr>
        <w:t>§ 52 a 57.</w:t>
      </w:r>
      <w:r w:rsidRPr="00881538">
        <w:rPr>
          <w:rStyle w:val="TextoNormalCaracter"/>
        </w:rPr>
        <w:t>-</w:t>
      </w:r>
      <w:r>
        <w:t xml:space="preserve"> Sentencias </w:t>
      </w:r>
      <w:hyperlink w:anchor="SENTENCIA_2021_91" w:history="1">
        <w:r w:rsidRPr="00881538">
          <w:rPr>
            <w:rStyle w:val="TextoNormalCaracter"/>
          </w:rPr>
          <w:t>91/2021</w:t>
        </w:r>
      </w:hyperlink>
      <w:r>
        <w:t xml:space="preserve">, f. 5; </w:t>
      </w:r>
      <w:hyperlink w:anchor="SENTENCIA_2021_106" w:history="1">
        <w:r w:rsidRPr="00881538">
          <w:rPr>
            <w:rStyle w:val="TextoNormalCaracter"/>
          </w:rPr>
          <w:t>106/2021</w:t>
        </w:r>
      </w:hyperlink>
      <w:r>
        <w:t xml:space="preserve">, f. 5; </w:t>
      </w:r>
      <w:hyperlink w:anchor="SENTENCIA_2021_121" w:history="1">
        <w:r w:rsidRPr="00881538">
          <w:rPr>
            <w:rStyle w:val="TextoNormalCaracter"/>
          </w:rPr>
          <w:t>121/2021</w:t>
        </w:r>
      </w:hyperlink>
      <w:r>
        <w:t xml:space="preserve">, f. 6; </w:t>
      </w:r>
      <w:hyperlink w:anchor="SENTENCIA_2021_122" w:history="1">
        <w:r w:rsidRPr="00881538">
          <w:rPr>
            <w:rStyle w:val="TextoNormalCaracter"/>
          </w:rPr>
          <w:t>122/2021</w:t>
        </w:r>
      </w:hyperlink>
      <w:r>
        <w:t>, f. 7.</w:t>
      </w:r>
    </w:p>
    <w:p w:rsidR="00881538" w:rsidRDefault="00881538" w:rsidP="00881538">
      <w:pPr>
        <w:pStyle w:val="SangriaFrancesaArticulo"/>
      </w:pPr>
      <w:r w:rsidRPr="00881538">
        <w:rPr>
          <w:rStyle w:val="TextoNormalNegritaCaracter"/>
        </w:rPr>
        <w:t>§ 65.</w:t>
      </w:r>
      <w:r w:rsidRPr="00881538">
        <w:rPr>
          <w:rStyle w:val="TextoNormalCaracter"/>
        </w:rPr>
        <w:t>-</w:t>
      </w:r>
      <w:r>
        <w:t xml:space="preserve"> Sentencia </w:t>
      </w:r>
      <w:hyperlink w:anchor="SENTENCIA_2021_122" w:history="1">
        <w:r w:rsidRPr="00881538">
          <w:rPr>
            <w:rStyle w:val="TextoNormalCaracter"/>
          </w:rPr>
          <w:t>122/2021</w:t>
        </w:r>
      </w:hyperlink>
      <w:r>
        <w:t>, f. 8.</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15 de noviembre de 2018 (Navalnyy c. Rusia)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71.</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98.</w:t>
      </w:r>
      <w:r w:rsidRPr="00881538">
        <w:rPr>
          <w:rStyle w:val="TextoNormalCaracter"/>
        </w:rPr>
        <w:t>-</w:t>
      </w:r>
      <w:r>
        <w:t xml:space="preserve"> Sentencias </w:t>
      </w:r>
      <w:hyperlink w:anchor="SENTENCIA_2021_121" w:history="1">
        <w:r w:rsidRPr="00881538">
          <w:rPr>
            <w:rStyle w:val="TextoNormalCaracter"/>
          </w:rPr>
          <w:t>121/2021</w:t>
        </w:r>
      </w:hyperlink>
      <w:r>
        <w:t xml:space="preserve">, VP; </w:t>
      </w:r>
      <w:hyperlink w:anchor="SENTENCIA_2021_122" w:history="1">
        <w:r w:rsidRPr="00881538">
          <w:rPr>
            <w:rStyle w:val="TextoNormalCaracter"/>
          </w:rPr>
          <w:t>122/2021</w:t>
        </w:r>
      </w:hyperlink>
      <w:r>
        <w:t xml:space="preserve">, VP; </w:t>
      </w:r>
      <w:hyperlink w:anchor="SENTENCIA_2021_133" w:history="1">
        <w:r w:rsidRPr="00881538">
          <w:rPr>
            <w:rStyle w:val="TextoNormalCaracter"/>
          </w:rPr>
          <w:t>133/2021</w:t>
        </w:r>
      </w:hyperlink>
      <w:r>
        <w:t>, VP II.</w:t>
      </w:r>
    </w:p>
    <w:p w:rsidR="00881538" w:rsidRDefault="00881538" w:rsidP="00881538">
      <w:pPr>
        <w:pStyle w:val="SangriaFrancesaArticulo"/>
      </w:pPr>
      <w:r w:rsidRPr="00881538">
        <w:rPr>
          <w:rStyle w:val="TextoNormalNegritaCaracter"/>
        </w:rPr>
        <w:t>§ 128.</w:t>
      </w:r>
      <w:r w:rsidRPr="00881538">
        <w:rPr>
          <w:rStyle w:val="TextoNormalCaracter"/>
        </w:rPr>
        <w:t>-</w:t>
      </w:r>
      <w:r>
        <w:t xml:space="preserve"> Sentencias </w:t>
      </w:r>
      <w:hyperlink w:anchor="SENTENCIA_2021_121" w:history="1">
        <w:r w:rsidRPr="00881538">
          <w:rPr>
            <w:rStyle w:val="TextoNormalCaracter"/>
          </w:rPr>
          <w:t>121/2021</w:t>
        </w:r>
      </w:hyperlink>
      <w:r>
        <w:t xml:space="preserve">, VP; </w:t>
      </w:r>
      <w:hyperlink w:anchor="SENTENCIA_2021_122" w:history="1">
        <w:r w:rsidRPr="00881538">
          <w:rPr>
            <w:rStyle w:val="TextoNormalCaracter"/>
          </w:rPr>
          <w:t>122/2021</w:t>
        </w:r>
      </w:hyperlink>
      <w:r>
        <w:t xml:space="preserve">, VP; </w:t>
      </w:r>
      <w:hyperlink w:anchor="SENTENCIA_2021_133" w:history="1">
        <w:r w:rsidRPr="00881538">
          <w:rPr>
            <w:rStyle w:val="TextoNormalCaracter"/>
          </w:rPr>
          <w:t>133/2021</w:t>
        </w:r>
      </w:hyperlink>
      <w:r>
        <w:t>, VP II.</w:t>
      </w:r>
    </w:p>
    <w:p w:rsidR="00881538" w:rsidRDefault="00881538" w:rsidP="00881538">
      <w:pPr>
        <w:pStyle w:val="SangriaFrancesaArticulo"/>
      </w:pPr>
      <w:r w:rsidRPr="00881538">
        <w:rPr>
          <w:rStyle w:val="TextoNormalNegritaCaracter"/>
        </w:rPr>
        <w:t>§ 164.</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165.</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171.</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173.</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174.</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175.</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176.</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20 de noviembre de 2018 (Toranzo Gómez c. España)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33" w:history="1">
        <w:r w:rsidRPr="00881538">
          <w:rPr>
            <w:rStyle w:val="TextoNormalCaracter"/>
          </w:rPr>
          <w:t>133/2021</w:t>
        </w:r>
      </w:hyperlink>
      <w:r>
        <w:t>, VP II.</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13 de diciembre de 2018 (Casa di Cura Valle Fiorita S.R.L. c. Italia)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13" w:history="1">
        <w:r w:rsidRPr="00881538">
          <w:rPr>
            <w:rStyle w:val="TextoNormalCaracter"/>
          </w:rPr>
          <w:t>113/2021</w:t>
        </w:r>
      </w:hyperlink>
      <w:r>
        <w:t>, VP.</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9 de abril de 2019 (Navalnyy c. Rusia —núm. 2—)</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93.</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98.</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25 de abril de 2019 (Ter-Petrosyan c. Armenia)</w:t>
      </w:r>
    </w:p>
    <w:p w:rsidR="00881538" w:rsidRDefault="00881538" w:rsidP="00881538">
      <w:pPr>
        <w:pStyle w:val="SangriaFrancesaArticulo"/>
      </w:pPr>
      <w:r w:rsidRPr="00881538">
        <w:rPr>
          <w:rStyle w:val="TextoNormalNegritaCaracter"/>
        </w:rPr>
        <w:t>§ 8 a 25.</w:t>
      </w:r>
      <w:r w:rsidRPr="00881538">
        <w:rPr>
          <w:rStyle w:val="TextoNormalCaracter"/>
        </w:rPr>
        <w:t>-</w:t>
      </w:r>
      <w:r>
        <w:t xml:space="preserve"> Sentencias </w:t>
      </w:r>
      <w:hyperlink w:anchor="SENTENCIA_2021_121" w:history="1">
        <w:r w:rsidRPr="00881538">
          <w:rPr>
            <w:rStyle w:val="TextoNormalCaracter"/>
          </w:rPr>
          <w:t>121/2021</w:t>
        </w:r>
      </w:hyperlink>
      <w:r>
        <w:t xml:space="preserve">, VP; </w:t>
      </w:r>
      <w:hyperlink w:anchor="SENTENCIA_2021_122" w:history="1">
        <w:r w:rsidRPr="00881538">
          <w:rPr>
            <w:rStyle w:val="TextoNormalCaracter"/>
          </w:rPr>
          <w:t>122/2021</w:t>
        </w:r>
      </w:hyperlink>
      <w:r>
        <w:t>, VP.</w:t>
      </w:r>
    </w:p>
    <w:p w:rsidR="00881538" w:rsidRDefault="00881538" w:rsidP="00881538">
      <w:pPr>
        <w:pStyle w:val="SangriaFrancesaArticulo"/>
      </w:pPr>
      <w:r w:rsidRPr="00881538">
        <w:rPr>
          <w:rStyle w:val="TextoNormalNegritaCaracter"/>
        </w:rPr>
        <w:t>§ 53.</w:t>
      </w:r>
      <w:r w:rsidRPr="00881538">
        <w:rPr>
          <w:rStyle w:val="TextoNormalCaracter"/>
        </w:rPr>
        <w:t>-</w:t>
      </w:r>
      <w:r>
        <w:t xml:space="preserve"> Sentencias </w:t>
      </w:r>
      <w:hyperlink w:anchor="SENTENCIA_2021_121" w:history="1">
        <w:r w:rsidRPr="00881538">
          <w:rPr>
            <w:rStyle w:val="TextoNormalCaracter"/>
          </w:rPr>
          <w:t>121/2021</w:t>
        </w:r>
      </w:hyperlink>
      <w:r>
        <w:t xml:space="preserve">, VP; </w:t>
      </w:r>
      <w:hyperlink w:anchor="SENTENCIA_2021_122" w:history="1">
        <w:r w:rsidRPr="00881538">
          <w:rPr>
            <w:rStyle w:val="TextoNormalCaracter"/>
          </w:rPr>
          <w:t>122/2021</w:t>
        </w:r>
      </w:hyperlink>
      <w:r>
        <w:t>, VP.</w:t>
      </w:r>
    </w:p>
    <w:p w:rsidR="00881538" w:rsidRDefault="00881538" w:rsidP="00881538">
      <w:pPr>
        <w:pStyle w:val="SangriaFrancesaArticulo"/>
      </w:pPr>
    </w:p>
    <w:p w:rsidR="00881538" w:rsidRDefault="00881538" w:rsidP="00881538">
      <w:pPr>
        <w:pStyle w:val="TextoNormalNegritaCursivandice"/>
      </w:pPr>
      <w:r>
        <w:t>Decisión del Tribunal Europeo de Derechos Humanos de 7 de mayo de 2019 (Maria Carme Forcadell i Lluís y otros c. España)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f. 11; </w:t>
      </w:r>
      <w:hyperlink w:anchor="SENTENCIA_2021_106" w:history="1">
        <w:r w:rsidRPr="00881538">
          <w:rPr>
            <w:rStyle w:val="TextoNormalCaracter"/>
          </w:rPr>
          <w:t>106/2021</w:t>
        </w:r>
      </w:hyperlink>
      <w:r>
        <w:t xml:space="preserve">, f. 11; </w:t>
      </w:r>
      <w:hyperlink w:anchor="SENTENCIA_2021_121" w:history="1">
        <w:r w:rsidRPr="00881538">
          <w:rPr>
            <w:rStyle w:val="TextoNormalCaracter"/>
          </w:rPr>
          <w:t>121/2021</w:t>
        </w:r>
      </w:hyperlink>
      <w:r>
        <w:t xml:space="preserve">, f. 12, VP; </w:t>
      </w:r>
      <w:hyperlink w:anchor="SENTENCIA_2021_122" w:history="1">
        <w:r w:rsidRPr="00881538">
          <w:rPr>
            <w:rStyle w:val="TextoNormalCaracter"/>
          </w:rPr>
          <w:t>122/2021</w:t>
        </w:r>
      </w:hyperlink>
      <w:r>
        <w:t>, f. 9, VP.</w:t>
      </w:r>
    </w:p>
    <w:p w:rsidR="00881538" w:rsidRDefault="00881538" w:rsidP="00881538">
      <w:pPr>
        <w:pStyle w:val="SangriaFrancesaArticulo"/>
      </w:pPr>
      <w:r w:rsidRPr="00881538">
        <w:rPr>
          <w:rStyle w:val="TextoNormalNegritaCaracter"/>
        </w:rPr>
        <w:t>§ 32.</w:t>
      </w:r>
      <w:r w:rsidRPr="00881538">
        <w:rPr>
          <w:rStyle w:val="TextoNormalCaracter"/>
        </w:rPr>
        <w:t>-</w:t>
      </w:r>
      <w:r>
        <w:t xml:space="preserve"> Sentencias </w:t>
      </w:r>
      <w:hyperlink w:anchor="SENTENCIA_2021_121" w:history="1">
        <w:r w:rsidRPr="00881538">
          <w:rPr>
            <w:rStyle w:val="TextoNormalCaracter"/>
          </w:rPr>
          <w:t>121/2021</w:t>
        </w:r>
      </w:hyperlink>
      <w:r>
        <w:t xml:space="preserve">, VP; </w:t>
      </w:r>
      <w:hyperlink w:anchor="SENTENCIA_2021_122" w:history="1">
        <w:r w:rsidRPr="00881538">
          <w:rPr>
            <w:rStyle w:val="TextoNormalCaracter"/>
          </w:rPr>
          <w:t>122/2021</w:t>
        </w:r>
      </w:hyperlink>
      <w:r>
        <w:t>, VP.</w:t>
      </w:r>
    </w:p>
    <w:p w:rsidR="00881538" w:rsidRDefault="00881538" w:rsidP="00881538">
      <w:pPr>
        <w:pStyle w:val="SangriaFrancesaArticulo"/>
      </w:pPr>
      <w:r w:rsidRPr="00881538">
        <w:rPr>
          <w:rStyle w:val="TextoNormalNegritaCaracter"/>
        </w:rPr>
        <w:t>§ 33.</w:t>
      </w:r>
      <w:r w:rsidRPr="00881538">
        <w:rPr>
          <w:rStyle w:val="TextoNormalCaracter"/>
        </w:rPr>
        <w:t>-</w:t>
      </w:r>
      <w:r>
        <w:t xml:space="preserve"> Sentencias </w:t>
      </w:r>
      <w:hyperlink w:anchor="SENTENCIA_2021_121" w:history="1">
        <w:r w:rsidRPr="00881538">
          <w:rPr>
            <w:rStyle w:val="TextoNormalCaracter"/>
          </w:rPr>
          <w:t>121/2021</w:t>
        </w:r>
      </w:hyperlink>
      <w:r>
        <w:t xml:space="preserve">, VP; </w:t>
      </w:r>
      <w:hyperlink w:anchor="SENTENCIA_2021_122" w:history="1">
        <w:r w:rsidRPr="00881538">
          <w:rPr>
            <w:rStyle w:val="TextoNormalCaracter"/>
          </w:rPr>
          <w:t>122/2021</w:t>
        </w:r>
      </w:hyperlink>
      <w:r>
        <w:t>, f. 11, VP.</w:t>
      </w:r>
    </w:p>
    <w:p w:rsidR="00881538" w:rsidRDefault="00881538" w:rsidP="00881538">
      <w:pPr>
        <w:pStyle w:val="SangriaFrancesaArticulo"/>
      </w:pPr>
      <w:r w:rsidRPr="00881538">
        <w:rPr>
          <w:rStyle w:val="TextoNormalNegritaCaracter"/>
        </w:rPr>
        <w:t>§ 37.</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38.</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4 de julio de 2019 (Korban c. Ucrania)</w:t>
      </w:r>
    </w:p>
    <w:p w:rsidR="00881538" w:rsidRDefault="00881538" w:rsidP="00881538">
      <w:pPr>
        <w:pStyle w:val="SangriaFrancesaArticulo"/>
      </w:pPr>
      <w:r w:rsidRPr="00881538">
        <w:rPr>
          <w:rStyle w:val="TextoNormalNegritaCaracter"/>
        </w:rPr>
        <w:t>§ 203.</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211 a 213.</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214.</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24 de septiembre de 2019 (Camacho Camacho c. España)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33" w:history="1">
        <w:r w:rsidRPr="00881538">
          <w:rPr>
            <w:rStyle w:val="TextoNormalCaracter"/>
          </w:rPr>
          <w:t>133/2021</w:t>
        </w:r>
      </w:hyperlink>
      <w:r>
        <w:t>, VP II, VP III.</w:t>
      </w:r>
    </w:p>
    <w:p w:rsidR="00881538" w:rsidRDefault="00881538" w:rsidP="00881538">
      <w:pPr>
        <w:pStyle w:val="SangriaFrancesaArticulo"/>
      </w:pPr>
      <w:r w:rsidRPr="00881538">
        <w:rPr>
          <w:rStyle w:val="TextoNormalNegritaCaracter"/>
        </w:rPr>
        <w:t>§ 30.</w:t>
      </w:r>
      <w:r w:rsidRPr="00881538">
        <w:rPr>
          <w:rStyle w:val="TextoNormalCaracter"/>
        </w:rPr>
        <w:t>-</w:t>
      </w:r>
      <w:r>
        <w:t xml:space="preserve"> Sentencia </w:t>
      </w:r>
      <w:hyperlink w:anchor="SENTENCIA_2021_133" w:history="1">
        <w:r w:rsidRPr="00881538">
          <w:rPr>
            <w:rStyle w:val="TextoNormalCaracter"/>
          </w:rPr>
          <w:t>133/2021</w:t>
        </w:r>
      </w:hyperlink>
      <w:r>
        <w:t>, VP III.</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10 de octubre de 2019 (Batiashvili c. Georgia)</w:t>
      </w:r>
    </w:p>
    <w:p w:rsidR="00881538" w:rsidRDefault="00881538" w:rsidP="00881538">
      <w:pPr>
        <w:pStyle w:val="SangriaFrancesaArticulo"/>
      </w:pPr>
      <w:r w:rsidRPr="00881538">
        <w:rPr>
          <w:rStyle w:val="TextoNormalNegritaCaracter"/>
        </w:rPr>
        <w:t>§ 101.</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102.</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103.</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22 de octubre de 2019 (Deli c. Moldavia)</w:t>
      </w:r>
    </w:p>
    <w:p w:rsidR="00881538" w:rsidRDefault="00881538" w:rsidP="00881538">
      <w:pPr>
        <w:pStyle w:val="SangriaFrancesaArticulo"/>
      </w:pPr>
      <w:r w:rsidRPr="00881538">
        <w:rPr>
          <w:rStyle w:val="TextoNormalNegritaCaracter"/>
        </w:rPr>
        <w:t>§ 36.</w:t>
      </w:r>
      <w:r w:rsidRPr="00881538">
        <w:rPr>
          <w:rStyle w:val="TextoNormalCaracter"/>
        </w:rPr>
        <w:t>-</w:t>
      </w:r>
      <w:r>
        <w:t xml:space="preserve"> Sentencias </w:t>
      </w:r>
      <w:hyperlink w:anchor="SENTENCIA_2021_91" w:history="1">
        <w:r w:rsidRPr="00881538">
          <w:rPr>
            <w:rStyle w:val="TextoNormalCaracter"/>
          </w:rPr>
          <w:t>91/2021</w:t>
        </w:r>
      </w:hyperlink>
      <w:r>
        <w:t xml:space="preserve">, f. 6; </w:t>
      </w:r>
      <w:hyperlink w:anchor="SENTENCIA_2021_106" w:history="1">
        <w:r w:rsidRPr="00881538">
          <w:rPr>
            <w:rStyle w:val="TextoNormalCaracter"/>
          </w:rPr>
          <w:t>106/2021</w:t>
        </w:r>
      </w:hyperlink>
      <w:r>
        <w:t xml:space="preserve">, f. 6; </w:t>
      </w:r>
      <w:hyperlink w:anchor="SENTENCIA_2021_121" w:history="1">
        <w:r w:rsidRPr="00881538">
          <w:rPr>
            <w:rStyle w:val="TextoNormalCaracter"/>
          </w:rPr>
          <w:t>121/2021</w:t>
        </w:r>
      </w:hyperlink>
      <w:r>
        <w:t>, f. 7.</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7 de noviembre de 2019 (Natig Jafarov c. Azerbaiyán)</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68.</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69.</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70.</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19 de noviembre de 2019 (Razvozzhayev c. Rusia y Ucrania y Udaltsov c. Rusia)</w:t>
      </w:r>
    </w:p>
    <w:p w:rsidR="00881538" w:rsidRDefault="00881538" w:rsidP="00881538">
      <w:pPr>
        <w:pStyle w:val="SangriaFrancesaArticulo"/>
      </w:pPr>
      <w:r w:rsidRPr="00881538">
        <w:rPr>
          <w:rStyle w:val="TextoNormalNegritaCaracter"/>
        </w:rPr>
        <w:t>§ 305.</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10 de diciembre de 2019 (Kavala c. Turquía)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198.</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218.</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231.</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232.</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14 de enero de 2020 (Pardo Campoy y Lozano Rodríguez c. España)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33" w:history="1">
        <w:r w:rsidRPr="00881538">
          <w:rPr>
            <w:rStyle w:val="TextoNormalCaracter"/>
          </w:rPr>
          <w:t>133/2021</w:t>
        </w:r>
      </w:hyperlink>
      <w:r>
        <w:t>, VP II.</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14 de enero de 2020 (Varoglu Atik y otros c. Turquía)</w:t>
      </w:r>
    </w:p>
    <w:p w:rsidR="00881538" w:rsidRDefault="00881538" w:rsidP="00881538">
      <w:pPr>
        <w:pStyle w:val="SangriaFrancesaArticulo"/>
      </w:pPr>
      <w:r w:rsidRPr="00881538">
        <w:rPr>
          <w:rStyle w:val="TextoNormalNegritaCaracter"/>
        </w:rPr>
        <w:t>§ 29.</w:t>
      </w:r>
      <w:r w:rsidRPr="00881538">
        <w:rPr>
          <w:rStyle w:val="TextoNormalCaracter"/>
        </w:rPr>
        <w:t>-</w:t>
      </w:r>
      <w:r>
        <w:t xml:space="preserve"> Sentencias </w:t>
      </w:r>
      <w:hyperlink w:anchor="SENTENCIA_2021_121" w:history="1">
        <w:r w:rsidRPr="00881538">
          <w:rPr>
            <w:rStyle w:val="TextoNormalCaracter"/>
          </w:rPr>
          <w:t>121/2021</w:t>
        </w:r>
      </w:hyperlink>
      <w:r>
        <w:t xml:space="preserve">, VP; </w:t>
      </w:r>
      <w:hyperlink w:anchor="SENTENCIA_2021_122" w:history="1">
        <w:r w:rsidRPr="00881538">
          <w:rPr>
            <w:rStyle w:val="TextoNormalCaracter"/>
          </w:rPr>
          <w:t>122/2021</w:t>
        </w:r>
      </w:hyperlink>
      <w:r>
        <w:t xml:space="preserve">, VP; </w:t>
      </w:r>
      <w:hyperlink w:anchor="SENTENCIA_2021_133" w:history="1">
        <w:r w:rsidRPr="00881538">
          <w:rPr>
            <w:rStyle w:val="TextoNormalCaracter"/>
          </w:rPr>
          <w:t>133/2021</w:t>
        </w:r>
      </w:hyperlink>
      <w:r>
        <w:t>, VP II.</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13 de febrero de 2020 (Ibrahimov y Mammadov c. Azerbaiyán)</w:t>
      </w:r>
    </w:p>
    <w:p w:rsidR="00881538" w:rsidRDefault="00881538" w:rsidP="00881538">
      <w:pPr>
        <w:pStyle w:val="SangriaFrancesaArticulo"/>
      </w:pPr>
      <w:r w:rsidRPr="00881538">
        <w:rPr>
          <w:rStyle w:val="TextoNormalNegritaCaracter"/>
        </w:rPr>
        <w:t>§ 149.</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150.</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157.</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158.</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27 de febrero de 2020 (Khadija Ismayilova c. Azerbaiyán —núm. 2—)</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111.</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16 de julio de 2020 (Yunusova Yunusov c. Azerbaiyán —núm. 2—)</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185.</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8 de septiembre de 2020 (Romero García c. España)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33" w:history="1">
        <w:r w:rsidRPr="00881538">
          <w:rPr>
            <w:rStyle w:val="TextoNormalCaracter"/>
          </w:rPr>
          <w:t>133/2021</w:t>
        </w:r>
      </w:hyperlink>
      <w:r>
        <w:t>, VP II.</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6 de octubre de 2020 (Laguna Guzmán c. España)</w:t>
      </w:r>
    </w:p>
    <w:p w:rsidR="00881538" w:rsidRDefault="00881538" w:rsidP="00881538">
      <w:pPr>
        <w:pStyle w:val="SangriaFrancesaArticulo"/>
      </w:pPr>
      <w:r w:rsidRPr="00881538">
        <w:rPr>
          <w:rStyle w:val="TextoNormalNegritaCaracter"/>
        </w:rPr>
        <w:t>§ 35.</w:t>
      </w:r>
      <w:r w:rsidRPr="00881538">
        <w:rPr>
          <w:rStyle w:val="TextoNormalCaracter"/>
        </w:rPr>
        <w:t>-</w:t>
      </w:r>
      <w:r>
        <w:t xml:space="preserve"> Sentencias </w:t>
      </w:r>
      <w:hyperlink w:anchor="SENTENCIA_2021_121" w:history="1">
        <w:r w:rsidRPr="00881538">
          <w:rPr>
            <w:rStyle w:val="TextoNormalCaracter"/>
          </w:rPr>
          <w:t>121/2021</w:t>
        </w:r>
      </w:hyperlink>
      <w:r>
        <w:t xml:space="preserve">, VP; </w:t>
      </w:r>
      <w:hyperlink w:anchor="SENTENCIA_2021_122" w:history="1">
        <w:r w:rsidRPr="00881538">
          <w:rPr>
            <w:rStyle w:val="TextoNormalCaracter"/>
          </w:rPr>
          <w:t>122/2021</w:t>
        </w:r>
      </w:hyperlink>
      <w:r>
        <w:t xml:space="preserve">, VP; </w:t>
      </w:r>
      <w:hyperlink w:anchor="SENTENCIA_2021_133" w:history="1">
        <w:r w:rsidRPr="00881538">
          <w:rPr>
            <w:rStyle w:val="TextoNormalCaracter"/>
          </w:rPr>
          <w:t>133/2021</w:t>
        </w:r>
      </w:hyperlink>
      <w:r>
        <w:t>, VP II.</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22 de diciembre de 2020 (Selahattin Demirtas c. Turquía —núm. 2—)</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340.</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18 de febrero de 2021 (Azizov y Novruzlu c. Azerbaiyán)</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70.</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76.</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77.</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78.</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r w:rsidRPr="00881538">
        <w:rPr>
          <w:rStyle w:val="TextoNormalNegritaCaracter"/>
        </w:rPr>
        <w:t>§ 79.</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9 de marzo de 2021 (Benítez Moriana e Íñigo Fernández c. España)</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33" w:history="1">
        <w:r w:rsidRPr="00881538">
          <w:rPr>
            <w:rStyle w:val="TextoNormalCaracter"/>
          </w:rPr>
          <w:t>133/2021</w:t>
        </w:r>
      </w:hyperlink>
      <w:r>
        <w:t>, VP II.</w:t>
      </w:r>
    </w:p>
    <w:p w:rsidR="00881538" w:rsidRDefault="00881538" w:rsidP="00881538">
      <w:pPr>
        <w:pStyle w:val="SangriaFrancesaArticulo"/>
      </w:pPr>
    </w:p>
    <w:p w:rsidR="00881538" w:rsidRDefault="00881538" w:rsidP="00881538">
      <w:pPr>
        <w:pStyle w:val="TextoNormalNegritaCursivandice"/>
      </w:pPr>
      <w:r>
        <w:t>Sentencia del Tribunal Europeo de Derechos Humanos de 13 de abril de 2021 (Ahmet Hüsrev Altan c. Turquía)</w:t>
      </w:r>
    </w:p>
    <w:p w:rsidR="00881538" w:rsidRDefault="00881538" w:rsidP="00881538">
      <w:pPr>
        <w:pStyle w:val="SangriaFrancesaArticulo"/>
      </w:pPr>
      <w:r w:rsidRPr="00881538">
        <w:rPr>
          <w:rStyle w:val="TextoNormalNegritaCaracter"/>
        </w:rPr>
        <w:t>§ 236.</w:t>
      </w:r>
      <w:r w:rsidRPr="00881538">
        <w:rPr>
          <w:rStyle w:val="TextoNormalCaracter"/>
        </w:rPr>
        <w:t>-</w:t>
      </w:r>
      <w:r>
        <w:t xml:space="preserve"> Sentencia </w:t>
      </w:r>
      <w:hyperlink w:anchor="SENTENCIA_2021_122" w:history="1">
        <w:r w:rsidRPr="00881538">
          <w:rPr>
            <w:rStyle w:val="TextoNormalCaracter"/>
          </w:rPr>
          <w:t>122/2021</w:t>
        </w:r>
      </w:hyperlink>
      <w:r>
        <w:t>, f. 11.</w:t>
      </w:r>
    </w:p>
    <w:p w:rsidR="00881538" w:rsidRDefault="00881538" w:rsidP="00881538">
      <w:pPr>
        <w:pStyle w:val="TextoNormal"/>
      </w:pPr>
    </w:p>
    <w:p w:rsidR="00881538" w:rsidRDefault="00881538" w:rsidP="00881538">
      <w:pPr>
        <w:pStyle w:val="SangriaFrancesaArticulo"/>
      </w:pPr>
      <w:bookmarkStart w:id="122" w:name="INDICE22924"/>
    </w:p>
    <w:bookmarkEnd w:id="122"/>
    <w:p w:rsidR="00881538" w:rsidRDefault="00881538" w:rsidP="00881538">
      <w:pPr>
        <w:pStyle w:val="TextoIndiceNivel2"/>
        <w:suppressAutoHyphens/>
      </w:pPr>
      <w:r>
        <w:t>B) Tribunales de Justicia de las Comunidades Europeas y de la Unión Europea</w:t>
      </w:r>
    </w:p>
    <w:p w:rsidR="00881538" w:rsidRDefault="00881538" w:rsidP="00881538">
      <w:pPr>
        <w:pStyle w:val="TextoIndiceNivel2"/>
      </w:pPr>
    </w:p>
    <w:p w:rsidR="00881538" w:rsidRDefault="00881538" w:rsidP="00881538">
      <w:pPr>
        <w:pStyle w:val="TextoNormalNegritaCursivandice"/>
      </w:pPr>
      <w:r>
        <w:t>Sentencia del Tribunal de Justicia de la Unión Europea de 17 de junio de 2010 (Terre wallonne ASBL, asunto C-105/09 y Inter-Environnement Wallonie ASBL, asunto C-110/09 contra Région wallonne)</w:t>
      </w:r>
    </w:p>
    <w:p w:rsidR="00881538" w:rsidRDefault="00881538" w:rsidP="00881538">
      <w:pPr>
        <w:pStyle w:val="SangriaFrancesaArticulo"/>
      </w:pPr>
      <w:r w:rsidRPr="00881538">
        <w:rPr>
          <w:rStyle w:val="TextoNormalNegritaCaracter"/>
        </w:rPr>
        <w:t>§ 45.</w:t>
      </w:r>
      <w:r w:rsidRPr="00881538">
        <w:rPr>
          <w:rStyle w:val="TextoNormalCaracter"/>
        </w:rPr>
        <w:t>-</w:t>
      </w:r>
      <w:r>
        <w:t xml:space="preserve"> Sentencia </w:t>
      </w:r>
      <w:hyperlink w:anchor="SENTENCIA_2021_123" w:history="1">
        <w:r w:rsidRPr="00881538">
          <w:rPr>
            <w:rStyle w:val="TextoNormalCaracter"/>
          </w:rPr>
          <w:t>123/2021</w:t>
        </w:r>
      </w:hyperlink>
      <w:r>
        <w:t>, f. 4.</w:t>
      </w:r>
    </w:p>
    <w:p w:rsidR="00881538" w:rsidRDefault="00881538" w:rsidP="00881538">
      <w:pPr>
        <w:pStyle w:val="SangriaFrancesaArticulo"/>
      </w:pPr>
    </w:p>
    <w:p w:rsidR="00881538" w:rsidRDefault="00881538" w:rsidP="00881538">
      <w:pPr>
        <w:pStyle w:val="TextoNormalNegritaCursivandice"/>
      </w:pPr>
      <w:r>
        <w:t>Sentencia del Tribunal de Justicia de la Unión Europea de 22 de septiembre de 2011 (Valciukiene y otros c. Pakruojo rajono savivaldybe y otros, asunto C-295/10)</w:t>
      </w:r>
    </w:p>
    <w:p w:rsidR="00881538" w:rsidRDefault="00881538" w:rsidP="00881538">
      <w:pPr>
        <w:pStyle w:val="SangriaFrancesaArticulo"/>
      </w:pPr>
      <w:r w:rsidRPr="00881538">
        <w:rPr>
          <w:rStyle w:val="TextoNormalNegritaCaracter"/>
        </w:rPr>
        <w:t>§ 47.</w:t>
      </w:r>
      <w:r w:rsidRPr="00881538">
        <w:rPr>
          <w:rStyle w:val="TextoNormalCaracter"/>
        </w:rPr>
        <w:t>-</w:t>
      </w:r>
      <w:r>
        <w:t xml:space="preserve"> Sentencia </w:t>
      </w:r>
      <w:hyperlink w:anchor="SENTENCIA_2021_123" w:history="1">
        <w:r w:rsidRPr="00881538">
          <w:rPr>
            <w:rStyle w:val="TextoNormalCaracter"/>
          </w:rPr>
          <w:t>123/2021</w:t>
        </w:r>
      </w:hyperlink>
      <w:r>
        <w:t>, f. 4.</w:t>
      </w:r>
    </w:p>
    <w:p w:rsidR="00881538" w:rsidRDefault="00881538" w:rsidP="00881538">
      <w:pPr>
        <w:pStyle w:val="SangriaFrancesaArticulo"/>
      </w:pPr>
    </w:p>
    <w:p w:rsidR="00881538" w:rsidRDefault="00881538" w:rsidP="00881538">
      <w:pPr>
        <w:pStyle w:val="TextoNormalNegritaCursivandice"/>
      </w:pPr>
      <w:r>
        <w:t>Sentencia del Tribunal de Justicia de la Unión Europea de 19 de julio de 2012 (Ahmed Mahamdia c. República Argelina Democrática y Popular, asunto C-154/11)</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20" w:history="1">
        <w:r w:rsidRPr="00881538">
          <w:rPr>
            <w:rStyle w:val="TextoNormalCaracter"/>
          </w:rPr>
          <w:t>120/2021</w:t>
        </w:r>
      </w:hyperlink>
      <w:r>
        <w:t>, f. 4.</w:t>
      </w:r>
    </w:p>
    <w:p w:rsidR="00881538" w:rsidRDefault="00881538" w:rsidP="00881538">
      <w:pPr>
        <w:pStyle w:val="SangriaFrancesaArticulo"/>
      </w:pPr>
    </w:p>
    <w:p w:rsidR="00881538" w:rsidRDefault="00881538" w:rsidP="00881538">
      <w:pPr>
        <w:pStyle w:val="TextoNormalNegritaCursivandice"/>
      </w:pPr>
      <w:r>
        <w:t>Sentencia del Tribunal General de la Unión Europea de 15 de julio de 2015 (Voestalpine AG y voestalpine Wire Rod Austria GmbH contra Comisión Europea. Asunto T-418/10)</w:t>
      </w:r>
    </w:p>
    <w:p w:rsidR="00881538" w:rsidRDefault="00881538" w:rsidP="00881538">
      <w:pPr>
        <w:pStyle w:val="SangriaFrancesaArticulo"/>
      </w:pPr>
      <w:r w:rsidRPr="00881538">
        <w:rPr>
          <w:rStyle w:val="TextoNormalNegritaCaracter"/>
        </w:rPr>
        <w:t>§ 411 a 413.</w:t>
      </w:r>
      <w:r w:rsidRPr="00881538">
        <w:rPr>
          <w:rStyle w:val="TextoNormalCaracter"/>
        </w:rPr>
        <w:t>-</w:t>
      </w:r>
      <w:r>
        <w:t xml:space="preserve"> Sentencias </w:t>
      </w:r>
      <w:hyperlink w:anchor="SENTENCIA_2021_91" w:history="1">
        <w:r w:rsidRPr="00881538">
          <w:rPr>
            <w:rStyle w:val="TextoNormalCaracter"/>
          </w:rPr>
          <w:t>91/2021</w:t>
        </w:r>
      </w:hyperlink>
      <w:r>
        <w:t xml:space="preserve">, VP; </w:t>
      </w:r>
      <w:hyperlink w:anchor="SENTENCIA_2021_106" w:history="1">
        <w:r w:rsidRPr="00881538">
          <w:rPr>
            <w:rStyle w:val="TextoNormalCaracter"/>
          </w:rPr>
          <w:t>106/2021</w:t>
        </w:r>
      </w:hyperlink>
      <w:r>
        <w:t>, VP.</w:t>
      </w:r>
    </w:p>
    <w:p w:rsidR="00881538" w:rsidRDefault="00881538" w:rsidP="00881538">
      <w:pPr>
        <w:pStyle w:val="SangriaFrancesaArticulo"/>
      </w:pPr>
    </w:p>
    <w:p w:rsidR="00881538" w:rsidRDefault="00881538" w:rsidP="00881538">
      <w:pPr>
        <w:pStyle w:val="TextoNormalNegritaCursivandice"/>
      </w:pPr>
      <w:r>
        <w:t>Sentencia del Tribunal de Justicia de la Unión Europea de 16 de julio de 2015  (Robert Michal Chmielewski contra Nemzeti Adó- és Vámhivatal Dél-alföldi Regionális Vám- és Pénzügyori Foigazgatósága. Petición de decisión prejudicial planteada por el Kecskeméti Közigazgatási és Munkaügyi Bíróság. Asunto C-255/14)</w:t>
      </w:r>
    </w:p>
    <w:p w:rsidR="00881538" w:rsidRDefault="00881538" w:rsidP="00881538">
      <w:pPr>
        <w:pStyle w:val="SangriaFrancesaArticulo"/>
      </w:pPr>
      <w:r w:rsidRPr="00881538">
        <w:rPr>
          <w:rStyle w:val="TextoNormalNegritaCaracter"/>
        </w:rPr>
        <w:t>§ 22 y 23.</w:t>
      </w:r>
      <w:r w:rsidRPr="00881538">
        <w:rPr>
          <w:rStyle w:val="TextoNormalCaracter"/>
        </w:rPr>
        <w:t>-</w:t>
      </w:r>
      <w:r>
        <w:t xml:space="preserve"> Sentencias </w:t>
      </w:r>
      <w:hyperlink w:anchor="SENTENCIA_2021_91" w:history="1">
        <w:r w:rsidRPr="00881538">
          <w:rPr>
            <w:rStyle w:val="TextoNormalCaracter"/>
          </w:rPr>
          <w:t>91/2021</w:t>
        </w:r>
      </w:hyperlink>
      <w:r>
        <w:t xml:space="preserve">, VP; </w:t>
      </w:r>
      <w:hyperlink w:anchor="SENTENCIA_2021_106" w:history="1">
        <w:r w:rsidRPr="00881538">
          <w:rPr>
            <w:rStyle w:val="TextoNormalCaracter"/>
          </w:rPr>
          <w:t>106/2021</w:t>
        </w:r>
      </w:hyperlink>
      <w:r>
        <w:t>, VP.</w:t>
      </w:r>
    </w:p>
    <w:p w:rsidR="00881538" w:rsidRDefault="00881538" w:rsidP="00881538">
      <w:pPr>
        <w:pStyle w:val="SangriaFrancesaArticulo"/>
      </w:pPr>
    </w:p>
    <w:p w:rsidR="00881538" w:rsidRDefault="00881538" w:rsidP="00881538">
      <w:pPr>
        <w:pStyle w:val="TextoNormalNegritaCursivandice"/>
      </w:pPr>
      <w:r>
        <w:t>Sentencia del Tribunal de Justicia de  la Unión Europea de 26 de enero de 2017 (Banco Primus, S.A., c. Jesús Gutiérrez García, asunto C-421/14)</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77" w:history="1">
        <w:r w:rsidRPr="00881538">
          <w:rPr>
            <w:rStyle w:val="TextoNormalCaracter"/>
          </w:rPr>
          <w:t>77/2021</w:t>
        </w:r>
      </w:hyperlink>
      <w:r>
        <w:t xml:space="preserve">, f. 2; </w:t>
      </w:r>
      <w:hyperlink w:anchor="SENTENCIA_2021_92" w:history="1">
        <w:r w:rsidRPr="00881538">
          <w:rPr>
            <w:rStyle w:val="TextoNormalCaracter"/>
          </w:rPr>
          <w:t>92/2021</w:t>
        </w:r>
      </w:hyperlink>
      <w:r>
        <w:t xml:space="preserve">, f. 2; </w:t>
      </w:r>
      <w:hyperlink w:anchor="SENTENCIA_2021_101" w:history="1">
        <w:r w:rsidRPr="00881538">
          <w:rPr>
            <w:rStyle w:val="TextoNormalCaracter"/>
          </w:rPr>
          <w:t>101/2021</w:t>
        </w:r>
      </w:hyperlink>
      <w:r>
        <w:t>, f. 3.</w:t>
      </w:r>
    </w:p>
    <w:p w:rsidR="00881538" w:rsidRDefault="00881538" w:rsidP="00881538">
      <w:pPr>
        <w:pStyle w:val="SangriaFrancesaArticulo"/>
      </w:pPr>
      <w:r w:rsidRPr="00881538">
        <w:rPr>
          <w:rStyle w:val="TextoNormalNegritaCaracter"/>
        </w:rPr>
        <w:t>§ 42.</w:t>
      </w:r>
      <w:r w:rsidRPr="00881538">
        <w:rPr>
          <w:rStyle w:val="TextoNormalCaracter"/>
        </w:rPr>
        <w:t>-</w:t>
      </w:r>
      <w:r>
        <w:t xml:space="preserve"> Sentencia </w:t>
      </w:r>
      <w:hyperlink w:anchor="SENTENCIA_2021_101" w:history="1">
        <w:r w:rsidRPr="00881538">
          <w:rPr>
            <w:rStyle w:val="TextoNormalCaracter"/>
          </w:rPr>
          <w:t>101/2021</w:t>
        </w:r>
      </w:hyperlink>
      <w:r>
        <w:t>, f. 3.</w:t>
      </w:r>
    </w:p>
    <w:p w:rsidR="00881538" w:rsidRDefault="00881538" w:rsidP="00881538">
      <w:pPr>
        <w:pStyle w:val="SangriaFrancesaArticulo"/>
      </w:pPr>
    </w:p>
    <w:p w:rsidR="00881538" w:rsidRDefault="00881538" w:rsidP="00881538">
      <w:pPr>
        <w:pStyle w:val="TextoNormalNegritaCursivandice"/>
      </w:pPr>
      <w:r>
        <w:t>Sentencia del Tribunal de Justicia de la Unión Europea de 7 de junio de 2018 (Thybaut y otros c. Région wallonne, asunto C-160/17)</w:t>
      </w:r>
    </w:p>
    <w:p w:rsidR="00881538" w:rsidRDefault="00881538" w:rsidP="00881538">
      <w:pPr>
        <w:pStyle w:val="SangriaFrancesaArticulo"/>
      </w:pPr>
      <w:r w:rsidRPr="00881538">
        <w:rPr>
          <w:rStyle w:val="TextoNormalNegritaCaracter"/>
        </w:rPr>
        <w:t>§ 54.</w:t>
      </w:r>
      <w:r w:rsidRPr="00881538">
        <w:rPr>
          <w:rStyle w:val="TextoNormalCaracter"/>
        </w:rPr>
        <w:t>-</w:t>
      </w:r>
      <w:r>
        <w:t xml:space="preserve"> Sentencia </w:t>
      </w:r>
      <w:hyperlink w:anchor="SENTENCIA_2021_123" w:history="1">
        <w:r w:rsidRPr="00881538">
          <w:rPr>
            <w:rStyle w:val="TextoNormalCaracter"/>
          </w:rPr>
          <w:t>123/2021</w:t>
        </w:r>
      </w:hyperlink>
      <w:r>
        <w:t>, f. 4.</w:t>
      </w:r>
    </w:p>
    <w:p w:rsidR="00881538" w:rsidRDefault="00881538" w:rsidP="00881538">
      <w:pPr>
        <w:pStyle w:val="SangriaFrancesaArticulo"/>
      </w:pPr>
      <w:r w:rsidRPr="00881538">
        <w:rPr>
          <w:rStyle w:val="TextoNormalNegritaCaracter"/>
        </w:rPr>
        <w:t>§ 55.</w:t>
      </w:r>
      <w:r w:rsidRPr="00881538">
        <w:rPr>
          <w:rStyle w:val="TextoNormalCaracter"/>
        </w:rPr>
        <w:t>-</w:t>
      </w:r>
      <w:r>
        <w:t xml:space="preserve"> Sentencia </w:t>
      </w:r>
      <w:hyperlink w:anchor="SENTENCIA_2021_123" w:history="1">
        <w:r w:rsidRPr="00881538">
          <w:rPr>
            <w:rStyle w:val="TextoNormalCaracter"/>
          </w:rPr>
          <w:t>123/2021</w:t>
        </w:r>
      </w:hyperlink>
      <w:r>
        <w:t>, f. 4.</w:t>
      </w:r>
    </w:p>
    <w:p w:rsidR="00881538" w:rsidRDefault="00881538" w:rsidP="00881538">
      <w:pPr>
        <w:pStyle w:val="SangriaFrancesaArticulo"/>
      </w:pPr>
    </w:p>
    <w:p w:rsidR="00881538" w:rsidRDefault="00881538" w:rsidP="00881538">
      <w:pPr>
        <w:pStyle w:val="TextoNormalNegritaCursivandice"/>
      </w:pPr>
      <w:r>
        <w:t>Sentencia del Tribunal de Justicia de la Unión Europea de 4 de octubre de 2018 (Dooel Uvoz-Izvoz Skopje Link Logistic N&amp;N contra Budapest Rendorfokapitánya. Petición de decisión prejudicial planteada por el Szombathelyi Közigazgatási és Munkaügyi Bíróság. Asunto C-384/17)</w:t>
      </w:r>
    </w:p>
    <w:p w:rsidR="00881538" w:rsidRDefault="00881538" w:rsidP="00881538">
      <w:pPr>
        <w:pStyle w:val="SangriaFrancesaArticulo"/>
      </w:pPr>
      <w:r w:rsidRPr="00881538">
        <w:rPr>
          <w:rStyle w:val="TextoNormalNegritaCaracter"/>
        </w:rPr>
        <w:t>§ 40 a 45.</w:t>
      </w:r>
      <w:r w:rsidRPr="00881538">
        <w:rPr>
          <w:rStyle w:val="TextoNormalCaracter"/>
        </w:rPr>
        <w:t>-</w:t>
      </w:r>
      <w:r>
        <w:t xml:space="preserve"> Sentencias </w:t>
      </w:r>
      <w:hyperlink w:anchor="SENTENCIA_2021_91" w:history="1">
        <w:r w:rsidRPr="00881538">
          <w:rPr>
            <w:rStyle w:val="TextoNormalCaracter"/>
          </w:rPr>
          <w:t>91/2021</w:t>
        </w:r>
      </w:hyperlink>
      <w:r>
        <w:t xml:space="preserve">, VP; </w:t>
      </w:r>
      <w:hyperlink w:anchor="SENTENCIA_2021_106" w:history="1">
        <w:r w:rsidRPr="00881538">
          <w:rPr>
            <w:rStyle w:val="TextoNormalCaracter"/>
          </w:rPr>
          <w:t>106/2021</w:t>
        </w:r>
      </w:hyperlink>
      <w:r>
        <w:t>, VP.</w:t>
      </w:r>
    </w:p>
    <w:p w:rsidR="00881538" w:rsidRDefault="00881538" w:rsidP="00881538">
      <w:pPr>
        <w:pStyle w:val="SangriaFrancesaArticulo"/>
      </w:pPr>
    </w:p>
    <w:p w:rsidR="00881538" w:rsidRDefault="00881538" w:rsidP="00881538">
      <w:pPr>
        <w:pStyle w:val="TextoNormalNegritaCursivandice"/>
      </w:pPr>
      <w:r>
        <w:t>Sentencia del Tribunal de Justicia de la Unión Europea de 12 de junio de 2019 (Terre wallonne ASBL c. Région wallonne, asunto C-321/18)</w:t>
      </w:r>
    </w:p>
    <w:p w:rsidR="00881538" w:rsidRDefault="00881538" w:rsidP="00881538">
      <w:pPr>
        <w:pStyle w:val="SangriaFrancesaArticulo"/>
      </w:pPr>
      <w:r w:rsidRPr="00881538">
        <w:rPr>
          <w:rStyle w:val="TextoNormalNegritaCaracter"/>
        </w:rPr>
        <w:t>§ 40.</w:t>
      </w:r>
      <w:r w:rsidRPr="00881538">
        <w:rPr>
          <w:rStyle w:val="TextoNormalCaracter"/>
        </w:rPr>
        <w:t>-</w:t>
      </w:r>
      <w:r>
        <w:t xml:space="preserve"> Sentencia </w:t>
      </w:r>
      <w:hyperlink w:anchor="SENTENCIA_2021_123" w:history="1">
        <w:r w:rsidRPr="00881538">
          <w:rPr>
            <w:rStyle w:val="TextoNormalCaracter"/>
          </w:rPr>
          <w:t>123/2021</w:t>
        </w:r>
      </w:hyperlink>
      <w:r>
        <w:t>, f. 4.</w:t>
      </w:r>
    </w:p>
    <w:p w:rsidR="00881538" w:rsidRDefault="00881538" w:rsidP="00881538">
      <w:pPr>
        <w:pStyle w:val="SangriaFrancesaArticulo"/>
      </w:pPr>
    </w:p>
    <w:p w:rsidR="00881538" w:rsidRDefault="00881538" w:rsidP="00881538">
      <w:pPr>
        <w:pStyle w:val="TextoNormalNegritaCursivandice"/>
      </w:pPr>
      <w:r>
        <w:t>Sentencia del Tribunal de Justicia de la Unión Europea de 12 de septiembre de 2019 (Zoran Maksimovic y otros contra Bezirkshauptmannschaft Murtal y Finanzpolizei. Peticiones de decisión prejudicial planteadas por el Landesverwaltungsgericht Steiermark. Asuntos acumulados C-64/18, C-140/18, C-146/18 y C-148/18)</w:t>
      </w:r>
    </w:p>
    <w:p w:rsidR="00881538" w:rsidRDefault="00881538" w:rsidP="00881538">
      <w:pPr>
        <w:pStyle w:val="SangriaFrancesaArticulo"/>
      </w:pPr>
      <w:r w:rsidRPr="00881538">
        <w:rPr>
          <w:rStyle w:val="TextoNormalNegritaCaracter"/>
        </w:rPr>
        <w:t>§ 42 a 47.</w:t>
      </w:r>
      <w:r w:rsidRPr="00881538">
        <w:rPr>
          <w:rStyle w:val="TextoNormalCaracter"/>
        </w:rPr>
        <w:t>-</w:t>
      </w:r>
      <w:r>
        <w:t xml:space="preserve"> Sentencia </w:t>
      </w:r>
      <w:hyperlink w:anchor="SENTENCIA_2021_91" w:history="1">
        <w:r w:rsidRPr="00881538">
          <w:rPr>
            <w:rStyle w:val="TextoNormalCaracter"/>
          </w:rPr>
          <w:t>91/2021</w:t>
        </w:r>
      </w:hyperlink>
      <w:r>
        <w:t>, VP.</w:t>
      </w:r>
    </w:p>
    <w:p w:rsidR="00881538" w:rsidRDefault="00881538" w:rsidP="00881538">
      <w:pPr>
        <w:pStyle w:val="SangriaFrancesaArticulo"/>
      </w:pPr>
      <w:r w:rsidRPr="00881538">
        <w:rPr>
          <w:rStyle w:val="TextoNormalNegritaCaracter"/>
        </w:rPr>
        <w:t>§ 42.</w:t>
      </w:r>
      <w:r w:rsidRPr="00881538">
        <w:rPr>
          <w:rStyle w:val="TextoNormalCaracter"/>
        </w:rPr>
        <w:t>-</w:t>
      </w:r>
      <w:r>
        <w:t xml:space="preserve"> Sentencias </w:t>
      </w:r>
      <w:hyperlink w:anchor="SENTENCIA_2021_91" w:history="1">
        <w:r w:rsidRPr="00881538">
          <w:rPr>
            <w:rStyle w:val="TextoNormalCaracter"/>
          </w:rPr>
          <w:t>91/2021</w:t>
        </w:r>
      </w:hyperlink>
      <w:r>
        <w:t xml:space="preserve">, VP; </w:t>
      </w:r>
      <w:hyperlink w:anchor="SENTENCIA_2021_106" w:history="1">
        <w:r w:rsidRPr="00881538">
          <w:rPr>
            <w:rStyle w:val="TextoNormalCaracter"/>
          </w:rPr>
          <w:t>106/2021</w:t>
        </w:r>
      </w:hyperlink>
      <w:r>
        <w:t>, VP.</w:t>
      </w:r>
    </w:p>
    <w:p w:rsidR="00881538" w:rsidRDefault="00881538" w:rsidP="00881538">
      <w:pPr>
        <w:pStyle w:val="SangriaFrancesaArticulo"/>
      </w:pPr>
      <w:r w:rsidRPr="00881538">
        <w:rPr>
          <w:rStyle w:val="TextoNormalNegritaCaracter"/>
        </w:rPr>
        <w:t>§ 42 a 47.</w:t>
      </w:r>
      <w:r w:rsidRPr="00881538">
        <w:rPr>
          <w:rStyle w:val="TextoNormalCaracter"/>
        </w:rPr>
        <w:t>-</w:t>
      </w:r>
      <w:r>
        <w:t xml:space="preserve"> Sentencia </w:t>
      </w:r>
      <w:hyperlink w:anchor="SENTENCIA_2021_106" w:history="1">
        <w:r w:rsidRPr="00881538">
          <w:rPr>
            <w:rStyle w:val="TextoNormalCaracter"/>
          </w:rPr>
          <w:t>106/2021</w:t>
        </w:r>
      </w:hyperlink>
      <w:r>
        <w:t>, VP.</w:t>
      </w:r>
    </w:p>
    <w:p w:rsidR="00881538" w:rsidRDefault="00881538" w:rsidP="00881538">
      <w:pPr>
        <w:pStyle w:val="SangriaFrancesaArticulo"/>
      </w:pPr>
    </w:p>
    <w:p w:rsidR="00881538" w:rsidRDefault="00881538" w:rsidP="00881538">
      <w:pPr>
        <w:pStyle w:val="TextoNormalNegritaCursivandice"/>
      </w:pPr>
      <w:r>
        <w:t>Sentencia del Tribunal de Justicia de la Unión Europea de 11 de febrero de 2021 [K. M. Petición de decisión prejudicial planteada por la Court of Appeal (Irlanda). Asunto C-77/20]</w:t>
      </w:r>
    </w:p>
    <w:p w:rsidR="00881538" w:rsidRDefault="00881538" w:rsidP="00881538">
      <w:pPr>
        <w:pStyle w:val="SangriaFrancesaArticulo"/>
      </w:pPr>
      <w:r w:rsidRPr="00881538">
        <w:rPr>
          <w:rStyle w:val="TextoNormalNegritaCaracter"/>
        </w:rPr>
        <w:t>§ 37 y 38.</w:t>
      </w:r>
      <w:r w:rsidRPr="00881538">
        <w:rPr>
          <w:rStyle w:val="TextoNormalCaracter"/>
        </w:rPr>
        <w:t>-</w:t>
      </w:r>
      <w:r>
        <w:t xml:space="preserve"> Sentencias </w:t>
      </w:r>
      <w:hyperlink w:anchor="SENTENCIA_2021_91" w:history="1">
        <w:r w:rsidRPr="00881538">
          <w:rPr>
            <w:rStyle w:val="TextoNormalCaracter"/>
          </w:rPr>
          <w:t>91/2021</w:t>
        </w:r>
      </w:hyperlink>
      <w:r>
        <w:t xml:space="preserve">, VP; </w:t>
      </w:r>
      <w:hyperlink w:anchor="SENTENCIA_2021_106" w:history="1">
        <w:r w:rsidRPr="00881538">
          <w:rPr>
            <w:rStyle w:val="TextoNormalCaracter"/>
          </w:rPr>
          <w:t>106/2021</w:t>
        </w:r>
      </w:hyperlink>
      <w:r>
        <w:t>, VP.</w:t>
      </w:r>
    </w:p>
    <w:p w:rsidR="00881538" w:rsidRDefault="00881538" w:rsidP="00881538">
      <w:pPr>
        <w:pStyle w:val="SangriaFrancesaArticulo"/>
      </w:pPr>
      <w:r w:rsidRPr="00881538">
        <w:rPr>
          <w:rStyle w:val="TextoNormalNegritaCaracter"/>
        </w:rPr>
        <w:t>§ 54.</w:t>
      </w:r>
      <w:r w:rsidRPr="00881538">
        <w:rPr>
          <w:rStyle w:val="TextoNormalCaracter"/>
        </w:rPr>
        <w:t>-</w:t>
      </w:r>
      <w:r>
        <w:t xml:space="preserve"> Sentencias </w:t>
      </w:r>
      <w:hyperlink w:anchor="SENTENCIA_2021_91" w:history="1">
        <w:r w:rsidRPr="00881538">
          <w:rPr>
            <w:rStyle w:val="TextoNormalCaracter"/>
          </w:rPr>
          <w:t>91/2021</w:t>
        </w:r>
      </w:hyperlink>
      <w:r>
        <w:t xml:space="preserve">, VP; </w:t>
      </w:r>
      <w:hyperlink w:anchor="SENTENCIA_2021_106" w:history="1">
        <w:r w:rsidRPr="00881538">
          <w:rPr>
            <w:rStyle w:val="TextoNormalCaracter"/>
          </w:rPr>
          <w:t>106/2021</w:t>
        </w:r>
      </w:hyperlink>
      <w:r>
        <w:t>, VP.</w:t>
      </w:r>
    </w:p>
    <w:p w:rsidR="00881538" w:rsidRDefault="00881538" w:rsidP="00881538">
      <w:pPr>
        <w:pStyle w:val="TextoNormal"/>
      </w:pPr>
    </w:p>
    <w:p w:rsidR="00881538" w:rsidRDefault="00881538" w:rsidP="00881538">
      <w:pPr>
        <w:pStyle w:val="SangriaFrancesaArticulo"/>
      </w:pPr>
      <w:bookmarkStart w:id="123" w:name="INDICE22925"/>
    </w:p>
    <w:bookmarkEnd w:id="123"/>
    <w:p w:rsidR="00881538" w:rsidRDefault="00881538" w:rsidP="00881538">
      <w:pPr>
        <w:pStyle w:val="TextoIndiceNivel2"/>
        <w:suppressAutoHyphens/>
      </w:pPr>
      <w:r>
        <w:t>C) Tribunal Supremo</w:t>
      </w:r>
    </w:p>
    <w:p w:rsidR="00881538" w:rsidRDefault="00881538" w:rsidP="00881538">
      <w:pPr>
        <w:pStyle w:val="TextoIndiceNivel2"/>
      </w:pPr>
    </w:p>
    <w:p w:rsidR="00881538" w:rsidRDefault="00881538" w:rsidP="00881538">
      <w:pPr>
        <w:pStyle w:val="TextoNormalNegritaCursivandice"/>
      </w:pPr>
      <w:r>
        <w:t>Sentencia 1049/1980, de 10 de octubre, de la Sala de lo Penal del Tribunal Supremo (ECLI:ES:TS:1980:4961)</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VP; </w:t>
      </w:r>
      <w:hyperlink w:anchor="SENTENCIA_2021_106" w:history="1">
        <w:r w:rsidRPr="00881538">
          <w:rPr>
            <w:rStyle w:val="TextoNormalCaracter"/>
          </w:rPr>
          <w:t>106/2021</w:t>
        </w:r>
      </w:hyperlink>
      <w:r>
        <w:t xml:space="preserve">, VP; </w:t>
      </w:r>
      <w:hyperlink w:anchor="SENTENCIA_2021_122" w:history="1">
        <w:r w:rsidRPr="00881538">
          <w:rPr>
            <w:rStyle w:val="TextoNormalCaracter"/>
          </w:rPr>
          <w:t>122/2021</w:t>
        </w:r>
      </w:hyperlink>
      <w:r>
        <w:t>, f. 10.</w:t>
      </w:r>
    </w:p>
    <w:p w:rsidR="00881538" w:rsidRDefault="00881538" w:rsidP="00881538">
      <w:pPr>
        <w:pStyle w:val="SangriaFrancesaArticulo"/>
      </w:pPr>
    </w:p>
    <w:p w:rsidR="00881538" w:rsidRDefault="00881538" w:rsidP="00881538">
      <w:pPr>
        <w:pStyle w:val="TextoNormalNegritaCursivandice"/>
      </w:pPr>
      <w:r>
        <w:t>Sentencia de 3 de julio de 1991 de la Sala de lo Penal del Tribunal Supremo (ECLI:ES:TS:1991:3852)</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VP; </w:t>
      </w:r>
      <w:hyperlink w:anchor="SENTENCIA_2021_106" w:history="1">
        <w:r w:rsidRPr="00881538">
          <w:rPr>
            <w:rStyle w:val="TextoNormalCaracter"/>
          </w:rPr>
          <w:t>106/2021</w:t>
        </w:r>
      </w:hyperlink>
      <w:r>
        <w:t>, VP.</w:t>
      </w:r>
    </w:p>
    <w:p w:rsidR="00881538" w:rsidRDefault="00881538" w:rsidP="00881538">
      <w:pPr>
        <w:pStyle w:val="SangriaFrancesaArticulo"/>
      </w:pPr>
    </w:p>
    <w:p w:rsidR="00881538" w:rsidRDefault="00881538" w:rsidP="00881538">
      <w:pPr>
        <w:pStyle w:val="TextoNormalNegritaCursivandice"/>
      </w:pPr>
      <w:r>
        <w:t>Sentencias de 11 de marzo de 1994, de la Sala de lo Penal del Tribunal Supremo (ECLI:ES:TS:1994:1667; ECLI:ES:TS:1994:10425; ECLI:ES:TS:1994:15625)</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VP; </w:t>
      </w:r>
      <w:hyperlink w:anchor="SENTENCIA_2021_106" w:history="1">
        <w:r w:rsidRPr="00881538">
          <w:rPr>
            <w:rStyle w:val="TextoNormalCaracter"/>
          </w:rPr>
          <w:t>106/2021</w:t>
        </w:r>
      </w:hyperlink>
      <w:r>
        <w:t>, VP.</w:t>
      </w:r>
    </w:p>
    <w:p w:rsidR="00881538" w:rsidRDefault="00881538" w:rsidP="00881538">
      <w:pPr>
        <w:pStyle w:val="SangriaFrancesaArticulo"/>
      </w:pPr>
    </w:p>
    <w:p w:rsidR="00881538" w:rsidRDefault="00881538" w:rsidP="00881538">
      <w:pPr>
        <w:pStyle w:val="TextoNormalNegritaCursivandice"/>
      </w:pPr>
      <w:r>
        <w:t>Sentencias de 28 de septiembre de 1994, de la Sala de lo Penal del Tribunal Supremo (ECLI:ES:TS:1994:13699; ECLI:ES:TS:1994:17064)</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f. 5; </w:t>
      </w:r>
      <w:hyperlink w:anchor="SENTENCIA_2021_106" w:history="1">
        <w:r w:rsidRPr="00881538">
          <w:rPr>
            <w:rStyle w:val="TextoNormalCaracter"/>
          </w:rPr>
          <w:t>106/2021</w:t>
        </w:r>
      </w:hyperlink>
      <w:r>
        <w:t xml:space="preserve">, f. 5; </w:t>
      </w:r>
      <w:hyperlink w:anchor="SENTENCIA_2021_121" w:history="1">
        <w:r w:rsidRPr="00881538">
          <w:rPr>
            <w:rStyle w:val="TextoNormalCaracter"/>
          </w:rPr>
          <w:t>121/2021</w:t>
        </w:r>
      </w:hyperlink>
      <w:r>
        <w:t>, f. 6.</w:t>
      </w:r>
    </w:p>
    <w:p w:rsidR="00881538" w:rsidRDefault="00881538" w:rsidP="00881538">
      <w:pPr>
        <w:pStyle w:val="SangriaFrancesaArticulo"/>
      </w:pPr>
    </w:p>
    <w:p w:rsidR="00881538" w:rsidRDefault="00881538" w:rsidP="00881538">
      <w:pPr>
        <w:pStyle w:val="TextoNormalNegritaCursivandice"/>
      </w:pPr>
      <w:r>
        <w:t>Sentencia 851/1999, de 31 de mayo, de la Sala de lo Penal del Tribunal Supremo</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f. 5; </w:t>
      </w:r>
      <w:hyperlink w:anchor="SENTENCIA_2021_106" w:history="1">
        <w:r w:rsidRPr="00881538">
          <w:rPr>
            <w:rStyle w:val="TextoNormalCaracter"/>
          </w:rPr>
          <w:t>106/2021</w:t>
        </w:r>
      </w:hyperlink>
      <w:r>
        <w:t xml:space="preserve">, f. 5; </w:t>
      </w:r>
      <w:hyperlink w:anchor="SENTENCIA_2021_121" w:history="1">
        <w:r w:rsidRPr="00881538">
          <w:rPr>
            <w:rStyle w:val="TextoNormalCaracter"/>
          </w:rPr>
          <w:t>121/2021</w:t>
        </w:r>
      </w:hyperlink>
      <w:r>
        <w:t>, f. 6.</w:t>
      </w:r>
    </w:p>
    <w:p w:rsidR="00881538" w:rsidRDefault="00881538" w:rsidP="00881538">
      <w:pPr>
        <w:pStyle w:val="SangriaFrancesaArticulo"/>
      </w:pPr>
    </w:p>
    <w:p w:rsidR="00881538" w:rsidRDefault="00881538" w:rsidP="00881538">
      <w:pPr>
        <w:pStyle w:val="TextoNormalNegritaCursivandice"/>
      </w:pPr>
      <w:r>
        <w:t>Sentencia 1622/2001, de 21 de septiembre, de la Sala de lo Penal del Tribunal Supremo</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22" w:history="1">
        <w:r w:rsidRPr="00881538">
          <w:rPr>
            <w:rStyle w:val="TextoNormalCaracter"/>
          </w:rPr>
          <w:t>122/2021</w:t>
        </w:r>
      </w:hyperlink>
      <w:r>
        <w:t>, f. 10.</w:t>
      </w:r>
    </w:p>
    <w:p w:rsidR="00881538" w:rsidRDefault="00881538" w:rsidP="00881538">
      <w:pPr>
        <w:pStyle w:val="SangriaFrancesaArticulo"/>
      </w:pPr>
    </w:p>
    <w:p w:rsidR="00881538" w:rsidRDefault="00881538" w:rsidP="00881538">
      <w:pPr>
        <w:pStyle w:val="TextoNormalNegritaCursivandice"/>
      </w:pPr>
      <w:r>
        <w:t>Acuerdo de 3 de febrero de 2005, del Pleno no jurisdiccional de la Sala de lo Penal del Tribunal Supremo (doctrina de la ubicuidad)</w:t>
      </w:r>
    </w:p>
    <w:p w:rsidR="00881538" w:rsidRDefault="00881538" w:rsidP="00881538">
      <w:pPr>
        <w:pStyle w:val="SangriaFrancesaArticulo"/>
      </w:pPr>
      <w:r>
        <w:t xml:space="preserve">Sentencias </w:t>
      </w:r>
      <w:hyperlink w:anchor="SENTENCIA_2021_91" w:history="1">
        <w:r w:rsidRPr="00881538">
          <w:rPr>
            <w:rStyle w:val="TextoNormalCaracter"/>
          </w:rPr>
          <w:t>91/2021</w:t>
        </w:r>
      </w:hyperlink>
      <w:r>
        <w:t xml:space="preserve">, f. 3; </w:t>
      </w:r>
      <w:hyperlink w:anchor="SENTENCIA_2021_106" w:history="1">
        <w:r w:rsidRPr="00881538">
          <w:rPr>
            <w:rStyle w:val="TextoNormalCaracter"/>
          </w:rPr>
          <w:t>106/2021</w:t>
        </w:r>
      </w:hyperlink>
      <w:r>
        <w:t xml:space="preserve">, f. 3; </w:t>
      </w:r>
      <w:hyperlink w:anchor="SENTENCIA_2021_121" w:history="1">
        <w:r w:rsidRPr="00881538">
          <w:rPr>
            <w:rStyle w:val="TextoNormalCaracter"/>
          </w:rPr>
          <w:t>121/2021</w:t>
        </w:r>
      </w:hyperlink>
      <w:r>
        <w:t xml:space="preserve">, f. 4; </w:t>
      </w:r>
      <w:hyperlink w:anchor="SENTENCIA_2021_122" w:history="1">
        <w:r w:rsidRPr="00881538">
          <w:rPr>
            <w:rStyle w:val="TextoNormalCaracter"/>
          </w:rPr>
          <w:t>122/2021</w:t>
        </w:r>
      </w:hyperlink>
      <w:r>
        <w:t>, f. 4.</w:t>
      </w:r>
    </w:p>
    <w:p w:rsidR="00881538" w:rsidRDefault="00881538" w:rsidP="00881538">
      <w:pPr>
        <w:pStyle w:val="SangriaFrancesaArticulo"/>
      </w:pPr>
    </w:p>
    <w:p w:rsidR="00881538" w:rsidRDefault="00881538" w:rsidP="00881538">
      <w:pPr>
        <w:pStyle w:val="TextoNormalNegritaCursivandice"/>
      </w:pPr>
      <w:r>
        <w:t>Sentencia 1006/2005, de 12 de julio, de la Sala de lo Penal del Tribunal Supremo</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f. 11; </w:t>
      </w:r>
      <w:hyperlink w:anchor="SENTENCIA_2021_106" w:history="1">
        <w:r w:rsidRPr="00881538">
          <w:rPr>
            <w:rStyle w:val="TextoNormalCaracter"/>
          </w:rPr>
          <w:t>106/2021</w:t>
        </w:r>
      </w:hyperlink>
      <w:r>
        <w:t xml:space="preserve">, f. 11; </w:t>
      </w:r>
      <w:hyperlink w:anchor="SENTENCIA_2021_121" w:history="1">
        <w:r w:rsidRPr="00881538">
          <w:rPr>
            <w:rStyle w:val="TextoNormalCaracter"/>
          </w:rPr>
          <w:t>121/2021</w:t>
        </w:r>
      </w:hyperlink>
      <w:r>
        <w:t>, f. 12.</w:t>
      </w:r>
    </w:p>
    <w:p w:rsidR="00881538" w:rsidRDefault="00881538" w:rsidP="00881538">
      <w:pPr>
        <w:pStyle w:val="SangriaFrancesaArticulo"/>
      </w:pPr>
    </w:p>
    <w:p w:rsidR="00881538" w:rsidRDefault="00881538" w:rsidP="00881538">
      <w:pPr>
        <w:pStyle w:val="TextoNormalNegritaCursivandice"/>
      </w:pPr>
      <w:r>
        <w:t>Sentencia 36/2006, de 19 de enero, de la Sala de lo Penal del Tribunal Supremo</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f. 5; </w:t>
      </w:r>
      <w:hyperlink w:anchor="SENTENCIA_2021_106" w:history="1">
        <w:r w:rsidRPr="00881538">
          <w:rPr>
            <w:rStyle w:val="TextoNormalCaracter"/>
          </w:rPr>
          <w:t>106/2021</w:t>
        </w:r>
      </w:hyperlink>
      <w:r>
        <w:t xml:space="preserve">, f. 5; </w:t>
      </w:r>
      <w:hyperlink w:anchor="SENTENCIA_2021_121" w:history="1">
        <w:r w:rsidRPr="00881538">
          <w:rPr>
            <w:rStyle w:val="TextoNormalCaracter"/>
          </w:rPr>
          <w:t>121/2021</w:t>
        </w:r>
      </w:hyperlink>
      <w:r>
        <w:t>, f. 6.</w:t>
      </w:r>
    </w:p>
    <w:p w:rsidR="00881538" w:rsidRDefault="00881538" w:rsidP="00881538">
      <w:pPr>
        <w:pStyle w:val="SangriaFrancesaArticulo"/>
      </w:pPr>
    </w:p>
    <w:p w:rsidR="00881538" w:rsidRDefault="00881538" w:rsidP="00881538">
      <w:pPr>
        <w:pStyle w:val="TextoNormalNegritaCursivandice"/>
      </w:pPr>
      <w:r>
        <w:t>Sentencia 1084/2006, de 27 de octubre, de la Sala de lo Penal del Tribunal Supremo</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f. 5; </w:t>
      </w:r>
      <w:hyperlink w:anchor="SENTENCIA_2021_106" w:history="1">
        <w:r w:rsidRPr="00881538">
          <w:rPr>
            <w:rStyle w:val="TextoNormalCaracter"/>
          </w:rPr>
          <w:t>106/2021</w:t>
        </w:r>
      </w:hyperlink>
      <w:r>
        <w:t xml:space="preserve">, f. 5; </w:t>
      </w:r>
      <w:hyperlink w:anchor="SENTENCIA_2021_121" w:history="1">
        <w:r w:rsidRPr="00881538">
          <w:rPr>
            <w:rStyle w:val="TextoNormalCaracter"/>
          </w:rPr>
          <w:t>121/2021</w:t>
        </w:r>
      </w:hyperlink>
      <w:r>
        <w:t>, f. 6.</w:t>
      </w:r>
    </w:p>
    <w:p w:rsidR="00881538" w:rsidRDefault="00881538" w:rsidP="00881538">
      <w:pPr>
        <w:pStyle w:val="SangriaFrancesaArticulo"/>
      </w:pPr>
    </w:p>
    <w:p w:rsidR="00881538" w:rsidRDefault="00881538" w:rsidP="00881538">
      <w:pPr>
        <w:pStyle w:val="TextoNormalNegritaCursivandice"/>
      </w:pPr>
      <w:r>
        <w:t>Sentencia 987/2009, de 13 de octubre, de la Sala de lo Penal del Tribunal Supremo</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22" w:history="1">
        <w:r w:rsidRPr="00881538">
          <w:rPr>
            <w:rStyle w:val="TextoNormalCaracter"/>
          </w:rPr>
          <w:t>122/2021</w:t>
        </w:r>
      </w:hyperlink>
      <w:r>
        <w:t>, f. 10.</w:t>
      </w:r>
    </w:p>
    <w:p w:rsidR="00881538" w:rsidRDefault="00881538" w:rsidP="00881538">
      <w:pPr>
        <w:pStyle w:val="SangriaFrancesaArticulo"/>
      </w:pPr>
    </w:p>
    <w:p w:rsidR="00881538" w:rsidRDefault="00881538" w:rsidP="00881538">
      <w:pPr>
        <w:pStyle w:val="TextoNormalNegritaCursivandice"/>
      </w:pPr>
      <w:r>
        <w:t>Sentencia 1154/2010, de 12 de enero de 2011, de la Sala de lo Penal del Tribunal Supremo</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22" w:history="1">
        <w:r w:rsidRPr="00881538">
          <w:rPr>
            <w:rStyle w:val="TextoNormalCaracter"/>
          </w:rPr>
          <w:t>122/2021</w:t>
        </w:r>
      </w:hyperlink>
      <w:r>
        <w:t>, f. 10.</w:t>
      </w:r>
    </w:p>
    <w:p w:rsidR="00881538" w:rsidRDefault="00881538" w:rsidP="00881538">
      <w:pPr>
        <w:pStyle w:val="SangriaFrancesaArticulo"/>
      </w:pPr>
    </w:p>
    <w:p w:rsidR="00881538" w:rsidRDefault="00881538" w:rsidP="00881538">
      <w:pPr>
        <w:pStyle w:val="TextoNormalNegritaCursivandice"/>
      </w:pPr>
      <w:r>
        <w:t>Sentencia 28/2011, de 26 de enero, de la Sala de lo Penal del Tribunal Supremo</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f. 5; </w:t>
      </w:r>
      <w:hyperlink w:anchor="SENTENCIA_2021_106" w:history="1">
        <w:r w:rsidRPr="00881538">
          <w:rPr>
            <w:rStyle w:val="TextoNormalCaracter"/>
          </w:rPr>
          <w:t>106/2021</w:t>
        </w:r>
      </w:hyperlink>
      <w:r>
        <w:t xml:space="preserve">, f. 5; </w:t>
      </w:r>
      <w:hyperlink w:anchor="SENTENCIA_2021_121" w:history="1">
        <w:r w:rsidRPr="00881538">
          <w:rPr>
            <w:rStyle w:val="TextoNormalCaracter"/>
          </w:rPr>
          <w:t>121/2021</w:t>
        </w:r>
      </w:hyperlink>
      <w:r>
        <w:t>, f. 6.</w:t>
      </w:r>
    </w:p>
    <w:p w:rsidR="00881538" w:rsidRDefault="00881538" w:rsidP="00881538">
      <w:pPr>
        <w:pStyle w:val="SangriaFrancesaArticulo"/>
      </w:pPr>
    </w:p>
    <w:p w:rsidR="00881538" w:rsidRDefault="00881538" w:rsidP="00881538">
      <w:pPr>
        <w:pStyle w:val="TextoNormalNegritaCursivandice"/>
      </w:pPr>
      <w:r>
        <w:t>Sentencia 865/2011, de 20 de julio, de la Sala de lo Penal del Tribunal Supremo</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22" w:history="1">
        <w:r w:rsidRPr="00881538">
          <w:rPr>
            <w:rStyle w:val="TextoNormalCaracter"/>
          </w:rPr>
          <w:t>122/2021</w:t>
        </w:r>
      </w:hyperlink>
      <w:r>
        <w:t>, f. 10.</w:t>
      </w:r>
    </w:p>
    <w:p w:rsidR="00881538" w:rsidRDefault="00881538" w:rsidP="00881538">
      <w:pPr>
        <w:pStyle w:val="SangriaFrancesaArticulo"/>
      </w:pPr>
    </w:p>
    <w:p w:rsidR="00881538" w:rsidRDefault="00881538" w:rsidP="00881538">
      <w:pPr>
        <w:pStyle w:val="TextoNormalNegritaCursivandice"/>
      </w:pPr>
      <w:r>
        <w:t>Sentencia 675/2013, de 21 de junio, de la Sala de lo Penal del Tribunal Supremo</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91" w:history="1">
        <w:r w:rsidRPr="00881538">
          <w:rPr>
            <w:rStyle w:val="TextoNormalCaracter"/>
          </w:rPr>
          <w:t>91/2021</w:t>
        </w:r>
      </w:hyperlink>
      <w:r>
        <w:t>, f. 10.</w:t>
      </w:r>
    </w:p>
    <w:p w:rsidR="00881538" w:rsidRDefault="00881538" w:rsidP="00881538">
      <w:pPr>
        <w:pStyle w:val="SangriaFrancesaArticulo"/>
      </w:pPr>
    </w:p>
    <w:p w:rsidR="00881538" w:rsidRDefault="00881538" w:rsidP="00881538">
      <w:pPr>
        <w:pStyle w:val="TextoNormalNegritaCursivandice"/>
      </w:pPr>
      <w:r>
        <w:t>Sentencia 205/2015, de 10 de marzo de 2016, de la Sala de lo Penal del Tribunal Supremo</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f. 5; </w:t>
      </w:r>
      <w:hyperlink w:anchor="SENTENCIA_2021_106" w:history="1">
        <w:r w:rsidRPr="00881538">
          <w:rPr>
            <w:rStyle w:val="TextoNormalCaracter"/>
          </w:rPr>
          <w:t>106/2021</w:t>
        </w:r>
      </w:hyperlink>
      <w:r>
        <w:t xml:space="preserve">, f. 5; </w:t>
      </w:r>
      <w:hyperlink w:anchor="SENTENCIA_2021_121" w:history="1">
        <w:r w:rsidRPr="00881538">
          <w:rPr>
            <w:rStyle w:val="TextoNormalCaracter"/>
          </w:rPr>
          <w:t>121/2021</w:t>
        </w:r>
      </w:hyperlink>
      <w:r>
        <w:t>, f. 6.</w:t>
      </w:r>
    </w:p>
    <w:p w:rsidR="00881538" w:rsidRDefault="00881538" w:rsidP="00881538">
      <w:pPr>
        <w:pStyle w:val="SangriaFrancesaArticulo"/>
      </w:pPr>
    </w:p>
    <w:p w:rsidR="00881538" w:rsidRDefault="00881538" w:rsidP="00881538">
      <w:pPr>
        <w:pStyle w:val="TextoNormalNegritaCursivandice"/>
      </w:pPr>
      <w:r>
        <w:t>Sentencia 177/2017, de 22 de marzo, de la Sala de lo Penal del Tribunal Supremo</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f. 11; </w:t>
      </w:r>
      <w:hyperlink w:anchor="SENTENCIA_2021_106" w:history="1">
        <w:r w:rsidRPr="00881538">
          <w:rPr>
            <w:rStyle w:val="TextoNormalCaracter"/>
          </w:rPr>
          <w:t>106/2021</w:t>
        </w:r>
      </w:hyperlink>
      <w:r>
        <w:t xml:space="preserve">, f. 11; </w:t>
      </w:r>
      <w:hyperlink w:anchor="SENTENCIA_2021_121" w:history="1">
        <w:r w:rsidRPr="00881538">
          <w:rPr>
            <w:rStyle w:val="TextoNormalCaracter"/>
          </w:rPr>
          <w:t>121/2021</w:t>
        </w:r>
      </w:hyperlink>
      <w:r>
        <w:t>, f. 12.</w:t>
      </w:r>
    </w:p>
    <w:p w:rsidR="00881538" w:rsidRDefault="00881538" w:rsidP="00881538">
      <w:pPr>
        <w:pStyle w:val="SangriaFrancesaArticulo"/>
      </w:pPr>
    </w:p>
    <w:p w:rsidR="00881538" w:rsidRDefault="00881538" w:rsidP="00881538">
      <w:pPr>
        <w:pStyle w:val="TextoNormalNegritaCursivandice"/>
      </w:pPr>
      <w:r>
        <w:t>Sentencia 722/2018, de 23 de enero, de la Sala de lo Penal del Tribunal Supremo</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f. 11; </w:t>
      </w:r>
      <w:hyperlink w:anchor="SENTENCIA_2021_106" w:history="1">
        <w:r w:rsidRPr="00881538">
          <w:rPr>
            <w:rStyle w:val="TextoNormalCaracter"/>
          </w:rPr>
          <w:t>106/2021</w:t>
        </w:r>
      </w:hyperlink>
      <w:r>
        <w:t xml:space="preserve">, f. 11; </w:t>
      </w:r>
      <w:hyperlink w:anchor="SENTENCIA_2021_121" w:history="1">
        <w:r w:rsidRPr="00881538">
          <w:rPr>
            <w:rStyle w:val="TextoNormalCaracter"/>
          </w:rPr>
          <w:t>121/2021</w:t>
        </w:r>
      </w:hyperlink>
      <w:r>
        <w:t>, f. 12.</w:t>
      </w:r>
    </w:p>
    <w:p w:rsidR="00881538" w:rsidRDefault="00881538" w:rsidP="00881538">
      <w:pPr>
        <w:pStyle w:val="SangriaFrancesaArticulo"/>
      </w:pPr>
    </w:p>
    <w:p w:rsidR="00881538" w:rsidRDefault="00881538" w:rsidP="00881538">
      <w:pPr>
        <w:pStyle w:val="TextoNormalNegritaCursivandice"/>
      </w:pPr>
      <w:r>
        <w:t>Sentencia 463/2019, de 14 de octubre, de la Sala de lo Penal del Tribunal Supremo</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121" w:history="1">
        <w:r w:rsidRPr="00881538">
          <w:rPr>
            <w:rStyle w:val="TextoNormalCaracter"/>
          </w:rPr>
          <w:t>121/2021</w:t>
        </w:r>
      </w:hyperlink>
      <w:r>
        <w:t>, f. 12.</w:t>
      </w:r>
    </w:p>
    <w:p w:rsidR="00881538" w:rsidRDefault="00881538" w:rsidP="00881538">
      <w:pPr>
        <w:pStyle w:val="SangriaFrancesaArticulo"/>
      </w:pPr>
      <w:r>
        <w:t xml:space="preserve">Sentencias </w:t>
      </w:r>
      <w:hyperlink w:anchor="SENTENCIA_2021_91" w:history="1">
        <w:r w:rsidRPr="00881538">
          <w:rPr>
            <w:rStyle w:val="TextoNormalCaracter"/>
          </w:rPr>
          <w:t>91/2021</w:t>
        </w:r>
      </w:hyperlink>
      <w:r>
        <w:t xml:space="preserve">, f. 11; </w:t>
      </w:r>
      <w:hyperlink w:anchor="SENTENCIA_2021_106" w:history="1">
        <w:r w:rsidRPr="00881538">
          <w:rPr>
            <w:rStyle w:val="TextoNormalCaracter"/>
          </w:rPr>
          <w:t>106/2021</w:t>
        </w:r>
      </w:hyperlink>
      <w:r>
        <w:t>, f. 11.</w:t>
      </w:r>
    </w:p>
    <w:p w:rsidR="00881538" w:rsidRDefault="00881538" w:rsidP="00881538">
      <w:pPr>
        <w:pStyle w:val="SangriaFrancesaArticulo"/>
      </w:pPr>
    </w:p>
    <w:p w:rsidR="00881538" w:rsidRDefault="00881538" w:rsidP="00881538">
      <w:pPr>
        <w:pStyle w:val="TextoNormalNegritaCursivandice"/>
      </w:pPr>
      <w:r>
        <w:t>Sentencia 521/2020, de 16 de octubre, de la Sala de lo Penal del Tribunal Supremo</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 </w:t>
      </w:r>
      <w:hyperlink w:anchor="SENTENCIA_2021_91" w:history="1">
        <w:r w:rsidRPr="00881538">
          <w:rPr>
            <w:rStyle w:val="TextoNormalCaracter"/>
          </w:rPr>
          <w:t>91/2021</w:t>
        </w:r>
      </w:hyperlink>
      <w:r>
        <w:t>, VP.</w:t>
      </w:r>
    </w:p>
    <w:p w:rsidR="00881538" w:rsidRDefault="00881538" w:rsidP="00881538">
      <w:pPr>
        <w:pStyle w:val="SangriaFrancesaArticulo"/>
      </w:pPr>
    </w:p>
    <w:p w:rsidR="00881538" w:rsidRDefault="00881538" w:rsidP="00881538">
      <w:pPr>
        <w:pStyle w:val="TextoNormalNegritaCursivandice"/>
      </w:pPr>
      <w:r>
        <w:t>Sentencia 623/2020, de 19 de noviembre, de la Sala de lo Penal del Tribunal Supremo</w:t>
      </w:r>
    </w:p>
    <w:p w:rsidR="00881538" w:rsidRDefault="00881538" w:rsidP="00881538">
      <w:pPr>
        <w:pStyle w:val="SangriaFrancesaArticulo"/>
      </w:pPr>
      <w:r w:rsidRPr="00881538">
        <w:rPr>
          <w:rStyle w:val="TextoNormalNegritaCaracter"/>
        </w:rPr>
        <w:t>En general.</w:t>
      </w:r>
      <w:r w:rsidRPr="00881538">
        <w:rPr>
          <w:rStyle w:val="TextoNormalCaracter"/>
        </w:rPr>
        <w:t>-</w:t>
      </w:r>
      <w:r>
        <w:t xml:space="preserve"> Sentencias </w:t>
      </w:r>
      <w:hyperlink w:anchor="SENTENCIA_2021_91" w:history="1">
        <w:r w:rsidRPr="00881538">
          <w:rPr>
            <w:rStyle w:val="TextoNormalCaracter"/>
          </w:rPr>
          <w:t>91/2021</w:t>
        </w:r>
      </w:hyperlink>
      <w:r>
        <w:t xml:space="preserve">, f. 11; </w:t>
      </w:r>
      <w:hyperlink w:anchor="SENTENCIA_2021_106" w:history="1">
        <w:r w:rsidRPr="00881538">
          <w:rPr>
            <w:rStyle w:val="TextoNormalCaracter"/>
          </w:rPr>
          <w:t>106/2021</w:t>
        </w:r>
      </w:hyperlink>
      <w:r>
        <w:t xml:space="preserve">, f. 11; </w:t>
      </w:r>
      <w:hyperlink w:anchor="SENTENCIA_2021_121" w:history="1">
        <w:r w:rsidRPr="00881538">
          <w:rPr>
            <w:rStyle w:val="TextoNormalCaracter"/>
          </w:rPr>
          <w:t>121/2021</w:t>
        </w:r>
      </w:hyperlink>
      <w:r>
        <w:t>, f. 12.</w:t>
      </w:r>
    </w:p>
    <w:p w:rsidR="00881538" w:rsidRDefault="00881538">
      <w:pPr>
        <w:spacing w:after="0" w:line="360" w:lineRule="auto"/>
        <w:ind w:firstLine="851"/>
        <w:jc w:val="both"/>
        <w:rPr>
          <w:rFonts w:ascii="Times New Roman" w:eastAsia="Times New Roman" w:hAnsi="Times New Roman" w:cs="Times New Roman"/>
          <w:sz w:val="24"/>
          <w:szCs w:val="24"/>
          <w:lang w:eastAsia="es-ES"/>
        </w:rPr>
      </w:pPr>
      <w:r>
        <w:br w:type="page"/>
      </w:r>
    </w:p>
    <w:p w:rsidR="00881538" w:rsidRDefault="00881538" w:rsidP="00881538">
      <w:pPr>
        <w:pStyle w:val="SangriaFrancesaArticulo"/>
      </w:pPr>
      <w:bookmarkStart w:id="124" w:name="INDICE5ALFABETICO"/>
      <w:bookmarkEnd w:id="124"/>
    </w:p>
    <w:p w:rsidR="00013C45" w:rsidRDefault="00013C45" w:rsidP="00013C45">
      <w:pPr>
        <w:pStyle w:val="TextoNormal"/>
      </w:pPr>
    </w:p>
    <w:p w:rsidR="00013C45" w:rsidRDefault="00013C45" w:rsidP="00013C45">
      <w:pPr>
        <w:pStyle w:val="TextoNormal"/>
      </w:pPr>
    </w:p>
    <w:p w:rsidR="00013C45" w:rsidRDefault="00013C45" w:rsidP="00013C45">
      <w:pPr>
        <w:pStyle w:val="TextoNormal"/>
      </w:pPr>
    </w:p>
    <w:p w:rsidR="00013C45" w:rsidRDefault="00013C45" w:rsidP="00013C45">
      <w:pPr>
        <w:pStyle w:val="Ttulondice"/>
      </w:pPr>
      <w:r>
        <w:t>8. ÍNDICE ANALÍTICO</w:t>
      </w:r>
    </w:p>
    <w:p w:rsidR="00013C45" w:rsidRDefault="00013C45" w:rsidP="00013C45">
      <w:pPr>
        <w:pStyle w:val="TextoNormal"/>
      </w:pPr>
    </w:p>
    <w:p w:rsidR="00013C45" w:rsidRDefault="00013C45" w:rsidP="00013C45">
      <w:pPr>
        <w:pStyle w:val="Ttulondice"/>
      </w:pPr>
    </w:p>
    <w:p w:rsidR="00013C45" w:rsidRDefault="00013C45" w:rsidP="00013C45">
      <w:pPr>
        <w:pStyle w:val="Ttulondice"/>
      </w:pPr>
    </w:p>
    <w:p w:rsidR="00013C45" w:rsidRDefault="00013C45" w:rsidP="00013C45">
      <w:pPr>
        <w:pStyle w:val="Ttulondice"/>
      </w:pPr>
    </w:p>
    <w:p w:rsidR="00013C45" w:rsidRDefault="00013C45" w:rsidP="00013C45">
      <w:pPr>
        <w:pStyle w:val="Ttulondice"/>
      </w:pPr>
    </w:p>
    <w:p w:rsidR="00013C45" w:rsidRDefault="00013C45" w:rsidP="00013C45">
      <w:pPr>
        <w:pStyle w:val="Ttulondice"/>
      </w:pPr>
    </w:p>
    <w:p w:rsidR="00013C45" w:rsidRDefault="00013C45" w:rsidP="00013C45">
      <w:pPr>
        <w:pStyle w:val="Ttulondice"/>
      </w:pPr>
    </w:p>
    <w:p w:rsidR="00013C45" w:rsidRDefault="00013C45" w:rsidP="00013C45">
      <w:pPr>
        <w:pStyle w:val="Ttulondice"/>
      </w:pPr>
    </w:p>
    <w:p w:rsidR="00013C45" w:rsidRDefault="00013C45" w:rsidP="00013C45">
      <w:pPr>
        <w:pStyle w:val="TextoNormalNegritaCentrado"/>
      </w:pPr>
      <w:r>
        <w:t>A</w:t>
      </w:r>
    </w:p>
    <w:p w:rsidR="00013C45" w:rsidRDefault="00013C45" w:rsidP="00013C45">
      <w:pPr>
        <w:pStyle w:val="TextoNormalNegritaCentrado"/>
      </w:pPr>
    </w:p>
    <w:p w:rsidR="00013C45" w:rsidRPr="00013C45" w:rsidRDefault="00013C45" w:rsidP="00013C45">
      <w:pPr>
        <w:pStyle w:val="TextoNormalSangraFrancesa"/>
        <w:rPr>
          <w:rStyle w:val="TextoNormalCaracter"/>
        </w:rPr>
      </w:pPr>
      <w:bookmarkStart w:id="125" w:name="DESCRIPTORALFABETICO109"/>
      <w:r w:rsidRPr="00013C45">
        <w:rPr>
          <w:rStyle w:val="TextoNormalNegritaCaracter"/>
        </w:rPr>
        <w:t>Abstención de magistrados del Tribunal Constitucional</w:t>
      </w:r>
      <w:bookmarkEnd w:id="125"/>
      <w:r w:rsidRPr="00013C45">
        <w:rPr>
          <w:rStyle w:val="TextoNormalCaracter"/>
        </w:rPr>
        <w:t xml:space="preserve">, </w:t>
      </w:r>
    </w:p>
    <w:p w:rsidR="00013C45" w:rsidRPr="00013C45" w:rsidRDefault="00013C45" w:rsidP="00013C45">
      <w:pPr>
        <w:pStyle w:val="TextoNormalSangraFrancesa"/>
        <w:rPr>
          <w:rStyle w:val="TextoNormalCaracter"/>
        </w:rPr>
      </w:pPr>
      <w:r w:rsidRPr="00013C45">
        <w:rPr>
          <w:rStyle w:val="TextoNormalCursivaCaracter"/>
        </w:rPr>
        <w:t xml:space="preserve">    Acepta, </w:t>
      </w:r>
      <w:r w:rsidRPr="00013C45">
        <w:rPr>
          <w:rStyle w:val="TextoNormalCaracter"/>
        </w:rPr>
        <w:t xml:space="preserve">Auto </w:t>
      </w:r>
      <w:hyperlink w:anchor="AUTO_2021_53" w:history="1">
        <w:r w:rsidRPr="00013C45">
          <w:rPr>
            <w:rStyle w:val="TextoNormalCaracter"/>
          </w:rPr>
          <w:t>53/2021</w:t>
        </w:r>
      </w:hyperlink>
      <w:r w:rsidRPr="00013C45">
        <w:rPr>
          <w:rStyle w:val="TextoNormalCaracter"/>
        </w:rPr>
        <w:t>.</w:t>
      </w:r>
    </w:p>
    <w:p w:rsidR="00013C45" w:rsidRPr="00013C45" w:rsidRDefault="00013C45" w:rsidP="00013C45">
      <w:pPr>
        <w:pStyle w:val="TextoNormalSangraFrancesa"/>
        <w:rPr>
          <w:rStyle w:val="TextoNormalCaracter"/>
        </w:rPr>
      </w:pPr>
      <w:bookmarkStart w:id="126" w:name="DESCRIPTORALFABETICO108"/>
      <w:r w:rsidRPr="00013C45">
        <w:rPr>
          <w:rStyle w:val="TextoNormalNegritaCaracter"/>
        </w:rPr>
        <w:t>Abstención y recusación de magistrados del Tribunal Constitucional</w:t>
      </w:r>
      <w:bookmarkEnd w:id="126"/>
      <w:r w:rsidRPr="00013C45">
        <w:rPr>
          <w:rStyle w:val="TextoNormalCaracter"/>
        </w:rPr>
        <w:t xml:space="preserve">, Auto </w:t>
      </w:r>
      <w:hyperlink w:anchor="AUTO_2021_48" w:history="1">
        <w:r w:rsidRPr="00013C45">
          <w:rPr>
            <w:rStyle w:val="TextoNormalCaracter"/>
          </w:rPr>
          <w:t>48/2021</w:t>
        </w:r>
      </w:hyperlink>
      <w:r w:rsidRPr="00013C45">
        <w:rPr>
          <w:rStyle w:val="TextoNormalCaracter"/>
        </w:rPr>
        <w:t>.</w:t>
      </w:r>
    </w:p>
    <w:p w:rsidR="00013C45" w:rsidRPr="00013C45" w:rsidRDefault="00013C45" w:rsidP="00013C45">
      <w:pPr>
        <w:pStyle w:val="TextoNormalSangraFrancesa"/>
        <w:rPr>
          <w:rStyle w:val="TextoNormalCaracter"/>
        </w:rPr>
      </w:pPr>
      <w:bookmarkStart w:id="127" w:name="DESCRIPTORALFABETICO14"/>
      <w:r w:rsidRPr="00013C45">
        <w:rPr>
          <w:rStyle w:val="TextoNormalNegritaCaracter"/>
        </w:rPr>
        <w:t>Acatamiento a la Constitución</w:t>
      </w:r>
      <w:bookmarkEnd w:id="127"/>
      <w:r w:rsidRPr="00013C45">
        <w:rPr>
          <w:rStyle w:val="TextoNormalCaracter"/>
        </w:rPr>
        <w:t xml:space="preserve">, Sentencias </w:t>
      </w:r>
      <w:hyperlink w:anchor="SENTENCIA_2021_91" w:history="1">
        <w:r w:rsidRPr="00013C45">
          <w:rPr>
            <w:rStyle w:val="TextoNormalCaracter"/>
          </w:rPr>
          <w:t>91/2021</w:t>
        </w:r>
      </w:hyperlink>
      <w:r w:rsidRPr="00013C45">
        <w:rPr>
          <w:rStyle w:val="TextoNormalCaracter"/>
        </w:rPr>
        <w:t xml:space="preserve">, f. 11; </w:t>
      </w:r>
      <w:hyperlink w:anchor="SENTENCIA_2021_106" w:history="1">
        <w:r w:rsidRPr="00013C45">
          <w:rPr>
            <w:rStyle w:val="TextoNormalCaracter"/>
          </w:rPr>
          <w:t>106/2021</w:t>
        </w:r>
      </w:hyperlink>
      <w:r w:rsidRPr="00013C45">
        <w:rPr>
          <w:rStyle w:val="TextoNormalCaracter"/>
        </w:rPr>
        <w:t>, f. 11.</w:t>
      </w:r>
    </w:p>
    <w:p w:rsidR="00013C45" w:rsidRPr="00013C45" w:rsidRDefault="00013C45" w:rsidP="00013C45">
      <w:pPr>
        <w:pStyle w:val="TextoNormalSangraFrancesa"/>
        <w:rPr>
          <w:rStyle w:val="TextoNormalCaracter"/>
        </w:rPr>
      </w:pPr>
      <w:bookmarkStart w:id="128" w:name="DESCRIPTORALFABETICO19"/>
      <w:r w:rsidRPr="00013C45">
        <w:rPr>
          <w:rStyle w:val="TextoNormalNegritaCaracter"/>
        </w:rPr>
        <w:t>Acceso a los cargos públicos de representación política</w:t>
      </w:r>
      <w:bookmarkEnd w:id="128"/>
      <w:r w:rsidRPr="00013C45">
        <w:rPr>
          <w:rStyle w:val="TextoNormalCaracter"/>
        </w:rPr>
        <w:t xml:space="preserve">, Sentencia </w:t>
      </w:r>
      <w:hyperlink w:anchor="SENTENCIA_2021_76" w:history="1">
        <w:r w:rsidRPr="00013C45">
          <w:rPr>
            <w:rStyle w:val="TextoNormalCaracter"/>
          </w:rPr>
          <w:t>76/2021</w:t>
        </w:r>
      </w:hyperlink>
      <w:r w:rsidRPr="00013C45">
        <w:rPr>
          <w:rStyle w:val="TextoNormalCaracter"/>
        </w:rPr>
        <w:t>, ff. 1 a 4.</w:t>
      </w:r>
    </w:p>
    <w:p w:rsidR="00013C45" w:rsidRPr="00013C45" w:rsidRDefault="00013C45" w:rsidP="00013C45">
      <w:pPr>
        <w:pStyle w:val="TextoNormalSangraFrancesa"/>
        <w:rPr>
          <w:rStyle w:val="TextoNormalCaracter"/>
        </w:rPr>
      </w:pPr>
      <w:bookmarkStart w:id="129" w:name="DESCRIPTORALFABETICO266"/>
      <w:r w:rsidRPr="00013C45">
        <w:rPr>
          <w:rStyle w:val="TextoNormalNegritaCaracter"/>
        </w:rPr>
        <w:t>Acceso a los medios de prueba</w:t>
      </w:r>
      <w:bookmarkEnd w:id="129"/>
      <w:r w:rsidRPr="00013C45">
        <w:rPr>
          <w:rStyle w:val="TextoNormalCaracter"/>
        </w:rPr>
        <w:t xml:space="preserve">, Sentencias </w:t>
      </w:r>
      <w:hyperlink w:anchor="SENTENCIA_2021_91" w:history="1">
        <w:r w:rsidRPr="00013C45">
          <w:rPr>
            <w:rStyle w:val="TextoNormalCaracter"/>
          </w:rPr>
          <w:t>91/2021</w:t>
        </w:r>
      </w:hyperlink>
      <w:r w:rsidRPr="00013C45">
        <w:rPr>
          <w:rStyle w:val="TextoNormalCaracter"/>
        </w:rPr>
        <w:t xml:space="preserve">, f. 7; </w:t>
      </w:r>
      <w:hyperlink w:anchor="SENTENCIA_2021_106" w:history="1">
        <w:r w:rsidRPr="00013C45">
          <w:rPr>
            <w:rStyle w:val="TextoNormalCaracter"/>
          </w:rPr>
          <w:t>106/2021</w:t>
        </w:r>
      </w:hyperlink>
      <w:r w:rsidRPr="00013C45">
        <w:rPr>
          <w:rStyle w:val="TextoNormalCaracter"/>
        </w:rPr>
        <w:t xml:space="preserve">, f. 7; </w:t>
      </w:r>
      <w:hyperlink w:anchor="SENTENCIA_2021_121" w:history="1">
        <w:r w:rsidRPr="00013C45">
          <w:rPr>
            <w:rStyle w:val="TextoNormalCaracter"/>
          </w:rPr>
          <w:t>121/2021</w:t>
        </w:r>
      </w:hyperlink>
      <w:r w:rsidRPr="00013C45">
        <w:rPr>
          <w:rStyle w:val="TextoNormalCaracter"/>
        </w:rPr>
        <w:t>, f. 8.</w:t>
      </w:r>
    </w:p>
    <w:p w:rsidR="00013C45" w:rsidRPr="00013C45" w:rsidRDefault="00013C45" w:rsidP="00013C45">
      <w:pPr>
        <w:pStyle w:val="TextoNormalSangraFrancesa"/>
        <w:rPr>
          <w:rStyle w:val="TextoNormalCaracter"/>
        </w:rPr>
      </w:pPr>
      <w:bookmarkStart w:id="130" w:name="DESCRIPTORALFABETICO284"/>
      <w:r w:rsidRPr="00013C45">
        <w:rPr>
          <w:rStyle w:val="TextoNormalNegritaCaracter"/>
        </w:rPr>
        <w:t>Aclaración de sentencia</w:t>
      </w:r>
      <w:bookmarkEnd w:id="130"/>
      <w:r w:rsidRPr="00013C45">
        <w:rPr>
          <w:rStyle w:val="TextoNormalCaracter"/>
        </w:rPr>
        <w:t xml:space="preserve">, Sentencia </w:t>
      </w:r>
      <w:hyperlink w:anchor="SENTENCIA_2021_96" w:history="1">
        <w:r w:rsidRPr="00013C45">
          <w:rPr>
            <w:rStyle w:val="TextoNormalCaracter"/>
          </w:rPr>
          <w:t>96/2021</w:t>
        </w:r>
      </w:hyperlink>
      <w:r w:rsidRPr="00013C45">
        <w:rPr>
          <w:rStyle w:val="TextoNormalCaracter"/>
        </w:rPr>
        <w:t>, f. único.</w:t>
      </w:r>
    </w:p>
    <w:p w:rsidR="00013C45" w:rsidRPr="00013C45" w:rsidRDefault="00013C45" w:rsidP="00013C45">
      <w:pPr>
        <w:pStyle w:val="TextoNormalSangraFrancesa"/>
        <w:rPr>
          <w:rStyle w:val="TextoNormalCaracter"/>
        </w:rPr>
      </w:pPr>
      <w:bookmarkStart w:id="131" w:name="DESCRIPTORALFABETICO132"/>
      <w:r w:rsidRPr="00013C45">
        <w:rPr>
          <w:rStyle w:val="TextoNormalNegritaCaracter"/>
        </w:rPr>
        <w:t>Aclaración improcedente</w:t>
      </w:r>
      <w:bookmarkEnd w:id="131"/>
      <w:r w:rsidRPr="00013C45">
        <w:rPr>
          <w:rStyle w:val="TextoNormalCaracter"/>
        </w:rPr>
        <w:t xml:space="preserve">, Autos </w:t>
      </w:r>
      <w:hyperlink w:anchor="AUTO_2021_37" w:history="1">
        <w:r w:rsidRPr="00013C45">
          <w:rPr>
            <w:rStyle w:val="TextoNormalCaracter"/>
          </w:rPr>
          <w:t>37/2021</w:t>
        </w:r>
      </w:hyperlink>
      <w:r w:rsidRPr="00013C45">
        <w:rPr>
          <w:rStyle w:val="TextoNormalCaracter"/>
        </w:rPr>
        <w:t xml:space="preserve">; </w:t>
      </w:r>
      <w:hyperlink w:anchor="AUTO_2021_43" w:history="1">
        <w:r w:rsidRPr="00013C45">
          <w:rPr>
            <w:rStyle w:val="TextoNormalCaracter"/>
          </w:rPr>
          <w:t>43/2021</w:t>
        </w:r>
      </w:hyperlink>
      <w:r w:rsidRPr="00013C45">
        <w:rPr>
          <w:rStyle w:val="TextoNormalCaracter"/>
        </w:rPr>
        <w:t xml:space="preserve">; </w:t>
      </w:r>
      <w:hyperlink w:anchor="AUTO_2021_47" w:history="1">
        <w:r w:rsidRPr="00013C45">
          <w:rPr>
            <w:rStyle w:val="TextoNormalCaracter"/>
          </w:rPr>
          <w:t>47/2021</w:t>
        </w:r>
      </w:hyperlink>
      <w:r w:rsidRPr="00013C45">
        <w:rPr>
          <w:rStyle w:val="TextoNormalCaracter"/>
        </w:rPr>
        <w:t xml:space="preserve">; </w:t>
      </w:r>
      <w:hyperlink w:anchor="AUTO_2021_49" w:history="1">
        <w:r w:rsidRPr="00013C45">
          <w:rPr>
            <w:rStyle w:val="TextoNormalCaracter"/>
          </w:rPr>
          <w:t>49/2021</w:t>
        </w:r>
      </w:hyperlink>
      <w:r w:rsidRPr="00013C45">
        <w:rPr>
          <w:rStyle w:val="TextoNormalCaracter"/>
        </w:rPr>
        <w:t xml:space="preserve">; </w:t>
      </w:r>
      <w:hyperlink w:anchor="AUTO_2021_50" w:history="1">
        <w:r w:rsidRPr="00013C45">
          <w:rPr>
            <w:rStyle w:val="TextoNormalCaracter"/>
          </w:rPr>
          <w:t>50/2021</w:t>
        </w:r>
      </w:hyperlink>
      <w:r w:rsidRPr="00013C45">
        <w:rPr>
          <w:rStyle w:val="TextoNormalCaracter"/>
        </w:rPr>
        <w:t>.</w:t>
      </w:r>
    </w:p>
    <w:p w:rsidR="00013C45" w:rsidRPr="00013C45" w:rsidRDefault="00013C45" w:rsidP="00013C45">
      <w:pPr>
        <w:pStyle w:val="TextoNormalSangraFrancesa"/>
        <w:rPr>
          <w:rStyle w:val="TextoNormalCaracter"/>
        </w:rPr>
      </w:pPr>
      <w:bookmarkStart w:id="132" w:name="DESCRIPTORALFABETICO123"/>
      <w:r w:rsidRPr="00013C45">
        <w:rPr>
          <w:rStyle w:val="TextoNormalNegritaCaracter"/>
        </w:rPr>
        <w:t>Acotación del objeto de la cuestión de inconstitucionalidad</w:t>
      </w:r>
      <w:bookmarkEnd w:id="132"/>
      <w:r w:rsidRPr="00013C45">
        <w:rPr>
          <w:rStyle w:val="TextoNormalCaracter"/>
        </w:rPr>
        <w:t xml:space="preserve">, Sentencia </w:t>
      </w:r>
      <w:hyperlink w:anchor="SENTENCIA_2021_109" w:history="1">
        <w:r w:rsidRPr="00013C45">
          <w:rPr>
            <w:rStyle w:val="TextoNormalCaracter"/>
          </w:rPr>
          <w:t>109/2021</w:t>
        </w:r>
      </w:hyperlink>
      <w:r w:rsidRPr="00013C45">
        <w:rPr>
          <w:rStyle w:val="TextoNormalCaracter"/>
        </w:rPr>
        <w:t>, f. 2.</w:t>
      </w:r>
    </w:p>
    <w:p w:rsidR="00013C45" w:rsidRPr="00013C45" w:rsidRDefault="00013C45" w:rsidP="00013C45">
      <w:pPr>
        <w:pStyle w:val="TextoNormalSangraFrancesa"/>
        <w:rPr>
          <w:rStyle w:val="TextoNormalCaracter"/>
        </w:rPr>
      </w:pPr>
      <w:bookmarkStart w:id="133" w:name="DESCRIPTORALFABETICO245"/>
      <w:r w:rsidRPr="00013C45">
        <w:rPr>
          <w:rStyle w:val="TextoNormalNegritaCaracter"/>
        </w:rPr>
        <w:t>Actos de comunicación al domicilio de las partes aún no personadas</w:t>
      </w:r>
      <w:bookmarkEnd w:id="133"/>
      <w:r w:rsidRPr="00013C45">
        <w:rPr>
          <w:rStyle w:val="TextoNormalCaracter"/>
        </w:rPr>
        <w:t xml:space="preserve">, Sentencias </w:t>
      </w:r>
      <w:hyperlink w:anchor="SENTENCIA_2021_82" w:history="1">
        <w:r w:rsidRPr="00013C45">
          <w:rPr>
            <w:rStyle w:val="TextoNormalCaracter"/>
          </w:rPr>
          <w:t>82/2021</w:t>
        </w:r>
      </w:hyperlink>
      <w:r w:rsidRPr="00013C45">
        <w:rPr>
          <w:rStyle w:val="TextoNormalCaracter"/>
        </w:rPr>
        <w:t xml:space="preserve">, f. 2; </w:t>
      </w:r>
      <w:hyperlink w:anchor="SENTENCIA_2021_84" w:history="1">
        <w:r w:rsidRPr="00013C45">
          <w:rPr>
            <w:rStyle w:val="TextoNormalCaracter"/>
          </w:rPr>
          <w:t>84/2021</w:t>
        </w:r>
      </w:hyperlink>
      <w:r w:rsidRPr="00013C45">
        <w:rPr>
          <w:rStyle w:val="TextoNormalCaracter"/>
        </w:rPr>
        <w:t xml:space="preserve">, f. único; </w:t>
      </w:r>
      <w:hyperlink w:anchor="SENTENCIA_2021_85" w:history="1">
        <w:r w:rsidRPr="00013C45">
          <w:rPr>
            <w:rStyle w:val="TextoNormalCaracter"/>
          </w:rPr>
          <w:t>85/2021</w:t>
        </w:r>
      </w:hyperlink>
      <w:r w:rsidRPr="00013C45">
        <w:rPr>
          <w:rStyle w:val="TextoNormalCaracter"/>
        </w:rPr>
        <w:t xml:space="preserve">, f. único; </w:t>
      </w:r>
      <w:hyperlink w:anchor="SENTENCIA_2021_86" w:history="1">
        <w:r w:rsidRPr="00013C45">
          <w:rPr>
            <w:rStyle w:val="TextoNormalCaracter"/>
          </w:rPr>
          <w:t>86/2021</w:t>
        </w:r>
      </w:hyperlink>
      <w:r w:rsidRPr="00013C45">
        <w:rPr>
          <w:rStyle w:val="TextoNormalCaracter"/>
        </w:rPr>
        <w:t xml:space="preserve">, f. único; </w:t>
      </w:r>
      <w:hyperlink w:anchor="SENTENCIA_2021_89" w:history="1">
        <w:r w:rsidRPr="00013C45">
          <w:rPr>
            <w:rStyle w:val="TextoNormalCaracter"/>
          </w:rPr>
          <w:t>89/2021</w:t>
        </w:r>
      </w:hyperlink>
      <w:r w:rsidRPr="00013C45">
        <w:rPr>
          <w:rStyle w:val="TextoNormalCaracter"/>
        </w:rPr>
        <w:t xml:space="preserve">, ff. 1, 2; </w:t>
      </w:r>
      <w:hyperlink w:anchor="SENTENCIA_2021_100" w:history="1">
        <w:r w:rsidRPr="00013C45">
          <w:rPr>
            <w:rStyle w:val="TextoNormalCaracter"/>
          </w:rPr>
          <w:t>100/2021</w:t>
        </w:r>
      </w:hyperlink>
      <w:r w:rsidRPr="00013C45">
        <w:rPr>
          <w:rStyle w:val="TextoNormalCaracter"/>
        </w:rPr>
        <w:t xml:space="preserve">, f. único; </w:t>
      </w:r>
      <w:hyperlink w:anchor="SENTENCIA_2021_103" w:history="1">
        <w:r w:rsidRPr="00013C45">
          <w:rPr>
            <w:rStyle w:val="TextoNormalCaracter"/>
          </w:rPr>
          <w:t>103/2021</w:t>
        </w:r>
      </w:hyperlink>
      <w:r w:rsidRPr="00013C45">
        <w:rPr>
          <w:rStyle w:val="TextoNormalCaracter"/>
        </w:rPr>
        <w:t xml:space="preserve">, f. único; </w:t>
      </w:r>
      <w:hyperlink w:anchor="SENTENCIA_2021_115" w:history="1">
        <w:r w:rsidRPr="00013C45">
          <w:rPr>
            <w:rStyle w:val="TextoNormalCaracter"/>
          </w:rPr>
          <w:t>115/2021</w:t>
        </w:r>
      </w:hyperlink>
      <w:r w:rsidRPr="00013C45">
        <w:rPr>
          <w:rStyle w:val="TextoNormalCaracter"/>
        </w:rPr>
        <w:t xml:space="preserve">, f. 2; </w:t>
      </w:r>
      <w:hyperlink w:anchor="SENTENCIA_2021_116" w:history="1">
        <w:r w:rsidRPr="00013C45">
          <w:rPr>
            <w:rStyle w:val="TextoNormalCaracter"/>
          </w:rPr>
          <w:t>116/2021</w:t>
        </w:r>
      </w:hyperlink>
      <w:r w:rsidRPr="00013C45">
        <w:rPr>
          <w:rStyle w:val="TextoNormalCaracter"/>
        </w:rPr>
        <w:t xml:space="preserve">, f. 3; </w:t>
      </w:r>
      <w:hyperlink w:anchor="SENTENCIA_2021_129" w:history="1">
        <w:r w:rsidRPr="00013C45">
          <w:rPr>
            <w:rStyle w:val="TextoNormalCaracter"/>
          </w:rPr>
          <w:t>129/2021</w:t>
        </w:r>
      </w:hyperlink>
      <w:r w:rsidRPr="00013C45">
        <w:rPr>
          <w:rStyle w:val="TextoNormalCaracter"/>
        </w:rPr>
        <w:t>, f. único.</w:t>
      </w:r>
    </w:p>
    <w:p w:rsidR="00013C45" w:rsidRPr="00013C45" w:rsidRDefault="00013C45" w:rsidP="00013C45">
      <w:pPr>
        <w:pStyle w:val="TextoNormalSangraFrancesa"/>
        <w:rPr>
          <w:rStyle w:val="TextoNormalCaracter"/>
        </w:rPr>
      </w:pPr>
      <w:bookmarkStart w:id="134" w:name="DESCRIPTORALFABETICO147"/>
      <w:r w:rsidRPr="00013C45">
        <w:rPr>
          <w:rStyle w:val="TextoNormalNegritaCaracter"/>
        </w:rPr>
        <w:t>Actos parlamentarios internos</w:t>
      </w:r>
      <w:bookmarkEnd w:id="134"/>
      <w:r w:rsidRPr="00013C45">
        <w:rPr>
          <w:rStyle w:val="TextoNormalCaracter"/>
        </w:rPr>
        <w:t xml:space="preserve">, Sentencia </w:t>
      </w:r>
      <w:hyperlink w:anchor="SENTENCIA_2021_137" w:history="1">
        <w:r w:rsidRPr="00013C45">
          <w:rPr>
            <w:rStyle w:val="TextoNormalCaracter"/>
          </w:rPr>
          <w:t>137/2021</w:t>
        </w:r>
      </w:hyperlink>
      <w:r w:rsidRPr="00013C45">
        <w:rPr>
          <w:rStyle w:val="TextoNormalCaracter"/>
        </w:rPr>
        <w:t>, f. 4.</w:t>
      </w:r>
    </w:p>
    <w:p w:rsidR="00013C45" w:rsidRPr="00013C45" w:rsidRDefault="00013C45" w:rsidP="00013C45">
      <w:pPr>
        <w:pStyle w:val="TextoNormalSangraFrancesa"/>
        <w:rPr>
          <w:rStyle w:val="TextoNormalCaracter"/>
        </w:rPr>
      </w:pPr>
      <w:bookmarkStart w:id="135" w:name="DESCRIPTORALFABETICO151"/>
      <w:r w:rsidRPr="00013C45">
        <w:rPr>
          <w:rStyle w:val="TextoNormalNegritaCaracter"/>
        </w:rPr>
        <w:t>Acuerdos de las mesas parlamentarias</w:t>
      </w:r>
      <w:bookmarkEnd w:id="135"/>
      <w:r w:rsidRPr="00013C45">
        <w:rPr>
          <w:rStyle w:val="TextoNormalCaracter"/>
        </w:rPr>
        <w:t xml:space="preserve">, Sentencia </w:t>
      </w:r>
      <w:hyperlink w:anchor="SENTENCIA_2021_137" w:history="1">
        <w:r w:rsidRPr="00013C45">
          <w:rPr>
            <w:rStyle w:val="TextoNormalCaracter"/>
          </w:rPr>
          <w:t>137/2021</w:t>
        </w:r>
      </w:hyperlink>
      <w:r w:rsidRPr="00013C45">
        <w:rPr>
          <w:rStyle w:val="TextoNormalCaracter"/>
        </w:rPr>
        <w:t>, ff. 1, 2, 4.</w:t>
      </w:r>
    </w:p>
    <w:p w:rsidR="00013C45" w:rsidRPr="00013C45" w:rsidRDefault="00013C45" w:rsidP="00013C45">
      <w:pPr>
        <w:pStyle w:val="TextoNormalSangraFrancesa"/>
        <w:rPr>
          <w:rStyle w:val="TextoNormalCaracter"/>
        </w:rPr>
      </w:pPr>
      <w:bookmarkStart w:id="136" w:name="DESCRIPTORALFABETICO264"/>
      <w:r w:rsidRPr="00013C45">
        <w:rPr>
          <w:rStyle w:val="TextoNormalNegritaCaracter"/>
        </w:rPr>
        <w:t>Admisión de prueba en proceso penal</w:t>
      </w:r>
      <w:bookmarkEnd w:id="136"/>
      <w:r w:rsidRPr="00013C45">
        <w:rPr>
          <w:rStyle w:val="TextoNormalCaracter"/>
        </w:rPr>
        <w:t xml:space="preserve">, Sentencias </w:t>
      </w:r>
      <w:hyperlink w:anchor="SENTENCIA_2021_91" w:history="1">
        <w:r w:rsidRPr="00013C45">
          <w:rPr>
            <w:rStyle w:val="TextoNormalCaracter"/>
          </w:rPr>
          <w:t>91/2021</w:t>
        </w:r>
      </w:hyperlink>
      <w:r w:rsidRPr="00013C45">
        <w:rPr>
          <w:rStyle w:val="TextoNormalCaracter"/>
        </w:rPr>
        <w:t xml:space="preserve">, f. 7; </w:t>
      </w:r>
      <w:hyperlink w:anchor="SENTENCIA_2021_106" w:history="1">
        <w:r w:rsidRPr="00013C45">
          <w:rPr>
            <w:rStyle w:val="TextoNormalCaracter"/>
          </w:rPr>
          <w:t>106/2021</w:t>
        </w:r>
      </w:hyperlink>
      <w:r w:rsidRPr="00013C45">
        <w:rPr>
          <w:rStyle w:val="TextoNormalCaracter"/>
        </w:rPr>
        <w:t xml:space="preserve">, f. 7; </w:t>
      </w:r>
      <w:hyperlink w:anchor="SENTENCIA_2021_121" w:history="1">
        <w:r w:rsidRPr="00013C45">
          <w:rPr>
            <w:rStyle w:val="TextoNormalCaracter"/>
          </w:rPr>
          <w:t>121/2021</w:t>
        </w:r>
      </w:hyperlink>
      <w:r w:rsidRPr="00013C45">
        <w:rPr>
          <w:rStyle w:val="TextoNormalCaracter"/>
        </w:rPr>
        <w:t>, f. 8.</w:t>
      </w:r>
    </w:p>
    <w:p w:rsidR="00013C45" w:rsidRPr="00013C45" w:rsidRDefault="00013C45" w:rsidP="00013C45">
      <w:pPr>
        <w:pStyle w:val="TextoNormalSangraFrancesa"/>
        <w:rPr>
          <w:rStyle w:val="TextoNormalCaracter"/>
        </w:rPr>
      </w:pPr>
      <w:bookmarkStart w:id="137" w:name="DESCRIPTORALFABETICO228"/>
      <w:r w:rsidRPr="00013C45">
        <w:rPr>
          <w:rStyle w:val="TextoNormalNegritaCaracter"/>
        </w:rPr>
        <w:t>Alcance de la pena accesoria</w:t>
      </w:r>
      <w:bookmarkEnd w:id="137"/>
      <w:r w:rsidRPr="00013C45">
        <w:rPr>
          <w:rStyle w:val="TextoNormalCaracter"/>
        </w:rPr>
        <w:t xml:space="preserve">, Sentencia </w:t>
      </w:r>
      <w:hyperlink w:anchor="SENTENCIA_2021_126" w:history="1">
        <w:r w:rsidRPr="00013C45">
          <w:rPr>
            <w:rStyle w:val="TextoNormalCaracter"/>
          </w:rPr>
          <w:t>126/2021</w:t>
        </w:r>
      </w:hyperlink>
      <w:r w:rsidRPr="00013C45">
        <w:rPr>
          <w:rStyle w:val="TextoNormalCaracter"/>
        </w:rPr>
        <w:t>, f. 5.</w:t>
      </w:r>
    </w:p>
    <w:p w:rsidR="00013C45" w:rsidRPr="00013C45" w:rsidRDefault="00013C45" w:rsidP="00013C45">
      <w:pPr>
        <w:pStyle w:val="TextoNormalSangraFrancesa"/>
        <w:rPr>
          <w:rStyle w:val="TextoNormalCaracter"/>
        </w:rPr>
      </w:pPr>
      <w:bookmarkStart w:id="138" w:name="DESCRIPTORALFABETICO224"/>
      <w:r w:rsidRPr="00013C45">
        <w:rPr>
          <w:rStyle w:val="TextoNormalNegritaCaracter"/>
        </w:rPr>
        <w:t xml:space="preserve">Analogía </w:t>
      </w:r>
      <w:r w:rsidRPr="00013C45">
        <w:rPr>
          <w:rStyle w:val="TextoNormalNegritaCaracter"/>
          <w:i/>
        </w:rPr>
        <w:t>in malam partem</w:t>
      </w:r>
      <w:bookmarkEnd w:id="138"/>
      <w:r w:rsidRPr="00013C45">
        <w:rPr>
          <w:rStyle w:val="TextoNormalCaracter"/>
        </w:rPr>
        <w:t xml:space="preserve">, Sentencias </w:t>
      </w:r>
      <w:hyperlink w:anchor="SENTENCIA_2021_91" w:history="1">
        <w:r w:rsidRPr="00013C45">
          <w:rPr>
            <w:rStyle w:val="TextoNormalCaracter"/>
          </w:rPr>
          <w:t>91/2021</w:t>
        </w:r>
      </w:hyperlink>
      <w:r w:rsidRPr="00013C45">
        <w:rPr>
          <w:rStyle w:val="TextoNormalCaracter"/>
        </w:rPr>
        <w:t xml:space="preserve">, f. 11; </w:t>
      </w:r>
      <w:hyperlink w:anchor="SENTENCIA_2021_106" w:history="1">
        <w:r w:rsidRPr="00013C45">
          <w:rPr>
            <w:rStyle w:val="TextoNormalCaracter"/>
          </w:rPr>
          <w:t>106/2021</w:t>
        </w:r>
      </w:hyperlink>
      <w:r w:rsidRPr="00013C45">
        <w:rPr>
          <w:rStyle w:val="TextoNormalCaracter"/>
        </w:rPr>
        <w:t xml:space="preserve">, f. 11; </w:t>
      </w:r>
      <w:hyperlink w:anchor="SENTENCIA_2021_121" w:history="1">
        <w:r w:rsidRPr="00013C45">
          <w:rPr>
            <w:rStyle w:val="TextoNormalCaracter"/>
          </w:rPr>
          <w:t>121/2021</w:t>
        </w:r>
      </w:hyperlink>
      <w:r w:rsidRPr="00013C45">
        <w:rPr>
          <w:rStyle w:val="TextoNormalCaracter"/>
        </w:rPr>
        <w:t>, f. 12.</w:t>
      </w:r>
    </w:p>
    <w:p w:rsidR="00013C45" w:rsidRPr="00013C45" w:rsidRDefault="00013C45" w:rsidP="00013C45">
      <w:pPr>
        <w:pStyle w:val="TextoNormalSangraFrancesa"/>
        <w:rPr>
          <w:rStyle w:val="TextoNormalCaracter"/>
        </w:rPr>
      </w:pPr>
      <w:bookmarkStart w:id="139" w:name="DESCRIPTORALFABETICO302"/>
      <w:r w:rsidRPr="00013C45">
        <w:rPr>
          <w:rStyle w:val="TextoNormalNegritaCaracter"/>
        </w:rPr>
        <w:t>Andalucía</w:t>
      </w:r>
      <w:bookmarkEnd w:id="139"/>
      <w:r w:rsidRPr="00013C45">
        <w:rPr>
          <w:rStyle w:val="TextoNormalCaracter"/>
        </w:rPr>
        <w:t xml:space="preserve">, Sentencia </w:t>
      </w:r>
      <w:hyperlink w:anchor="SENTENCIA_2021_123" w:history="1">
        <w:r w:rsidRPr="00013C45">
          <w:rPr>
            <w:rStyle w:val="TextoNormalCaracter"/>
          </w:rPr>
          <w:t>123/2021</w:t>
        </w:r>
      </w:hyperlink>
      <w:r w:rsidRPr="00013C45">
        <w:rPr>
          <w:rStyle w:val="TextoNormalCaracter"/>
        </w:rPr>
        <w:t>, f. 1.</w:t>
      </w:r>
    </w:p>
    <w:p w:rsidR="00013C45" w:rsidRPr="00013C45" w:rsidRDefault="00013C45" w:rsidP="00013C45">
      <w:pPr>
        <w:pStyle w:val="TextoNormalSangraFrancesa"/>
        <w:rPr>
          <w:rStyle w:val="TextoNormalCaracter"/>
        </w:rPr>
      </w:pPr>
      <w:r w:rsidRPr="00013C45">
        <w:rPr>
          <w:rStyle w:val="TextoNormalCaracter"/>
        </w:rPr>
        <w:t xml:space="preserve">    Auto </w:t>
      </w:r>
      <w:hyperlink w:anchor="AUTO_2021_68" w:history="1">
        <w:r w:rsidRPr="00013C45">
          <w:rPr>
            <w:rStyle w:val="TextoNormalCaracter"/>
          </w:rPr>
          <w:t>68/2021</w:t>
        </w:r>
      </w:hyperlink>
      <w:r w:rsidRPr="00013C45">
        <w:rPr>
          <w:rStyle w:val="TextoNormalCaracter"/>
        </w:rPr>
        <w:t>, f. único.</w:t>
      </w:r>
    </w:p>
    <w:p w:rsidR="00013C45" w:rsidRPr="00013C45" w:rsidRDefault="00013C45" w:rsidP="00013C45">
      <w:pPr>
        <w:pStyle w:val="TextoNormalSangraFrancesa"/>
        <w:rPr>
          <w:rStyle w:val="TextoNormalCaracter"/>
        </w:rPr>
      </w:pPr>
      <w:bookmarkStart w:id="140" w:name="DESCRIPTORALFABETICO271"/>
      <w:r w:rsidRPr="00013C45">
        <w:rPr>
          <w:rStyle w:val="TextoNormalNegritaCaracter"/>
        </w:rPr>
        <w:t>Anotación preventiva de demanda de amparo</w:t>
      </w:r>
      <w:bookmarkEnd w:id="140"/>
      <w:r w:rsidRPr="00013C45">
        <w:rPr>
          <w:rStyle w:val="TextoNormalCaracter"/>
        </w:rPr>
        <w:t xml:space="preserve">, Auto </w:t>
      </w:r>
      <w:hyperlink w:anchor="AUTO_2021_66" w:history="1">
        <w:r w:rsidRPr="00013C45">
          <w:rPr>
            <w:rStyle w:val="TextoNormalCaracter"/>
          </w:rPr>
          <w:t>66/2021</w:t>
        </w:r>
      </w:hyperlink>
      <w:r w:rsidRPr="00013C45">
        <w:rPr>
          <w:rStyle w:val="TextoNormalCaracter"/>
        </w:rPr>
        <w:t>, ff. 3 y 4.</w:t>
      </w:r>
    </w:p>
    <w:p w:rsidR="00013C45" w:rsidRPr="00013C45" w:rsidRDefault="00013C45" w:rsidP="00013C45">
      <w:pPr>
        <w:pStyle w:val="TextoNormalSangraFrancesa"/>
        <w:rPr>
          <w:rStyle w:val="TextoNormalCaracter"/>
        </w:rPr>
      </w:pPr>
      <w:bookmarkStart w:id="141" w:name="DESCRIPTORALFABETICO225"/>
      <w:r w:rsidRPr="00013C45">
        <w:rPr>
          <w:rStyle w:val="TextoNormalNegritaCaracter"/>
        </w:rPr>
        <w:t>Aplicación analógica de normas penales</w:t>
      </w:r>
      <w:bookmarkEnd w:id="141"/>
      <w:r w:rsidRPr="00013C45">
        <w:rPr>
          <w:rStyle w:val="TextoNormalCaracter"/>
        </w:rPr>
        <w:t xml:space="preserve">, Sentencias </w:t>
      </w:r>
      <w:hyperlink w:anchor="SENTENCIA_2021_91" w:history="1">
        <w:r w:rsidRPr="00013C45">
          <w:rPr>
            <w:rStyle w:val="TextoNormalCaracter"/>
          </w:rPr>
          <w:t>91/2021</w:t>
        </w:r>
      </w:hyperlink>
      <w:r w:rsidRPr="00013C45">
        <w:rPr>
          <w:rStyle w:val="TextoNormalCaracter"/>
        </w:rPr>
        <w:t xml:space="preserve">, VP I; </w:t>
      </w:r>
      <w:hyperlink w:anchor="SENTENCIA_2021_106" w:history="1">
        <w:r w:rsidRPr="00013C45">
          <w:rPr>
            <w:rStyle w:val="TextoNormalCaracter"/>
          </w:rPr>
          <w:t>106/2021</w:t>
        </w:r>
      </w:hyperlink>
      <w:r w:rsidRPr="00013C45">
        <w:rPr>
          <w:rStyle w:val="TextoNormalCaracter"/>
        </w:rPr>
        <w:t xml:space="preserve">, f. 3; </w:t>
      </w:r>
      <w:hyperlink w:anchor="SENTENCIA_2021_121" w:history="1">
        <w:r w:rsidRPr="00013C45">
          <w:rPr>
            <w:rStyle w:val="TextoNormalCaracter"/>
          </w:rPr>
          <w:t>121/2021</w:t>
        </w:r>
      </w:hyperlink>
      <w:r w:rsidRPr="00013C45">
        <w:rPr>
          <w:rStyle w:val="TextoNormalCaracter"/>
        </w:rPr>
        <w:t>, f. 12.</w:t>
      </w:r>
    </w:p>
    <w:p w:rsidR="00013C45" w:rsidRPr="00013C45" w:rsidRDefault="00013C45" w:rsidP="00013C45">
      <w:pPr>
        <w:pStyle w:val="TextoNormalSangraFrancesa"/>
        <w:rPr>
          <w:rStyle w:val="TextoNormalCaracter"/>
        </w:rPr>
      </w:pPr>
      <w:bookmarkStart w:id="142" w:name="DESCRIPTORALFABETICO38"/>
      <w:r w:rsidRPr="00013C45">
        <w:rPr>
          <w:rStyle w:val="TextoNormalNegritaCaracter"/>
        </w:rPr>
        <w:t>Aplicación de la presunción de inocencia fuera de la jurisdicción penal</w:t>
      </w:r>
      <w:bookmarkEnd w:id="142"/>
      <w:r w:rsidRPr="00013C45">
        <w:rPr>
          <w:rStyle w:val="TextoNormalCaracter"/>
        </w:rPr>
        <w:t xml:space="preserve">, Sentencias </w:t>
      </w:r>
      <w:hyperlink w:anchor="SENTENCIA_2021_114" w:history="1">
        <w:r w:rsidRPr="00013C45">
          <w:rPr>
            <w:rStyle w:val="TextoNormalCaracter"/>
          </w:rPr>
          <w:t>114/2021</w:t>
        </w:r>
      </w:hyperlink>
      <w:r w:rsidRPr="00013C45">
        <w:rPr>
          <w:rStyle w:val="TextoNormalCaracter"/>
        </w:rPr>
        <w:t xml:space="preserve">, f. único; </w:t>
      </w:r>
      <w:hyperlink w:anchor="SENTENCIA_2021_127" w:history="1">
        <w:r w:rsidRPr="00013C45">
          <w:rPr>
            <w:rStyle w:val="TextoNormalCaracter"/>
          </w:rPr>
          <w:t>127/2021</w:t>
        </w:r>
      </w:hyperlink>
      <w:r w:rsidRPr="00013C45">
        <w:rPr>
          <w:rStyle w:val="TextoNormalCaracter"/>
        </w:rPr>
        <w:t xml:space="preserve">, f. único; </w:t>
      </w:r>
      <w:hyperlink w:anchor="SENTENCIA_2021_128" w:history="1">
        <w:r w:rsidRPr="00013C45">
          <w:rPr>
            <w:rStyle w:val="TextoNormalCaracter"/>
          </w:rPr>
          <w:t>128/2021</w:t>
        </w:r>
      </w:hyperlink>
      <w:r w:rsidRPr="00013C45">
        <w:rPr>
          <w:rStyle w:val="TextoNormalCaracter"/>
        </w:rPr>
        <w:t>, f. único.</w:t>
      </w:r>
    </w:p>
    <w:p w:rsidR="00013C45" w:rsidRPr="00013C45" w:rsidRDefault="00013C45" w:rsidP="00013C45">
      <w:pPr>
        <w:pStyle w:val="TextoNormalSangraFrancesa"/>
        <w:rPr>
          <w:rStyle w:val="TextoNormalCaracter"/>
        </w:rPr>
      </w:pPr>
      <w:bookmarkStart w:id="143" w:name="DESCRIPTORALFABETICO265"/>
      <w:r w:rsidRPr="00013C45">
        <w:rPr>
          <w:rStyle w:val="TextoNormalNegritaCaracter"/>
        </w:rPr>
        <w:t>Aportación de prueba al proceso</w:t>
      </w:r>
      <w:bookmarkEnd w:id="143"/>
      <w:r w:rsidRPr="00013C45">
        <w:rPr>
          <w:rStyle w:val="TextoNormalCaracter"/>
        </w:rPr>
        <w:t xml:space="preserve">, Sentencia </w:t>
      </w:r>
      <w:hyperlink w:anchor="SENTENCIA_2021_88" w:history="1">
        <w:r w:rsidRPr="00013C45">
          <w:rPr>
            <w:rStyle w:val="TextoNormalCaracter"/>
          </w:rPr>
          <w:t>88/2021</w:t>
        </w:r>
      </w:hyperlink>
      <w:r w:rsidRPr="00013C45">
        <w:rPr>
          <w:rStyle w:val="TextoNormalCaracter"/>
        </w:rPr>
        <w:t>, f. 4.</w:t>
      </w:r>
    </w:p>
    <w:p w:rsidR="00013C45" w:rsidRPr="00013C45" w:rsidRDefault="00013C45" w:rsidP="00013C45">
      <w:pPr>
        <w:pStyle w:val="TextoNormalSangraFrancesa"/>
        <w:rPr>
          <w:rStyle w:val="TextoNormalCaracter"/>
        </w:rPr>
      </w:pPr>
      <w:bookmarkStart w:id="144" w:name="DESCRIPTORALFABETICO56"/>
      <w:r w:rsidRPr="00013C45">
        <w:rPr>
          <w:rStyle w:val="TextoNormalNegritaCaracter"/>
        </w:rPr>
        <w:t>Arbitrariedad</w:t>
      </w:r>
      <w:bookmarkEnd w:id="144"/>
      <w:r w:rsidRPr="00013C45">
        <w:rPr>
          <w:rStyle w:val="TextoNormalCaracter"/>
        </w:rPr>
        <w:t xml:space="preserve">, Sentencia </w:t>
      </w:r>
      <w:hyperlink w:anchor="SENTENCIA_2021_130" w:history="1">
        <w:r w:rsidRPr="00013C45">
          <w:rPr>
            <w:rStyle w:val="TextoNormalCaracter"/>
          </w:rPr>
          <w:t>130/2021</w:t>
        </w:r>
      </w:hyperlink>
      <w:r w:rsidRPr="00013C45">
        <w:rPr>
          <w:rStyle w:val="TextoNormalCaracter"/>
        </w:rPr>
        <w:t>, f. 2.</w:t>
      </w:r>
    </w:p>
    <w:p w:rsidR="00013C45" w:rsidRPr="00013C45" w:rsidRDefault="00013C45" w:rsidP="00013C45">
      <w:pPr>
        <w:pStyle w:val="TextoNormalSangraFrancesa"/>
        <w:rPr>
          <w:rStyle w:val="TextoNormalCaracter"/>
        </w:rPr>
      </w:pPr>
      <w:bookmarkStart w:id="145" w:name="DESCRIPTORALFABETICO258"/>
      <w:r w:rsidRPr="00013C45">
        <w:rPr>
          <w:rStyle w:val="TextoNormalNegritaCaracter"/>
        </w:rPr>
        <w:t>Archivo de actuaciones</w:t>
      </w:r>
      <w:bookmarkEnd w:id="145"/>
      <w:r w:rsidRPr="00013C45">
        <w:rPr>
          <w:rStyle w:val="TextoNormalCaracter"/>
        </w:rPr>
        <w:t xml:space="preserve">, Autos </w:t>
      </w:r>
      <w:hyperlink w:anchor="AUTO_2021_38" w:history="1">
        <w:r w:rsidRPr="00013C45">
          <w:rPr>
            <w:rStyle w:val="TextoNormalCaracter"/>
          </w:rPr>
          <w:t>38/2021</w:t>
        </w:r>
      </w:hyperlink>
      <w:r w:rsidRPr="00013C45">
        <w:rPr>
          <w:rStyle w:val="TextoNormalCaracter"/>
        </w:rPr>
        <w:t xml:space="preserve">; </w:t>
      </w:r>
      <w:hyperlink w:anchor="AUTO_2021_63" w:history="1">
        <w:r w:rsidRPr="00013C45">
          <w:rPr>
            <w:rStyle w:val="TextoNormalCaracter"/>
          </w:rPr>
          <w:t>63/2021</w:t>
        </w:r>
      </w:hyperlink>
      <w:r w:rsidRPr="00013C45">
        <w:rPr>
          <w:rStyle w:val="TextoNormalCaracter"/>
        </w:rPr>
        <w:t>.</w:t>
      </w:r>
    </w:p>
    <w:p w:rsidR="00013C45" w:rsidRPr="00013C45" w:rsidRDefault="00013C45" w:rsidP="00013C45">
      <w:pPr>
        <w:pStyle w:val="TextoNormalSangraFrancesa"/>
        <w:rPr>
          <w:rStyle w:val="TextoNormalCaracter"/>
        </w:rPr>
      </w:pPr>
      <w:bookmarkStart w:id="146" w:name="DESCRIPTORALFABETICO156"/>
      <w:r w:rsidRPr="00013C45">
        <w:rPr>
          <w:rStyle w:val="TextoNormalNegritaCaracter"/>
        </w:rPr>
        <w:t>Asamblea de Madrid</w:t>
      </w:r>
      <w:bookmarkEnd w:id="146"/>
      <w:r w:rsidRPr="00013C45">
        <w:rPr>
          <w:rStyle w:val="TextoNormalCaracter"/>
        </w:rPr>
        <w:t xml:space="preserve">, Sentencia </w:t>
      </w:r>
      <w:hyperlink w:anchor="SENTENCIA_2021_76" w:history="1">
        <w:r w:rsidRPr="00013C45">
          <w:rPr>
            <w:rStyle w:val="TextoNormalCaracter"/>
          </w:rPr>
          <w:t>76/2021</w:t>
        </w:r>
      </w:hyperlink>
      <w:r w:rsidRPr="00013C45">
        <w:rPr>
          <w:rStyle w:val="TextoNormalCaracter"/>
        </w:rPr>
        <w:t>, ff. 2, 3.</w:t>
      </w:r>
    </w:p>
    <w:p w:rsidR="00013C45" w:rsidRPr="00013C45" w:rsidRDefault="00013C45" w:rsidP="00013C45">
      <w:pPr>
        <w:pStyle w:val="TextoNormalSangraFrancesa"/>
        <w:rPr>
          <w:rStyle w:val="TextoNormalCaracter"/>
        </w:rPr>
      </w:pPr>
      <w:bookmarkStart w:id="147" w:name="DESCRIPTORALFABETICO121"/>
      <w:r w:rsidRPr="00013C45">
        <w:rPr>
          <w:rStyle w:val="TextoNormalNegritaCaracter"/>
        </w:rPr>
        <w:t>Audiencia previa a las partes</w:t>
      </w:r>
      <w:bookmarkEnd w:id="147"/>
      <w:r w:rsidRPr="00013C45">
        <w:rPr>
          <w:rStyle w:val="TextoNormalCaracter"/>
        </w:rPr>
        <w:t xml:space="preserve">, Auto </w:t>
      </w:r>
      <w:hyperlink w:anchor="AUTO_2021_65" w:history="1">
        <w:r w:rsidRPr="00013C45">
          <w:rPr>
            <w:rStyle w:val="TextoNormalCaracter"/>
          </w:rPr>
          <w:t>65/2021</w:t>
        </w:r>
      </w:hyperlink>
      <w:r w:rsidRPr="00013C45">
        <w:rPr>
          <w:rStyle w:val="TextoNormalCaracter"/>
        </w:rPr>
        <w:t>, ff. 1 a 3.</w:t>
      </w:r>
    </w:p>
    <w:p w:rsidR="00013C45" w:rsidRPr="00013C45" w:rsidRDefault="00013C45" w:rsidP="00013C45">
      <w:pPr>
        <w:pStyle w:val="TextoNormalSangraFrancesa"/>
        <w:rPr>
          <w:rStyle w:val="TextoNormalCaracter"/>
        </w:rPr>
      </w:pPr>
      <w:bookmarkStart w:id="148" w:name="DESCRIPTORALFABETICO126"/>
      <w:r w:rsidRPr="00013C45">
        <w:rPr>
          <w:rStyle w:val="TextoNormalNegritaCaracter"/>
        </w:rPr>
        <w:t>Ausencia de doctrina constitucional</w:t>
      </w:r>
      <w:bookmarkEnd w:id="148"/>
      <w:r w:rsidRPr="00013C45">
        <w:rPr>
          <w:rStyle w:val="TextoNormalCaracter"/>
        </w:rPr>
        <w:t xml:space="preserve">, Sentencias </w:t>
      </w:r>
      <w:hyperlink w:anchor="SENTENCIA_2021_93" w:history="1">
        <w:r w:rsidRPr="00013C45">
          <w:rPr>
            <w:rStyle w:val="TextoNormalCaracter"/>
          </w:rPr>
          <w:t>93/2021</w:t>
        </w:r>
      </w:hyperlink>
      <w:r w:rsidRPr="00013C45">
        <w:rPr>
          <w:rStyle w:val="TextoNormalCaracter"/>
        </w:rPr>
        <w:t xml:space="preserve">, f. 1; </w:t>
      </w:r>
      <w:hyperlink w:anchor="SENTENCIA_2021_99" w:history="1">
        <w:r w:rsidRPr="00013C45">
          <w:rPr>
            <w:rStyle w:val="TextoNormalCaracter"/>
          </w:rPr>
          <w:t>99/2021</w:t>
        </w:r>
      </w:hyperlink>
      <w:r w:rsidRPr="00013C45">
        <w:rPr>
          <w:rStyle w:val="TextoNormalCaracter"/>
        </w:rPr>
        <w:t xml:space="preserve">, f. 2; </w:t>
      </w:r>
      <w:hyperlink w:anchor="SENTENCIA_2021_133" w:history="1">
        <w:r w:rsidRPr="00013C45">
          <w:rPr>
            <w:rStyle w:val="TextoNormalCaracter"/>
          </w:rPr>
          <w:t>133/2021</w:t>
        </w:r>
      </w:hyperlink>
      <w:r w:rsidRPr="00013C45">
        <w:rPr>
          <w:rStyle w:val="TextoNormalCaracter"/>
        </w:rPr>
        <w:t>, f. 2.</w:t>
      </w:r>
    </w:p>
    <w:p w:rsidR="00013C45" w:rsidRPr="00013C45" w:rsidRDefault="00013C45" w:rsidP="00013C45">
      <w:pPr>
        <w:pStyle w:val="TextoNormalSangraFrancesa"/>
        <w:rPr>
          <w:rStyle w:val="TextoNormalCaracter"/>
        </w:rPr>
      </w:pPr>
      <w:bookmarkStart w:id="149" w:name="DESCRIPTORALFABETICO148"/>
      <w:r w:rsidRPr="00013C45">
        <w:rPr>
          <w:rStyle w:val="TextoNormalNegritaCaracter"/>
        </w:rPr>
        <w:t>Autonomía parlamentaria</w:t>
      </w:r>
      <w:bookmarkEnd w:id="149"/>
      <w:r w:rsidRPr="00013C45">
        <w:rPr>
          <w:rStyle w:val="TextoNormalCaracter"/>
        </w:rPr>
        <w:t xml:space="preserve">, Sentencia </w:t>
      </w:r>
      <w:hyperlink w:anchor="SENTENCIA_2021_134" w:history="1">
        <w:r w:rsidRPr="00013C45">
          <w:rPr>
            <w:rStyle w:val="TextoNormalCaracter"/>
          </w:rPr>
          <w:t>134/2021</w:t>
        </w:r>
      </w:hyperlink>
      <w:r w:rsidRPr="00013C45">
        <w:rPr>
          <w:rStyle w:val="TextoNormalCaracter"/>
        </w:rPr>
        <w:t>, ff. 4, 6.</w:t>
      </w:r>
    </w:p>
    <w:p w:rsidR="00013C45" w:rsidRPr="00013C45" w:rsidRDefault="00013C45" w:rsidP="00013C45">
      <w:pPr>
        <w:pStyle w:val="TextoNormalSangraFrancesa"/>
        <w:rPr>
          <w:rStyle w:val="TextoNormalCaracter"/>
        </w:rPr>
      </w:pPr>
      <w:bookmarkStart w:id="150" w:name="DESCRIPTORALFABETICO196"/>
      <w:r w:rsidRPr="00013C45">
        <w:rPr>
          <w:rStyle w:val="TextoNormalNegritaCaracter"/>
        </w:rPr>
        <w:t>Autoría del delito</w:t>
      </w:r>
      <w:bookmarkEnd w:id="150"/>
      <w:r w:rsidRPr="00013C45">
        <w:rPr>
          <w:rStyle w:val="TextoNormalCaracter"/>
        </w:rPr>
        <w:t xml:space="preserve">, Sentencia </w:t>
      </w:r>
      <w:hyperlink w:anchor="SENTENCIA_2021_121" w:history="1">
        <w:r w:rsidRPr="00013C45">
          <w:rPr>
            <w:rStyle w:val="TextoNormalCaracter"/>
          </w:rPr>
          <w:t>121/2021</w:t>
        </w:r>
      </w:hyperlink>
      <w:r w:rsidRPr="00013C45">
        <w:rPr>
          <w:rStyle w:val="TextoNormalCaracter"/>
        </w:rPr>
        <w:t>, f. 12.</w:t>
      </w:r>
    </w:p>
    <w:p w:rsidR="00013C45" w:rsidRPr="00013C45" w:rsidRDefault="00013C45" w:rsidP="00013C45">
      <w:pPr>
        <w:pStyle w:val="TextoNormalSangraFrancesa"/>
        <w:rPr>
          <w:rStyle w:val="TextoNormalCaracter"/>
        </w:rPr>
      </w:pPr>
      <w:bookmarkStart w:id="151" w:name="DESCRIPTORALFABETICO141"/>
      <w:r w:rsidRPr="00013C45">
        <w:rPr>
          <w:rStyle w:val="TextoNormalNegritaCaracter"/>
        </w:rPr>
        <w:t>Autoridades públicas</w:t>
      </w:r>
      <w:bookmarkEnd w:id="151"/>
      <w:r w:rsidRPr="00013C45">
        <w:rPr>
          <w:rStyle w:val="TextoNormalCaracter"/>
        </w:rPr>
        <w:t xml:space="preserve">, Sentencias </w:t>
      </w:r>
      <w:hyperlink w:anchor="SENTENCIA_2021_91" w:history="1">
        <w:r w:rsidRPr="00013C45">
          <w:rPr>
            <w:rStyle w:val="TextoNormalCaracter"/>
          </w:rPr>
          <w:t>91/2021</w:t>
        </w:r>
      </w:hyperlink>
      <w:r w:rsidRPr="00013C45">
        <w:rPr>
          <w:rStyle w:val="TextoNormalCaracter"/>
        </w:rPr>
        <w:t xml:space="preserve">, f. 3; </w:t>
      </w:r>
      <w:hyperlink w:anchor="SENTENCIA_2021_106" w:history="1">
        <w:r w:rsidRPr="00013C45">
          <w:rPr>
            <w:rStyle w:val="TextoNormalCaracter"/>
          </w:rPr>
          <w:t>106/2021</w:t>
        </w:r>
      </w:hyperlink>
      <w:r w:rsidRPr="00013C45">
        <w:rPr>
          <w:rStyle w:val="TextoNormalCaracter"/>
        </w:rPr>
        <w:t>, f. 3.</w:t>
      </w:r>
    </w:p>
    <w:p w:rsidR="00013C45" w:rsidRPr="00013C45" w:rsidRDefault="00013C45" w:rsidP="00013C45">
      <w:pPr>
        <w:pStyle w:val="TextoNormalSangraFrancesa"/>
        <w:rPr>
          <w:rStyle w:val="TextoNormalCaracter"/>
        </w:rPr>
      </w:pPr>
      <w:bookmarkStart w:id="152" w:name="DESCRIPTORALFABETICO169"/>
      <w:r w:rsidRPr="00013C45">
        <w:rPr>
          <w:rStyle w:val="TextoNormalNegritaCaracter"/>
        </w:rPr>
        <w:t>Autorizaciones administrativas</w:t>
      </w:r>
      <w:bookmarkEnd w:id="152"/>
      <w:r w:rsidRPr="00013C45">
        <w:rPr>
          <w:rStyle w:val="TextoNormalCaracter"/>
        </w:rPr>
        <w:t xml:space="preserve">, Sentencia </w:t>
      </w:r>
      <w:hyperlink w:anchor="SENTENCIA_2021_112" w:history="1">
        <w:r w:rsidRPr="00013C45">
          <w:rPr>
            <w:rStyle w:val="TextoNormalCaracter"/>
          </w:rPr>
          <w:t>112/2021</w:t>
        </w:r>
      </w:hyperlink>
      <w:r w:rsidRPr="00013C45">
        <w:rPr>
          <w:rStyle w:val="TextoNormalCaracter"/>
        </w:rPr>
        <w:t>, ff. 1, 2, 4.</w:t>
      </w:r>
    </w:p>
    <w:p w:rsidR="00013C45" w:rsidRDefault="00013C45" w:rsidP="00013C45">
      <w:pPr>
        <w:pStyle w:val="TextoNormalSangraFrancesa"/>
      </w:pPr>
    </w:p>
    <w:p w:rsidR="00013C45" w:rsidRDefault="00013C45" w:rsidP="00013C45">
      <w:pPr>
        <w:pStyle w:val="TextoNormalSangraFrancesa"/>
      </w:pPr>
    </w:p>
    <w:p w:rsidR="00013C45" w:rsidRDefault="00013C45" w:rsidP="00013C45">
      <w:pPr>
        <w:pStyle w:val="TextoNormalNegritaCentrado"/>
      </w:pPr>
      <w:r>
        <w:t>B</w:t>
      </w:r>
    </w:p>
    <w:p w:rsidR="00013C45" w:rsidRDefault="00013C45" w:rsidP="00013C45">
      <w:pPr>
        <w:pStyle w:val="TextoNormalNegritaCentrado"/>
      </w:pPr>
    </w:p>
    <w:p w:rsidR="00013C45" w:rsidRPr="00013C45" w:rsidRDefault="00013C45" w:rsidP="00013C45">
      <w:pPr>
        <w:pStyle w:val="TextoNormalSangraFrancesa"/>
        <w:rPr>
          <w:rStyle w:val="TextoNormalCaracter"/>
        </w:rPr>
      </w:pPr>
      <w:bookmarkStart w:id="153" w:name="DESCRIPTORALFABETICO193"/>
      <w:r w:rsidRPr="00013C45">
        <w:rPr>
          <w:rStyle w:val="TextoNormalNegritaCaracter"/>
        </w:rPr>
        <w:t>Becas</w:t>
      </w:r>
      <w:bookmarkEnd w:id="153"/>
      <w:r w:rsidRPr="00013C45">
        <w:rPr>
          <w:rStyle w:val="TextoNormalCaracter"/>
        </w:rPr>
        <w:t xml:space="preserve">, Sentencia </w:t>
      </w:r>
      <w:hyperlink w:anchor="SENTENCIA_2021_138" w:history="1">
        <w:r w:rsidRPr="00013C45">
          <w:rPr>
            <w:rStyle w:val="TextoNormalCaracter"/>
          </w:rPr>
          <w:t>138/2021</w:t>
        </w:r>
      </w:hyperlink>
      <w:r w:rsidRPr="00013C45">
        <w:rPr>
          <w:rStyle w:val="TextoNormalCaracter"/>
        </w:rPr>
        <w:t>, ff. 2-4.</w:t>
      </w:r>
    </w:p>
    <w:p w:rsidR="00013C45" w:rsidRDefault="00013C45" w:rsidP="00013C45">
      <w:pPr>
        <w:pStyle w:val="TextoNormalSangraFrancesa"/>
      </w:pPr>
    </w:p>
    <w:p w:rsidR="00013C45" w:rsidRDefault="00013C45" w:rsidP="00013C45">
      <w:pPr>
        <w:pStyle w:val="TextoNormalSangraFrancesa"/>
      </w:pPr>
    </w:p>
    <w:p w:rsidR="00013C45" w:rsidRDefault="00013C45" w:rsidP="00013C45">
      <w:pPr>
        <w:pStyle w:val="TextoNormalNegritaCentrado"/>
      </w:pPr>
      <w:r>
        <w:t>C</w:t>
      </w:r>
    </w:p>
    <w:p w:rsidR="00013C45" w:rsidRDefault="00013C45" w:rsidP="00013C45">
      <w:pPr>
        <w:pStyle w:val="TextoNormalNegritaCentrado"/>
      </w:pPr>
    </w:p>
    <w:p w:rsidR="00013C45" w:rsidRPr="00013C45" w:rsidRDefault="00013C45" w:rsidP="00013C45">
      <w:pPr>
        <w:pStyle w:val="TextoNormalSangraFrancesa"/>
        <w:rPr>
          <w:rStyle w:val="TextoNormalCaracter"/>
        </w:rPr>
      </w:pPr>
      <w:bookmarkStart w:id="154" w:name="DESCRIPTORALFABETICO261"/>
      <w:r w:rsidRPr="00013C45">
        <w:rPr>
          <w:rStyle w:val="TextoNormalNegritaCaracter"/>
        </w:rPr>
        <w:t>Cálculo de la cuantía litigiosa</w:t>
      </w:r>
      <w:bookmarkEnd w:id="154"/>
      <w:r w:rsidRPr="00013C45">
        <w:rPr>
          <w:rStyle w:val="TextoNormalCaracter"/>
        </w:rPr>
        <w:t xml:space="preserve">, Sentencia </w:t>
      </w:r>
      <w:hyperlink w:anchor="SENTENCIA_2021_95" w:history="1">
        <w:r w:rsidRPr="00013C45">
          <w:rPr>
            <w:rStyle w:val="TextoNormalCaracter"/>
          </w:rPr>
          <w:t>95/2021</w:t>
        </w:r>
      </w:hyperlink>
      <w:r w:rsidRPr="00013C45">
        <w:rPr>
          <w:rStyle w:val="TextoNormalCaracter"/>
        </w:rPr>
        <w:t>, ff. 2, 3.</w:t>
      </w:r>
    </w:p>
    <w:p w:rsidR="00013C45" w:rsidRPr="00013C45" w:rsidRDefault="00013C45" w:rsidP="00013C45">
      <w:pPr>
        <w:pStyle w:val="TextoNormalSangraFrancesa"/>
        <w:rPr>
          <w:rStyle w:val="TextoNormalCaracter"/>
        </w:rPr>
      </w:pPr>
      <w:bookmarkStart w:id="155" w:name="DESCRIPTORALFABETICO15"/>
      <w:r w:rsidRPr="00013C45">
        <w:rPr>
          <w:rStyle w:val="TextoNormalNegritaCaracter"/>
        </w:rPr>
        <w:t>Candidaturas a elecciones autonómicas</w:t>
      </w:r>
      <w:bookmarkEnd w:id="155"/>
      <w:r w:rsidRPr="00013C45">
        <w:rPr>
          <w:rStyle w:val="TextoNormalCaracter"/>
        </w:rPr>
        <w:t xml:space="preserve">, Sentencia </w:t>
      </w:r>
      <w:hyperlink w:anchor="SENTENCIA_2021_76" w:history="1">
        <w:r w:rsidRPr="00013C45">
          <w:rPr>
            <w:rStyle w:val="TextoNormalCaracter"/>
          </w:rPr>
          <w:t>76/2021</w:t>
        </w:r>
      </w:hyperlink>
      <w:r w:rsidRPr="00013C45">
        <w:rPr>
          <w:rStyle w:val="TextoNormalCaracter"/>
        </w:rPr>
        <w:t>, ff. 2, 3.</w:t>
      </w:r>
    </w:p>
    <w:p w:rsidR="00013C45" w:rsidRPr="00013C45" w:rsidRDefault="00013C45" w:rsidP="00013C45">
      <w:pPr>
        <w:pStyle w:val="TextoNormalSangraFrancesa"/>
        <w:rPr>
          <w:rStyle w:val="TextoNormalCaracter"/>
        </w:rPr>
      </w:pPr>
      <w:bookmarkStart w:id="156" w:name="DESCRIPTORALFABETICO51"/>
      <w:r w:rsidRPr="00013C45">
        <w:rPr>
          <w:rStyle w:val="TextoNormalNegritaCaracter"/>
        </w:rPr>
        <w:t>Canon de motivación</w:t>
      </w:r>
      <w:bookmarkEnd w:id="156"/>
      <w:r w:rsidRPr="00013C45">
        <w:rPr>
          <w:rStyle w:val="TextoNormalCaracter"/>
        </w:rPr>
        <w:t xml:space="preserve">, Sentencia </w:t>
      </w:r>
      <w:hyperlink w:anchor="SENTENCIA_2021_131" w:history="1">
        <w:r w:rsidRPr="00013C45">
          <w:rPr>
            <w:rStyle w:val="TextoNormalCaracter"/>
          </w:rPr>
          <w:t>131/2021</w:t>
        </w:r>
      </w:hyperlink>
      <w:r w:rsidRPr="00013C45">
        <w:rPr>
          <w:rStyle w:val="TextoNormalCaracter"/>
        </w:rPr>
        <w:t>, ff. 2, 3.</w:t>
      </w:r>
    </w:p>
    <w:p w:rsidR="00013C45" w:rsidRPr="00013C45" w:rsidRDefault="00013C45" w:rsidP="00013C45">
      <w:pPr>
        <w:pStyle w:val="TextoNormalSangraFrancesa"/>
        <w:rPr>
          <w:rStyle w:val="TextoNormalCaracter"/>
        </w:rPr>
      </w:pPr>
      <w:bookmarkStart w:id="157" w:name="DESCRIPTORALFABETICO52"/>
      <w:r w:rsidRPr="00013C45">
        <w:rPr>
          <w:rStyle w:val="TextoNormalNegritaCaracter"/>
        </w:rPr>
        <w:t>Canon de motivación reforzado</w:t>
      </w:r>
      <w:bookmarkEnd w:id="157"/>
      <w:r w:rsidRPr="00013C45">
        <w:rPr>
          <w:rStyle w:val="TextoNormalCaracter"/>
        </w:rPr>
        <w:t xml:space="preserve">, Sentencia </w:t>
      </w:r>
      <w:hyperlink w:anchor="SENTENCIA_2021_113" w:history="1">
        <w:r w:rsidRPr="00013C45">
          <w:rPr>
            <w:rStyle w:val="TextoNormalCaracter"/>
          </w:rPr>
          <w:t>113/2021</w:t>
        </w:r>
      </w:hyperlink>
      <w:r w:rsidRPr="00013C45">
        <w:rPr>
          <w:rStyle w:val="TextoNormalCaracter"/>
        </w:rPr>
        <w:t>, ff. 2 a 3.</w:t>
      </w:r>
    </w:p>
    <w:p w:rsidR="00013C45" w:rsidRPr="00013C45" w:rsidRDefault="00013C45" w:rsidP="00013C45">
      <w:pPr>
        <w:pStyle w:val="TextoNormalSangraFrancesa"/>
        <w:rPr>
          <w:rStyle w:val="TextoNormalCaracter"/>
        </w:rPr>
      </w:pPr>
      <w:bookmarkStart w:id="158" w:name="DESCRIPTORALFABETICO53"/>
      <w:r w:rsidRPr="00013C45">
        <w:rPr>
          <w:rStyle w:val="TextoNormalNegritaCaracter"/>
        </w:rPr>
        <w:t>Canon de motivación reforzado cuando afecta a derechos fundamentales</w:t>
      </w:r>
      <w:bookmarkEnd w:id="158"/>
      <w:r w:rsidRPr="00013C45">
        <w:rPr>
          <w:rStyle w:val="TextoNormalCaracter"/>
        </w:rPr>
        <w:t xml:space="preserve">, Sentencia </w:t>
      </w:r>
      <w:hyperlink w:anchor="SENTENCIA_2021_99" w:history="1">
        <w:r w:rsidRPr="00013C45">
          <w:rPr>
            <w:rStyle w:val="TextoNormalCaracter"/>
          </w:rPr>
          <w:t>99/2021</w:t>
        </w:r>
      </w:hyperlink>
      <w:r w:rsidRPr="00013C45">
        <w:rPr>
          <w:rStyle w:val="TextoNormalCaracter"/>
        </w:rPr>
        <w:t>, f. 5.</w:t>
      </w:r>
    </w:p>
    <w:p w:rsidR="00013C45" w:rsidRPr="00013C45" w:rsidRDefault="00013C45" w:rsidP="00013C45">
      <w:pPr>
        <w:pStyle w:val="TextoNormalSangraFrancesa"/>
        <w:rPr>
          <w:rStyle w:val="TextoNormalCaracter"/>
        </w:rPr>
      </w:pPr>
      <w:bookmarkStart w:id="159" w:name="DESCRIPTORALFABETICO215"/>
      <w:r w:rsidRPr="00013C45">
        <w:rPr>
          <w:rStyle w:val="TextoNormalNegritaCaracter"/>
        </w:rPr>
        <w:t>Carácter excepcional de los decretos-leyes</w:t>
      </w:r>
      <w:bookmarkEnd w:id="159"/>
      <w:r w:rsidRPr="00013C45">
        <w:rPr>
          <w:rStyle w:val="TextoNormalCaracter"/>
        </w:rPr>
        <w:t xml:space="preserve">, Sentencias </w:t>
      </w:r>
      <w:hyperlink w:anchor="SENTENCIA_2021_110" w:history="1">
        <w:r w:rsidRPr="00013C45">
          <w:rPr>
            <w:rStyle w:val="TextoNormalCaracter"/>
          </w:rPr>
          <w:t>110/2021</w:t>
        </w:r>
      </w:hyperlink>
      <w:r w:rsidRPr="00013C45">
        <w:rPr>
          <w:rStyle w:val="TextoNormalCaracter"/>
        </w:rPr>
        <w:t xml:space="preserve">, f. 5; </w:t>
      </w:r>
      <w:hyperlink w:anchor="SENTENCIA_2021_134" w:history="1">
        <w:r w:rsidRPr="00013C45">
          <w:rPr>
            <w:rStyle w:val="TextoNormalCaracter"/>
          </w:rPr>
          <w:t>134/2021</w:t>
        </w:r>
      </w:hyperlink>
      <w:r w:rsidRPr="00013C45">
        <w:rPr>
          <w:rStyle w:val="TextoNormalCaracter"/>
        </w:rPr>
        <w:t>, f. 3.</w:t>
      </w:r>
    </w:p>
    <w:p w:rsidR="00013C45" w:rsidRPr="00013C45" w:rsidRDefault="00013C45" w:rsidP="00013C45">
      <w:pPr>
        <w:pStyle w:val="TextoNormalSangraFrancesa"/>
        <w:rPr>
          <w:rStyle w:val="TextoNormalCaracter"/>
        </w:rPr>
      </w:pPr>
      <w:bookmarkStart w:id="160" w:name="DESCRIPTORALFABETICO294"/>
      <w:r w:rsidRPr="00013C45">
        <w:rPr>
          <w:rStyle w:val="TextoNormalNegritaCaracter"/>
        </w:rPr>
        <w:t>Carácter excepcional del secreto sumarial</w:t>
      </w:r>
      <w:bookmarkEnd w:id="160"/>
      <w:r w:rsidRPr="00013C45">
        <w:rPr>
          <w:rStyle w:val="TextoNormalCaracter"/>
        </w:rPr>
        <w:t xml:space="preserve">, Sentencia </w:t>
      </w:r>
      <w:hyperlink w:anchor="SENTENCIA_2021_80" w:history="1">
        <w:r w:rsidRPr="00013C45">
          <w:rPr>
            <w:rStyle w:val="TextoNormalCaracter"/>
          </w:rPr>
          <w:t>80/2021</w:t>
        </w:r>
      </w:hyperlink>
      <w:r w:rsidRPr="00013C45">
        <w:rPr>
          <w:rStyle w:val="TextoNormalCaracter"/>
        </w:rPr>
        <w:t>, f. 3 a 6.</w:t>
      </w:r>
    </w:p>
    <w:p w:rsidR="00013C45" w:rsidRPr="00013C45" w:rsidRDefault="00013C45" w:rsidP="00013C45">
      <w:pPr>
        <w:pStyle w:val="TextoNormalSangraFrancesa"/>
        <w:rPr>
          <w:rStyle w:val="TextoNormalCaracter"/>
        </w:rPr>
      </w:pPr>
      <w:bookmarkStart w:id="161" w:name="DESCRIPTORALFABETICO128"/>
      <w:r w:rsidRPr="00013C45">
        <w:rPr>
          <w:rStyle w:val="TextoNormalNegritaCaracter"/>
        </w:rPr>
        <w:t>Carencia de especial trascendencia constitucional</w:t>
      </w:r>
      <w:bookmarkEnd w:id="161"/>
      <w:r w:rsidRPr="00013C45">
        <w:rPr>
          <w:rStyle w:val="TextoNormalCaracter"/>
        </w:rPr>
        <w:t xml:space="preserve">, Auto </w:t>
      </w:r>
      <w:hyperlink w:anchor="AUTO_2021_45" w:history="1">
        <w:r w:rsidRPr="00013C45">
          <w:rPr>
            <w:rStyle w:val="TextoNormalCaracter"/>
          </w:rPr>
          <w:t>45/2021</w:t>
        </w:r>
      </w:hyperlink>
      <w:r w:rsidRPr="00013C45">
        <w:rPr>
          <w:rStyle w:val="TextoNormalCaracter"/>
        </w:rPr>
        <w:t>.</w:t>
      </w:r>
    </w:p>
    <w:p w:rsidR="00013C45" w:rsidRPr="00013C45" w:rsidRDefault="00013C45" w:rsidP="00013C45">
      <w:pPr>
        <w:pStyle w:val="TextoNormalSangraFrancesa"/>
        <w:rPr>
          <w:rStyle w:val="TextoNormalCaracter"/>
        </w:rPr>
      </w:pPr>
      <w:bookmarkStart w:id="162" w:name="DESCRIPTORALFABETICO129"/>
      <w:r w:rsidRPr="00013C45">
        <w:rPr>
          <w:rStyle w:val="TextoNormalNegritaCaracter"/>
        </w:rPr>
        <w:t>Carencia de justificación de la especial trascendencia constitucional</w:t>
      </w:r>
      <w:bookmarkEnd w:id="162"/>
      <w:r w:rsidRPr="00013C45">
        <w:rPr>
          <w:rStyle w:val="TextoNormalCaracter"/>
        </w:rPr>
        <w:t xml:space="preserve">, Auto </w:t>
      </w:r>
      <w:hyperlink w:anchor="AUTO_2021_60" w:history="1">
        <w:r w:rsidRPr="00013C45">
          <w:rPr>
            <w:rStyle w:val="TextoNormalCaracter"/>
          </w:rPr>
          <w:t>60/2021</w:t>
        </w:r>
      </w:hyperlink>
      <w:r w:rsidRPr="00013C45">
        <w:rPr>
          <w:rStyle w:val="TextoNormalCaracter"/>
        </w:rPr>
        <w:t>.</w:t>
      </w:r>
    </w:p>
    <w:p w:rsidR="00013C45" w:rsidRPr="00013C45" w:rsidRDefault="00013C45" w:rsidP="00013C45">
      <w:pPr>
        <w:pStyle w:val="TextoNormalSangraFrancesa"/>
        <w:rPr>
          <w:rStyle w:val="TextoNormalCaracter"/>
        </w:rPr>
      </w:pPr>
      <w:bookmarkStart w:id="163" w:name="DESCRIPTORALFABETICO303"/>
      <w:r w:rsidRPr="00013C45">
        <w:rPr>
          <w:rStyle w:val="TextoNormalNegritaCaracter"/>
        </w:rPr>
        <w:t>Cataluña</w:t>
      </w:r>
      <w:bookmarkEnd w:id="163"/>
      <w:r w:rsidRPr="00013C45">
        <w:rPr>
          <w:rStyle w:val="TextoNormalCaracter"/>
        </w:rPr>
        <w:t xml:space="preserve">, Sentencia </w:t>
      </w:r>
      <w:hyperlink w:anchor="SENTENCIA_2021_125" w:history="1">
        <w:r w:rsidRPr="00013C45">
          <w:rPr>
            <w:rStyle w:val="TextoNormalCaracter"/>
          </w:rPr>
          <w:t>125/2021</w:t>
        </w:r>
      </w:hyperlink>
      <w:r w:rsidRPr="00013C45">
        <w:rPr>
          <w:rStyle w:val="TextoNormalCaracter"/>
        </w:rPr>
        <w:t>, f. 1.</w:t>
      </w:r>
    </w:p>
    <w:p w:rsidR="00013C45" w:rsidRPr="00013C45" w:rsidRDefault="00013C45" w:rsidP="00013C45">
      <w:pPr>
        <w:pStyle w:val="TextoNormalSangraFrancesa"/>
        <w:rPr>
          <w:rStyle w:val="TextoNormalCaracter"/>
        </w:rPr>
      </w:pPr>
      <w:bookmarkStart w:id="164" w:name="DESCRIPTORALFABETICO178"/>
      <w:r w:rsidRPr="00013C45">
        <w:rPr>
          <w:rStyle w:val="TextoNormalNegritaCaracter"/>
        </w:rPr>
        <w:t>Causas de inelegibilidad establecidas expresamente por la ley</w:t>
      </w:r>
      <w:bookmarkEnd w:id="164"/>
      <w:r w:rsidRPr="00013C45">
        <w:rPr>
          <w:rStyle w:val="TextoNormalCaracter"/>
        </w:rPr>
        <w:t xml:space="preserve">, Sentencia </w:t>
      </w:r>
      <w:hyperlink w:anchor="SENTENCIA_2021_76" w:history="1">
        <w:r w:rsidRPr="00013C45">
          <w:rPr>
            <w:rStyle w:val="TextoNormalCaracter"/>
          </w:rPr>
          <w:t>76/2021</w:t>
        </w:r>
      </w:hyperlink>
      <w:r w:rsidRPr="00013C45">
        <w:rPr>
          <w:rStyle w:val="TextoNormalCaracter"/>
        </w:rPr>
        <w:t>, ff. 2, 3.</w:t>
      </w:r>
    </w:p>
    <w:p w:rsidR="00013C45" w:rsidRPr="00013C45" w:rsidRDefault="00013C45" w:rsidP="00013C45">
      <w:pPr>
        <w:pStyle w:val="TextoNormalSangraFrancesa"/>
        <w:rPr>
          <w:rStyle w:val="TextoNormalCaracter"/>
        </w:rPr>
      </w:pPr>
      <w:bookmarkStart w:id="165" w:name="DESCRIPTORALFABETICO175"/>
      <w:r w:rsidRPr="00013C45">
        <w:rPr>
          <w:rStyle w:val="TextoNormalNegritaCaracter"/>
        </w:rPr>
        <w:t>Clases pasivas</w:t>
      </w:r>
      <w:bookmarkEnd w:id="165"/>
      <w:r w:rsidRPr="00013C45">
        <w:rPr>
          <w:rStyle w:val="TextoNormalCaracter"/>
        </w:rPr>
        <w:t xml:space="preserve">, Sentencia </w:t>
      </w:r>
      <w:hyperlink w:anchor="SENTENCIA_2021_111" w:history="1">
        <w:r w:rsidRPr="00013C45">
          <w:rPr>
            <w:rStyle w:val="TextoNormalCaracter"/>
          </w:rPr>
          <w:t>111/2021</w:t>
        </w:r>
      </w:hyperlink>
      <w:r w:rsidRPr="00013C45">
        <w:rPr>
          <w:rStyle w:val="TextoNormalCaracter"/>
        </w:rPr>
        <w:t>, f. 1.</w:t>
      </w:r>
    </w:p>
    <w:p w:rsidR="00013C45" w:rsidRPr="00013C45" w:rsidRDefault="00013C45" w:rsidP="00013C45">
      <w:pPr>
        <w:pStyle w:val="TextoNormalSangraFrancesa"/>
        <w:rPr>
          <w:rStyle w:val="TextoNormalCaracter"/>
        </w:rPr>
      </w:pPr>
      <w:bookmarkStart w:id="166" w:name="DESCRIPTORALFABETICO180"/>
      <w:r w:rsidRPr="00013C45">
        <w:rPr>
          <w:rStyle w:val="TextoNormalNegritaCaracter"/>
        </w:rPr>
        <w:t>Cláusulas abusivas</w:t>
      </w:r>
      <w:bookmarkEnd w:id="166"/>
      <w:r w:rsidRPr="00013C45">
        <w:rPr>
          <w:rStyle w:val="TextoNormalCaracter"/>
        </w:rPr>
        <w:t xml:space="preserve">, Sentencias </w:t>
      </w:r>
      <w:hyperlink w:anchor="SENTENCIA_2021_77" w:history="1">
        <w:r w:rsidRPr="00013C45">
          <w:rPr>
            <w:rStyle w:val="TextoNormalCaracter"/>
          </w:rPr>
          <w:t>77/2021</w:t>
        </w:r>
      </w:hyperlink>
      <w:r w:rsidRPr="00013C45">
        <w:rPr>
          <w:rStyle w:val="TextoNormalCaracter"/>
        </w:rPr>
        <w:t xml:space="preserve">, ff. 2, 3; </w:t>
      </w:r>
      <w:hyperlink w:anchor="SENTENCIA_2021_92" w:history="1">
        <w:r w:rsidRPr="00013C45">
          <w:rPr>
            <w:rStyle w:val="TextoNormalCaracter"/>
          </w:rPr>
          <w:t>92/2021</w:t>
        </w:r>
      </w:hyperlink>
      <w:r w:rsidRPr="00013C45">
        <w:rPr>
          <w:rStyle w:val="TextoNormalCaracter"/>
        </w:rPr>
        <w:t xml:space="preserve">, ff. 2, 3; </w:t>
      </w:r>
      <w:hyperlink w:anchor="SENTENCIA_2021_101" w:history="1">
        <w:r w:rsidRPr="00013C45">
          <w:rPr>
            <w:rStyle w:val="TextoNormalCaracter"/>
          </w:rPr>
          <w:t>101/2021</w:t>
        </w:r>
      </w:hyperlink>
      <w:r w:rsidRPr="00013C45">
        <w:rPr>
          <w:rStyle w:val="TextoNormalCaracter"/>
        </w:rPr>
        <w:t xml:space="preserve">, ff. 3, 4; </w:t>
      </w:r>
      <w:hyperlink w:anchor="SENTENCIA_2021_102" w:history="1">
        <w:r w:rsidRPr="00013C45">
          <w:rPr>
            <w:rStyle w:val="TextoNormalCaracter"/>
          </w:rPr>
          <w:t>102/2021</w:t>
        </w:r>
      </w:hyperlink>
      <w:r w:rsidRPr="00013C45">
        <w:rPr>
          <w:rStyle w:val="TextoNormalCaracter"/>
        </w:rPr>
        <w:t>, ff. 3, 4.</w:t>
      </w:r>
    </w:p>
    <w:p w:rsidR="00013C45" w:rsidRPr="00013C45" w:rsidRDefault="00013C45" w:rsidP="00013C45">
      <w:pPr>
        <w:pStyle w:val="TextoNormalSangraFrancesa"/>
        <w:rPr>
          <w:rStyle w:val="TextoNormalCaracter"/>
        </w:rPr>
      </w:pPr>
      <w:bookmarkStart w:id="167" w:name="DESCRIPTORALFABETICO139"/>
      <w:r w:rsidRPr="00013C45">
        <w:rPr>
          <w:rStyle w:val="TextoNormalNegritaCaracter"/>
        </w:rPr>
        <w:t>Colaboración entre Administraciones públicas</w:t>
      </w:r>
      <w:bookmarkEnd w:id="167"/>
      <w:r w:rsidRPr="00013C45">
        <w:rPr>
          <w:rStyle w:val="TextoNormalCaracter"/>
        </w:rPr>
        <w:t xml:space="preserve">, Sentencias </w:t>
      </w:r>
      <w:hyperlink w:anchor="SENTENCIA_2021_108" w:history="1">
        <w:r w:rsidRPr="00013C45">
          <w:rPr>
            <w:rStyle w:val="TextoNormalCaracter"/>
          </w:rPr>
          <w:t>108/2021</w:t>
        </w:r>
      </w:hyperlink>
      <w:r w:rsidRPr="00013C45">
        <w:rPr>
          <w:rStyle w:val="TextoNormalCaracter"/>
        </w:rPr>
        <w:t xml:space="preserve">, ff. 4, 5; </w:t>
      </w:r>
      <w:hyperlink w:anchor="SENTENCIA_2021_135" w:history="1">
        <w:r w:rsidRPr="00013C45">
          <w:rPr>
            <w:rStyle w:val="TextoNormalCaracter"/>
          </w:rPr>
          <w:t>135/2021</w:t>
        </w:r>
      </w:hyperlink>
      <w:r w:rsidRPr="00013C45">
        <w:rPr>
          <w:rStyle w:val="TextoNormalCaracter"/>
        </w:rPr>
        <w:t>, ff. 3, 4.</w:t>
      </w:r>
    </w:p>
    <w:p w:rsidR="00013C45" w:rsidRPr="00013C45" w:rsidRDefault="00013C45" w:rsidP="00013C45">
      <w:pPr>
        <w:pStyle w:val="TextoNormalSangraFrancesa"/>
        <w:rPr>
          <w:rStyle w:val="TextoNormalCaracter"/>
        </w:rPr>
      </w:pPr>
      <w:bookmarkStart w:id="168" w:name="DESCRIPTORALFABETICO124"/>
      <w:r w:rsidRPr="00013C45">
        <w:rPr>
          <w:rStyle w:val="TextoNormalNegritaCaracter"/>
        </w:rPr>
        <w:t>Colisión con normas básicas</w:t>
      </w:r>
      <w:bookmarkEnd w:id="168"/>
      <w:r w:rsidRPr="00013C45">
        <w:rPr>
          <w:rStyle w:val="TextoNormalCaracter"/>
        </w:rPr>
        <w:t xml:space="preserve">, Sentencia </w:t>
      </w:r>
      <w:hyperlink w:anchor="SENTENCIA_2021_123" w:history="1">
        <w:r w:rsidRPr="00013C45">
          <w:rPr>
            <w:rStyle w:val="TextoNormalCaracter"/>
          </w:rPr>
          <w:t>123/2021</w:t>
        </w:r>
      </w:hyperlink>
      <w:r w:rsidRPr="00013C45">
        <w:rPr>
          <w:rStyle w:val="TextoNormalCaracter"/>
        </w:rPr>
        <w:t>, ff. 3 a 5.</w:t>
      </w:r>
    </w:p>
    <w:p w:rsidR="00013C45" w:rsidRPr="00013C45" w:rsidRDefault="00013C45" w:rsidP="00013C45">
      <w:pPr>
        <w:pStyle w:val="TextoNormalSangraFrancesa"/>
        <w:rPr>
          <w:rStyle w:val="TextoNormalCaracter"/>
        </w:rPr>
      </w:pPr>
      <w:bookmarkStart w:id="169" w:name="DESCRIPTORALFABETICO140"/>
      <w:r w:rsidRPr="00013C45">
        <w:rPr>
          <w:rStyle w:val="TextoNormalNegritaCaracter"/>
        </w:rPr>
        <w:t>Comisiones administrativas</w:t>
      </w:r>
      <w:bookmarkEnd w:id="169"/>
      <w:r w:rsidRPr="00013C45">
        <w:rPr>
          <w:rStyle w:val="TextoNormalCaracter"/>
        </w:rPr>
        <w:t xml:space="preserve">, Sentencias </w:t>
      </w:r>
      <w:hyperlink w:anchor="SENTENCIA_2021_108" w:history="1">
        <w:r w:rsidRPr="00013C45">
          <w:rPr>
            <w:rStyle w:val="TextoNormalCaracter"/>
          </w:rPr>
          <w:t>108/2021</w:t>
        </w:r>
      </w:hyperlink>
      <w:r w:rsidRPr="00013C45">
        <w:rPr>
          <w:rStyle w:val="TextoNormalCaracter"/>
        </w:rPr>
        <w:t xml:space="preserve">, ff. 4, 5; </w:t>
      </w:r>
      <w:hyperlink w:anchor="SENTENCIA_2021_135" w:history="1">
        <w:r w:rsidRPr="00013C45">
          <w:rPr>
            <w:rStyle w:val="TextoNormalCaracter"/>
          </w:rPr>
          <w:t>135/2021</w:t>
        </w:r>
      </w:hyperlink>
      <w:r w:rsidRPr="00013C45">
        <w:rPr>
          <w:rStyle w:val="TextoNormalCaracter"/>
        </w:rPr>
        <w:t>, ff. 3, 4.</w:t>
      </w:r>
    </w:p>
    <w:p w:rsidR="00013C45" w:rsidRPr="00013C45" w:rsidRDefault="00013C45" w:rsidP="00013C45">
      <w:pPr>
        <w:pStyle w:val="TextoNormalSangraFrancesa"/>
        <w:rPr>
          <w:rStyle w:val="TextoNormalCaracter"/>
        </w:rPr>
      </w:pPr>
      <w:bookmarkStart w:id="170" w:name="DESCRIPTORALFABETICO142"/>
      <w:r w:rsidRPr="00013C45">
        <w:rPr>
          <w:rStyle w:val="TextoNormalNegritaCaracter"/>
        </w:rPr>
        <w:t>Comisiones Delegadas del Gobierno</w:t>
      </w:r>
      <w:bookmarkEnd w:id="170"/>
      <w:r w:rsidRPr="00013C45">
        <w:rPr>
          <w:rStyle w:val="TextoNormalCaracter"/>
        </w:rPr>
        <w:t xml:space="preserve">, Sentencia </w:t>
      </w:r>
      <w:hyperlink w:anchor="SENTENCIA_2021_110" w:history="1">
        <w:r w:rsidRPr="00013C45">
          <w:rPr>
            <w:rStyle w:val="TextoNormalCaracter"/>
          </w:rPr>
          <w:t>110/2021</w:t>
        </w:r>
      </w:hyperlink>
      <w:r w:rsidRPr="00013C45">
        <w:rPr>
          <w:rStyle w:val="TextoNormalCaracter"/>
        </w:rPr>
        <w:t>, ff. 4 a 9.</w:t>
      </w:r>
    </w:p>
    <w:p w:rsidR="00013C45" w:rsidRPr="00013C45" w:rsidRDefault="00013C45" w:rsidP="00013C45">
      <w:pPr>
        <w:pStyle w:val="TextoNormalSangraFrancesa"/>
        <w:rPr>
          <w:rStyle w:val="TextoNormalCaracter"/>
        </w:rPr>
      </w:pPr>
      <w:bookmarkStart w:id="171" w:name="DESCRIPTORALFABETICO240"/>
      <w:r w:rsidRPr="00013C45">
        <w:rPr>
          <w:rStyle w:val="TextoNormalNegritaCaracter"/>
        </w:rPr>
        <w:t>Comité de huelga</w:t>
      </w:r>
      <w:bookmarkEnd w:id="171"/>
      <w:r w:rsidRPr="00013C45">
        <w:rPr>
          <w:rStyle w:val="TextoNormalCaracter"/>
        </w:rPr>
        <w:t xml:space="preserve">, Sentencia </w:t>
      </w:r>
      <w:hyperlink w:anchor="SENTENCIA_2021_130" w:history="1">
        <w:r w:rsidRPr="00013C45">
          <w:rPr>
            <w:rStyle w:val="TextoNormalCaracter"/>
          </w:rPr>
          <w:t>130/2021</w:t>
        </w:r>
      </w:hyperlink>
      <w:r w:rsidRPr="00013C45">
        <w:rPr>
          <w:rStyle w:val="TextoNormalCaracter"/>
        </w:rPr>
        <w:t>, ff. 3, 4.</w:t>
      </w:r>
    </w:p>
    <w:p w:rsidR="00013C45" w:rsidRPr="00013C45" w:rsidRDefault="00013C45" w:rsidP="00013C45">
      <w:pPr>
        <w:pStyle w:val="TextoNormalSangraFrancesa"/>
        <w:rPr>
          <w:rStyle w:val="TextoNormalCaracter"/>
        </w:rPr>
      </w:pPr>
      <w:bookmarkStart w:id="172" w:name="DESCRIPTORALFABETICO242"/>
      <w:r w:rsidRPr="00013C45">
        <w:rPr>
          <w:rStyle w:val="TextoNormalNegritaCaracter"/>
        </w:rPr>
        <w:t>Competencia objetiva</w:t>
      </w:r>
      <w:bookmarkEnd w:id="172"/>
      <w:r w:rsidRPr="00013C45">
        <w:rPr>
          <w:rStyle w:val="TextoNormalCaracter"/>
        </w:rPr>
        <w:t xml:space="preserve">, Sentencias </w:t>
      </w:r>
      <w:hyperlink w:anchor="SENTENCIA_2021_91" w:history="1">
        <w:r w:rsidRPr="00013C45">
          <w:rPr>
            <w:rStyle w:val="TextoNormalCaracter"/>
          </w:rPr>
          <w:t>91/2021</w:t>
        </w:r>
      </w:hyperlink>
      <w:r w:rsidRPr="00013C45">
        <w:rPr>
          <w:rStyle w:val="TextoNormalCaracter"/>
        </w:rPr>
        <w:t xml:space="preserve">, f. 3; </w:t>
      </w:r>
      <w:hyperlink w:anchor="SENTENCIA_2021_106" w:history="1">
        <w:r w:rsidRPr="00013C45">
          <w:rPr>
            <w:rStyle w:val="TextoNormalCaracter"/>
          </w:rPr>
          <w:t>106/2021</w:t>
        </w:r>
      </w:hyperlink>
      <w:r w:rsidRPr="00013C45">
        <w:rPr>
          <w:rStyle w:val="TextoNormalCaracter"/>
        </w:rPr>
        <w:t xml:space="preserve">, f. 3; </w:t>
      </w:r>
      <w:hyperlink w:anchor="SENTENCIA_2021_121" w:history="1">
        <w:r w:rsidRPr="00013C45">
          <w:rPr>
            <w:rStyle w:val="TextoNormalCaracter"/>
          </w:rPr>
          <w:t>121/2021</w:t>
        </w:r>
      </w:hyperlink>
      <w:r w:rsidRPr="00013C45">
        <w:rPr>
          <w:rStyle w:val="TextoNormalCaracter"/>
        </w:rPr>
        <w:t>, f. 4.</w:t>
      </w:r>
    </w:p>
    <w:p w:rsidR="00013C45" w:rsidRPr="00013C45" w:rsidRDefault="00013C45" w:rsidP="00013C45">
      <w:pPr>
        <w:pStyle w:val="TextoNormalSangraFrancesa"/>
        <w:rPr>
          <w:rStyle w:val="TextoNormalCaracter"/>
        </w:rPr>
      </w:pPr>
      <w:bookmarkStart w:id="173" w:name="DESCRIPTORALFABETICO1"/>
      <w:r w:rsidRPr="00013C45">
        <w:rPr>
          <w:rStyle w:val="TextoNormalNegritaCaracter"/>
        </w:rPr>
        <w:t>Competencias de las Comunidades Autónomas</w:t>
      </w:r>
      <w:bookmarkEnd w:id="173"/>
      <w:r w:rsidRPr="00013C45">
        <w:rPr>
          <w:rStyle w:val="TextoNormalCaracter"/>
        </w:rPr>
        <w:t xml:space="preserve">, Sentencia </w:t>
      </w:r>
      <w:hyperlink w:anchor="SENTENCIA_2021_112" w:history="1">
        <w:r w:rsidRPr="00013C45">
          <w:rPr>
            <w:rStyle w:val="TextoNormalCaracter"/>
          </w:rPr>
          <w:t>112/2021</w:t>
        </w:r>
      </w:hyperlink>
      <w:r w:rsidRPr="00013C45">
        <w:rPr>
          <w:rStyle w:val="TextoNormalCaracter"/>
        </w:rPr>
        <w:t>, ff. 1 a 4.</w:t>
      </w:r>
    </w:p>
    <w:p w:rsidR="00013C45" w:rsidRPr="00013C45" w:rsidRDefault="00013C45" w:rsidP="00013C45">
      <w:pPr>
        <w:pStyle w:val="TextoNormalSangraFrancesa"/>
        <w:rPr>
          <w:rStyle w:val="TextoNormalCaracter"/>
        </w:rPr>
      </w:pPr>
      <w:bookmarkStart w:id="174" w:name="DESCRIPTORALFABETICO2"/>
      <w:r w:rsidRPr="00013C45">
        <w:rPr>
          <w:rStyle w:val="TextoNormalNegritaCaracter"/>
        </w:rPr>
        <w:t>Competencias delimitadas por la legislación básica</w:t>
      </w:r>
      <w:bookmarkEnd w:id="174"/>
      <w:r w:rsidRPr="00013C45">
        <w:rPr>
          <w:rStyle w:val="TextoNormalCaracter"/>
        </w:rPr>
        <w:t xml:space="preserve">, Sentencia </w:t>
      </w:r>
      <w:hyperlink w:anchor="SENTENCIA_2021_123" w:history="1">
        <w:r w:rsidRPr="00013C45">
          <w:rPr>
            <w:rStyle w:val="TextoNormalCaracter"/>
          </w:rPr>
          <w:t>123/2021</w:t>
        </w:r>
      </w:hyperlink>
      <w:r w:rsidRPr="00013C45">
        <w:rPr>
          <w:rStyle w:val="TextoNormalCaracter"/>
        </w:rPr>
        <w:t>, ff. 3 a 5.</w:t>
      </w:r>
    </w:p>
    <w:p w:rsidR="00013C45" w:rsidRPr="00013C45" w:rsidRDefault="00013C45" w:rsidP="00013C45">
      <w:pPr>
        <w:pStyle w:val="TextoNormalSangraFrancesa"/>
        <w:rPr>
          <w:rStyle w:val="TextoNormalCaracter"/>
        </w:rPr>
      </w:pPr>
      <w:bookmarkStart w:id="175" w:name="DESCRIPTORALFABETICO3"/>
      <w:r w:rsidRPr="00013C45">
        <w:rPr>
          <w:rStyle w:val="TextoNormalNegritaCaracter"/>
        </w:rPr>
        <w:t>Competencias en materia de legislación civil</w:t>
      </w:r>
      <w:bookmarkEnd w:id="175"/>
      <w:r w:rsidRPr="00013C45">
        <w:rPr>
          <w:rStyle w:val="TextoNormalCaracter"/>
        </w:rPr>
        <w:t xml:space="preserve">, Sentencia </w:t>
      </w:r>
      <w:hyperlink w:anchor="SENTENCIA_2021_112" w:history="1">
        <w:r w:rsidRPr="00013C45">
          <w:rPr>
            <w:rStyle w:val="TextoNormalCaracter"/>
          </w:rPr>
          <w:t>112/2021</w:t>
        </w:r>
      </w:hyperlink>
      <w:r w:rsidRPr="00013C45">
        <w:rPr>
          <w:rStyle w:val="TextoNormalCaracter"/>
        </w:rPr>
        <w:t>, f. 3.</w:t>
      </w:r>
    </w:p>
    <w:p w:rsidR="00013C45" w:rsidRPr="00013C45" w:rsidRDefault="00013C45" w:rsidP="00013C45">
      <w:pPr>
        <w:pStyle w:val="TextoNormalSangraFrancesa"/>
        <w:rPr>
          <w:rStyle w:val="TextoNormalCaracter"/>
        </w:rPr>
      </w:pPr>
      <w:bookmarkStart w:id="176" w:name="DESCRIPTORALFABETICO4"/>
      <w:r w:rsidRPr="00013C45">
        <w:rPr>
          <w:rStyle w:val="TextoNormalNegritaCaracter"/>
        </w:rPr>
        <w:t>Competencias en materia de medio ambiente</w:t>
      </w:r>
      <w:bookmarkEnd w:id="176"/>
      <w:r w:rsidRPr="00013C45">
        <w:rPr>
          <w:rStyle w:val="TextoNormalCaracter"/>
        </w:rPr>
        <w:t xml:space="preserve">, Sentencia </w:t>
      </w:r>
      <w:hyperlink w:anchor="SENTENCIA_2021_123" w:history="1">
        <w:r w:rsidRPr="00013C45">
          <w:rPr>
            <w:rStyle w:val="TextoNormalCaracter"/>
          </w:rPr>
          <w:t>123/2021</w:t>
        </w:r>
      </w:hyperlink>
      <w:r w:rsidRPr="00013C45">
        <w:rPr>
          <w:rStyle w:val="TextoNormalCaracter"/>
        </w:rPr>
        <w:t>, ff. 3 a 5.</w:t>
      </w:r>
    </w:p>
    <w:p w:rsidR="00013C45" w:rsidRPr="00013C45" w:rsidRDefault="00013C45" w:rsidP="00013C45">
      <w:pPr>
        <w:pStyle w:val="TextoNormalSangraFrancesa"/>
        <w:rPr>
          <w:rStyle w:val="TextoNormalCaracter"/>
        </w:rPr>
      </w:pPr>
      <w:bookmarkStart w:id="177" w:name="DESCRIPTORALFABETICO5"/>
      <w:r w:rsidRPr="00013C45">
        <w:rPr>
          <w:rStyle w:val="TextoNormalNegritaCaracter"/>
        </w:rPr>
        <w:t>Competencias en materia de ordenación del territorio</w:t>
      </w:r>
      <w:bookmarkEnd w:id="177"/>
      <w:r w:rsidRPr="00013C45">
        <w:rPr>
          <w:rStyle w:val="TextoNormalCaracter"/>
        </w:rPr>
        <w:t xml:space="preserve">, Sentencia </w:t>
      </w:r>
      <w:hyperlink w:anchor="SENTENCIA_2021_112" w:history="1">
        <w:r w:rsidRPr="00013C45">
          <w:rPr>
            <w:rStyle w:val="TextoNormalCaracter"/>
          </w:rPr>
          <w:t>112/2021</w:t>
        </w:r>
      </w:hyperlink>
      <w:r w:rsidRPr="00013C45">
        <w:rPr>
          <w:rStyle w:val="TextoNormalCaracter"/>
        </w:rPr>
        <w:t>, f. 3.</w:t>
      </w:r>
    </w:p>
    <w:p w:rsidR="00013C45" w:rsidRPr="00013C45" w:rsidRDefault="00013C45" w:rsidP="00013C45">
      <w:pPr>
        <w:pStyle w:val="TextoNormalSangraFrancesa"/>
        <w:rPr>
          <w:rStyle w:val="TextoNormalCaracter"/>
        </w:rPr>
      </w:pPr>
      <w:bookmarkStart w:id="178" w:name="DESCRIPTORALFABETICO6"/>
      <w:r w:rsidRPr="00013C45">
        <w:rPr>
          <w:rStyle w:val="TextoNormalNegritaCaracter"/>
        </w:rPr>
        <w:t>Competencias en materia de planificación económica</w:t>
      </w:r>
      <w:bookmarkEnd w:id="178"/>
      <w:r w:rsidRPr="00013C45">
        <w:rPr>
          <w:rStyle w:val="TextoNormalCaracter"/>
        </w:rPr>
        <w:t xml:space="preserve">, Sentencia </w:t>
      </w:r>
      <w:hyperlink w:anchor="SENTENCIA_2021_112" w:history="1">
        <w:r w:rsidRPr="00013C45">
          <w:rPr>
            <w:rStyle w:val="TextoNormalCaracter"/>
          </w:rPr>
          <w:t>112/2021</w:t>
        </w:r>
      </w:hyperlink>
      <w:r w:rsidRPr="00013C45">
        <w:rPr>
          <w:rStyle w:val="TextoNormalCaracter"/>
        </w:rPr>
        <w:t>, f. 3.</w:t>
      </w:r>
    </w:p>
    <w:p w:rsidR="00013C45" w:rsidRPr="00013C45" w:rsidRDefault="00013C45" w:rsidP="00013C45">
      <w:pPr>
        <w:pStyle w:val="TextoNormalSangraFrancesa"/>
        <w:rPr>
          <w:rStyle w:val="TextoNormalCaracter"/>
        </w:rPr>
      </w:pPr>
      <w:bookmarkStart w:id="179" w:name="DESCRIPTORALFABETICO7"/>
      <w:r w:rsidRPr="00013C45">
        <w:rPr>
          <w:rStyle w:val="TextoNormalNegritaCaracter"/>
        </w:rPr>
        <w:t>Competencias en materia de regulación de condiciones básicas de igualdad</w:t>
      </w:r>
      <w:bookmarkEnd w:id="179"/>
      <w:r w:rsidRPr="00013C45">
        <w:rPr>
          <w:rStyle w:val="TextoNormalCaracter"/>
        </w:rPr>
        <w:t xml:space="preserve">, Sentencia </w:t>
      </w:r>
      <w:hyperlink w:anchor="SENTENCIA_2021_112" w:history="1">
        <w:r w:rsidRPr="00013C45">
          <w:rPr>
            <w:rStyle w:val="TextoNormalCaracter"/>
          </w:rPr>
          <w:t>112/2021</w:t>
        </w:r>
      </w:hyperlink>
      <w:r w:rsidRPr="00013C45">
        <w:rPr>
          <w:rStyle w:val="TextoNormalCaracter"/>
        </w:rPr>
        <w:t>, f. 3.</w:t>
      </w:r>
    </w:p>
    <w:p w:rsidR="00013C45" w:rsidRPr="00013C45" w:rsidRDefault="00013C45" w:rsidP="00013C45">
      <w:pPr>
        <w:pStyle w:val="TextoNormalSangraFrancesa"/>
        <w:rPr>
          <w:rStyle w:val="TextoNormalCaracter"/>
        </w:rPr>
      </w:pPr>
      <w:bookmarkStart w:id="180" w:name="DESCRIPTORALFABETICO174"/>
      <w:r w:rsidRPr="00013C45">
        <w:rPr>
          <w:rStyle w:val="TextoNormalNegritaCaracter"/>
        </w:rPr>
        <w:t>Complemento específico</w:t>
      </w:r>
      <w:bookmarkEnd w:id="180"/>
      <w:r w:rsidRPr="00013C45">
        <w:rPr>
          <w:rStyle w:val="TextoNormalCaracter"/>
        </w:rPr>
        <w:t xml:space="preserve">, Sentencia </w:t>
      </w:r>
      <w:hyperlink w:anchor="SENTENCIA_2021_109" w:history="1">
        <w:r w:rsidRPr="00013C45">
          <w:rPr>
            <w:rStyle w:val="TextoNormalCaracter"/>
          </w:rPr>
          <w:t>109/2021</w:t>
        </w:r>
      </w:hyperlink>
      <w:r w:rsidRPr="00013C45">
        <w:rPr>
          <w:rStyle w:val="TextoNormalCaracter"/>
        </w:rPr>
        <w:t>, ff. 3 a 5.</w:t>
      </w:r>
    </w:p>
    <w:p w:rsidR="00013C45" w:rsidRPr="00013C45" w:rsidRDefault="00013C45" w:rsidP="00013C45">
      <w:pPr>
        <w:pStyle w:val="TextoNormalSangraFrancesa"/>
        <w:rPr>
          <w:rStyle w:val="TextoNormalCaracter"/>
        </w:rPr>
      </w:pPr>
      <w:bookmarkStart w:id="181" w:name="DESCRIPTORALFABETICO276"/>
      <w:r w:rsidRPr="00013C45">
        <w:rPr>
          <w:rStyle w:val="TextoNormalNegritaCaracter"/>
        </w:rPr>
        <w:t>Cómputo de plazos erróneo imputable al órgano judicial</w:t>
      </w:r>
      <w:bookmarkEnd w:id="181"/>
      <w:r w:rsidRPr="00013C45">
        <w:rPr>
          <w:rStyle w:val="TextoNormalCaracter"/>
        </w:rPr>
        <w:t xml:space="preserve">, Sentencia </w:t>
      </w:r>
      <w:hyperlink w:anchor="SENTENCIA_2021_96" w:history="1">
        <w:r w:rsidRPr="00013C45">
          <w:rPr>
            <w:rStyle w:val="TextoNormalCaracter"/>
          </w:rPr>
          <w:t>96/2021</w:t>
        </w:r>
      </w:hyperlink>
      <w:r w:rsidRPr="00013C45">
        <w:rPr>
          <w:rStyle w:val="TextoNormalCaracter"/>
        </w:rPr>
        <w:t>, f. único.</w:t>
      </w:r>
    </w:p>
    <w:p w:rsidR="00013C45" w:rsidRPr="00013C45" w:rsidRDefault="00013C45" w:rsidP="00013C45">
      <w:pPr>
        <w:pStyle w:val="TextoNormalSangraFrancesa"/>
        <w:rPr>
          <w:rStyle w:val="TextoNormalCaracter"/>
        </w:rPr>
      </w:pPr>
      <w:bookmarkStart w:id="182" w:name="DESCRIPTORALFABETICO275"/>
      <w:r w:rsidRPr="00013C45">
        <w:rPr>
          <w:rStyle w:val="TextoNormalNegritaCaracter"/>
        </w:rPr>
        <w:t>Cómputo de plazos procesales</w:t>
      </w:r>
      <w:bookmarkEnd w:id="182"/>
      <w:r w:rsidRPr="00013C45">
        <w:rPr>
          <w:rStyle w:val="TextoNormalCaracter"/>
        </w:rPr>
        <w:t xml:space="preserve">, Sentencia </w:t>
      </w:r>
      <w:hyperlink w:anchor="SENTENCIA_2021_96" w:history="1">
        <w:r w:rsidRPr="00013C45">
          <w:rPr>
            <w:rStyle w:val="TextoNormalCaracter"/>
          </w:rPr>
          <w:t>96/2021</w:t>
        </w:r>
      </w:hyperlink>
      <w:r w:rsidRPr="00013C45">
        <w:rPr>
          <w:rStyle w:val="TextoNormalCaracter"/>
        </w:rPr>
        <w:t>, f. único.</w:t>
      </w:r>
    </w:p>
    <w:p w:rsidR="00013C45" w:rsidRPr="00013C45" w:rsidRDefault="00013C45" w:rsidP="00013C45">
      <w:pPr>
        <w:pStyle w:val="TextoNormalSangraFrancesa"/>
        <w:rPr>
          <w:rStyle w:val="TextoNormalCaracter"/>
        </w:rPr>
      </w:pPr>
      <w:bookmarkStart w:id="183" w:name="DESCRIPTORALFABETICO171"/>
      <w:r w:rsidRPr="00013C45">
        <w:rPr>
          <w:rStyle w:val="TextoNormalNegritaCaracter"/>
        </w:rPr>
        <w:t>Comunicaciones electrónicas en la Administración de justicia</w:t>
      </w:r>
      <w:bookmarkEnd w:id="183"/>
      <w:r w:rsidRPr="00013C45">
        <w:rPr>
          <w:rStyle w:val="TextoNormalCaracter"/>
        </w:rPr>
        <w:t xml:space="preserve">, Sentencias </w:t>
      </w:r>
      <w:hyperlink w:anchor="SENTENCIA_2021_79" w:history="1">
        <w:r w:rsidRPr="00013C45">
          <w:rPr>
            <w:rStyle w:val="TextoNormalCaracter"/>
          </w:rPr>
          <w:t>79/2021</w:t>
        </w:r>
      </w:hyperlink>
      <w:r w:rsidRPr="00013C45">
        <w:rPr>
          <w:rStyle w:val="TextoNormalCaracter"/>
        </w:rPr>
        <w:t xml:space="preserve">, ff. 3, 4; </w:t>
      </w:r>
      <w:hyperlink w:anchor="SENTENCIA_2021_84" w:history="1">
        <w:r w:rsidRPr="00013C45">
          <w:rPr>
            <w:rStyle w:val="TextoNormalCaracter"/>
          </w:rPr>
          <w:t>84/2021</w:t>
        </w:r>
      </w:hyperlink>
      <w:r w:rsidRPr="00013C45">
        <w:rPr>
          <w:rStyle w:val="TextoNormalCaracter"/>
        </w:rPr>
        <w:t xml:space="preserve">, f. único; </w:t>
      </w:r>
      <w:hyperlink w:anchor="SENTENCIA_2021_85" w:history="1">
        <w:r w:rsidRPr="00013C45">
          <w:rPr>
            <w:rStyle w:val="TextoNormalCaracter"/>
          </w:rPr>
          <w:t>85/2021</w:t>
        </w:r>
      </w:hyperlink>
      <w:r w:rsidRPr="00013C45">
        <w:rPr>
          <w:rStyle w:val="TextoNormalCaracter"/>
        </w:rPr>
        <w:t xml:space="preserve">, f. único; </w:t>
      </w:r>
      <w:hyperlink w:anchor="SENTENCIA_2021_86" w:history="1">
        <w:r w:rsidRPr="00013C45">
          <w:rPr>
            <w:rStyle w:val="TextoNormalCaracter"/>
          </w:rPr>
          <w:t>86/2021</w:t>
        </w:r>
      </w:hyperlink>
      <w:r w:rsidRPr="00013C45">
        <w:rPr>
          <w:rStyle w:val="TextoNormalCaracter"/>
        </w:rPr>
        <w:t xml:space="preserve">, f. único; </w:t>
      </w:r>
      <w:hyperlink w:anchor="SENTENCIA_2021_89" w:history="1">
        <w:r w:rsidRPr="00013C45">
          <w:rPr>
            <w:rStyle w:val="TextoNormalCaracter"/>
          </w:rPr>
          <w:t>89/2021</w:t>
        </w:r>
      </w:hyperlink>
      <w:r w:rsidRPr="00013C45">
        <w:rPr>
          <w:rStyle w:val="TextoNormalCaracter"/>
        </w:rPr>
        <w:t xml:space="preserve">, ff. 1, 2; </w:t>
      </w:r>
      <w:hyperlink w:anchor="SENTENCIA_2021_100" w:history="1">
        <w:r w:rsidRPr="00013C45">
          <w:rPr>
            <w:rStyle w:val="TextoNormalCaracter"/>
          </w:rPr>
          <w:t>100/2021</w:t>
        </w:r>
      </w:hyperlink>
      <w:r w:rsidRPr="00013C45">
        <w:rPr>
          <w:rStyle w:val="TextoNormalCaracter"/>
        </w:rPr>
        <w:t xml:space="preserve">, f. único; </w:t>
      </w:r>
      <w:hyperlink w:anchor="SENTENCIA_2021_103" w:history="1">
        <w:r w:rsidRPr="00013C45">
          <w:rPr>
            <w:rStyle w:val="TextoNormalCaracter"/>
          </w:rPr>
          <w:t>103/2021</w:t>
        </w:r>
      </w:hyperlink>
      <w:r w:rsidRPr="00013C45">
        <w:rPr>
          <w:rStyle w:val="TextoNormalCaracter"/>
        </w:rPr>
        <w:t xml:space="preserve">, f. único; </w:t>
      </w:r>
      <w:hyperlink w:anchor="SENTENCIA_2021_115" w:history="1">
        <w:r w:rsidRPr="00013C45">
          <w:rPr>
            <w:rStyle w:val="TextoNormalCaracter"/>
          </w:rPr>
          <w:t>115/2021</w:t>
        </w:r>
      </w:hyperlink>
      <w:r w:rsidRPr="00013C45">
        <w:rPr>
          <w:rStyle w:val="TextoNormalCaracter"/>
        </w:rPr>
        <w:t xml:space="preserve">, f. 2; </w:t>
      </w:r>
      <w:hyperlink w:anchor="SENTENCIA_2021_129" w:history="1">
        <w:r w:rsidRPr="00013C45">
          <w:rPr>
            <w:rStyle w:val="TextoNormalCaracter"/>
          </w:rPr>
          <w:t>129/2021</w:t>
        </w:r>
      </w:hyperlink>
      <w:r w:rsidRPr="00013C45">
        <w:rPr>
          <w:rStyle w:val="TextoNormalCaracter"/>
        </w:rPr>
        <w:t>, f. único.</w:t>
      </w:r>
    </w:p>
    <w:p w:rsidR="00013C45" w:rsidRPr="00013C45" w:rsidRDefault="00013C45" w:rsidP="00013C45">
      <w:pPr>
        <w:pStyle w:val="TextoNormalSangraFrancesa"/>
        <w:rPr>
          <w:rStyle w:val="TextoNormalCaracter"/>
        </w:rPr>
      </w:pPr>
      <w:bookmarkStart w:id="184" w:name="DESCRIPTORALFABETICO304"/>
      <w:r w:rsidRPr="00013C45">
        <w:rPr>
          <w:rStyle w:val="TextoNormalNegritaCaracter"/>
        </w:rPr>
        <w:t>Comunidad Foral de Navarra</w:t>
      </w:r>
      <w:bookmarkEnd w:id="184"/>
      <w:r w:rsidRPr="00013C45">
        <w:rPr>
          <w:rStyle w:val="TextoNormalCaracter"/>
        </w:rPr>
        <w:t xml:space="preserve">, Sentencias </w:t>
      </w:r>
      <w:hyperlink w:anchor="SENTENCIA_2021_108" w:history="1">
        <w:r w:rsidRPr="00013C45">
          <w:rPr>
            <w:rStyle w:val="TextoNormalCaracter"/>
          </w:rPr>
          <w:t>108/2021</w:t>
        </w:r>
      </w:hyperlink>
      <w:r w:rsidRPr="00013C45">
        <w:rPr>
          <w:rStyle w:val="TextoNormalCaracter"/>
        </w:rPr>
        <w:t xml:space="preserve">, f. 1; </w:t>
      </w:r>
      <w:hyperlink w:anchor="SENTENCIA_2021_135" w:history="1">
        <w:r w:rsidRPr="00013C45">
          <w:rPr>
            <w:rStyle w:val="TextoNormalCaracter"/>
          </w:rPr>
          <w:t>135/2021</w:t>
        </w:r>
      </w:hyperlink>
      <w:r w:rsidRPr="00013C45">
        <w:rPr>
          <w:rStyle w:val="TextoNormalCaracter"/>
        </w:rPr>
        <w:t>, f. 1.</w:t>
      </w:r>
    </w:p>
    <w:p w:rsidR="00013C45" w:rsidRPr="00013C45" w:rsidRDefault="00013C45" w:rsidP="00013C45">
      <w:pPr>
        <w:pStyle w:val="TextoNormalSangraFrancesa"/>
        <w:rPr>
          <w:rStyle w:val="TextoNormalCaracter"/>
        </w:rPr>
      </w:pPr>
      <w:bookmarkStart w:id="185" w:name="DESCRIPTORALFABETICO305"/>
      <w:r w:rsidRPr="00013C45">
        <w:rPr>
          <w:rStyle w:val="TextoNormalNegritaCaracter"/>
        </w:rPr>
        <w:t>Comunidad Valenciana</w:t>
      </w:r>
      <w:bookmarkEnd w:id="185"/>
      <w:r w:rsidRPr="00013C45">
        <w:rPr>
          <w:rStyle w:val="TextoNormalCaracter"/>
        </w:rPr>
        <w:t xml:space="preserve">, Sentencias </w:t>
      </w:r>
      <w:hyperlink w:anchor="SENTENCIA_2021_109" w:history="1">
        <w:r w:rsidRPr="00013C45">
          <w:rPr>
            <w:rStyle w:val="TextoNormalCaracter"/>
          </w:rPr>
          <w:t>109/2021</w:t>
        </w:r>
      </w:hyperlink>
      <w:r w:rsidRPr="00013C45">
        <w:rPr>
          <w:rStyle w:val="TextoNormalCaracter"/>
        </w:rPr>
        <w:t xml:space="preserve">, f. 1; </w:t>
      </w:r>
      <w:hyperlink w:anchor="SENTENCIA_2021_138" w:history="1">
        <w:r w:rsidRPr="00013C45">
          <w:rPr>
            <w:rStyle w:val="TextoNormalCaracter"/>
          </w:rPr>
          <w:t>138/2021</w:t>
        </w:r>
      </w:hyperlink>
      <w:r w:rsidRPr="00013C45">
        <w:rPr>
          <w:rStyle w:val="TextoNormalCaracter"/>
        </w:rPr>
        <w:t>, f. 1.</w:t>
      </w:r>
    </w:p>
    <w:p w:rsidR="00013C45" w:rsidRPr="00013C45" w:rsidRDefault="00013C45" w:rsidP="00013C45">
      <w:pPr>
        <w:pStyle w:val="TextoNormalSangraFrancesa"/>
        <w:rPr>
          <w:rStyle w:val="TextoNormalCaracter"/>
        </w:rPr>
      </w:pPr>
      <w:bookmarkStart w:id="186" w:name="DESCRIPTORALFABETICO170"/>
      <w:r w:rsidRPr="00013C45">
        <w:rPr>
          <w:rStyle w:val="TextoNormalNegritaCaracter"/>
        </w:rPr>
        <w:t>Concesiones de dominio público</w:t>
      </w:r>
      <w:bookmarkEnd w:id="186"/>
      <w:r w:rsidRPr="00013C45">
        <w:rPr>
          <w:rStyle w:val="TextoNormalCaracter"/>
        </w:rPr>
        <w:t xml:space="preserve">, Sentencia </w:t>
      </w:r>
      <w:hyperlink w:anchor="SENTENCIA_2021_88" w:history="1">
        <w:r w:rsidRPr="00013C45">
          <w:rPr>
            <w:rStyle w:val="TextoNormalCaracter"/>
          </w:rPr>
          <w:t>88/2021</w:t>
        </w:r>
      </w:hyperlink>
      <w:r w:rsidRPr="00013C45">
        <w:rPr>
          <w:rStyle w:val="TextoNormalCaracter"/>
        </w:rPr>
        <w:t>, ff. 1, 3, 4.</w:t>
      </w:r>
    </w:p>
    <w:p w:rsidR="00013C45" w:rsidRPr="00013C45" w:rsidRDefault="00013C45" w:rsidP="00013C45">
      <w:pPr>
        <w:pStyle w:val="TextoNormalSangraFrancesa"/>
        <w:rPr>
          <w:rStyle w:val="TextoNormalCaracter"/>
        </w:rPr>
      </w:pPr>
      <w:bookmarkStart w:id="187" w:name="DESCRIPTORALFABETICO195"/>
      <w:r w:rsidRPr="00013C45">
        <w:rPr>
          <w:rStyle w:val="TextoNormalNegritaCaracter"/>
        </w:rPr>
        <w:t>Concurso de delitos</w:t>
      </w:r>
      <w:bookmarkEnd w:id="187"/>
      <w:r w:rsidRPr="00013C45">
        <w:rPr>
          <w:rStyle w:val="TextoNormalCaracter"/>
        </w:rPr>
        <w:t xml:space="preserve">, Sentencia </w:t>
      </w:r>
      <w:hyperlink w:anchor="SENTENCIA_2021_91" w:history="1">
        <w:r w:rsidRPr="00013C45">
          <w:rPr>
            <w:rStyle w:val="TextoNormalCaracter"/>
          </w:rPr>
          <w:t>91/2021</w:t>
        </w:r>
      </w:hyperlink>
      <w:r w:rsidRPr="00013C45">
        <w:rPr>
          <w:rStyle w:val="TextoNormalCaracter"/>
        </w:rPr>
        <w:t>, f. 10.</w:t>
      </w:r>
    </w:p>
    <w:p w:rsidR="00013C45" w:rsidRPr="00013C45" w:rsidRDefault="00013C45" w:rsidP="00013C45">
      <w:pPr>
        <w:pStyle w:val="TextoNormalSangraFrancesa"/>
        <w:rPr>
          <w:rStyle w:val="TextoNormalCaracter"/>
        </w:rPr>
      </w:pPr>
      <w:bookmarkStart w:id="188" w:name="DESCRIPTORALFABETICO298"/>
      <w:r w:rsidRPr="00013C45">
        <w:rPr>
          <w:rStyle w:val="TextoNormalNegritaCaracter"/>
        </w:rPr>
        <w:t>Condena penal en casación sin vista pública</w:t>
      </w:r>
      <w:bookmarkEnd w:id="188"/>
      <w:r w:rsidRPr="00013C45">
        <w:rPr>
          <w:rStyle w:val="TextoNormalCaracter"/>
        </w:rPr>
        <w:t xml:space="preserve">, Sentencia </w:t>
      </w:r>
      <w:hyperlink w:anchor="SENTENCIA_2021_133" w:history="1">
        <w:r w:rsidRPr="00013C45">
          <w:rPr>
            <w:rStyle w:val="TextoNormalCaracter"/>
          </w:rPr>
          <w:t>133/2021</w:t>
        </w:r>
      </w:hyperlink>
      <w:r w:rsidRPr="00013C45">
        <w:rPr>
          <w:rStyle w:val="TextoNormalCaracter"/>
        </w:rPr>
        <w:t>, f. 8, VP III.</w:t>
      </w:r>
    </w:p>
    <w:p w:rsidR="00013C45" w:rsidRPr="00013C45" w:rsidRDefault="00013C45" w:rsidP="00013C45">
      <w:pPr>
        <w:pStyle w:val="TextoNormalSangraFrancesa"/>
        <w:rPr>
          <w:rStyle w:val="TextoNormalCaracter"/>
        </w:rPr>
      </w:pPr>
      <w:bookmarkStart w:id="189" w:name="DESCRIPTORALFABETICO299"/>
      <w:r w:rsidRPr="00013C45">
        <w:rPr>
          <w:rStyle w:val="TextoNormalNegritaCaracter"/>
        </w:rPr>
        <w:t>Condena penal en única instancia por el Tribunal Supremo</w:t>
      </w:r>
      <w:bookmarkEnd w:id="189"/>
      <w:r w:rsidRPr="00013C45">
        <w:rPr>
          <w:rStyle w:val="TextoNormalCaracter"/>
        </w:rPr>
        <w:t xml:space="preserve">, Sentencia </w:t>
      </w:r>
      <w:hyperlink w:anchor="SENTENCIA_2021_122" w:history="1">
        <w:r w:rsidRPr="00013C45">
          <w:rPr>
            <w:rStyle w:val="TextoNormalCaracter"/>
          </w:rPr>
          <w:t>122/2021</w:t>
        </w:r>
      </w:hyperlink>
      <w:r w:rsidRPr="00013C45">
        <w:rPr>
          <w:rStyle w:val="TextoNormalCaracter"/>
        </w:rPr>
        <w:t>, f. 5.</w:t>
      </w:r>
    </w:p>
    <w:p w:rsidR="00013C45" w:rsidRPr="00013C45" w:rsidRDefault="00013C45" w:rsidP="00013C45">
      <w:pPr>
        <w:pStyle w:val="TextoNormalSangraFrancesa"/>
        <w:rPr>
          <w:rStyle w:val="TextoNormalCaracter"/>
        </w:rPr>
      </w:pPr>
      <w:bookmarkStart w:id="190" w:name="DESCRIPTORALFABETICO300"/>
      <w:r w:rsidRPr="00013C45">
        <w:rPr>
          <w:rStyle w:val="TextoNormalNegritaCaracter"/>
        </w:rPr>
        <w:t>Condena penal fundada en grabación de comunicaciones orales</w:t>
      </w:r>
      <w:bookmarkEnd w:id="190"/>
      <w:r w:rsidRPr="00013C45">
        <w:rPr>
          <w:rStyle w:val="TextoNormalCaracter"/>
        </w:rPr>
        <w:t xml:space="preserve">, Sentencia </w:t>
      </w:r>
      <w:hyperlink w:anchor="SENTENCIA_2021_99" w:history="1">
        <w:r w:rsidRPr="00013C45">
          <w:rPr>
            <w:rStyle w:val="TextoNormalCaracter"/>
          </w:rPr>
          <w:t>99/2021</w:t>
        </w:r>
      </w:hyperlink>
      <w:r w:rsidRPr="00013C45">
        <w:rPr>
          <w:rStyle w:val="TextoNormalCaracter"/>
        </w:rPr>
        <w:t>, f. 9.</w:t>
      </w:r>
    </w:p>
    <w:p w:rsidR="00013C45" w:rsidRPr="00013C45" w:rsidRDefault="00013C45" w:rsidP="00013C45">
      <w:pPr>
        <w:pStyle w:val="TextoNormalSangraFrancesa"/>
        <w:rPr>
          <w:rStyle w:val="TextoNormalCaracter"/>
        </w:rPr>
      </w:pPr>
      <w:bookmarkStart w:id="191" w:name="DESCRIPTORALFABETICO218"/>
      <w:r w:rsidRPr="00013C45">
        <w:rPr>
          <w:rStyle w:val="TextoNormalNegritaCaracter"/>
        </w:rPr>
        <w:t>Conexión de sentido entre la situación de urgencia y las medidas adoptadas</w:t>
      </w:r>
      <w:bookmarkEnd w:id="191"/>
      <w:r w:rsidRPr="00013C45">
        <w:rPr>
          <w:rStyle w:val="TextoNormalCaracter"/>
        </w:rPr>
        <w:t xml:space="preserve">, Sentencias </w:t>
      </w:r>
      <w:hyperlink w:anchor="SENTENCIA_2021_110" w:history="1">
        <w:r w:rsidRPr="00013C45">
          <w:rPr>
            <w:rStyle w:val="TextoNormalCaracter"/>
          </w:rPr>
          <w:t>110/2021</w:t>
        </w:r>
      </w:hyperlink>
      <w:r w:rsidRPr="00013C45">
        <w:rPr>
          <w:rStyle w:val="TextoNormalCaracter"/>
        </w:rPr>
        <w:t xml:space="preserve">, ff. 4 a 9; </w:t>
      </w:r>
      <w:hyperlink w:anchor="SENTENCIA_2021_111" w:history="1">
        <w:r w:rsidRPr="00013C45">
          <w:rPr>
            <w:rStyle w:val="TextoNormalCaracter"/>
          </w:rPr>
          <w:t>111/2021</w:t>
        </w:r>
      </w:hyperlink>
      <w:r w:rsidRPr="00013C45">
        <w:rPr>
          <w:rStyle w:val="TextoNormalCaracter"/>
        </w:rPr>
        <w:t xml:space="preserve">, f. 7; </w:t>
      </w:r>
      <w:hyperlink w:anchor="SENTENCIA_2021_134" w:history="1">
        <w:r w:rsidRPr="00013C45">
          <w:rPr>
            <w:rStyle w:val="TextoNormalCaracter"/>
          </w:rPr>
          <w:t>134/2021</w:t>
        </w:r>
      </w:hyperlink>
      <w:r w:rsidRPr="00013C45">
        <w:rPr>
          <w:rStyle w:val="TextoNormalCaracter"/>
        </w:rPr>
        <w:t>, ff. 3, 5, VP I.</w:t>
      </w:r>
    </w:p>
    <w:p w:rsidR="00013C45" w:rsidRPr="00013C45" w:rsidRDefault="00013C45" w:rsidP="00013C45">
      <w:pPr>
        <w:pStyle w:val="TextoNormalSangraFrancesa"/>
        <w:rPr>
          <w:rStyle w:val="TextoNormalCaracter"/>
        </w:rPr>
      </w:pPr>
      <w:bookmarkStart w:id="192" w:name="DESCRIPTORALFABETICO255"/>
      <w:r w:rsidRPr="00013C45">
        <w:rPr>
          <w:rStyle w:val="TextoNormalNegritaCaracter"/>
        </w:rPr>
        <w:t>Constancia de la recepción de la notificación</w:t>
      </w:r>
      <w:bookmarkEnd w:id="192"/>
      <w:r w:rsidRPr="00013C45">
        <w:rPr>
          <w:rStyle w:val="TextoNormalCaracter"/>
        </w:rPr>
        <w:t xml:space="preserve">, Sentencia </w:t>
      </w:r>
      <w:hyperlink w:anchor="SENTENCIA_2021_79" w:history="1">
        <w:r w:rsidRPr="00013C45">
          <w:rPr>
            <w:rStyle w:val="TextoNormalCaracter"/>
          </w:rPr>
          <w:t>79/2021</w:t>
        </w:r>
      </w:hyperlink>
      <w:r w:rsidRPr="00013C45">
        <w:rPr>
          <w:rStyle w:val="TextoNormalCaracter"/>
        </w:rPr>
        <w:t>, ff. 3, 4.</w:t>
      </w:r>
    </w:p>
    <w:p w:rsidR="00013C45" w:rsidRPr="00013C45" w:rsidRDefault="00013C45" w:rsidP="00013C45">
      <w:pPr>
        <w:pStyle w:val="TextoNormalSangraFrancesa"/>
        <w:rPr>
          <w:rStyle w:val="TextoNormalCaracter"/>
        </w:rPr>
      </w:pPr>
      <w:bookmarkStart w:id="193" w:name="DESCRIPTORALFABETICO68"/>
      <w:r w:rsidRPr="00013C45">
        <w:rPr>
          <w:rStyle w:val="TextoNormalNegritaCaracter"/>
        </w:rPr>
        <w:t>Consultas populares</w:t>
      </w:r>
      <w:bookmarkEnd w:id="193"/>
      <w:r w:rsidRPr="00013C45">
        <w:rPr>
          <w:rStyle w:val="TextoNormalCaracter"/>
        </w:rPr>
        <w:t xml:space="preserve">, Sentencia </w:t>
      </w:r>
      <w:hyperlink w:anchor="SENTENCIA_2021_121" w:history="1">
        <w:r w:rsidRPr="00013C45">
          <w:rPr>
            <w:rStyle w:val="TextoNormalCaracter"/>
          </w:rPr>
          <w:t>121/2021</w:t>
        </w:r>
      </w:hyperlink>
      <w:r w:rsidRPr="00013C45">
        <w:rPr>
          <w:rStyle w:val="TextoNormalCaracter"/>
        </w:rPr>
        <w:t>, ff. 3, 12.</w:t>
      </w:r>
    </w:p>
    <w:p w:rsidR="00013C45" w:rsidRPr="00013C45" w:rsidRDefault="00013C45" w:rsidP="00013C45">
      <w:pPr>
        <w:pStyle w:val="TextoNormalSangraFrancesa"/>
        <w:rPr>
          <w:rStyle w:val="TextoNormalCaracter"/>
        </w:rPr>
      </w:pPr>
      <w:bookmarkStart w:id="194" w:name="DESCRIPTORALFABETICO89"/>
      <w:r w:rsidRPr="00013C45">
        <w:rPr>
          <w:rStyle w:val="TextoNormalNegritaCaracter"/>
        </w:rPr>
        <w:t>Contenido de la libertad de expresión</w:t>
      </w:r>
      <w:bookmarkEnd w:id="194"/>
      <w:r w:rsidRPr="00013C45">
        <w:rPr>
          <w:rStyle w:val="TextoNormalCaracter"/>
        </w:rPr>
        <w:t xml:space="preserve">, Sentencia </w:t>
      </w:r>
      <w:hyperlink w:anchor="SENTENCIA_2021_93" w:history="1">
        <w:r w:rsidRPr="00013C45">
          <w:rPr>
            <w:rStyle w:val="TextoNormalCaracter"/>
          </w:rPr>
          <w:t>93/2021</w:t>
        </w:r>
      </w:hyperlink>
      <w:r w:rsidRPr="00013C45">
        <w:rPr>
          <w:rStyle w:val="TextoNormalCaracter"/>
        </w:rPr>
        <w:t>, f. 4.</w:t>
      </w:r>
    </w:p>
    <w:p w:rsidR="00013C45" w:rsidRPr="00013C45" w:rsidRDefault="00013C45" w:rsidP="00013C45">
      <w:pPr>
        <w:pStyle w:val="TextoNormalSangraFrancesa"/>
        <w:rPr>
          <w:rStyle w:val="TextoNormalCaracter"/>
        </w:rPr>
      </w:pPr>
      <w:bookmarkStart w:id="195" w:name="DESCRIPTORALFABETICO21"/>
      <w:r w:rsidRPr="00013C45">
        <w:rPr>
          <w:rStyle w:val="TextoNormalNegritaCaracter"/>
        </w:rPr>
        <w:t>Contenido del derecho a ejercer los cargos públicos</w:t>
      </w:r>
      <w:bookmarkEnd w:id="195"/>
      <w:r w:rsidRPr="00013C45">
        <w:rPr>
          <w:rStyle w:val="TextoNormalCaracter"/>
        </w:rPr>
        <w:t xml:space="preserve">, Sentencia </w:t>
      </w:r>
      <w:hyperlink w:anchor="SENTENCIA_2021_90" w:history="1">
        <w:r w:rsidRPr="00013C45">
          <w:rPr>
            <w:rStyle w:val="TextoNormalCaracter"/>
          </w:rPr>
          <w:t>90/2021</w:t>
        </w:r>
      </w:hyperlink>
      <w:r w:rsidRPr="00013C45">
        <w:rPr>
          <w:rStyle w:val="TextoNormalCaracter"/>
        </w:rPr>
        <w:t>, f. 4.</w:t>
      </w:r>
    </w:p>
    <w:p w:rsidR="00013C45" w:rsidRPr="00013C45" w:rsidRDefault="00013C45" w:rsidP="00013C45">
      <w:pPr>
        <w:pStyle w:val="TextoNormalSangraFrancesa"/>
        <w:rPr>
          <w:rStyle w:val="TextoNormalCaracter"/>
        </w:rPr>
      </w:pPr>
      <w:bookmarkStart w:id="196" w:name="DESCRIPTORALFABETICO36"/>
      <w:r w:rsidRPr="00013C45">
        <w:rPr>
          <w:rStyle w:val="TextoNormalNegritaCaracter"/>
        </w:rPr>
        <w:t>Contenido del derecho a la negociación colectiva</w:t>
      </w:r>
      <w:bookmarkEnd w:id="196"/>
      <w:r w:rsidRPr="00013C45">
        <w:rPr>
          <w:rStyle w:val="TextoNormalCaracter"/>
        </w:rPr>
        <w:t xml:space="preserve">, Sentencia </w:t>
      </w:r>
      <w:hyperlink w:anchor="SENTENCIA_2021_130" w:history="1">
        <w:r w:rsidRPr="00013C45">
          <w:rPr>
            <w:rStyle w:val="TextoNormalCaracter"/>
          </w:rPr>
          <w:t>130/2021</w:t>
        </w:r>
      </w:hyperlink>
      <w:r w:rsidRPr="00013C45">
        <w:rPr>
          <w:rStyle w:val="TextoNormalCaracter"/>
        </w:rPr>
        <w:t>, ff. 3, 4.</w:t>
      </w:r>
    </w:p>
    <w:p w:rsidR="00013C45" w:rsidRPr="00013C45" w:rsidRDefault="00013C45" w:rsidP="00013C45">
      <w:pPr>
        <w:pStyle w:val="TextoNormalSangraFrancesa"/>
        <w:rPr>
          <w:rStyle w:val="TextoNormalCaracter"/>
        </w:rPr>
      </w:pPr>
      <w:bookmarkStart w:id="197" w:name="DESCRIPTORALFABETICO41"/>
      <w:r w:rsidRPr="00013C45">
        <w:rPr>
          <w:rStyle w:val="TextoNormalNegritaCaracter"/>
        </w:rPr>
        <w:t>Contenido del derecho a la tutela judicial efectiva</w:t>
      </w:r>
      <w:bookmarkEnd w:id="197"/>
      <w:r w:rsidRPr="00013C45">
        <w:rPr>
          <w:rStyle w:val="TextoNormalCaracter"/>
        </w:rPr>
        <w:t xml:space="preserve">, Sentencias </w:t>
      </w:r>
      <w:hyperlink w:anchor="SENTENCIA_2021_104" w:history="1">
        <w:r w:rsidRPr="00013C45">
          <w:rPr>
            <w:rStyle w:val="TextoNormalCaracter"/>
          </w:rPr>
          <w:t>104/2021</w:t>
        </w:r>
      </w:hyperlink>
      <w:r w:rsidRPr="00013C45">
        <w:rPr>
          <w:rStyle w:val="TextoNormalCaracter"/>
        </w:rPr>
        <w:t xml:space="preserve">, f. 3; </w:t>
      </w:r>
      <w:hyperlink w:anchor="SENTENCIA_2021_120" w:history="1">
        <w:r w:rsidRPr="00013C45">
          <w:rPr>
            <w:rStyle w:val="TextoNormalCaracter"/>
          </w:rPr>
          <w:t>120/2021</w:t>
        </w:r>
      </w:hyperlink>
      <w:r w:rsidRPr="00013C45">
        <w:rPr>
          <w:rStyle w:val="TextoNormalCaracter"/>
        </w:rPr>
        <w:t xml:space="preserve">, ff. 1 a 4; </w:t>
      </w:r>
      <w:hyperlink w:anchor="SENTENCIA_2021_132" w:history="1">
        <w:r w:rsidRPr="00013C45">
          <w:rPr>
            <w:rStyle w:val="TextoNormalCaracter"/>
          </w:rPr>
          <w:t>132/2021</w:t>
        </w:r>
      </w:hyperlink>
      <w:r w:rsidRPr="00013C45">
        <w:rPr>
          <w:rStyle w:val="TextoNormalCaracter"/>
        </w:rPr>
        <w:t>, ff. 2 a 4.</w:t>
      </w:r>
    </w:p>
    <w:p w:rsidR="00013C45" w:rsidRPr="00013C45" w:rsidRDefault="00013C45" w:rsidP="00013C45">
      <w:pPr>
        <w:pStyle w:val="TextoNormalSangraFrancesa"/>
        <w:rPr>
          <w:rStyle w:val="TextoNormalCaracter"/>
        </w:rPr>
      </w:pPr>
      <w:bookmarkStart w:id="198" w:name="DESCRIPTORALFABETICO61"/>
      <w:r w:rsidRPr="00013C45">
        <w:rPr>
          <w:rStyle w:val="TextoNormalNegritaCaracter"/>
        </w:rPr>
        <w:t>Contenido del derecho a la tutela judicial sin indefensión</w:t>
      </w:r>
      <w:bookmarkEnd w:id="198"/>
      <w:r w:rsidRPr="00013C45">
        <w:rPr>
          <w:rStyle w:val="TextoNormalCaracter"/>
        </w:rPr>
        <w:t xml:space="preserve">, Sentencia </w:t>
      </w:r>
      <w:hyperlink w:anchor="SENTENCIA_2021_76" w:history="1">
        <w:r w:rsidRPr="00013C45">
          <w:rPr>
            <w:rStyle w:val="TextoNormalCaracter"/>
          </w:rPr>
          <w:t>76/2021</w:t>
        </w:r>
      </w:hyperlink>
      <w:r w:rsidRPr="00013C45">
        <w:rPr>
          <w:rStyle w:val="TextoNormalCaracter"/>
        </w:rPr>
        <w:t>, f. 2.</w:t>
      </w:r>
    </w:p>
    <w:p w:rsidR="00013C45" w:rsidRPr="00013C45" w:rsidRDefault="00013C45" w:rsidP="00013C45">
      <w:pPr>
        <w:pStyle w:val="TextoNormalSangraFrancesa"/>
        <w:rPr>
          <w:rStyle w:val="TextoNormalCaracter"/>
        </w:rPr>
      </w:pPr>
      <w:bookmarkStart w:id="199" w:name="DESCRIPTORALFABETICO77"/>
      <w:r w:rsidRPr="00013C45">
        <w:rPr>
          <w:rStyle w:val="TextoNormalNegritaCaracter"/>
        </w:rPr>
        <w:t>Contenido del derecho al honor</w:t>
      </w:r>
      <w:bookmarkEnd w:id="199"/>
      <w:r w:rsidRPr="00013C45">
        <w:rPr>
          <w:rStyle w:val="TextoNormalCaracter"/>
        </w:rPr>
        <w:t xml:space="preserve">, Sentencia </w:t>
      </w:r>
      <w:hyperlink w:anchor="SENTENCIA_2021_93" w:history="1">
        <w:r w:rsidRPr="00013C45">
          <w:rPr>
            <w:rStyle w:val="TextoNormalCaracter"/>
          </w:rPr>
          <w:t>93/2021</w:t>
        </w:r>
      </w:hyperlink>
      <w:r w:rsidRPr="00013C45">
        <w:rPr>
          <w:rStyle w:val="TextoNormalCaracter"/>
        </w:rPr>
        <w:t>, f. 5.</w:t>
      </w:r>
    </w:p>
    <w:p w:rsidR="00013C45" w:rsidRPr="00013C45" w:rsidRDefault="00013C45" w:rsidP="00013C45">
      <w:pPr>
        <w:pStyle w:val="TextoNormalSangraFrancesa"/>
        <w:rPr>
          <w:rStyle w:val="TextoNormalCaracter"/>
        </w:rPr>
      </w:pPr>
      <w:bookmarkStart w:id="200" w:name="DESCRIPTORALFABETICO83"/>
      <w:r w:rsidRPr="00013C45">
        <w:rPr>
          <w:rStyle w:val="TextoNormalNegritaCaracter"/>
        </w:rPr>
        <w:t>Contenido del derecho de sufragio pasivo</w:t>
      </w:r>
      <w:bookmarkEnd w:id="200"/>
      <w:r w:rsidRPr="00013C45">
        <w:rPr>
          <w:rStyle w:val="TextoNormalCaracter"/>
        </w:rPr>
        <w:t xml:space="preserve">, Sentencia </w:t>
      </w:r>
      <w:hyperlink w:anchor="SENTENCIA_2021_76" w:history="1">
        <w:r w:rsidRPr="00013C45">
          <w:rPr>
            <w:rStyle w:val="TextoNormalCaracter"/>
          </w:rPr>
          <w:t>76/2021</w:t>
        </w:r>
      </w:hyperlink>
      <w:r w:rsidRPr="00013C45">
        <w:rPr>
          <w:rStyle w:val="TextoNormalCaracter"/>
        </w:rPr>
        <w:t>, f. 3.</w:t>
      </w:r>
    </w:p>
    <w:p w:rsidR="00013C45" w:rsidRPr="00013C45" w:rsidRDefault="00013C45" w:rsidP="00013C45">
      <w:pPr>
        <w:pStyle w:val="TextoNormalSangraFrancesa"/>
        <w:rPr>
          <w:rStyle w:val="TextoNormalCaracter"/>
        </w:rPr>
      </w:pPr>
      <w:bookmarkStart w:id="201" w:name="DESCRIPTORALFABETICO93"/>
      <w:r w:rsidRPr="00013C45">
        <w:rPr>
          <w:rStyle w:val="TextoNormalNegritaCaracter"/>
        </w:rPr>
        <w:t>Contenido esencial de la libertad sindical</w:t>
      </w:r>
      <w:bookmarkEnd w:id="201"/>
      <w:r w:rsidRPr="00013C45">
        <w:rPr>
          <w:rStyle w:val="TextoNormalCaracter"/>
        </w:rPr>
        <w:t xml:space="preserve">, Sentencia </w:t>
      </w:r>
      <w:hyperlink w:anchor="SENTENCIA_2021_130" w:history="1">
        <w:r w:rsidRPr="00013C45">
          <w:rPr>
            <w:rStyle w:val="TextoNormalCaracter"/>
          </w:rPr>
          <w:t>130/2021</w:t>
        </w:r>
      </w:hyperlink>
      <w:r w:rsidRPr="00013C45">
        <w:rPr>
          <w:rStyle w:val="TextoNormalCaracter"/>
        </w:rPr>
        <w:t>, ff. 3, 4.</w:t>
      </w:r>
    </w:p>
    <w:p w:rsidR="00013C45" w:rsidRPr="00013C45" w:rsidRDefault="00013C45" w:rsidP="00013C45">
      <w:pPr>
        <w:pStyle w:val="TextoNormalSangraFrancesa"/>
        <w:rPr>
          <w:rStyle w:val="TextoNormalCaracter"/>
        </w:rPr>
      </w:pPr>
      <w:bookmarkStart w:id="202" w:name="DESCRIPTORALFABETICO98"/>
      <w:r w:rsidRPr="00013C45">
        <w:rPr>
          <w:rStyle w:val="TextoNormalNegritaCaracter"/>
        </w:rPr>
        <w:t>Control de constitucionalidad de los decretos-leyes</w:t>
      </w:r>
      <w:bookmarkEnd w:id="202"/>
      <w:r w:rsidRPr="00013C45">
        <w:rPr>
          <w:rStyle w:val="TextoNormalCaracter"/>
        </w:rPr>
        <w:t xml:space="preserve">, Sentencia </w:t>
      </w:r>
      <w:hyperlink w:anchor="SENTENCIA_2021_111" w:history="1">
        <w:r w:rsidRPr="00013C45">
          <w:rPr>
            <w:rStyle w:val="TextoNormalCaracter"/>
          </w:rPr>
          <w:t>111/2021</w:t>
        </w:r>
      </w:hyperlink>
      <w:r w:rsidRPr="00013C45">
        <w:rPr>
          <w:rStyle w:val="TextoNormalCaracter"/>
        </w:rPr>
        <w:t>, f. 4.</w:t>
      </w:r>
    </w:p>
    <w:p w:rsidR="00013C45" w:rsidRPr="00013C45" w:rsidRDefault="00013C45" w:rsidP="00013C45">
      <w:pPr>
        <w:pStyle w:val="TextoNormalSangraFrancesa"/>
        <w:rPr>
          <w:rStyle w:val="TextoNormalCaracter"/>
        </w:rPr>
      </w:pPr>
      <w:bookmarkStart w:id="203" w:name="DESCRIPTORALFABETICO150"/>
      <w:r w:rsidRPr="00013C45">
        <w:rPr>
          <w:rStyle w:val="TextoNormalNegritaCaracter"/>
        </w:rPr>
        <w:t>Control parlamentario</w:t>
      </w:r>
      <w:bookmarkEnd w:id="203"/>
      <w:r w:rsidRPr="00013C45">
        <w:rPr>
          <w:rStyle w:val="TextoNormalCaracter"/>
        </w:rPr>
        <w:t xml:space="preserve">, Sentencia </w:t>
      </w:r>
      <w:hyperlink w:anchor="SENTENCIA_2021_134" w:history="1">
        <w:r w:rsidRPr="00013C45">
          <w:rPr>
            <w:rStyle w:val="TextoNormalCaracter"/>
          </w:rPr>
          <w:t>134/2021</w:t>
        </w:r>
      </w:hyperlink>
      <w:r w:rsidRPr="00013C45">
        <w:rPr>
          <w:rStyle w:val="TextoNormalCaracter"/>
        </w:rPr>
        <w:t>, ff. 4, 6, VP I, VP II.</w:t>
      </w:r>
    </w:p>
    <w:p w:rsidR="00013C45" w:rsidRPr="00013C45" w:rsidRDefault="00013C45" w:rsidP="00013C45">
      <w:pPr>
        <w:pStyle w:val="TextoNormalSangraFrancesa"/>
        <w:rPr>
          <w:rStyle w:val="TextoNormalCaracter"/>
        </w:rPr>
      </w:pPr>
      <w:bookmarkStart w:id="204" w:name="DESCRIPTORALFABETICO181"/>
      <w:r w:rsidRPr="00013C45">
        <w:rPr>
          <w:rStyle w:val="TextoNormalNegritaCaracter"/>
        </w:rPr>
        <w:t>Crisis derivada de la Covid-19</w:t>
      </w:r>
      <w:bookmarkEnd w:id="204"/>
      <w:r w:rsidRPr="00013C45">
        <w:rPr>
          <w:rStyle w:val="TextoNormalCaracter"/>
        </w:rPr>
        <w:t xml:space="preserve">, Sentencias </w:t>
      </w:r>
      <w:hyperlink w:anchor="SENTENCIA_2021_110" w:history="1">
        <w:r w:rsidRPr="00013C45">
          <w:rPr>
            <w:rStyle w:val="TextoNormalCaracter"/>
          </w:rPr>
          <w:t>110/2021</w:t>
        </w:r>
      </w:hyperlink>
      <w:r w:rsidRPr="00013C45">
        <w:rPr>
          <w:rStyle w:val="TextoNormalCaracter"/>
        </w:rPr>
        <w:t xml:space="preserve">, ff. 4 a 9; </w:t>
      </w:r>
      <w:hyperlink w:anchor="SENTENCIA_2021_111" w:history="1">
        <w:r w:rsidRPr="00013C45">
          <w:rPr>
            <w:rStyle w:val="TextoNormalCaracter"/>
          </w:rPr>
          <w:t>111/2021</w:t>
        </w:r>
      </w:hyperlink>
      <w:r w:rsidRPr="00013C45">
        <w:rPr>
          <w:rStyle w:val="TextoNormalCaracter"/>
        </w:rPr>
        <w:t xml:space="preserve">, f. 5; </w:t>
      </w:r>
      <w:hyperlink w:anchor="SENTENCIA_2021_124" w:history="1">
        <w:r w:rsidRPr="00013C45">
          <w:rPr>
            <w:rStyle w:val="TextoNormalCaracter"/>
          </w:rPr>
          <w:t>124/2021</w:t>
        </w:r>
      </w:hyperlink>
      <w:r w:rsidRPr="00013C45">
        <w:rPr>
          <w:rStyle w:val="TextoNormalCaracter"/>
        </w:rPr>
        <w:t>, ff. 1, 2.</w:t>
      </w:r>
    </w:p>
    <w:p w:rsidR="00013C45" w:rsidRPr="00013C45" w:rsidRDefault="00013C45" w:rsidP="00013C45">
      <w:pPr>
        <w:pStyle w:val="TextoNormalSangraFrancesa"/>
        <w:rPr>
          <w:rStyle w:val="TextoNormalCaracter"/>
        </w:rPr>
      </w:pPr>
      <w:r w:rsidRPr="00013C45">
        <w:rPr>
          <w:rStyle w:val="TextoNormalCaracter"/>
        </w:rPr>
        <w:t xml:space="preserve">    Auto </w:t>
      </w:r>
      <w:hyperlink w:anchor="AUTO_2021_65" w:history="1">
        <w:r w:rsidRPr="00013C45">
          <w:rPr>
            <w:rStyle w:val="TextoNormalCaracter"/>
          </w:rPr>
          <w:t>65/2021</w:t>
        </w:r>
      </w:hyperlink>
      <w:r w:rsidRPr="00013C45">
        <w:rPr>
          <w:rStyle w:val="TextoNormalCaracter"/>
        </w:rPr>
        <w:t>, ff. 1 a 3.</w:t>
      </w:r>
    </w:p>
    <w:p w:rsidR="00013C45" w:rsidRPr="00013C45" w:rsidRDefault="00013C45" w:rsidP="00013C45">
      <w:pPr>
        <w:pStyle w:val="TextoNormalSangraFrancesa"/>
        <w:rPr>
          <w:rStyle w:val="TextoNormalCaracter"/>
        </w:rPr>
      </w:pPr>
      <w:bookmarkStart w:id="205" w:name="DESCRIPTORALFABETICO259"/>
      <w:r w:rsidRPr="00013C45">
        <w:rPr>
          <w:rStyle w:val="TextoNormalNegritaCaracter"/>
        </w:rPr>
        <w:t>Criterios para la fijación de costas procesales</w:t>
      </w:r>
      <w:bookmarkEnd w:id="205"/>
      <w:r w:rsidRPr="00013C45">
        <w:rPr>
          <w:rStyle w:val="TextoNormalCaracter"/>
        </w:rPr>
        <w:t xml:space="preserve">, Sentencia </w:t>
      </w:r>
      <w:hyperlink w:anchor="SENTENCIA_2021_95" w:history="1">
        <w:r w:rsidRPr="00013C45">
          <w:rPr>
            <w:rStyle w:val="TextoNormalCaracter"/>
          </w:rPr>
          <w:t>95/2021</w:t>
        </w:r>
      </w:hyperlink>
      <w:r w:rsidRPr="00013C45">
        <w:rPr>
          <w:rStyle w:val="TextoNormalCaracter"/>
        </w:rPr>
        <w:t>, f. 3.</w:t>
      </w:r>
    </w:p>
    <w:p w:rsidR="00013C45" w:rsidRDefault="00013C45" w:rsidP="00013C45">
      <w:pPr>
        <w:pStyle w:val="TextoNormalSangraFrancesa"/>
      </w:pPr>
    </w:p>
    <w:p w:rsidR="00013C45" w:rsidRDefault="00013C45" w:rsidP="00013C45">
      <w:pPr>
        <w:pStyle w:val="TextoNormalSangraFrancesa"/>
      </w:pPr>
    </w:p>
    <w:p w:rsidR="00013C45" w:rsidRDefault="00013C45" w:rsidP="00013C45">
      <w:pPr>
        <w:pStyle w:val="TextoNormalNegritaCentrado"/>
      </w:pPr>
      <w:r>
        <w:t>D</w:t>
      </w:r>
    </w:p>
    <w:p w:rsidR="00013C45" w:rsidRDefault="00013C45" w:rsidP="00013C45">
      <w:pPr>
        <w:pStyle w:val="TextoNormalNegritaCentrado"/>
      </w:pPr>
    </w:p>
    <w:p w:rsidR="00013C45" w:rsidRPr="00013C45" w:rsidRDefault="00013C45" w:rsidP="00013C45">
      <w:pPr>
        <w:pStyle w:val="TextoNormalSangraFrancesa"/>
        <w:rPr>
          <w:rStyle w:val="TextoNormalCaracter"/>
        </w:rPr>
      </w:pPr>
      <w:bookmarkStart w:id="206" w:name="DESCRIPTORALFABETICO144"/>
      <w:r w:rsidRPr="00013C45">
        <w:rPr>
          <w:rStyle w:val="TextoNormalNegritaCaracter"/>
        </w:rPr>
        <w:t>Deber judicial de evitar la indefensión</w:t>
      </w:r>
      <w:bookmarkEnd w:id="206"/>
      <w:r w:rsidRPr="00013C45">
        <w:rPr>
          <w:rStyle w:val="TextoNormalCaracter"/>
        </w:rPr>
        <w:t xml:space="preserve">, Sentencias </w:t>
      </w:r>
      <w:hyperlink w:anchor="SENTENCIA_2021_79" w:history="1">
        <w:r w:rsidRPr="00013C45">
          <w:rPr>
            <w:rStyle w:val="TextoNormalCaracter"/>
          </w:rPr>
          <w:t>79/2021</w:t>
        </w:r>
      </w:hyperlink>
      <w:r w:rsidRPr="00013C45">
        <w:rPr>
          <w:rStyle w:val="TextoNormalCaracter"/>
        </w:rPr>
        <w:t xml:space="preserve">, ff. 3, 4; </w:t>
      </w:r>
      <w:hyperlink w:anchor="SENTENCIA_2021_116" w:history="1">
        <w:r w:rsidRPr="00013C45">
          <w:rPr>
            <w:rStyle w:val="TextoNormalCaracter"/>
          </w:rPr>
          <w:t>116/2021</w:t>
        </w:r>
      </w:hyperlink>
      <w:r w:rsidRPr="00013C45">
        <w:rPr>
          <w:rStyle w:val="TextoNormalCaracter"/>
        </w:rPr>
        <w:t>, ff. 2, 3.</w:t>
      </w:r>
    </w:p>
    <w:p w:rsidR="00013C45" w:rsidRPr="00013C45" w:rsidRDefault="00013C45" w:rsidP="00013C45">
      <w:pPr>
        <w:pStyle w:val="TextoNormalSangraFrancesa"/>
        <w:rPr>
          <w:rStyle w:val="TextoNormalCaracter"/>
        </w:rPr>
      </w:pPr>
      <w:bookmarkStart w:id="207" w:name="DESCRIPTORALFABETICO179"/>
      <w:r w:rsidRPr="00013C45">
        <w:rPr>
          <w:rStyle w:val="TextoNormalNegritaCaracter"/>
        </w:rPr>
        <w:t>Declaración de inelegibilidad de candidato</w:t>
      </w:r>
      <w:bookmarkEnd w:id="207"/>
      <w:r w:rsidRPr="00013C45">
        <w:rPr>
          <w:rStyle w:val="TextoNormalCaracter"/>
        </w:rPr>
        <w:t xml:space="preserve">, Sentencia </w:t>
      </w:r>
      <w:hyperlink w:anchor="SENTENCIA_2021_76" w:history="1">
        <w:r w:rsidRPr="00013C45">
          <w:rPr>
            <w:rStyle w:val="TextoNormalCaracter"/>
          </w:rPr>
          <w:t>76/2021</w:t>
        </w:r>
      </w:hyperlink>
      <w:r w:rsidRPr="00013C45">
        <w:rPr>
          <w:rStyle w:val="TextoNormalCaracter"/>
        </w:rPr>
        <w:t>, ff. 1 a 4.</w:t>
      </w:r>
    </w:p>
    <w:p w:rsidR="00013C45" w:rsidRPr="00013C45" w:rsidRDefault="00013C45" w:rsidP="00013C45">
      <w:pPr>
        <w:pStyle w:val="TextoNormalSangraFrancesa"/>
        <w:rPr>
          <w:rStyle w:val="TextoNormalCaracter"/>
        </w:rPr>
      </w:pPr>
      <w:bookmarkStart w:id="208" w:name="DESCRIPTORALFABETICO172"/>
      <w:r w:rsidRPr="00013C45">
        <w:rPr>
          <w:rStyle w:val="TextoNormalNegritaCaracter"/>
        </w:rPr>
        <w:t>Dedicación exclusiva</w:t>
      </w:r>
      <w:bookmarkEnd w:id="208"/>
      <w:r w:rsidRPr="00013C45">
        <w:rPr>
          <w:rStyle w:val="TextoNormalCaracter"/>
        </w:rPr>
        <w:t xml:space="preserve">, Sentencia </w:t>
      </w:r>
      <w:hyperlink w:anchor="SENTENCIA_2021_109" w:history="1">
        <w:r w:rsidRPr="00013C45">
          <w:rPr>
            <w:rStyle w:val="TextoNormalCaracter"/>
          </w:rPr>
          <w:t>109/2021</w:t>
        </w:r>
      </w:hyperlink>
      <w:r w:rsidRPr="00013C45">
        <w:rPr>
          <w:rStyle w:val="TextoNormalCaracter"/>
        </w:rPr>
        <w:t>, ff. 4, 5.</w:t>
      </w:r>
    </w:p>
    <w:p w:rsidR="00013C45" w:rsidRPr="00013C45" w:rsidRDefault="00013C45" w:rsidP="00013C45">
      <w:pPr>
        <w:pStyle w:val="TextoNormalSangraFrancesa"/>
        <w:rPr>
          <w:rStyle w:val="TextoNormalCaracter"/>
        </w:rPr>
      </w:pPr>
      <w:bookmarkStart w:id="209" w:name="DESCRIPTORALFABETICO197"/>
      <w:r w:rsidRPr="00013C45">
        <w:rPr>
          <w:rStyle w:val="TextoNormalNegritaCaracter"/>
        </w:rPr>
        <w:t>Delitos contra las instituciones del Estado</w:t>
      </w:r>
      <w:bookmarkEnd w:id="209"/>
      <w:r w:rsidRPr="00013C45">
        <w:rPr>
          <w:rStyle w:val="TextoNormalCaracter"/>
        </w:rPr>
        <w:t xml:space="preserve">, Sentencia </w:t>
      </w:r>
      <w:hyperlink w:anchor="SENTENCIA_2021_133" w:history="1">
        <w:r w:rsidRPr="00013C45">
          <w:rPr>
            <w:rStyle w:val="TextoNormalCaracter"/>
          </w:rPr>
          <w:t>133/2021</w:t>
        </w:r>
      </w:hyperlink>
      <w:r w:rsidRPr="00013C45">
        <w:rPr>
          <w:rStyle w:val="TextoNormalCaracter"/>
        </w:rPr>
        <w:t>, ff. 1, 8, VP III.</w:t>
      </w:r>
    </w:p>
    <w:p w:rsidR="00013C45" w:rsidRPr="00013C45" w:rsidRDefault="00013C45" w:rsidP="00013C45">
      <w:pPr>
        <w:pStyle w:val="TextoNormalSangraFrancesa"/>
        <w:rPr>
          <w:rStyle w:val="TextoNormalCaracter"/>
        </w:rPr>
      </w:pPr>
      <w:bookmarkStart w:id="210" w:name="DESCRIPTORALFABETICO198"/>
      <w:r w:rsidRPr="00013C45">
        <w:rPr>
          <w:rStyle w:val="TextoNormalNegritaCaracter"/>
        </w:rPr>
        <w:t>Delitos dolosos</w:t>
      </w:r>
      <w:bookmarkEnd w:id="210"/>
      <w:r w:rsidRPr="00013C45">
        <w:rPr>
          <w:rStyle w:val="TextoNormalCaracter"/>
        </w:rPr>
        <w:t xml:space="preserve">, Sentencia </w:t>
      </w:r>
      <w:hyperlink w:anchor="SENTENCIA_2021_133" w:history="1">
        <w:r w:rsidRPr="00013C45">
          <w:rPr>
            <w:rStyle w:val="TextoNormalCaracter"/>
          </w:rPr>
          <w:t>133/2021</w:t>
        </w:r>
      </w:hyperlink>
      <w:r w:rsidRPr="00013C45">
        <w:rPr>
          <w:rStyle w:val="TextoNormalCaracter"/>
        </w:rPr>
        <w:t>, f. 8, VP I.</w:t>
      </w:r>
    </w:p>
    <w:p w:rsidR="00013C45" w:rsidRPr="00013C45" w:rsidRDefault="00013C45" w:rsidP="00013C45">
      <w:pPr>
        <w:pStyle w:val="TextoNormalSangraFrancesa"/>
        <w:rPr>
          <w:rStyle w:val="TextoNormalCaracter"/>
        </w:rPr>
      </w:pPr>
      <w:bookmarkStart w:id="211" w:name="DESCRIPTORALFABETICO293"/>
      <w:r w:rsidRPr="00013C45">
        <w:rPr>
          <w:rStyle w:val="TextoNormalNegritaCaracter"/>
        </w:rPr>
        <w:t>Demanda por despido</w:t>
      </w:r>
      <w:bookmarkEnd w:id="211"/>
      <w:r w:rsidRPr="00013C45">
        <w:rPr>
          <w:rStyle w:val="TextoNormalCaracter"/>
        </w:rPr>
        <w:t xml:space="preserve">, Sentencia </w:t>
      </w:r>
      <w:hyperlink w:anchor="SENTENCIA_2021_120" w:history="1">
        <w:r w:rsidRPr="00013C45">
          <w:rPr>
            <w:rStyle w:val="TextoNormalCaracter"/>
          </w:rPr>
          <w:t>120/2021</w:t>
        </w:r>
      </w:hyperlink>
      <w:r w:rsidRPr="00013C45">
        <w:rPr>
          <w:rStyle w:val="TextoNormalCaracter"/>
        </w:rPr>
        <w:t>, f. 4.</w:t>
      </w:r>
    </w:p>
    <w:p w:rsidR="00013C45" w:rsidRPr="00013C45" w:rsidRDefault="00013C45" w:rsidP="00013C45">
      <w:pPr>
        <w:pStyle w:val="TextoNormalSangraFrancesa"/>
        <w:rPr>
          <w:rStyle w:val="TextoNormalCaracter"/>
        </w:rPr>
      </w:pPr>
      <w:bookmarkStart w:id="212" w:name="DESCRIPTORALFABETICO190"/>
      <w:r w:rsidRPr="00013C45">
        <w:rPr>
          <w:rStyle w:val="TextoNormalNegritaCaracter"/>
        </w:rPr>
        <w:t>Denegación de entrada en territorio nacional</w:t>
      </w:r>
      <w:bookmarkEnd w:id="212"/>
      <w:r w:rsidRPr="00013C45">
        <w:rPr>
          <w:rStyle w:val="TextoNormalCaracter"/>
        </w:rPr>
        <w:t xml:space="preserve">, Auto </w:t>
      </w:r>
      <w:hyperlink w:anchor="AUTO_2021_55" w:history="1">
        <w:r w:rsidRPr="00013C45">
          <w:rPr>
            <w:rStyle w:val="TextoNormalCaracter"/>
          </w:rPr>
          <w:t>55/2021</w:t>
        </w:r>
      </w:hyperlink>
      <w:r w:rsidRPr="00013C45">
        <w:rPr>
          <w:rStyle w:val="TextoNormalCaracter"/>
        </w:rPr>
        <w:t>.</w:t>
      </w:r>
    </w:p>
    <w:p w:rsidR="00013C45" w:rsidRPr="00013C45" w:rsidRDefault="00013C45" w:rsidP="00013C45">
      <w:pPr>
        <w:pStyle w:val="TextoNormalSangraFrancesa"/>
        <w:rPr>
          <w:rStyle w:val="TextoNormalCaracter"/>
        </w:rPr>
      </w:pPr>
      <w:bookmarkStart w:id="213" w:name="DESCRIPTORALFABETICO238"/>
      <w:r w:rsidRPr="00013C45">
        <w:rPr>
          <w:rStyle w:val="TextoNormalNegritaCaracter"/>
        </w:rPr>
        <w:t>Denegación de permisos penitenciarios</w:t>
      </w:r>
      <w:bookmarkEnd w:id="213"/>
      <w:r w:rsidRPr="00013C45">
        <w:rPr>
          <w:rStyle w:val="TextoNormalCaracter"/>
        </w:rPr>
        <w:t xml:space="preserve">, Auto </w:t>
      </w:r>
      <w:hyperlink w:anchor="AUTO_2021_56" w:history="1">
        <w:r w:rsidRPr="00013C45">
          <w:rPr>
            <w:rStyle w:val="TextoNormalCaracter"/>
          </w:rPr>
          <w:t>56/2021</w:t>
        </w:r>
      </w:hyperlink>
      <w:r w:rsidRPr="00013C45">
        <w:rPr>
          <w:rStyle w:val="TextoNormalCaracter"/>
        </w:rPr>
        <w:t>.</w:t>
      </w:r>
    </w:p>
    <w:p w:rsidR="00013C45" w:rsidRPr="00013C45" w:rsidRDefault="00013C45" w:rsidP="00013C45">
      <w:pPr>
        <w:pStyle w:val="TextoNormalSangraFrancesa"/>
        <w:rPr>
          <w:rStyle w:val="TextoNormalCaracter"/>
        </w:rPr>
      </w:pPr>
      <w:bookmarkStart w:id="214" w:name="DESCRIPTORALFABETICO102"/>
      <w:r w:rsidRPr="00013C45">
        <w:rPr>
          <w:rStyle w:val="TextoNormalNegritaCaracter"/>
        </w:rPr>
        <w:t>Denegación de suspensión de resoluciones judiciales</w:t>
      </w:r>
      <w:bookmarkEnd w:id="214"/>
      <w:r w:rsidRPr="00013C45">
        <w:rPr>
          <w:rStyle w:val="TextoNormalCaracter"/>
        </w:rPr>
        <w:t xml:space="preserve">, Autos </w:t>
      </w:r>
      <w:hyperlink w:anchor="AUTO_2021_39" w:history="1">
        <w:r w:rsidRPr="00013C45">
          <w:rPr>
            <w:rStyle w:val="TextoNormalCaracter"/>
          </w:rPr>
          <w:t>39/2021</w:t>
        </w:r>
      </w:hyperlink>
      <w:r w:rsidRPr="00013C45">
        <w:rPr>
          <w:rStyle w:val="TextoNormalCaracter"/>
        </w:rPr>
        <w:t xml:space="preserve">; </w:t>
      </w:r>
      <w:hyperlink w:anchor="AUTO_2021_56" w:history="1">
        <w:r w:rsidRPr="00013C45">
          <w:rPr>
            <w:rStyle w:val="TextoNormalCaracter"/>
          </w:rPr>
          <w:t>56/2021</w:t>
        </w:r>
      </w:hyperlink>
      <w:r w:rsidRPr="00013C45">
        <w:rPr>
          <w:rStyle w:val="TextoNormalCaracter"/>
        </w:rPr>
        <w:t>.</w:t>
      </w:r>
    </w:p>
    <w:p w:rsidR="00013C45" w:rsidRPr="00013C45" w:rsidRDefault="00013C45" w:rsidP="00013C45">
      <w:pPr>
        <w:pStyle w:val="TextoNormalSangraFrancesa"/>
        <w:rPr>
          <w:rStyle w:val="TextoNormalCaracter"/>
        </w:rPr>
      </w:pPr>
      <w:bookmarkStart w:id="215" w:name="DESCRIPTORALFABETICO18"/>
      <w:r w:rsidRPr="00013C45">
        <w:rPr>
          <w:rStyle w:val="TextoNormalNegritaCaracter"/>
        </w:rPr>
        <w:t>Derecho a acceder a los cargos públicos</w:t>
      </w:r>
      <w:bookmarkEnd w:id="215"/>
      <w:r w:rsidRPr="00013C45">
        <w:rPr>
          <w:rStyle w:val="TextoNormalCaracter"/>
        </w:rPr>
        <w:t xml:space="preserve">, Sentencia </w:t>
      </w:r>
      <w:hyperlink w:anchor="SENTENCIA_2021_134" w:history="1">
        <w:r w:rsidRPr="00013C45">
          <w:rPr>
            <w:rStyle w:val="TextoNormalCaracter"/>
          </w:rPr>
          <w:t>134/2021</w:t>
        </w:r>
      </w:hyperlink>
      <w:r w:rsidRPr="00013C45">
        <w:rPr>
          <w:rStyle w:val="TextoNormalCaracter"/>
        </w:rPr>
        <w:t>, f. 6.</w:t>
      </w:r>
    </w:p>
    <w:p w:rsidR="00013C45" w:rsidRPr="00013C45" w:rsidRDefault="00013C45" w:rsidP="00013C45">
      <w:pPr>
        <w:pStyle w:val="TextoNormalSangraFrancesa"/>
        <w:rPr>
          <w:rStyle w:val="TextoNormalCaracter"/>
        </w:rPr>
      </w:pPr>
      <w:bookmarkStart w:id="216" w:name="DESCRIPTORALFABETICO20"/>
      <w:r w:rsidRPr="00013C45">
        <w:rPr>
          <w:rStyle w:val="TextoNormalNegritaCaracter"/>
        </w:rPr>
        <w:t>Derecho a ejercer los cargos públicos</w:t>
      </w:r>
      <w:bookmarkEnd w:id="216"/>
      <w:r w:rsidRPr="00013C45">
        <w:rPr>
          <w:rStyle w:val="TextoNormalCaracter"/>
        </w:rPr>
        <w:t xml:space="preserve">, </w:t>
      </w:r>
    </w:p>
    <w:p w:rsidR="00013C45" w:rsidRPr="00013C45" w:rsidRDefault="00013C45" w:rsidP="00013C45">
      <w:pPr>
        <w:pStyle w:val="TextoNormalSangraFrancesa"/>
        <w:rPr>
          <w:rStyle w:val="TextoNormalCaracter"/>
        </w:rPr>
      </w:pPr>
      <w:r w:rsidRPr="00013C45">
        <w:rPr>
          <w:rStyle w:val="TextoNormalCursivaCaracter"/>
        </w:rPr>
        <w:t xml:space="preserve">    Respetado, </w:t>
      </w:r>
      <w:r w:rsidRPr="00013C45">
        <w:rPr>
          <w:rStyle w:val="TextoNormalCaracter"/>
        </w:rPr>
        <w:t xml:space="preserve">Sentencias </w:t>
      </w:r>
      <w:hyperlink w:anchor="SENTENCIA_2021_90" w:history="1">
        <w:r w:rsidRPr="00013C45">
          <w:rPr>
            <w:rStyle w:val="TextoNormalCaracter"/>
          </w:rPr>
          <w:t>90/2021</w:t>
        </w:r>
      </w:hyperlink>
      <w:r w:rsidRPr="00013C45">
        <w:rPr>
          <w:rStyle w:val="TextoNormalCaracter"/>
        </w:rPr>
        <w:t xml:space="preserve">, f. 4; </w:t>
      </w:r>
      <w:hyperlink w:anchor="SENTENCIA_2021_105" w:history="1">
        <w:r w:rsidRPr="00013C45">
          <w:rPr>
            <w:rStyle w:val="TextoNormalCaracter"/>
          </w:rPr>
          <w:t>105/2021</w:t>
        </w:r>
      </w:hyperlink>
      <w:r w:rsidRPr="00013C45">
        <w:rPr>
          <w:rStyle w:val="TextoNormalCaracter"/>
        </w:rPr>
        <w:t xml:space="preserve">, f. 4; </w:t>
      </w:r>
      <w:hyperlink w:anchor="SENTENCIA_2021_134" w:history="1">
        <w:r w:rsidRPr="00013C45">
          <w:rPr>
            <w:rStyle w:val="TextoNormalCaracter"/>
          </w:rPr>
          <w:t>134/2021</w:t>
        </w:r>
      </w:hyperlink>
      <w:r w:rsidRPr="00013C45">
        <w:rPr>
          <w:rStyle w:val="TextoNormalCaracter"/>
        </w:rPr>
        <w:t xml:space="preserve">, f. 6; </w:t>
      </w:r>
      <w:hyperlink w:anchor="SENTENCIA_2021_137" w:history="1">
        <w:r w:rsidRPr="00013C45">
          <w:rPr>
            <w:rStyle w:val="TextoNormalCaracter"/>
          </w:rPr>
          <w:t>137/2021</w:t>
        </w:r>
      </w:hyperlink>
      <w:r w:rsidRPr="00013C45">
        <w:rPr>
          <w:rStyle w:val="TextoNormalCaracter"/>
        </w:rPr>
        <w:t>, ff. 3, 4.</w:t>
      </w:r>
    </w:p>
    <w:p w:rsidR="00013C45" w:rsidRPr="00013C45" w:rsidRDefault="00013C45" w:rsidP="00013C45">
      <w:pPr>
        <w:pStyle w:val="TextoNormalSangraFrancesa"/>
        <w:rPr>
          <w:rStyle w:val="TextoNormalCaracter"/>
        </w:rPr>
      </w:pPr>
      <w:bookmarkStart w:id="217" w:name="DESCRIPTORALFABETICO70"/>
      <w:r w:rsidRPr="00013C45">
        <w:rPr>
          <w:rStyle w:val="TextoNormalNegritaCaracter"/>
        </w:rPr>
        <w:t>Derecho a la defensa</w:t>
      </w:r>
      <w:bookmarkEnd w:id="217"/>
      <w:r w:rsidRPr="00013C45">
        <w:rPr>
          <w:rStyle w:val="TextoNormalCaracter"/>
        </w:rPr>
        <w:t xml:space="preserve">, Sentencias </w:t>
      </w:r>
      <w:hyperlink w:anchor="SENTENCIA_2021_80" w:history="1">
        <w:r w:rsidRPr="00013C45">
          <w:rPr>
            <w:rStyle w:val="TextoNormalCaracter"/>
          </w:rPr>
          <w:t>80/2021</w:t>
        </w:r>
      </w:hyperlink>
      <w:r w:rsidRPr="00013C45">
        <w:rPr>
          <w:rStyle w:val="TextoNormalCaracter"/>
        </w:rPr>
        <w:t xml:space="preserve">, f. 4; </w:t>
      </w:r>
      <w:hyperlink w:anchor="SENTENCIA_2021_122" w:history="1">
        <w:r w:rsidRPr="00013C45">
          <w:rPr>
            <w:rStyle w:val="TextoNormalCaracter"/>
          </w:rPr>
          <w:t>122/2021</w:t>
        </w:r>
      </w:hyperlink>
      <w:r w:rsidRPr="00013C45">
        <w:rPr>
          <w:rStyle w:val="TextoNormalCaracter"/>
        </w:rPr>
        <w:t>, f. 6.</w:t>
      </w:r>
    </w:p>
    <w:p w:rsidR="00013C45" w:rsidRPr="00013C45" w:rsidRDefault="00013C45" w:rsidP="00013C45">
      <w:pPr>
        <w:pStyle w:val="TextoNormalSangraFrancesa"/>
        <w:rPr>
          <w:rStyle w:val="TextoNormalCaracter"/>
        </w:rPr>
      </w:pPr>
      <w:r w:rsidRPr="00013C45">
        <w:rPr>
          <w:rStyle w:val="TextoNormalCursivaCaracter"/>
        </w:rPr>
        <w:t xml:space="preserve">    Respetado, </w:t>
      </w:r>
      <w:r w:rsidRPr="00013C45">
        <w:rPr>
          <w:rStyle w:val="TextoNormalCaracter"/>
        </w:rPr>
        <w:t xml:space="preserve">Sentencias </w:t>
      </w:r>
      <w:hyperlink w:anchor="SENTENCIA_2021_91" w:history="1">
        <w:r w:rsidRPr="00013C45">
          <w:rPr>
            <w:rStyle w:val="TextoNormalCaracter"/>
          </w:rPr>
          <w:t>91/2021</w:t>
        </w:r>
      </w:hyperlink>
      <w:r w:rsidRPr="00013C45">
        <w:rPr>
          <w:rStyle w:val="TextoNormalCaracter"/>
        </w:rPr>
        <w:t xml:space="preserve">, f. 4; </w:t>
      </w:r>
      <w:hyperlink w:anchor="SENTENCIA_2021_106" w:history="1">
        <w:r w:rsidRPr="00013C45">
          <w:rPr>
            <w:rStyle w:val="TextoNormalCaracter"/>
          </w:rPr>
          <w:t>106/2021</w:t>
        </w:r>
      </w:hyperlink>
      <w:r w:rsidRPr="00013C45">
        <w:rPr>
          <w:rStyle w:val="TextoNormalCaracter"/>
        </w:rPr>
        <w:t xml:space="preserve">, f. 4; </w:t>
      </w:r>
      <w:hyperlink w:anchor="SENTENCIA_2021_121" w:history="1">
        <w:r w:rsidRPr="00013C45">
          <w:rPr>
            <w:rStyle w:val="TextoNormalCaracter"/>
          </w:rPr>
          <w:t>121/2021</w:t>
        </w:r>
      </w:hyperlink>
      <w:r w:rsidRPr="00013C45">
        <w:rPr>
          <w:rStyle w:val="TextoNormalCaracter"/>
        </w:rPr>
        <w:t xml:space="preserve">, f. 5; </w:t>
      </w:r>
      <w:hyperlink w:anchor="SENTENCIA_2021_133" w:history="1">
        <w:r w:rsidRPr="00013C45">
          <w:rPr>
            <w:rStyle w:val="TextoNormalCaracter"/>
          </w:rPr>
          <w:t>133/2021</w:t>
        </w:r>
      </w:hyperlink>
      <w:r w:rsidRPr="00013C45">
        <w:rPr>
          <w:rStyle w:val="TextoNormalCaracter"/>
        </w:rPr>
        <w:t>, f. 6.</w:t>
      </w:r>
    </w:p>
    <w:p w:rsidR="00013C45" w:rsidRPr="00013C45" w:rsidRDefault="00013C45" w:rsidP="00013C45">
      <w:pPr>
        <w:pStyle w:val="TextoNormalSangraFrancesa"/>
        <w:rPr>
          <w:rStyle w:val="TextoNormalCaracter"/>
        </w:rPr>
      </w:pPr>
      <w:bookmarkStart w:id="218" w:name="DESCRIPTORALFABETICO22"/>
      <w:r w:rsidRPr="00013C45">
        <w:rPr>
          <w:rStyle w:val="TextoNormalNegritaCaracter"/>
        </w:rPr>
        <w:t>Derecho a la educación</w:t>
      </w:r>
      <w:bookmarkEnd w:id="218"/>
      <w:r w:rsidRPr="00013C45">
        <w:rPr>
          <w:rStyle w:val="TextoNormalCaracter"/>
        </w:rPr>
        <w:t xml:space="preserve">, </w:t>
      </w:r>
    </w:p>
    <w:p w:rsidR="00013C45" w:rsidRPr="00013C45" w:rsidRDefault="00013C45" w:rsidP="00013C45">
      <w:pPr>
        <w:pStyle w:val="TextoNormalSangraFrancesa"/>
        <w:rPr>
          <w:rStyle w:val="TextoNormalCaracter"/>
        </w:rPr>
      </w:pPr>
      <w:r w:rsidRPr="00013C45">
        <w:rPr>
          <w:rStyle w:val="TextoNormalCursivaCaracter"/>
        </w:rPr>
        <w:t xml:space="preserve">    Respetado, </w:t>
      </w:r>
      <w:r w:rsidRPr="00013C45">
        <w:rPr>
          <w:rStyle w:val="TextoNormalCaracter"/>
        </w:rPr>
        <w:t xml:space="preserve">Sentencia </w:t>
      </w:r>
      <w:hyperlink w:anchor="SENTENCIA_2021_81" w:history="1">
        <w:r w:rsidRPr="00013C45">
          <w:rPr>
            <w:rStyle w:val="TextoNormalCaracter"/>
          </w:rPr>
          <w:t>81/2021</w:t>
        </w:r>
      </w:hyperlink>
      <w:r w:rsidRPr="00013C45">
        <w:rPr>
          <w:rStyle w:val="TextoNormalCaracter"/>
        </w:rPr>
        <w:t>, ff. 2 a 4.</w:t>
      </w:r>
    </w:p>
    <w:p w:rsidR="00013C45" w:rsidRPr="00013C45" w:rsidRDefault="00013C45" w:rsidP="00013C45">
      <w:pPr>
        <w:pStyle w:val="TextoNormalSangraFrancesa"/>
        <w:rPr>
          <w:rStyle w:val="TextoNormalCaracter"/>
        </w:rPr>
      </w:pPr>
      <w:bookmarkStart w:id="219" w:name="DESCRIPTORALFABETICO23"/>
      <w:r w:rsidRPr="00013C45">
        <w:rPr>
          <w:rStyle w:val="TextoNormalNegritaCaracter"/>
        </w:rPr>
        <w:t>Derecho a la huelga</w:t>
      </w:r>
      <w:bookmarkEnd w:id="219"/>
      <w:r w:rsidRPr="00013C45">
        <w:rPr>
          <w:rStyle w:val="TextoNormalCaracter"/>
        </w:rPr>
        <w:t xml:space="preserve">, </w:t>
      </w:r>
    </w:p>
    <w:p w:rsidR="00013C45" w:rsidRPr="00013C45" w:rsidRDefault="00013C45" w:rsidP="00013C45">
      <w:pPr>
        <w:pStyle w:val="TextoNormalSangraFrancesa"/>
        <w:rPr>
          <w:rStyle w:val="TextoNormalCaracter"/>
        </w:rPr>
      </w:pPr>
      <w:r w:rsidRPr="00013C45">
        <w:rPr>
          <w:rStyle w:val="TextoNormalCursivaCaracter"/>
        </w:rPr>
        <w:t xml:space="preserve">    Respetado, </w:t>
      </w:r>
      <w:r w:rsidRPr="00013C45">
        <w:rPr>
          <w:rStyle w:val="TextoNormalCaracter"/>
        </w:rPr>
        <w:t xml:space="preserve">Sentencia </w:t>
      </w:r>
      <w:hyperlink w:anchor="SENTENCIA_2021_130" w:history="1">
        <w:r w:rsidRPr="00013C45">
          <w:rPr>
            <w:rStyle w:val="TextoNormalCaracter"/>
          </w:rPr>
          <w:t>130/2021</w:t>
        </w:r>
      </w:hyperlink>
      <w:r w:rsidRPr="00013C45">
        <w:rPr>
          <w:rStyle w:val="TextoNormalCaracter"/>
        </w:rPr>
        <w:t>, ff. 3, 4.</w:t>
      </w:r>
    </w:p>
    <w:p w:rsidR="00013C45" w:rsidRPr="00013C45" w:rsidRDefault="00013C45" w:rsidP="00013C45">
      <w:pPr>
        <w:pStyle w:val="TextoNormalSangraFrancesa"/>
        <w:rPr>
          <w:rStyle w:val="TextoNormalCaracter"/>
        </w:rPr>
      </w:pPr>
      <w:bookmarkStart w:id="220" w:name="DESCRIPTORALFABETICO29"/>
      <w:r w:rsidRPr="00013C45">
        <w:rPr>
          <w:rStyle w:val="TextoNormalNegritaCaracter"/>
        </w:rPr>
        <w:t>Derecho a la integridad física y moral</w:t>
      </w:r>
      <w:bookmarkEnd w:id="220"/>
      <w:r w:rsidRPr="00013C45">
        <w:rPr>
          <w:rStyle w:val="TextoNormalCaracter"/>
        </w:rPr>
        <w:t xml:space="preserve">, </w:t>
      </w:r>
    </w:p>
    <w:p w:rsidR="00013C45" w:rsidRPr="00013C45" w:rsidRDefault="00013C45" w:rsidP="00013C45">
      <w:pPr>
        <w:pStyle w:val="TextoNormalSangraFrancesa"/>
        <w:rPr>
          <w:rStyle w:val="TextoNormalCaracter"/>
        </w:rPr>
      </w:pPr>
      <w:r w:rsidRPr="00013C45">
        <w:rPr>
          <w:rStyle w:val="TextoNormalCursivaCaracter"/>
        </w:rPr>
        <w:t xml:space="preserve">    Respetado, </w:t>
      </w:r>
      <w:r w:rsidRPr="00013C45">
        <w:rPr>
          <w:rStyle w:val="TextoNormalCaracter"/>
        </w:rPr>
        <w:t xml:space="preserve">Sentencia </w:t>
      </w:r>
      <w:hyperlink w:anchor="SENTENCIA_2021_81" w:history="1">
        <w:r w:rsidRPr="00013C45">
          <w:rPr>
            <w:rStyle w:val="TextoNormalCaracter"/>
          </w:rPr>
          <w:t>81/2021</w:t>
        </w:r>
      </w:hyperlink>
      <w:r w:rsidRPr="00013C45">
        <w:rPr>
          <w:rStyle w:val="TextoNormalCaracter"/>
        </w:rPr>
        <w:t>, f. 4.</w:t>
      </w:r>
    </w:p>
    <w:p w:rsidR="00013C45" w:rsidRPr="00013C45" w:rsidRDefault="00013C45" w:rsidP="00013C45">
      <w:pPr>
        <w:pStyle w:val="TextoNormalSangraFrancesa"/>
        <w:rPr>
          <w:rStyle w:val="TextoNormalCaracter"/>
        </w:rPr>
      </w:pPr>
      <w:bookmarkStart w:id="221" w:name="DESCRIPTORALFABETICO31"/>
      <w:r w:rsidRPr="00013C45">
        <w:rPr>
          <w:rStyle w:val="TextoNormalNegritaCaracter"/>
        </w:rPr>
        <w:t>Derecho a la intimidad personal y familiar</w:t>
      </w:r>
      <w:bookmarkEnd w:id="221"/>
      <w:r w:rsidRPr="00013C45">
        <w:rPr>
          <w:rStyle w:val="TextoNormalCaracter"/>
        </w:rPr>
        <w:t xml:space="preserve">, </w:t>
      </w:r>
    </w:p>
    <w:p w:rsidR="00013C45" w:rsidRPr="00013C45" w:rsidRDefault="00013C45" w:rsidP="00013C45">
      <w:pPr>
        <w:pStyle w:val="TextoNormalSangraFrancesa"/>
        <w:rPr>
          <w:rStyle w:val="TextoNormalCaracter"/>
        </w:rPr>
      </w:pPr>
      <w:r w:rsidRPr="00013C45">
        <w:rPr>
          <w:rStyle w:val="TextoNormalCursivaCaracter"/>
        </w:rPr>
        <w:t xml:space="preserve">    Respetado, </w:t>
      </w:r>
      <w:r w:rsidRPr="00013C45">
        <w:rPr>
          <w:rStyle w:val="TextoNormalCaracter"/>
        </w:rPr>
        <w:t xml:space="preserve">Sentencias </w:t>
      </w:r>
      <w:hyperlink w:anchor="SENTENCIA_2021_99" w:history="1">
        <w:r w:rsidRPr="00013C45">
          <w:rPr>
            <w:rStyle w:val="TextoNormalCaracter"/>
          </w:rPr>
          <w:t>99/2021</w:t>
        </w:r>
      </w:hyperlink>
      <w:r w:rsidRPr="00013C45">
        <w:rPr>
          <w:rStyle w:val="TextoNormalCaracter"/>
        </w:rPr>
        <w:t xml:space="preserve">, ff. 7, 8; </w:t>
      </w:r>
      <w:hyperlink w:anchor="SENTENCIA_2021_108" w:history="1">
        <w:r w:rsidRPr="00013C45">
          <w:rPr>
            <w:rStyle w:val="TextoNormalCaracter"/>
          </w:rPr>
          <w:t>108/2021</w:t>
        </w:r>
      </w:hyperlink>
      <w:r w:rsidRPr="00013C45">
        <w:rPr>
          <w:rStyle w:val="TextoNormalCaracter"/>
        </w:rPr>
        <w:t xml:space="preserve">, f. 8; </w:t>
      </w:r>
      <w:hyperlink w:anchor="SENTENCIA_2021_135" w:history="1">
        <w:r w:rsidRPr="00013C45">
          <w:rPr>
            <w:rStyle w:val="TextoNormalCaracter"/>
          </w:rPr>
          <w:t>135/2021</w:t>
        </w:r>
      </w:hyperlink>
      <w:r w:rsidRPr="00013C45">
        <w:rPr>
          <w:rStyle w:val="TextoNormalCaracter"/>
        </w:rPr>
        <w:t>, f. 4.</w:t>
      </w:r>
    </w:p>
    <w:p w:rsidR="00013C45" w:rsidRPr="00013C45" w:rsidRDefault="00013C45" w:rsidP="00013C45">
      <w:pPr>
        <w:pStyle w:val="TextoNormalSangraFrancesa"/>
        <w:rPr>
          <w:rStyle w:val="TextoNormalCaracter"/>
        </w:rPr>
      </w:pPr>
      <w:bookmarkStart w:id="222" w:name="DESCRIPTORALFABETICO32"/>
      <w:r w:rsidRPr="00013C45">
        <w:rPr>
          <w:rStyle w:val="TextoNormalNegritaCaracter"/>
        </w:rPr>
        <w:t>Derecho a la legalidad penal</w:t>
      </w:r>
      <w:bookmarkEnd w:id="222"/>
      <w:r w:rsidRPr="00013C45">
        <w:rPr>
          <w:rStyle w:val="TextoNormalCaracter"/>
        </w:rPr>
        <w:t xml:space="preserve">, Sentencia </w:t>
      </w:r>
      <w:hyperlink w:anchor="SENTENCIA_2021_122" w:history="1">
        <w:r w:rsidRPr="00013C45">
          <w:rPr>
            <w:rStyle w:val="TextoNormalCaracter"/>
          </w:rPr>
          <w:t>122/2021</w:t>
        </w:r>
      </w:hyperlink>
      <w:r w:rsidRPr="00013C45">
        <w:rPr>
          <w:rStyle w:val="TextoNormalCaracter"/>
        </w:rPr>
        <w:t>, f. 10, V.P. I.</w:t>
      </w:r>
    </w:p>
    <w:p w:rsidR="00013C45" w:rsidRPr="00013C45" w:rsidRDefault="00013C45" w:rsidP="00013C45">
      <w:pPr>
        <w:pStyle w:val="TextoNormalSangraFrancesa"/>
        <w:rPr>
          <w:rStyle w:val="TextoNormalCaracter"/>
        </w:rPr>
      </w:pPr>
      <w:r w:rsidRPr="00013C45">
        <w:rPr>
          <w:rStyle w:val="TextoNormalCursivaCaracter"/>
        </w:rPr>
        <w:t xml:space="preserve">    Respetado, </w:t>
      </w:r>
      <w:r w:rsidRPr="00013C45">
        <w:rPr>
          <w:rStyle w:val="TextoNormalCaracter"/>
        </w:rPr>
        <w:t xml:space="preserve">Sentencias </w:t>
      </w:r>
      <w:hyperlink w:anchor="SENTENCIA_2021_91" w:history="1">
        <w:r w:rsidRPr="00013C45">
          <w:rPr>
            <w:rStyle w:val="TextoNormalCaracter"/>
          </w:rPr>
          <w:t>91/2021</w:t>
        </w:r>
      </w:hyperlink>
      <w:r w:rsidRPr="00013C45">
        <w:rPr>
          <w:rStyle w:val="TextoNormalCaracter"/>
        </w:rPr>
        <w:t xml:space="preserve">, f. 11; </w:t>
      </w:r>
      <w:hyperlink w:anchor="SENTENCIA_2021_106" w:history="1">
        <w:r w:rsidRPr="00013C45">
          <w:rPr>
            <w:rStyle w:val="TextoNormalCaracter"/>
          </w:rPr>
          <w:t>106/2021</w:t>
        </w:r>
      </w:hyperlink>
      <w:r w:rsidRPr="00013C45">
        <w:rPr>
          <w:rStyle w:val="TextoNormalCaracter"/>
        </w:rPr>
        <w:t xml:space="preserve">, f. 11 y VP. I; </w:t>
      </w:r>
      <w:hyperlink w:anchor="SENTENCIA_2021_121" w:history="1">
        <w:r w:rsidRPr="00013C45">
          <w:rPr>
            <w:rStyle w:val="TextoNormalCaracter"/>
          </w:rPr>
          <w:t>121/2021</w:t>
        </w:r>
      </w:hyperlink>
      <w:r w:rsidRPr="00013C45">
        <w:rPr>
          <w:rStyle w:val="TextoNormalCaracter"/>
        </w:rPr>
        <w:t xml:space="preserve">, f. 12, VP I; </w:t>
      </w:r>
      <w:hyperlink w:anchor="SENTENCIA_2021_133" w:history="1">
        <w:r w:rsidRPr="00013C45">
          <w:rPr>
            <w:rStyle w:val="TextoNormalCaracter"/>
          </w:rPr>
          <w:t>133/2021</w:t>
        </w:r>
      </w:hyperlink>
      <w:r w:rsidRPr="00013C45">
        <w:rPr>
          <w:rStyle w:val="TextoNormalCaracter"/>
        </w:rPr>
        <w:t>, f. 7.</w:t>
      </w:r>
    </w:p>
    <w:p w:rsidR="00013C45" w:rsidRPr="00013C45" w:rsidRDefault="00013C45" w:rsidP="00013C45">
      <w:pPr>
        <w:pStyle w:val="TextoNormalSangraFrancesa"/>
        <w:rPr>
          <w:rStyle w:val="TextoNormalCaracter"/>
        </w:rPr>
      </w:pPr>
      <w:r w:rsidRPr="00013C45">
        <w:rPr>
          <w:rStyle w:val="TextoNormalCursivaCaracter"/>
        </w:rPr>
        <w:t xml:space="preserve">    Vulnerado, </w:t>
      </w:r>
      <w:r w:rsidRPr="00013C45">
        <w:rPr>
          <w:rStyle w:val="TextoNormalCaracter"/>
        </w:rPr>
        <w:t xml:space="preserve">Sentencia </w:t>
      </w:r>
      <w:hyperlink w:anchor="SENTENCIA_2021_78" w:history="1">
        <w:r w:rsidRPr="00013C45">
          <w:rPr>
            <w:rStyle w:val="TextoNormalCaracter"/>
          </w:rPr>
          <w:t>78/2021</w:t>
        </w:r>
      </w:hyperlink>
      <w:r w:rsidRPr="00013C45">
        <w:rPr>
          <w:rStyle w:val="TextoNormalCaracter"/>
        </w:rPr>
        <w:t>, ff. 5 a 7.</w:t>
      </w:r>
    </w:p>
    <w:p w:rsidR="00013C45" w:rsidRPr="00013C45" w:rsidRDefault="00013C45" w:rsidP="00013C45">
      <w:pPr>
        <w:pStyle w:val="TextoNormalSangraFrancesa"/>
        <w:rPr>
          <w:rStyle w:val="TextoNormalCaracter"/>
        </w:rPr>
      </w:pPr>
      <w:bookmarkStart w:id="223" w:name="DESCRIPTORALFABETICO33"/>
      <w:r w:rsidRPr="00013C45">
        <w:rPr>
          <w:rStyle w:val="TextoNormalNegritaCaracter"/>
        </w:rPr>
        <w:t>Derecho a la libertad personal</w:t>
      </w:r>
      <w:bookmarkEnd w:id="223"/>
      <w:r w:rsidRPr="00013C45">
        <w:rPr>
          <w:rStyle w:val="TextoNormalCaracter"/>
        </w:rPr>
        <w:t xml:space="preserve">, </w:t>
      </w:r>
    </w:p>
    <w:p w:rsidR="00013C45" w:rsidRPr="00013C45" w:rsidRDefault="00013C45" w:rsidP="00013C45">
      <w:pPr>
        <w:pStyle w:val="TextoNormalSangraFrancesa"/>
        <w:rPr>
          <w:rStyle w:val="TextoNormalCaracter"/>
        </w:rPr>
      </w:pPr>
      <w:r w:rsidRPr="00013C45">
        <w:rPr>
          <w:rStyle w:val="TextoNormalCursivaCaracter"/>
        </w:rPr>
        <w:t xml:space="preserve">    Respetado, </w:t>
      </w:r>
      <w:r w:rsidRPr="00013C45">
        <w:rPr>
          <w:rStyle w:val="TextoNormalCaracter"/>
        </w:rPr>
        <w:t xml:space="preserve">Sentencia </w:t>
      </w:r>
      <w:hyperlink w:anchor="SENTENCIA_2021_121" w:history="1">
        <w:r w:rsidRPr="00013C45">
          <w:rPr>
            <w:rStyle w:val="TextoNormalCaracter"/>
          </w:rPr>
          <w:t>121/2021</w:t>
        </w:r>
      </w:hyperlink>
      <w:r w:rsidRPr="00013C45">
        <w:rPr>
          <w:rStyle w:val="TextoNormalCaracter"/>
        </w:rPr>
        <w:t>, f. 12.</w:t>
      </w:r>
    </w:p>
    <w:p w:rsidR="00013C45" w:rsidRPr="00013C45" w:rsidRDefault="00013C45" w:rsidP="00013C45">
      <w:pPr>
        <w:pStyle w:val="TextoNormalSangraFrancesa"/>
        <w:rPr>
          <w:rStyle w:val="TextoNormalCaracter"/>
        </w:rPr>
      </w:pPr>
      <w:r w:rsidRPr="00013C45">
        <w:rPr>
          <w:rStyle w:val="TextoNormalCursivaCaracter"/>
        </w:rPr>
        <w:t xml:space="preserve">    Vulnerado, </w:t>
      </w:r>
      <w:r w:rsidRPr="00013C45">
        <w:rPr>
          <w:rStyle w:val="TextoNormalCaracter"/>
        </w:rPr>
        <w:t xml:space="preserve">Sentencia </w:t>
      </w:r>
      <w:hyperlink w:anchor="SENTENCIA_2021_80" w:history="1">
        <w:r w:rsidRPr="00013C45">
          <w:rPr>
            <w:rStyle w:val="TextoNormalCaracter"/>
          </w:rPr>
          <w:t>80/2021</w:t>
        </w:r>
      </w:hyperlink>
      <w:r w:rsidRPr="00013C45">
        <w:rPr>
          <w:rStyle w:val="TextoNormalCaracter"/>
        </w:rPr>
        <w:t>, ff. 3, 4.</w:t>
      </w:r>
    </w:p>
    <w:p w:rsidR="00013C45" w:rsidRPr="00013C45" w:rsidRDefault="00013C45" w:rsidP="00013C45">
      <w:pPr>
        <w:pStyle w:val="TextoNormalSangraFrancesa"/>
        <w:rPr>
          <w:rStyle w:val="TextoNormalCaracter"/>
        </w:rPr>
      </w:pPr>
      <w:bookmarkStart w:id="224" w:name="DESCRIPTORALFABETICO37"/>
      <w:r w:rsidRPr="00013C45">
        <w:rPr>
          <w:rStyle w:val="TextoNormalNegritaCaracter"/>
        </w:rPr>
        <w:t>Derecho a la presunción de inocencia</w:t>
      </w:r>
      <w:bookmarkEnd w:id="224"/>
      <w:r w:rsidRPr="00013C45">
        <w:rPr>
          <w:rStyle w:val="TextoNormalCaracter"/>
        </w:rPr>
        <w:t xml:space="preserve">, Sentencia </w:t>
      </w:r>
      <w:hyperlink w:anchor="SENTENCIA_2021_122" w:history="1">
        <w:r w:rsidRPr="00013C45">
          <w:rPr>
            <w:rStyle w:val="TextoNormalCaracter"/>
          </w:rPr>
          <w:t>122/2021</w:t>
        </w:r>
      </w:hyperlink>
      <w:r w:rsidRPr="00013C45">
        <w:rPr>
          <w:rStyle w:val="TextoNormalCaracter"/>
        </w:rPr>
        <w:t>, f. 8.</w:t>
      </w:r>
    </w:p>
    <w:p w:rsidR="00013C45" w:rsidRPr="00013C45" w:rsidRDefault="00013C45" w:rsidP="00013C45">
      <w:pPr>
        <w:pStyle w:val="TextoNormalSangraFrancesa"/>
        <w:rPr>
          <w:rStyle w:val="TextoNormalCaracter"/>
        </w:rPr>
      </w:pPr>
      <w:r w:rsidRPr="00013C45">
        <w:rPr>
          <w:rStyle w:val="TextoNormalCursivaCaracter"/>
        </w:rPr>
        <w:t xml:space="preserve">    Respetado, </w:t>
      </w:r>
      <w:r w:rsidRPr="00013C45">
        <w:rPr>
          <w:rStyle w:val="TextoNormalCaracter"/>
        </w:rPr>
        <w:t xml:space="preserve">Sentencias </w:t>
      </w:r>
      <w:hyperlink w:anchor="SENTENCIA_2021_91" w:history="1">
        <w:r w:rsidRPr="00013C45">
          <w:rPr>
            <w:rStyle w:val="TextoNormalCaracter"/>
          </w:rPr>
          <w:t>91/2021</w:t>
        </w:r>
      </w:hyperlink>
      <w:r w:rsidRPr="00013C45">
        <w:rPr>
          <w:rStyle w:val="TextoNormalCaracter"/>
        </w:rPr>
        <w:t xml:space="preserve">, f. 8; </w:t>
      </w:r>
      <w:hyperlink w:anchor="SENTENCIA_2021_99" w:history="1">
        <w:r w:rsidRPr="00013C45">
          <w:rPr>
            <w:rStyle w:val="TextoNormalCaracter"/>
          </w:rPr>
          <w:t>99/2021</w:t>
        </w:r>
      </w:hyperlink>
      <w:r w:rsidRPr="00013C45">
        <w:rPr>
          <w:rStyle w:val="TextoNormalCaracter"/>
        </w:rPr>
        <w:t xml:space="preserve">, f. 9; </w:t>
      </w:r>
      <w:hyperlink w:anchor="SENTENCIA_2021_106" w:history="1">
        <w:r w:rsidRPr="00013C45">
          <w:rPr>
            <w:rStyle w:val="TextoNormalCaracter"/>
          </w:rPr>
          <w:t>106/2021</w:t>
        </w:r>
      </w:hyperlink>
      <w:r w:rsidRPr="00013C45">
        <w:rPr>
          <w:rStyle w:val="TextoNormalCaracter"/>
        </w:rPr>
        <w:t xml:space="preserve">, ff. 1, 4, 6 y 8; </w:t>
      </w:r>
      <w:hyperlink w:anchor="SENTENCIA_2021_108" w:history="1">
        <w:r w:rsidRPr="00013C45">
          <w:rPr>
            <w:rStyle w:val="TextoNormalCaracter"/>
          </w:rPr>
          <w:t>108/2021</w:t>
        </w:r>
      </w:hyperlink>
      <w:r w:rsidRPr="00013C45">
        <w:rPr>
          <w:rStyle w:val="TextoNormalCaracter"/>
        </w:rPr>
        <w:t xml:space="preserve">, f. 8; </w:t>
      </w:r>
      <w:hyperlink w:anchor="SENTENCIA_2021_121" w:history="1">
        <w:r w:rsidRPr="00013C45">
          <w:rPr>
            <w:rStyle w:val="TextoNormalCaracter"/>
          </w:rPr>
          <w:t>121/2021</w:t>
        </w:r>
      </w:hyperlink>
      <w:r w:rsidRPr="00013C45">
        <w:rPr>
          <w:rStyle w:val="TextoNormalCaracter"/>
        </w:rPr>
        <w:t xml:space="preserve">, f. 9; </w:t>
      </w:r>
      <w:hyperlink w:anchor="SENTENCIA_2021_133" w:history="1">
        <w:r w:rsidRPr="00013C45">
          <w:rPr>
            <w:rStyle w:val="TextoNormalCaracter"/>
          </w:rPr>
          <w:t>133/2021</w:t>
        </w:r>
      </w:hyperlink>
      <w:r w:rsidRPr="00013C45">
        <w:rPr>
          <w:rStyle w:val="TextoNormalCaracter"/>
        </w:rPr>
        <w:t xml:space="preserve">, f. 8; </w:t>
      </w:r>
      <w:hyperlink w:anchor="SENTENCIA_2021_135" w:history="1">
        <w:r w:rsidRPr="00013C45">
          <w:rPr>
            <w:rStyle w:val="TextoNormalCaracter"/>
          </w:rPr>
          <w:t>135/2021</w:t>
        </w:r>
      </w:hyperlink>
      <w:r w:rsidRPr="00013C45">
        <w:rPr>
          <w:rStyle w:val="TextoNormalCaracter"/>
        </w:rPr>
        <w:t>, f. 4.</w:t>
      </w:r>
    </w:p>
    <w:p w:rsidR="00013C45" w:rsidRPr="00013C45" w:rsidRDefault="00013C45" w:rsidP="00013C45">
      <w:pPr>
        <w:pStyle w:val="TextoNormalSangraFrancesa"/>
        <w:rPr>
          <w:rStyle w:val="TextoNormalCaracter"/>
        </w:rPr>
      </w:pPr>
      <w:r w:rsidRPr="00013C45">
        <w:rPr>
          <w:rStyle w:val="TextoNormalCursivaCaracter"/>
        </w:rPr>
        <w:t xml:space="preserve">    Vulnerado, </w:t>
      </w:r>
      <w:r w:rsidRPr="00013C45">
        <w:rPr>
          <w:rStyle w:val="TextoNormalCaracter"/>
        </w:rPr>
        <w:t xml:space="preserve">Sentencias </w:t>
      </w:r>
      <w:hyperlink w:anchor="SENTENCIA_2021_83" w:history="1">
        <w:r w:rsidRPr="00013C45">
          <w:rPr>
            <w:rStyle w:val="TextoNormalCaracter"/>
          </w:rPr>
          <w:t>83/2021</w:t>
        </w:r>
      </w:hyperlink>
      <w:r w:rsidRPr="00013C45">
        <w:rPr>
          <w:rStyle w:val="TextoNormalCaracter"/>
        </w:rPr>
        <w:t xml:space="preserve">, f. único; </w:t>
      </w:r>
      <w:hyperlink w:anchor="SENTENCIA_2021_98" w:history="1">
        <w:r w:rsidRPr="00013C45">
          <w:rPr>
            <w:rStyle w:val="TextoNormalCaracter"/>
          </w:rPr>
          <w:t>98/2021</w:t>
        </w:r>
      </w:hyperlink>
      <w:r w:rsidRPr="00013C45">
        <w:rPr>
          <w:rStyle w:val="TextoNormalCaracter"/>
        </w:rPr>
        <w:t xml:space="preserve">, ff. 1 a 3; </w:t>
      </w:r>
      <w:hyperlink w:anchor="SENTENCIA_2021_114" w:history="1">
        <w:r w:rsidRPr="00013C45">
          <w:rPr>
            <w:rStyle w:val="TextoNormalCaracter"/>
          </w:rPr>
          <w:t>114/2021</w:t>
        </w:r>
      </w:hyperlink>
      <w:r w:rsidRPr="00013C45">
        <w:rPr>
          <w:rStyle w:val="TextoNormalCaracter"/>
        </w:rPr>
        <w:t xml:space="preserve">, f. único; </w:t>
      </w:r>
      <w:hyperlink w:anchor="SENTENCIA_2021_127" w:history="1">
        <w:r w:rsidRPr="00013C45">
          <w:rPr>
            <w:rStyle w:val="TextoNormalCaracter"/>
          </w:rPr>
          <w:t>127/2021</w:t>
        </w:r>
      </w:hyperlink>
      <w:r w:rsidRPr="00013C45">
        <w:rPr>
          <w:rStyle w:val="TextoNormalCaracter"/>
        </w:rPr>
        <w:t xml:space="preserve">, f. único; </w:t>
      </w:r>
      <w:hyperlink w:anchor="SENTENCIA_2021_128" w:history="1">
        <w:r w:rsidRPr="00013C45">
          <w:rPr>
            <w:rStyle w:val="TextoNormalCaracter"/>
          </w:rPr>
          <w:t>128/2021</w:t>
        </w:r>
      </w:hyperlink>
      <w:r w:rsidRPr="00013C45">
        <w:rPr>
          <w:rStyle w:val="TextoNormalCaracter"/>
        </w:rPr>
        <w:t>, f. único.</w:t>
      </w:r>
    </w:p>
    <w:p w:rsidR="00013C45" w:rsidRPr="00013C45" w:rsidRDefault="00013C45" w:rsidP="00013C45">
      <w:pPr>
        <w:pStyle w:val="TextoNormalSangraFrancesa"/>
        <w:rPr>
          <w:rStyle w:val="TextoNormalCaracter"/>
        </w:rPr>
      </w:pPr>
      <w:bookmarkStart w:id="225" w:name="DESCRIPTORALFABETICO39"/>
      <w:r w:rsidRPr="00013C45">
        <w:rPr>
          <w:rStyle w:val="TextoNormalNegritaCaracter"/>
        </w:rPr>
        <w:t>Derecho a la propia imagen</w:t>
      </w:r>
      <w:bookmarkEnd w:id="225"/>
      <w:r w:rsidRPr="00013C45">
        <w:rPr>
          <w:rStyle w:val="TextoNormalCaracter"/>
        </w:rPr>
        <w:t xml:space="preserve">, </w:t>
      </w:r>
    </w:p>
    <w:p w:rsidR="00013C45" w:rsidRPr="00013C45" w:rsidRDefault="00013C45" w:rsidP="00013C45">
      <w:pPr>
        <w:pStyle w:val="TextoNormalSangraFrancesa"/>
        <w:rPr>
          <w:rStyle w:val="TextoNormalCaracter"/>
        </w:rPr>
      </w:pPr>
      <w:r w:rsidRPr="00013C45">
        <w:rPr>
          <w:rStyle w:val="TextoNormalCursivaCaracter"/>
        </w:rPr>
        <w:t xml:space="preserve">    Respetado, </w:t>
      </w:r>
      <w:r w:rsidRPr="00013C45">
        <w:rPr>
          <w:rStyle w:val="TextoNormalCaracter"/>
        </w:rPr>
        <w:t xml:space="preserve">Sentencias </w:t>
      </w:r>
      <w:hyperlink w:anchor="SENTENCIA_2021_108" w:history="1">
        <w:r w:rsidRPr="00013C45">
          <w:rPr>
            <w:rStyle w:val="TextoNormalCaracter"/>
          </w:rPr>
          <w:t>108/2021</w:t>
        </w:r>
      </w:hyperlink>
      <w:r w:rsidRPr="00013C45">
        <w:rPr>
          <w:rStyle w:val="TextoNormalCaracter"/>
        </w:rPr>
        <w:t xml:space="preserve">, f. 8; </w:t>
      </w:r>
      <w:hyperlink w:anchor="SENTENCIA_2021_135" w:history="1">
        <w:r w:rsidRPr="00013C45">
          <w:rPr>
            <w:rStyle w:val="TextoNormalCaracter"/>
          </w:rPr>
          <w:t>135/2021</w:t>
        </w:r>
      </w:hyperlink>
      <w:r w:rsidRPr="00013C45">
        <w:rPr>
          <w:rStyle w:val="TextoNormalCaracter"/>
        </w:rPr>
        <w:t>, f. 4.</w:t>
      </w:r>
    </w:p>
    <w:p w:rsidR="00013C45" w:rsidRPr="00013C45" w:rsidRDefault="00013C45" w:rsidP="00013C45">
      <w:pPr>
        <w:pStyle w:val="TextoNormalSangraFrancesa"/>
        <w:rPr>
          <w:rStyle w:val="TextoNormalCaracter"/>
        </w:rPr>
      </w:pPr>
      <w:bookmarkStart w:id="226" w:name="DESCRIPTORALFABETICO40"/>
      <w:r w:rsidRPr="00013C45">
        <w:rPr>
          <w:rStyle w:val="TextoNormalNegritaCaracter"/>
        </w:rPr>
        <w:t>Derecho a la tutela judicial efectiva</w:t>
      </w:r>
      <w:bookmarkEnd w:id="226"/>
      <w:r w:rsidRPr="00013C45">
        <w:rPr>
          <w:rStyle w:val="TextoNormalCaracter"/>
        </w:rPr>
        <w:t xml:space="preserve">, Sentencia </w:t>
      </w:r>
      <w:hyperlink w:anchor="SENTENCIA_2021_132" w:history="1">
        <w:r w:rsidRPr="00013C45">
          <w:rPr>
            <w:rStyle w:val="TextoNormalCaracter"/>
          </w:rPr>
          <w:t>132/2021</w:t>
        </w:r>
      </w:hyperlink>
      <w:r w:rsidRPr="00013C45">
        <w:rPr>
          <w:rStyle w:val="TextoNormalCaracter"/>
        </w:rPr>
        <w:t>, ff. 2 a 4.</w:t>
      </w:r>
    </w:p>
    <w:p w:rsidR="00013C45" w:rsidRPr="00013C45" w:rsidRDefault="00013C45" w:rsidP="00013C45">
      <w:pPr>
        <w:pStyle w:val="TextoNormalSangraFrancesa"/>
        <w:rPr>
          <w:rStyle w:val="TextoNormalCaracter"/>
        </w:rPr>
      </w:pPr>
      <w:r w:rsidRPr="00013C45">
        <w:rPr>
          <w:rStyle w:val="TextoNormalCursivaCaracter"/>
        </w:rPr>
        <w:t xml:space="preserve">    Respetado, </w:t>
      </w:r>
      <w:r w:rsidRPr="00013C45">
        <w:rPr>
          <w:rStyle w:val="TextoNormalCaracter"/>
        </w:rPr>
        <w:t xml:space="preserve">Sentencias </w:t>
      </w:r>
      <w:hyperlink w:anchor="SENTENCIA_2021_76" w:history="1">
        <w:r w:rsidRPr="00013C45">
          <w:rPr>
            <w:rStyle w:val="TextoNormalCaracter"/>
          </w:rPr>
          <w:t>76/2021</w:t>
        </w:r>
      </w:hyperlink>
      <w:r w:rsidRPr="00013C45">
        <w:rPr>
          <w:rStyle w:val="TextoNormalCaracter"/>
        </w:rPr>
        <w:t xml:space="preserve">, f. 2; </w:t>
      </w:r>
      <w:hyperlink w:anchor="SENTENCIA_2021_81" w:history="1">
        <w:r w:rsidRPr="00013C45">
          <w:rPr>
            <w:rStyle w:val="TextoNormalCaracter"/>
          </w:rPr>
          <w:t>81/2021</w:t>
        </w:r>
      </w:hyperlink>
      <w:r w:rsidRPr="00013C45">
        <w:rPr>
          <w:rStyle w:val="TextoNormalCaracter"/>
        </w:rPr>
        <w:t xml:space="preserve">, ff. 3, 4; </w:t>
      </w:r>
      <w:hyperlink w:anchor="SENTENCIA_2021_106" w:history="1">
        <w:r w:rsidRPr="00013C45">
          <w:rPr>
            <w:rStyle w:val="TextoNormalCaracter"/>
          </w:rPr>
          <w:t>106/2021</w:t>
        </w:r>
      </w:hyperlink>
      <w:r w:rsidRPr="00013C45">
        <w:rPr>
          <w:rStyle w:val="TextoNormalCaracter"/>
        </w:rPr>
        <w:t xml:space="preserve">, f. 10; </w:t>
      </w:r>
      <w:hyperlink w:anchor="SENTENCIA_2021_120" w:history="1">
        <w:r w:rsidRPr="00013C45">
          <w:rPr>
            <w:rStyle w:val="TextoNormalCaracter"/>
          </w:rPr>
          <w:t>120/2021</w:t>
        </w:r>
      </w:hyperlink>
      <w:r w:rsidRPr="00013C45">
        <w:rPr>
          <w:rStyle w:val="TextoNormalCaracter"/>
        </w:rPr>
        <w:t xml:space="preserve">, f. 4; </w:t>
      </w:r>
      <w:hyperlink w:anchor="SENTENCIA_2021_121" w:history="1">
        <w:r w:rsidRPr="00013C45">
          <w:rPr>
            <w:rStyle w:val="TextoNormalCaracter"/>
          </w:rPr>
          <w:t>121/2021</w:t>
        </w:r>
      </w:hyperlink>
      <w:r w:rsidRPr="00013C45">
        <w:rPr>
          <w:rStyle w:val="TextoNormalCaracter"/>
        </w:rPr>
        <w:t>, f. 11.</w:t>
      </w:r>
    </w:p>
    <w:p w:rsidR="00013C45" w:rsidRPr="00013C45" w:rsidRDefault="00013C45" w:rsidP="00013C45">
      <w:pPr>
        <w:pStyle w:val="TextoNormalSangraFrancesa"/>
        <w:rPr>
          <w:rStyle w:val="TextoNormalCaracter"/>
        </w:rPr>
      </w:pPr>
      <w:r w:rsidRPr="00013C45">
        <w:rPr>
          <w:rStyle w:val="TextoNormalCursivaCaracter"/>
        </w:rPr>
        <w:t xml:space="preserve">    Vulnerado, </w:t>
      </w:r>
      <w:r w:rsidRPr="00013C45">
        <w:rPr>
          <w:rStyle w:val="TextoNormalCaracter"/>
        </w:rPr>
        <w:t xml:space="preserve">Sentencias </w:t>
      </w:r>
      <w:hyperlink w:anchor="SENTENCIA_2021_80" w:history="1">
        <w:r w:rsidRPr="00013C45">
          <w:rPr>
            <w:rStyle w:val="TextoNormalCaracter"/>
          </w:rPr>
          <w:t>80/2021</w:t>
        </w:r>
      </w:hyperlink>
      <w:r w:rsidRPr="00013C45">
        <w:rPr>
          <w:rStyle w:val="TextoNormalCaracter"/>
        </w:rPr>
        <w:t xml:space="preserve">, ff. 3 a 6; </w:t>
      </w:r>
      <w:hyperlink w:anchor="SENTENCIA_2021_87" w:history="1">
        <w:r w:rsidRPr="00013C45">
          <w:rPr>
            <w:rStyle w:val="TextoNormalCaracter"/>
          </w:rPr>
          <w:t>87/2021</w:t>
        </w:r>
      </w:hyperlink>
      <w:r w:rsidRPr="00013C45">
        <w:rPr>
          <w:rStyle w:val="TextoNormalCaracter"/>
        </w:rPr>
        <w:t xml:space="preserve">, ff. 2, 3; </w:t>
      </w:r>
      <w:hyperlink w:anchor="SENTENCIA_2021_88" w:history="1">
        <w:r w:rsidRPr="00013C45">
          <w:rPr>
            <w:rStyle w:val="TextoNormalCaracter"/>
          </w:rPr>
          <w:t>88/2021</w:t>
        </w:r>
      </w:hyperlink>
      <w:r w:rsidRPr="00013C45">
        <w:rPr>
          <w:rStyle w:val="TextoNormalCaracter"/>
        </w:rPr>
        <w:t xml:space="preserve">, ff. 3, 4, 5; </w:t>
      </w:r>
      <w:hyperlink w:anchor="SENTENCIA_2021_136" w:history="1">
        <w:r w:rsidRPr="00013C45">
          <w:rPr>
            <w:rStyle w:val="TextoNormalCaracter"/>
          </w:rPr>
          <w:t>136/2021</w:t>
        </w:r>
      </w:hyperlink>
      <w:r w:rsidRPr="00013C45">
        <w:rPr>
          <w:rStyle w:val="TextoNormalCaracter"/>
        </w:rPr>
        <w:t>, f. único.</w:t>
      </w:r>
    </w:p>
    <w:p w:rsidR="00013C45" w:rsidRPr="00013C45" w:rsidRDefault="00013C45" w:rsidP="00013C45">
      <w:pPr>
        <w:pStyle w:val="TextoNormalSangraFrancesa"/>
        <w:rPr>
          <w:rStyle w:val="TextoNormalCaracter"/>
        </w:rPr>
      </w:pPr>
      <w:bookmarkStart w:id="227" w:name="DESCRIPTORALFABETICO60"/>
      <w:r w:rsidRPr="00013C45">
        <w:rPr>
          <w:rStyle w:val="TextoNormalNegritaCaracter"/>
        </w:rPr>
        <w:t>Derecho a la tutela judicial sin indefensión</w:t>
      </w:r>
      <w:bookmarkEnd w:id="227"/>
      <w:r w:rsidRPr="00013C45">
        <w:rPr>
          <w:rStyle w:val="TextoNormalCaracter"/>
        </w:rPr>
        <w:t xml:space="preserve">, </w:t>
      </w:r>
    </w:p>
    <w:p w:rsidR="00013C45" w:rsidRPr="00013C45" w:rsidRDefault="00013C45" w:rsidP="00013C45">
      <w:pPr>
        <w:pStyle w:val="TextoNormalSangraFrancesa"/>
        <w:rPr>
          <w:rStyle w:val="TextoNormalCaracter"/>
        </w:rPr>
      </w:pPr>
      <w:r w:rsidRPr="00013C45">
        <w:rPr>
          <w:rStyle w:val="TextoNormalCursivaCaracter"/>
        </w:rPr>
        <w:t xml:space="preserve">    Respetado, </w:t>
      </w:r>
      <w:r w:rsidRPr="00013C45">
        <w:rPr>
          <w:rStyle w:val="TextoNormalCaracter"/>
        </w:rPr>
        <w:t xml:space="preserve">Sentencias </w:t>
      </w:r>
      <w:hyperlink w:anchor="SENTENCIA_2021_116" w:history="1">
        <w:r w:rsidRPr="00013C45">
          <w:rPr>
            <w:rStyle w:val="TextoNormalCaracter"/>
          </w:rPr>
          <w:t>116/2021</w:t>
        </w:r>
      </w:hyperlink>
      <w:r w:rsidRPr="00013C45">
        <w:rPr>
          <w:rStyle w:val="TextoNormalCaracter"/>
        </w:rPr>
        <w:t xml:space="preserve">, f. 3; </w:t>
      </w:r>
      <w:hyperlink w:anchor="SENTENCIA_2021_119" w:history="1">
        <w:r w:rsidRPr="00013C45">
          <w:rPr>
            <w:rStyle w:val="TextoNormalCaracter"/>
          </w:rPr>
          <w:t>119/2021</w:t>
        </w:r>
      </w:hyperlink>
      <w:r w:rsidRPr="00013C45">
        <w:rPr>
          <w:rStyle w:val="TextoNormalCaracter"/>
        </w:rPr>
        <w:t xml:space="preserve">, f. 2; </w:t>
      </w:r>
      <w:hyperlink w:anchor="SENTENCIA_2021_131" w:history="1">
        <w:r w:rsidRPr="00013C45">
          <w:rPr>
            <w:rStyle w:val="TextoNormalCaracter"/>
          </w:rPr>
          <w:t>131/2021</w:t>
        </w:r>
      </w:hyperlink>
      <w:r w:rsidRPr="00013C45">
        <w:rPr>
          <w:rStyle w:val="TextoNormalCaracter"/>
        </w:rPr>
        <w:t>, f. 3.</w:t>
      </w:r>
    </w:p>
    <w:p w:rsidR="00013C45" w:rsidRPr="00013C45" w:rsidRDefault="00013C45" w:rsidP="00013C45">
      <w:pPr>
        <w:pStyle w:val="TextoNormalSangraFrancesa"/>
        <w:rPr>
          <w:rStyle w:val="TextoNormalCaracter"/>
        </w:rPr>
      </w:pPr>
      <w:r w:rsidRPr="00013C45">
        <w:rPr>
          <w:rStyle w:val="TextoNormalCursivaCaracter"/>
        </w:rPr>
        <w:t xml:space="preserve">    Vulnerado, </w:t>
      </w:r>
      <w:r w:rsidRPr="00013C45">
        <w:rPr>
          <w:rStyle w:val="TextoNormalCaracter"/>
        </w:rPr>
        <w:t xml:space="preserve">Sentencias </w:t>
      </w:r>
      <w:hyperlink w:anchor="SENTENCIA_2021_77" w:history="1">
        <w:r w:rsidRPr="00013C45">
          <w:rPr>
            <w:rStyle w:val="TextoNormalCaracter"/>
          </w:rPr>
          <w:t>77/2021</w:t>
        </w:r>
      </w:hyperlink>
      <w:r w:rsidRPr="00013C45">
        <w:rPr>
          <w:rStyle w:val="TextoNormalCaracter"/>
        </w:rPr>
        <w:t xml:space="preserve">, ff. 2, 3; </w:t>
      </w:r>
      <w:hyperlink w:anchor="SENTENCIA_2021_79" w:history="1">
        <w:r w:rsidRPr="00013C45">
          <w:rPr>
            <w:rStyle w:val="TextoNormalCaracter"/>
          </w:rPr>
          <w:t>79/2021</w:t>
        </w:r>
      </w:hyperlink>
      <w:r w:rsidRPr="00013C45">
        <w:rPr>
          <w:rStyle w:val="TextoNormalCaracter"/>
        </w:rPr>
        <w:t xml:space="preserve">, f. 4; </w:t>
      </w:r>
      <w:hyperlink w:anchor="SENTENCIA_2021_82" w:history="1">
        <w:r w:rsidRPr="00013C45">
          <w:rPr>
            <w:rStyle w:val="TextoNormalCaracter"/>
          </w:rPr>
          <w:t>82/2021</w:t>
        </w:r>
      </w:hyperlink>
      <w:r w:rsidRPr="00013C45">
        <w:rPr>
          <w:rStyle w:val="TextoNormalCaracter"/>
        </w:rPr>
        <w:t xml:space="preserve">, f. 2; </w:t>
      </w:r>
      <w:hyperlink w:anchor="SENTENCIA_2021_84" w:history="1">
        <w:r w:rsidRPr="00013C45">
          <w:rPr>
            <w:rStyle w:val="TextoNormalCaracter"/>
          </w:rPr>
          <w:t>84/2021</w:t>
        </w:r>
      </w:hyperlink>
      <w:r w:rsidRPr="00013C45">
        <w:rPr>
          <w:rStyle w:val="TextoNormalCaracter"/>
        </w:rPr>
        <w:t xml:space="preserve">, f. único; </w:t>
      </w:r>
      <w:hyperlink w:anchor="SENTENCIA_2021_85" w:history="1">
        <w:r w:rsidRPr="00013C45">
          <w:rPr>
            <w:rStyle w:val="TextoNormalCaracter"/>
          </w:rPr>
          <w:t>85/2021</w:t>
        </w:r>
      </w:hyperlink>
      <w:r w:rsidRPr="00013C45">
        <w:rPr>
          <w:rStyle w:val="TextoNormalCaracter"/>
        </w:rPr>
        <w:t xml:space="preserve">, f. único; </w:t>
      </w:r>
      <w:hyperlink w:anchor="SENTENCIA_2021_86" w:history="1">
        <w:r w:rsidRPr="00013C45">
          <w:rPr>
            <w:rStyle w:val="TextoNormalCaracter"/>
          </w:rPr>
          <w:t>86/2021</w:t>
        </w:r>
      </w:hyperlink>
      <w:r w:rsidRPr="00013C45">
        <w:rPr>
          <w:rStyle w:val="TextoNormalCaracter"/>
        </w:rPr>
        <w:t xml:space="preserve">, f. único; </w:t>
      </w:r>
      <w:hyperlink w:anchor="SENTENCIA_2021_89" w:history="1">
        <w:r w:rsidRPr="00013C45">
          <w:rPr>
            <w:rStyle w:val="TextoNormalCaracter"/>
          </w:rPr>
          <w:t>89/2021</w:t>
        </w:r>
      </w:hyperlink>
      <w:r w:rsidRPr="00013C45">
        <w:rPr>
          <w:rStyle w:val="TextoNormalCaracter"/>
        </w:rPr>
        <w:t xml:space="preserve">, ff. 1, 2; </w:t>
      </w:r>
      <w:hyperlink w:anchor="SENTENCIA_2021_92" w:history="1">
        <w:r w:rsidRPr="00013C45">
          <w:rPr>
            <w:rStyle w:val="TextoNormalCaracter"/>
          </w:rPr>
          <w:t>92/2021</w:t>
        </w:r>
      </w:hyperlink>
      <w:r w:rsidRPr="00013C45">
        <w:rPr>
          <w:rStyle w:val="TextoNormalCaracter"/>
        </w:rPr>
        <w:t xml:space="preserve">, f. 3; </w:t>
      </w:r>
      <w:hyperlink w:anchor="SENTENCIA_2021_94" w:history="1">
        <w:r w:rsidRPr="00013C45">
          <w:rPr>
            <w:rStyle w:val="TextoNormalCaracter"/>
          </w:rPr>
          <w:t>94/2021</w:t>
        </w:r>
      </w:hyperlink>
      <w:r w:rsidRPr="00013C45">
        <w:rPr>
          <w:rStyle w:val="TextoNormalCaracter"/>
        </w:rPr>
        <w:t xml:space="preserve">, f. 3; </w:t>
      </w:r>
      <w:hyperlink w:anchor="SENTENCIA_2021_95" w:history="1">
        <w:r w:rsidRPr="00013C45">
          <w:rPr>
            <w:rStyle w:val="TextoNormalCaracter"/>
          </w:rPr>
          <w:t>95/2021</w:t>
        </w:r>
      </w:hyperlink>
      <w:r w:rsidRPr="00013C45">
        <w:rPr>
          <w:rStyle w:val="TextoNormalCaracter"/>
        </w:rPr>
        <w:t xml:space="preserve">, f. 3; </w:t>
      </w:r>
      <w:hyperlink w:anchor="SENTENCIA_2021_97" w:history="1">
        <w:r w:rsidRPr="00013C45">
          <w:rPr>
            <w:rStyle w:val="TextoNormalCaracter"/>
          </w:rPr>
          <w:t>97/2021</w:t>
        </w:r>
      </w:hyperlink>
      <w:r w:rsidRPr="00013C45">
        <w:rPr>
          <w:rStyle w:val="TextoNormalCaracter"/>
        </w:rPr>
        <w:t xml:space="preserve">, ff. 1, 2; </w:t>
      </w:r>
      <w:hyperlink w:anchor="SENTENCIA_2021_100" w:history="1">
        <w:r w:rsidRPr="00013C45">
          <w:rPr>
            <w:rStyle w:val="TextoNormalCaracter"/>
          </w:rPr>
          <w:t>100/2021</w:t>
        </w:r>
      </w:hyperlink>
      <w:r w:rsidRPr="00013C45">
        <w:rPr>
          <w:rStyle w:val="TextoNormalCaracter"/>
        </w:rPr>
        <w:t xml:space="preserve">, f. único; </w:t>
      </w:r>
      <w:hyperlink w:anchor="SENTENCIA_2021_101" w:history="1">
        <w:r w:rsidRPr="00013C45">
          <w:rPr>
            <w:rStyle w:val="TextoNormalCaracter"/>
          </w:rPr>
          <w:t>101/2021</w:t>
        </w:r>
      </w:hyperlink>
      <w:r w:rsidRPr="00013C45">
        <w:rPr>
          <w:rStyle w:val="TextoNormalCaracter"/>
        </w:rPr>
        <w:t xml:space="preserve">, f. 4; </w:t>
      </w:r>
      <w:hyperlink w:anchor="SENTENCIA_2021_102" w:history="1">
        <w:r w:rsidRPr="00013C45">
          <w:rPr>
            <w:rStyle w:val="TextoNormalCaracter"/>
          </w:rPr>
          <w:t>102/2021</w:t>
        </w:r>
      </w:hyperlink>
      <w:r w:rsidRPr="00013C45">
        <w:rPr>
          <w:rStyle w:val="TextoNormalCaracter"/>
        </w:rPr>
        <w:t xml:space="preserve">, f. 4; </w:t>
      </w:r>
      <w:hyperlink w:anchor="SENTENCIA_2021_103" w:history="1">
        <w:r w:rsidRPr="00013C45">
          <w:rPr>
            <w:rStyle w:val="TextoNormalCaracter"/>
          </w:rPr>
          <w:t>103/2021</w:t>
        </w:r>
      </w:hyperlink>
      <w:r w:rsidRPr="00013C45">
        <w:rPr>
          <w:rStyle w:val="TextoNormalCaracter"/>
        </w:rPr>
        <w:t xml:space="preserve">, f. único; </w:t>
      </w:r>
      <w:hyperlink w:anchor="SENTENCIA_2021_113" w:history="1">
        <w:r w:rsidRPr="00013C45">
          <w:rPr>
            <w:rStyle w:val="TextoNormalCaracter"/>
          </w:rPr>
          <w:t>113/2021</w:t>
        </w:r>
      </w:hyperlink>
      <w:r w:rsidRPr="00013C45">
        <w:rPr>
          <w:rStyle w:val="TextoNormalCaracter"/>
        </w:rPr>
        <w:t xml:space="preserve">, f. 3; </w:t>
      </w:r>
      <w:hyperlink w:anchor="SENTENCIA_2021_115" w:history="1">
        <w:r w:rsidRPr="00013C45">
          <w:rPr>
            <w:rStyle w:val="TextoNormalCaracter"/>
          </w:rPr>
          <w:t>115/2021</w:t>
        </w:r>
      </w:hyperlink>
      <w:r w:rsidRPr="00013C45">
        <w:rPr>
          <w:rStyle w:val="TextoNormalCaracter"/>
        </w:rPr>
        <w:t xml:space="preserve">, f. 2; </w:t>
      </w:r>
      <w:hyperlink w:anchor="SENTENCIA_2021_117" w:history="1">
        <w:r w:rsidRPr="00013C45">
          <w:rPr>
            <w:rStyle w:val="TextoNormalCaracter"/>
          </w:rPr>
          <w:t>117/2021</w:t>
        </w:r>
      </w:hyperlink>
      <w:r w:rsidRPr="00013C45">
        <w:rPr>
          <w:rStyle w:val="TextoNormalCaracter"/>
        </w:rPr>
        <w:t xml:space="preserve">, ff. 3, 4; </w:t>
      </w:r>
      <w:hyperlink w:anchor="SENTENCIA_2021_118" w:history="1">
        <w:r w:rsidRPr="00013C45">
          <w:rPr>
            <w:rStyle w:val="TextoNormalCaracter"/>
          </w:rPr>
          <w:t>118/2021</w:t>
        </w:r>
      </w:hyperlink>
      <w:r w:rsidRPr="00013C45">
        <w:rPr>
          <w:rStyle w:val="TextoNormalCaracter"/>
        </w:rPr>
        <w:t xml:space="preserve">, ff. 2, 3; </w:t>
      </w:r>
      <w:hyperlink w:anchor="SENTENCIA_2021_129" w:history="1">
        <w:r w:rsidRPr="00013C45">
          <w:rPr>
            <w:rStyle w:val="TextoNormalCaracter"/>
          </w:rPr>
          <w:t>129/2021</w:t>
        </w:r>
      </w:hyperlink>
      <w:r w:rsidRPr="00013C45">
        <w:rPr>
          <w:rStyle w:val="TextoNormalCaracter"/>
        </w:rPr>
        <w:t>, f. único.</w:t>
      </w:r>
    </w:p>
    <w:p w:rsidR="00013C45" w:rsidRPr="00013C45" w:rsidRDefault="00013C45" w:rsidP="00013C45">
      <w:pPr>
        <w:pStyle w:val="TextoNormalSangraFrancesa"/>
        <w:rPr>
          <w:rStyle w:val="TextoNormalCaracter"/>
        </w:rPr>
      </w:pPr>
      <w:bookmarkStart w:id="228" w:name="DESCRIPTORALFABETICO62"/>
      <w:r w:rsidRPr="00013C45">
        <w:rPr>
          <w:rStyle w:val="TextoNormalNegritaCaracter"/>
        </w:rPr>
        <w:t>Derecho a no padecer discriminación</w:t>
      </w:r>
      <w:bookmarkEnd w:id="228"/>
      <w:r w:rsidRPr="00013C45">
        <w:rPr>
          <w:rStyle w:val="TextoNormalCaracter"/>
        </w:rPr>
        <w:t xml:space="preserve">, </w:t>
      </w:r>
    </w:p>
    <w:p w:rsidR="00013C45" w:rsidRPr="00013C45" w:rsidRDefault="00013C45" w:rsidP="00013C45">
      <w:pPr>
        <w:pStyle w:val="TextoNormalSangraFrancesa"/>
        <w:rPr>
          <w:rStyle w:val="TextoNormalCaracter"/>
        </w:rPr>
      </w:pPr>
      <w:r w:rsidRPr="00013C45">
        <w:rPr>
          <w:rStyle w:val="TextoNormalCursivaCaracter"/>
        </w:rPr>
        <w:t xml:space="preserve">    Respetado, </w:t>
      </w:r>
      <w:r w:rsidRPr="00013C45">
        <w:rPr>
          <w:rStyle w:val="TextoNormalCaracter"/>
        </w:rPr>
        <w:t xml:space="preserve">Sentencia </w:t>
      </w:r>
      <w:hyperlink w:anchor="SENTENCIA_2021_81" w:history="1">
        <w:r w:rsidRPr="00013C45">
          <w:rPr>
            <w:rStyle w:val="TextoNormalCaracter"/>
          </w:rPr>
          <w:t>81/2021</w:t>
        </w:r>
      </w:hyperlink>
      <w:r w:rsidRPr="00013C45">
        <w:rPr>
          <w:rStyle w:val="TextoNormalCaracter"/>
        </w:rPr>
        <w:t>, f. 4.</w:t>
      </w:r>
    </w:p>
    <w:p w:rsidR="00013C45" w:rsidRPr="00013C45" w:rsidRDefault="00013C45" w:rsidP="00013C45">
      <w:pPr>
        <w:pStyle w:val="TextoNormalSangraFrancesa"/>
        <w:rPr>
          <w:rStyle w:val="TextoNormalCaracter"/>
        </w:rPr>
      </w:pPr>
      <w:r w:rsidRPr="00013C45">
        <w:rPr>
          <w:rStyle w:val="TextoNormalCursivaCaracter"/>
        </w:rPr>
        <w:t xml:space="preserve">    Vulnerado, </w:t>
      </w:r>
      <w:r w:rsidRPr="00013C45">
        <w:rPr>
          <w:rStyle w:val="TextoNormalCaracter"/>
        </w:rPr>
        <w:t xml:space="preserve">Sentencia </w:t>
      </w:r>
      <w:hyperlink w:anchor="SENTENCIA_2021_119" w:history="1">
        <w:r w:rsidRPr="00013C45">
          <w:rPr>
            <w:rStyle w:val="TextoNormalCaracter"/>
          </w:rPr>
          <w:t>119/2021</w:t>
        </w:r>
      </w:hyperlink>
      <w:r w:rsidRPr="00013C45">
        <w:rPr>
          <w:rStyle w:val="TextoNormalCaracter"/>
        </w:rPr>
        <w:t>, ff. 3, 4.</w:t>
      </w:r>
    </w:p>
    <w:p w:rsidR="00013C45" w:rsidRPr="00013C45" w:rsidRDefault="00013C45" w:rsidP="00013C45">
      <w:pPr>
        <w:pStyle w:val="TextoNormalSangraFrancesa"/>
        <w:rPr>
          <w:rStyle w:val="TextoNormalCaracter"/>
        </w:rPr>
      </w:pPr>
      <w:bookmarkStart w:id="229" w:name="DESCRIPTORALFABETICO42"/>
      <w:r w:rsidRPr="00013C45">
        <w:rPr>
          <w:rStyle w:val="TextoNormalNegritaCaracter"/>
        </w:rPr>
        <w:t>Derecho a obtener una resolución sobre el fondo de las pretensiones</w:t>
      </w:r>
      <w:bookmarkEnd w:id="229"/>
      <w:r w:rsidRPr="00013C45">
        <w:rPr>
          <w:rStyle w:val="TextoNormalCaracter"/>
        </w:rPr>
        <w:t xml:space="preserve">, Sentencia </w:t>
      </w:r>
      <w:hyperlink w:anchor="SENTENCIA_2021_119" w:history="1">
        <w:r w:rsidRPr="00013C45">
          <w:rPr>
            <w:rStyle w:val="TextoNormalCaracter"/>
          </w:rPr>
          <w:t>119/2021</w:t>
        </w:r>
      </w:hyperlink>
      <w:r w:rsidRPr="00013C45">
        <w:rPr>
          <w:rStyle w:val="TextoNormalCaracter"/>
        </w:rPr>
        <w:t>, f. 2.</w:t>
      </w:r>
    </w:p>
    <w:p w:rsidR="00013C45" w:rsidRPr="00013C45" w:rsidRDefault="00013C45" w:rsidP="00013C45">
      <w:pPr>
        <w:pStyle w:val="TextoNormalSangraFrancesa"/>
        <w:rPr>
          <w:rStyle w:val="TextoNormalCaracter"/>
        </w:rPr>
      </w:pPr>
      <w:bookmarkStart w:id="230" w:name="DESCRIPTORALFABETICO71"/>
      <w:r w:rsidRPr="00013C45">
        <w:rPr>
          <w:rStyle w:val="TextoNormalNegritaCaracter"/>
        </w:rPr>
        <w:t>Derecho a un juez imparcial</w:t>
      </w:r>
      <w:bookmarkEnd w:id="230"/>
      <w:r w:rsidRPr="00013C45">
        <w:rPr>
          <w:rStyle w:val="TextoNormalCaracter"/>
        </w:rPr>
        <w:t xml:space="preserve">, Sentencia </w:t>
      </w:r>
      <w:hyperlink w:anchor="SENTENCIA_2021_122" w:history="1">
        <w:r w:rsidRPr="00013C45">
          <w:rPr>
            <w:rStyle w:val="TextoNormalCaracter"/>
          </w:rPr>
          <w:t>122/2021</w:t>
        </w:r>
      </w:hyperlink>
      <w:r w:rsidRPr="00013C45">
        <w:rPr>
          <w:rStyle w:val="TextoNormalCaracter"/>
        </w:rPr>
        <w:t>, f. 7.</w:t>
      </w:r>
    </w:p>
    <w:p w:rsidR="00013C45" w:rsidRPr="00013C45" w:rsidRDefault="00013C45" w:rsidP="00013C45">
      <w:pPr>
        <w:pStyle w:val="TextoNormalSangraFrancesa"/>
        <w:rPr>
          <w:rStyle w:val="TextoNormalCaracter"/>
        </w:rPr>
      </w:pPr>
      <w:r w:rsidRPr="00013C45">
        <w:rPr>
          <w:rStyle w:val="TextoNormalCursivaCaracter"/>
        </w:rPr>
        <w:t xml:space="preserve">    Respetado, </w:t>
      </w:r>
      <w:r w:rsidRPr="00013C45">
        <w:rPr>
          <w:rStyle w:val="TextoNormalCaracter"/>
        </w:rPr>
        <w:t xml:space="preserve">Sentencias </w:t>
      </w:r>
      <w:hyperlink w:anchor="SENTENCIA_2021_91" w:history="1">
        <w:r w:rsidRPr="00013C45">
          <w:rPr>
            <w:rStyle w:val="TextoNormalCaracter"/>
          </w:rPr>
          <w:t>91/2021</w:t>
        </w:r>
      </w:hyperlink>
      <w:r w:rsidRPr="00013C45">
        <w:rPr>
          <w:rStyle w:val="TextoNormalCaracter"/>
        </w:rPr>
        <w:t xml:space="preserve">, f. 5; </w:t>
      </w:r>
      <w:hyperlink w:anchor="SENTENCIA_2021_106" w:history="1">
        <w:r w:rsidRPr="00013C45">
          <w:rPr>
            <w:rStyle w:val="TextoNormalCaracter"/>
          </w:rPr>
          <w:t>106/2021</w:t>
        </w:r>
      </w:hyperlink>
      <w:r w:rsidRPr="00013C45">
        <w:rPr>
          <w:rStyle w:val="TextoNormalCaracter"/>
        </w:rPr>
        <w:t xml:space="preserve">, f. 5; </w:t>
      </w:r>
      <w:hyperlink w:anchor="SENTENCIA_2021_121" w:history="1">
        <w:r w:rsidRPr="00013C45">
          <w:rPr>
            <w:rStyle w:val="TextoNormalCaracter"/>
          </w:rPr>
          <w:t>121/2021</w:t>
        </w:r>
      </w:hyperlink>
      <w:r w:rsidRPr="00013C45">
        <w:rPr>
          <w:rStyle w:val="TextoNormalCaracter"/>
        </w:rPr>
        <w:t>, f. 6.</w:t>
      </w:r>
    </w:p>
    <w:p w:rsidR="00013C45" w:rsidRPr="00013C45" w:rsidRDefault="00013C45" w:rsidP="00013C45">
      <w:pPr>
        <w:pStyle w:val="TextoNormalSangraFrancesa"/>
        <w:rPr>
          <w:rStyle w:val="TextoNormalCaracter"/>
        </w:rPr>
      </w:pPr>
      <w:bookmarkStart w:id="231" w:name="DESCRIPTORALFABETICO69"/>
      <w:r w:rsidRPr="00013C45">
        <w:rPr>
          <w:rStyle w:val="TextoNormalNegritaCaracter"/>
        </w:rPr>
        <w:t>Derecho a un proceso con todas las garantías</w:t>
      </w:r>
      <w:bookmarkEnd w:id="231"/>
      <w:r w:rsidRPr="00013C45">
        <w:rPr>
          <w:rStyle w:val="TextoNormalCaracter"/>
        </w:rPr>
        <w:t xml:space="preserve">, Auto </w:t>
      </w:r>
      <w:hyperlink w:anchor="AUTO_2021_66" w:history="1">
        <w:r w:rsidRPr="00013C45">
          <w:rPr>
            <w:rStyle w:val="TextoNormalCaracter"/>
          </w:rPr>
          <w:t>66/2021</w:t>
        </w:r>
      </w:hyperlink>
      <w:r w:rsidRPr="00013C45">
        <w:rPr>
          <w:rStyle w:val="TextoNormalCaracter"/>
        </w:rPr>
        <w:t>, ff. 2 a 4.</w:t>
      </w:r>
    </w:p>
    <w:p w:rsidR="00013C45" w:rsidRPr="00013C45" w:rsidRDefault="00013C45" w:rsidP="00013C45">
      <w:pPr>
        <w:pStyle w:val="TextoNormalSangraFrancesa"/>
        <w:rPr>
          <w:rStyle w:val="TextoNormalCaracter"/>
        </w:rPr>
      </w:pPr>
      <w:r w:rsidRPr="00013C45">
        <w:rPr>
          <w:rStyle w:val="TextoNormalCursivaCaracter"/>
        </w:rPr>
        <w:t xml:space="preserve">    Respetado, </w:t>
      </w:r>
      <w:r w:rsidRPr="00013C45">
        <w:rPr>
          <w:rStyle w:val="TextoNormalCaracter"/>
        </w:rPr>
        <w:t xml:space="preserve">Sentencias </w:t>
      </w:r>
      <w:hyperlink w:anchor="SENTENCIA_2021_107" w:history="1">
        <w:r w:rsidRPr="00013C45">
          <w:rPr>
            <w:rStyle w:val="TextoNormalCaracter"/>
          </w:rPr>
          <w:t>107/2021</w:t>
        </w:r>
      </w:hyperlink>
      <w:r w:rsidRPr="00013C45">
        <w:rPr>
          <w:rStyle w:val="TextoNormalCaracter"/>
        </w:rPr>
        <w:t xml:space="preserve">, ff. 3, 4; </w:t>
      </w:r>
      <w:hyperlink w:anchor="SENTENCIA_2021_108" w:history="1">
        <w:r w:rsidRPr="00013C45">
          <w:rPr>
            <w:rStyle w:val="TextoNormalCaracter"/>
          </w:rPr>
          <w:t>108/2021</w:t>
        </w:r>
      </w:hyperlink>
      <w:r w:rsidRPr="00013C45">
        <w:rPr>
          <w:rStyle w:val="TextoNormalCaracter"/>
        </w:rPr>
        <w:t xml:space="preserve">, f. 6; </w:t>
      </w:r>
      <w:hyperlink w:anchor="SENTENCIA_2021_120" w:history="1">
        <w:r w:rsidRPr="00013C45">
          <w:rPr>
            <w:rStyle w:val="TextoNormalCaracter"/>
          </w:rPr>
          <w:t>120/2021</w:t>
        </w:r>
      </w:hyperlink>
      <w:r w:rsidRPr="00013C45">
        <w:rPr>
          <w:rStyle w:val="TextoNormalCaracter"/>
        </w:rPr>
        <w:t xml:space="preserve">, f. 4; </w:t>
      </w:r>
      <w:hyperlink w:anchor="SENTENCIA_2021_133" w:history="1">
        <w:r w:rsidRPr="00013C45">
          <w:rPr>
            <w:rStyle w:val="TextoNormalCaracter"/>
          </w:rPr>
          <w:t>133/2021</w:t>
        </w:r>
      </w:hyperlink>
      <w:r w:rsidRPr="00013C45">
        <w:rPr>
          <w:rStyle w:val="TextoNormalCaracter"/>
        </w:rPr>
        <w:t xml:space="preserve">, f. 8; </w:t>
      </w:r>
      <w:hyperlink w:anchor="SENTENCIA_2021_135" w:history="1">
        <w:r w:rsidRPr="00013C45">
          <w:rPr>
            <w:rStyle w:val="TextoNormalCaracter"/>
          </w:rPr>
          <w:t>135/2021</w:t>
        </w:r>
      </w:hyperlink>
      <w:r w:rsidRPr="00013C45">
        <w:rPr>
          <w:rStyle w:val="TextoNormalCaracter"/>
        </w:rPr>
        <w:t>, f. 4.</w:t>
      </w:r>
    </w:p>
    <w:p w:rsidR="00013C45" w:rsidRPr="00013C45" w:rsidRDefault="00013C45" w:rsidP="00013C45">
      <w:pPr>
        <w:pStyle w:val="TextoNormalSangraFrancesa"/>
        <w:rPr>
          <w:rStyle w:val="TextoNormalCaracter"/>
        </w:rPr>
      </w:pPr>
      <w:r w:rsidRPr="00013C45">
        <w:rPr>
          <w:rStyle w:val="TextoNormalCursivaCaracter"/>
        </w:rPr>
        <w:t xml:space="preserve">    Vulnerado, </w:t>
      </w:r>
      <w:r w:rsidRPr="00013C45">
        <w:rPr>
          <w:rStyle w:val="TextoNormalCaracter"/>
        </w:rPr>
        <w:t xml:space="preserve">Sentencia </w:t>
      </w:r>
      <w:hyperlink w:anchor="SENTENCIA_2021_132" w:history="1">
        <w:r w:rsidRPr="00013C45">
          <w:rPr>
            <w:rStyle w:val="TextoNormalCaracter"/>
          </w:rPr>
          <w:t>132/2021</w:t>
        </w:r>
      </w:hyperlink>
      <w:r w:rsidRPr="00013C45">
        <w:rPr>
          <w:rStyle w:val="TextoNormalCaracter"/>
        </w:rPr>
        <w:t>, ff. 2 a 4.</w:t>
      </w:r>
    </w:p>
    <w:p w:rsidR="00013C45" w:rsidRPr="00013C45" w:rsidRDefault="00013C45" w:rsidP="00013C45">
      <w:pPr>
        <w:pStyle w:val="TextoNormalSangraFrancesa"/>
        <w:rPr>
          <w:rStyle w:val="TextoNormalCaracter"/>
        </w:rPr>
      </w:pPr>
      <w:bookmarkStart w:id="232" w:name="DESCRIPTORALFABETICO73"/>
      <w:r w:rsidRPr="00013C45">
        <w:rPr>
          <w:rStyle w:val="TextoNormalNegritaCaracter"/>
        </w:rPr>
        <w:t>Derecho a utilizar medios de prueba</w:t>
      </w:r>
      <w:bookmarkEnd w:id="232"/>
      <w:r w:rsidRPr="00013C45">
        <w:rPr>
          <w:rStyle w:val="TextoNormalCaracter"/>
        </w:rPr>
        <w:t xml:space="preserve">, Sentencia </w:t>
      </w:r>
      <w:hyperlink w:anchor="SENTENCIA_2021_122" w:history="1">
        <w:r w:rsidRPr="00013C45">
          <w:rPr>
            <w:rStyle w:val="TextoNormalCaracter"/>
          </w:rPr>
          <w:t>122/2021</w:t>
        </w:r>
      </w:hyperlink>
      <w:r w:rsidRPr="00013C45">
        <w:rPr>
          <w:rStyle w:val="TextoNormalCaracter"/>
        </w:rPr>
        <w:t>, f. 7.</w:t>
      </w:r>
    </w:p>
    <w:p w:rsidR="00013C45" w:rsidRPr="00013C45" w:rsidRDefault="00013C45" w:rsidP="00013C45">
      <w:pPr>
        <w:pStyle w:val="TextoNormalSangraFrancesa"/>
        <w:rPr>
          <w:rStyle w:val="TextoNormalCaracter"/>
        </w:rPr>
      </w:pPr>
      <w:r w:rsidRPr="00013C45">
        <w:rPr>
          <w:rStyle w:val="TextoNormalCursivaCaracter"/>
        </w:rPr>
        <w:t xml:space="preserve">    Respetado, </w:t>
      </w:r>
      <w:r w:rsidRPr="00013C45">
        <w:rPr>
          <w:rStyle w:val="TextoNormalCaracter"/>
        </w:rPr>
        <w:t xml:space="preserve">Sentencias </w:t>
      </w:r>
      <w:hyperlink w:anchor="SENTENCIA_2021_91" w:history="1">
        <w:r w:rsidRPr="00013C45">
          <w:rPr>
            <w:rStyle w:val="TextoNormalCaracter"/>
          </w:rPr>
          <w:t>91/2021</w:t>
        </w:r>
      </w:hyperlink>
      <w:r w:rsidRPr="00013C45">
        <w:rPr>
          <w:rStyle w:val="TextoNormalCaracter"/>
        </w:rPr>
        <w:t xml:space="preserve">, f. 7; </w:t>
      </w:r>
      <w:hyperlink w:anchor="SENTENCIA_2021_106" w:history="1">
        <w:r w:rsidRPr="00013C45">
          <w:rPr>
            <w:rStyle w:val="TextoNormalCaracter"/>
          </w:rPr>
          <w:t>106/2021</w:t>
        </w:r>
      </w:hyperlink>
      <w:r w:rsidRPr="00013C45">
        <w:rPr>
          <w:rStyle w:val="TextoNormalCaracter"/>
        </w:rPr>
        <w:t xml:space="preserve">, f. 5, 7; </w:t>
      </w:r>
      <w:hyperlink w:anchor="SENTENCIA_2021_107" w:history="1">
        <w:r w:rsidRPr="00013C45">
          <w:rPr>
            <w:rStyle w:val="TextoNormalCaracter"/>
          </w:rPr>
          <w:t>107/2021</w:t>
        </w:r>
      </w:hyperlink>
      <w:r w:rsidRPr="00013C45">
        <w:rPr>
          <w:rStyle w:val="TextoNormalCaracter"/>
        </w:rPr>
        <w:t xml:space="preserve">, ff. 3, 4; </w:t>
      </w:r>
      <w:hyperlink w:anchor="SENTENCIA_2021_121" w:history="1">
        <w:r w:rsidRPr="00013C45">
          <w:rPr>
            <w:rStyle w:val="TextoNormalCaracter"/>
          </w:rPr>
          <w:t>121/2021</w:t>
        </w:r>
      </w:hyperlink>
      <w:r w:rsidRPr="00013C45">
        <w:rPr>
          <w:rStyle w:val="TextoNormalCaracter"/>
        </w:rPr>
        <w:t>, f. 8.</w:t>
      </w:r>
    </w:p>
    <w:p w:rsidR="00013C45" w:rsidRPr="00013C45" w:rsidRDefault="00013C45" w:rsidP="00013C45">
      <w:pPr>
        <w:pStyle w:val="TextoNormalSangraFrancesa"/>
        <w:rPr>
          <w:rStyle w:val="TextoNormalCaracter"/>
        </w:rPr>
      </w:pPr>
      <w:bookmarkStart w:id="233" w:name="DESCRIPTORALFABETICO76"/>
      <w:r w:rsidRPr="00013C45">
        <w:rPr>
          <w:rStyle w:val="TextoNormalNegritaCaracter"/>
        </w:rPr>
        <w:t>Derecho al honor</w:t>
      </w:r>
      <w:bookmarkEnd w:id="233"/>
      <w:r w:rsidRPr="00013C45">
        <w:rPr>
          <w:rStyle w:val="TextoNormalCaracter"/>
        </w:rPr>
        <w:t xml:space="preserve">, </w:t>
      </w:r>
    </w:p>
    <w:p w:rsidR="00013C45" w:rsidRPr="00013C45" w:rsidRDefault="00013C45" w:rsidP="00013C45">
      <w:pPr>
        <w:pStyle w:val="TextoNormalSangraFrancesa"/>
        <w:rPr>
          <w:rStyle w:val="TextoNormalCaracter"/>
        </w:rPr>
      </w:pPr>
      <w:r w:rsidRPr="00013C45">
        <w:rPr>
          <w:rStyle w:val="TextoNormalCursivaCaracter"/>
        </w:rPr>
        <w:t xml:space="preserve">    Respetado, </w:t>
      </w:r>
      <w:r w:rsidRPr="00013C45">
        <w:rPr>
          <w:rStyle w:val="TextoNormalCaracter"/>
        </w:rPr>
        <w:t xml:space="preserve">Sentencias </w:t>
      </w:r>
      <w:hyperlink w:anchor="SENTENCIA_2021_108" w:history="1">
        <w:r w:rsidRPr="00013C45">
          <w:rPr>
            <w:rStyle w:val="TextoNormalCaracter"/>
          </w:rPr>
          <w:t>108/2021</w:t>
        </w:r>
      </w:hyperlink>
      <w:r w:rsidRPr="00013C45">
        <w:rPr>
          <w:rStyle w:val="TextoNormalCaracter"/>
        </w:rPr>
        <w:t xml:space="preserve">, f. 8; </w:t>
      </w:r>
      <w:hyperlink w:anchor="SENTENCIA_2021_135" w:history="1">
        <w:r w:rsidRPr="00013C45">
          <w:rPr>
            <w:rStyle w:val="TextoNormalCaracter"/>
          </w:rPr>
          <w:t>135/2021</w:t>
        </w:r>
      </w:hyperlink>
      <w:r w:rsidRPr="00013C45">
        <w:rPr>
          <w:rStyle w:val="TextoNormalCaracter"/>
        </w:rPr>
        <w:t>, f. 4.</w:t>
      </w:r>
    </w:p>
    <w:p w:rsidR="00013C45" w:rsidRPr="00013C45" w:rsidRDefault="00013C45" w:rsidP="00013C45">
      <w:pPr>
        <w:pStyle w:val="TextoNormalSangraFrancesa"/>
        <w:rPr>
          <w:rStyle w:val="TextoNormalCaracter"/>
        </w:rPr>
      </w:pPr>
      <w:bookmarkStart w:id="234" w:name="DESCRIPTORALFABETICO74"/>
      <w:r w:rsidRPr="00013C45">
        <w:rPr>
          <w:rStyle w:val="TextoNormalNegritaCaracter"/>
        </w:rPr>
        <w:t>Derecho al juez predeterminado por la ley</w:t>
      </w:r>
      <w:bookmarkEnd w:id="234"/>
      <w:r w:rsidRPr="00013C45">
        <w:rPr>
          <w:rStyle w:val="TextoNormalCaracter"/>
        </w:rPr>
        <w:t xml:space="preserve">, Sentencia </w:t>
      </w:r>
      <w:hyperlink w:anchor="SENTENCIA_2021_122" w:history="1">
        <w:r w:rsidRPr="00013C45">
          <w:rPr>
            <w:rStyle w:val="TextoNormalCaracter"/>
          </w:rPr>
          <w:t>122/2021</w:t>
        </w:r>
      </w:hyperlink>
      <w:r w:rsidRPr="00013C45">
        <w:rPr>
          <w:rStyle w:val="TextoNormalCaracter"/>
        </w:rPr>
        <w:t>, f. 4.</w:t>
      </w:r>
    </w:p>
    <w:p w:rsidR="00013C45" w:rsidRPr="00013C45" w:rsidRDefault="00013C45" w:rsidP="00013C45">
      <w:pPr>
        <w:pStyle w:val="TextoNormalSangraFrancesa"/>
        <w:rPr>
          <w:rStyle w:val="TextoNormalCaracter"/>
        </w:rPr>
      </w:pPr>
      <w:r w:rsidRPr="00013C45">
        <w:rPr>
          <w:rStyle w:val="TextoNormalCursivaCaracter"/>
        </w:rPr>
        <w:t xml:space="preserve">    Respetado, </w:t>
      </w:r>
      <w:r w:rsidRPr="00013C45">
        <w:rPr>
          <w:rStyle w:val="TextoNormalCaracter"/>
        </w:rPr>
        <w:t xml:space="preserve">Sentencias </w:t>
      </w:r>
      <w:hyperlink w:anchor="SENTENCIA_2021_91" w:history="1">
        <w:r w:rsidRPr="00013C45">
          <w:rPr>
            <w:rStyle w:val="TextoNormalCaracter"/>
          </w:rPr>
          <w:t>91/2021</w:t>
        </w:r>
      </w:hyperlink>
      <w:r w:rsidRPr="00013C45">
        <w:rPr>
          <w:rStyle w:val="TextoNormalCaracter"/>
        </w:rPr>
        <w:t xml:space="preserve">, f. 3; </w:t>
      </w:r>
      <w:hyperlink w:anchor="SENTENCIA_2021_106" w:history="1">
        <w:r w:rsidRPr="00013C45">
          <w:rPr>
            <w:rStyle w:val="TextoNormalCaracter"/>
          </w:rPr>
          <w:t>106/2021</w:t>
        </w:r>
      </w:hyperlink>
      <w:r w:rsidRPr="00013C45">
        <w:rPr>
          <w:rStyle w:val="TextoNormalCaracter"/>
        </w:rPr>
        <w:t xml:space="preserve">, f. 3; </w:t>
      </w:r>
      <w:hyperlink w:anchor="SENTENCIA_2021_108" w:history="1">
        <w:r w:rsidRPr="00013C45">
          <w:rPr>
            <w:rStyle w:val="TextoNormalCaracter"/>
          </w:rPr>
          <w:t>108/2021</w:t>
        </w:r>
      </w:hyperlink>
      <w:r w:rsidRPr="00013C45">
        <w:rPr>
          <w:rStyle w:val="TextoNormalCaracter"/>
        </w:rPr>
        <w:t xml:space="preserve">, f. 6; </w:t>
      </w:r>
      <w:hyperlink w:anchor="SENTENCIA_2021_121" w:history="1">
        <w:r w:rsidRPr="00013C45">
          <w:rPr>
            <w:rStyle w:val="TextoNormalCaracter"/>
          </w:rPr>
          <w:t>121/2021</w:t>
        </w:r>
      </w:hyperlink>
      <w:r w:rsidRPr="00013C45">
        <w:rPr>
          <w:rStyle w:val="TextoNormalCaracter"/>
        </w:rPr>
        <w:t xml:space="preserve">, f. 4; </w:t>
      </w:r>
      <w:hyperlink w:anchor="SENTENCIA_2021_135" w:history="1">
        <w:r w:rsidRPr="00013C45">
          <w:rPr>
            <w:rStyle w:val="TextoNormalCaracter"/>
          </w:rPr>
          <w:t>135/2021</w:t>
        </w:r>
      </w:hyperlink>
      <w:r w:rsidRPr="00013C45">
        <w:rPr>
          <w:rStyle w:val="TextoNormalCaracter"/>
        </w:rPr>
        <w:t>, f. 4.</w:t>
      </w:r>
    </w:p>
    <w:p w:rsidR="00013C45" w:rsidRPr="00013C45" w:rsidRDefault="00013C45" w:rsidP="00013C45">
      <w:pPr>
        <w:pStyle w:val="TextoNormalSangraFrancesa"/>
        <w:rPr>
          <w:rStyle w:val="TextoNormalCaracter"/>
        </w:rPr>
      </w:pPr>
      <w:bookmarkStart w:id="235" w:name="DESCRIPTORALFABETICO78"/>
      <w:r w:rsidRPr="00013C45">
        <w:rPr>
          <w:rStyle w:val="TextoNormalNegritaCaracter"/>
        </w:rPr>
        <w:t>Derecho al secreto de las comunicaciones</w:t>
      </w:r>
      <w:bookmarkEnd w:id="235"/>
      <w:r w:rsidRPr="00013C45">
        <w:rPr>
          <w:rStyle w:val="TextoNormalCaracter"/>
        </w:rPr>
        <w:t xml:space="preserve">, </w:t>
      </w:r>
    </w:p>
    <w:p w:rsidR="00013C45" w:rsidRPr="00013C45" w:rsidRDefault="00013C45" w:rsidP="00013C45">
      <w:pPr>
        <w:pStyle w:val="TextoNormalSangraFrancesa"/>
        <w:rPr>
          <w:rStyle w:val="TextoNormalCaracter"/>
        </w:rPr>
      </w:pPr>
      <w:r w:rsidRPr="00013C45">
        <w:rPr>
          <w:rStyle w:val="TextoNormalCursivaCaracter"/>
        </w:rPr>
        <w:t xml:space="preserve">    Respetado, </w:t>
      </w:r>
      <w:r w:rsidRPr="00013C45">
        <w:rPr>
          <w:rStyle w:val="TextoNormalCaracter"/>
        </w:rPr>
        <w:t xml:space="preserve">Sentencia </w:t>
      </w:r>
      <w:hyperlink w:anchor="SENTENCIA_2021_99" w:history="1">
        <w:r w:rsidRPr="00013C45">
          <w:rPr>
            <w:rStyle w:val="TextoNormalCaracter"/>
          </w:rPr>
          <w:t>99/2021</w:t>
        </w:r>
      </w:hyperlink>
      <w:r w:rsidRPr="00013C45">
        <w:rPr>
          <w:rStyle w:val="TextoNormalCaracter"/>
        </w:rPr>
        <w:t>, ff. 7, 8.</w:t>
      </w:r>
    </w:p>
    <w:p w:rsidR="00013C45" w:rsidRPr="00013C45" w:rsidRDefault="00013C45" w:rsidP="00013C45">
      <w:pPr>
        <w:pStyle w:val="TextoNormalSangraFrancesa"/>
        <w:rPr>
          <w:rStyle w:val="TextoNormalCaracter"/>
        </w:rPr>
      </w:pPr>
      <w:bookmarkStart w:id="236" w:name="DESCRIPTORALFABETICO43"/>
      <w:r w:rsidRPr="00013C45">
        <w:rPr>
          <w:rStyle w:val="TextoNormalNegritaCaracter"/>
        </w:rPr>
        <w:t>Derecho de acceso a la jurisdicción</w:t>
      </w:r>
      <w:bookmarkEnd w:id="236"/>
      <w:r w:rsidRPr="00013C45">
        <w:rPr>
          <w:rStyle w:val="TextoNormalCaracter"/>
        </w:rPr>
        <w:t xml:space="preserve">, </w:t>
      </w:r>
    </w:p>
    <w:p w:rsidR="00013C45" w:rsidRPr="00013C45" w:rsidRDefault="00013C45" w:rsidP="00013C45">
      <w:pPr>
        <w:pStyle w:val="TextoNormalSangraFrancesa"/>
        <w:rPr>
          <w:rStyle w:val="TextoNormalCaracter"/>
        </w:rPr>
      </w:pPr>
      <w:r w:rsidRPr="00013C45">
        <w:rPr>
          <w:rStyle w:val="TextoNormalCursivaCaracter"/>
        </w:rPr>
        <w:t xml:space="preserve">    Respetado, </w:t>
      </w:r>
      <w:r w:rsidRPr="00013C45">
        <w:rPr>
          <w:rStyle w:val="TextoNormalCaracter"/>
        </w:rPr>
        <w:t xml:space="preserve">Sentencias </w:t>
      </w:r>
      <w:hyperlink w:anchor="SENTENCIA_2021_130" w:history="1">
        <w:r w:rsidRPr="00013C45">
          <w:rPr>
            <w:rStyle w:val="TextoNormalCaracter"/>
          </w:rPr>
          <w:t>130/2021</w:t>
        </w:r>
      </w:hyperlink>
      <w:r w:rsidRPr="00013C45">
        <w:rPr>
          <w:rStyle w:val="TextoNormalCaracter"/>
        </w:rPr>
        <w:t xml:space="preserve">, f. 2; </w:t>
      </w:r>
      <w:hyperlink w:anchor="SENTENCIA_2021_131" w:history="1">
        <w:r w:rsidRPr="00013C45">
          <w:rPr>
            <w:rStyle w:val="TextoNormalCaracter"/>
          </w:rPr>
          <w:t>131/2021</w:t>
        </w:r>
      </w:hyperlink>
      <w:r w:rsidRPr="00013C45">
        <w:rPr>
          <w:rStyle w:val="TextoNormalCaracter"/>
        </w:rPr>
        <w:t>, f. 3.</w:t>
      </w:r>
    </w:p>
    <w:p w:rsidR="00013C45" w:rsidRPr="00013C45" w:rsidRDefault="00013C45" w:rsidP="00013C45">
      <w:pPr>
        <w:pStyle w:val="TextoNormalSangraFrancesa"/>
        <w:rPr>
          <w:rStyle w:val="TextoNormalCaracter"/>
        </w:rPr>
      </w:pPr>
      <w:bookmarkStart w:id="237" w:name="DESCRIPTORALFABETICO34"/>
      <w:r w:rsidRPr="00013C45">
        <w:rPr>
          <w:rStyle w:val="TextoNormalNegritaCaracter"/>
        </w:rPr>
        <w:t>Derecho de acceso a las actuaciones durante la detención</w:t>
      </w:r>
      <w:bookmarkEnd w:id="237"/>
      <w:r w:rsidRPr="00013C45">
        <w:rPr>
          <w:rStyle w:val="TextoNormalCaracter"/>
        </w:rPr>
        <w:t xml:space="preserve">, Sentencia </w:t>
      </w:r>
      <w:hyperlink w:anchor="SENTENCIA_2021_80" w:history="1">
        <w:r w:rsidRPr="00013C45">
          <w:rPr>
            <w:rStyle w:val="TextoNormalCaracter"/>
          </w:rPr>
          <w:t>80/2021</w:t>
        </w:r>
      </w:hyperlink>
      <w:r w:rsidRPr="00013C45">
        <w:rPr>
          <w:rStyle w:val="TextoNormalCaracter"/>
        </w:rPr>
        <w:t>, ff. 3 a 6.</w:t>
      </w:r>
    </w:p>
    <w:p w:rsidR="00013C45" w:rsidRPr="00013C45" w:rsidRDefault="00013C45" w:rsidP="00013C45">
      <w:pPr>
        <w:pStyle w:val="TextoNormalSangraFrancesa"/>
        <w:rPr>
          <w:rStyle w:val="TextoNormalCaracter"/>
        </w:rPr>
      </w:pPr>
      <w:bookmarkStart w:id="238" w:name="DESCRIPTORALFABETICO44"/>
      <w:r w:rsidRPr="00013C45">
        <w:rPr>
          <w:rStyle w:val="TextoNormalNegritaCaracter"/>
        </w:rPr>
        <w:t>Derecho de acceso al recurso legal</w:t>
      </w:r>
      <w:bookmarkEnd w:id="238"/>
      <w:r w:rsidRPr="00013C45">
        <w:rPr>
          <w:rStyle w:val="TextoNormalCaracter"/>
        </w:rPr>
        <w:t xml:space="preserve">, </w:t>
      </w:r>
    </w:p>
    <w:p w:rsidR="00013C45" w:rsidRPr="00013C45" w:rsidRDefault="00013C45" w:rsidP="00013C45">
      <w:pPr>
        <w:pStyle w:val="TextoNormalSangraFrancesa"/>
        <w:rPr>
          <w:rStyle w:val="TextoNormalCaracter"/>
        </w:rPr>
      </w:pPr>
      <w:r w:rsidRPr="00013C45">
        <w:rPr>
          <w:rStyle w:val="TextoNormalCursivaCaracter"/>
        </w:rPr>
        <w:t xml:space="preserve">    Vulnerado, </w:t>
      </w:r>
      <w:r w:rsidRPr="00013C45">
        <w:rPr>
          <w:rStyle w:val="TextoNormalCaracter"/>
        </w:rPr>
        <w:t xml:space="preserve">Sentencias </w:t>
      </w:r>
      <w:hyperlink w:anchor="SENTENCIA_2021_96" w:history="1">
        <w:r w:rsidRPr="00013C45">
          <w:rPr>
            <w:rStyle w:val="TextoNormalCaracter"/>
          </w:rPr>
          <w:t>96/2021</w:t>
        </w:r>
      </w:hyperlink>
      <w:r w:rsidRPr="00013C45">
        <w:rPr>
          <w:rStyle w:val="TextoNormalCaracter"/>
        </w:rPr>
        <w:t xml:space="preserve">, f. único; </w:t>
      </w:r>
      <w:hyperlink w:anchor="SENTENCIA_2021_104" w:history="1">
        <w:r w:rsidRPr="00013C45">
          <w:rPr>
            <w:rStyle w:val="TextoNormalCaracter"/>
          </w:rPr>
          <w:t>104/2021</w:t>
        </w:r>
      </w:hyperlink>
      <w:r w:rsidRPr="00013C45">
        <w:rPr>
          <w:rStyle w:val="TextoNormalCaracter"/>
        </w:rPr>
        <w:t>, ff. 3 y 4.</w:t>
      </w:r>
    </w:p>
    <w:p w:rsidR="00013C45" w:rsidRPr="00013C45" w:rsidRDefault="00013C45" w:rsidP="00013C45">
      <w:pPr>
        <w:pStyle w:val="TextoNormalSangraFrancesa"/>
        <w:rPr>
          <w:rStyle w:val="TextoNormalCaracter"/>
        </w:rPr>
      </w:pPr>
      <w:bookmarkStart w:id="239" w:name="DESCRIPTORALFABETICO208"/>
      <w:r w:rsidRPr="00013C45">
        <w:rPr>
          <w:rStyle w:val="TextoNormalNegritaCaracter"/>
        </w:rPr>
        <w:t>Derecho de la Unión Europea</w:t>
      </w:r>
      <w:bookmarkEnd w:id="239"/>
      <w:r w:rsidRPr="00013C45">
        <w:rPr>
          <w:rStyle w:val="TextoNormalCaracter"/>
        </w:rPr>
        <w:t xml:space="preserve">, Sentencias </w:t>
      </w:r>
      <w:hyperlink w:anchor="SENTENCIA_2021_77" w:history="1">
        <w:r w:rsidRPr="00013C45">
          <w:rPr>
            <w:rStyle w:val="TextoNormalCaracter"/>
          </w:rPr>
          <w:t>77/2021</w:t>
        </w:r>
      </w:hyperlink>
      <w:r w:rsidRPr="00013C45">
        <w:rPr>
          <w:rStyle w:val="TextoNormalCaracter"/>
        </w:rPr>
        <w:t xml:space="preserve">, f. 2; </w:t>
      </w:r>
      <w:hyperlink w:anchor="SENTENCIA_2021_92" w:history="1">
        <w:r w:rsidRPr="00013C45">
          <w:rPr>
            <w:rStyle w:val="TextoNormalCaracter"/>
          </w:rPr>
          <w:t>92/2021</w:t>
        </w:r>
      </w:hyperlink>
      <w:r w:rsidRPr="00013C45">
        <w:rPr>
          <w:rStyle w:val="TextoNormalCaracter"/>
        </w:rPr>
        <w:t>, ff. 2, 3.</w:t>
      </w:r>
    </w:p>
    <w:p w:rsidR="00013C45" w:rsidRPr="00013C45" w:rsidRDefault="00013C45" w:rsidP="00013C45">
      <w:pPr>
        <w:pStyle w:val="TextoNormalSangraFrancesa"/>
        <w:rPr>
          <w:rStyle w:val="TextoNormalCaracter"/>
        </w:rPr>
      </w:pPr>
      <w:bookmarkStart w:id="240" w:name="DESCRIPTORALFABETICO185"/>
      <w:r w:rsidRPr="00013C45">
        <w:rPr>
          <w:rStyle w:val="TextoNormalNegritaCaracter"/>
        </w:rPr>
        <w:t>Derecho de propiedad</w:t>
      </w:r>
      <w:bookmarkEnd w:id="240"/>
      <w:r w:rsidRPr="00013C45">
        <w:rPr>
          <w:rStyle w:val="TextoNormalCaracter"/>
        </w:rPr>
        <w:t xml:space="preserve">, Sentencia </w:t>
      </w:r>
      <w:hyperlink w:anchor="SENTENCIA_2021_112" w:history="1">
        <w:r w:rsidRPr="00013C45">
          <w:rPr>
            <w:rStyle w:val="TextoNormalCaracter"/>
          </w:rPr>
          <w:t>112/2021</w:t>
        </w:r>
      </w:hyperlink>
      <w:r w:rsidRPr="00013C45">
        <w:rPr>
          <w:rStyle w:val="TextoNormalCaracter"/>
        </w:rPr>
        <w:t>, ff. 1, 3.</w:t>
      </w:r>
    </w:p>
    <w:p w:rsidR="00013C45" w:rsidRPr="00013C45" w:rsidRDefault="00013C45" w:rsidP="00013C45">
      <w:pPr>
        <w:pStyle w:val="TextoNormalSangraFrancesa"/>
        <w:rPr>
          <w:rStyle w:val="TextoNormalCaracter"/>
        </w:rPr>
      </w:pPr>
      <w:bookmarkStart w:id="241" w:name="DESCRIPTORALFABETICO81"/>
      <w:r w:rsidRPr="00013C45">
        <w:rPr>
          <w:rStyle w:val="TextoNormalNegritaCaracter"/>
        </w:rPr>
        <w:t>Derecho de reunión</w:t>
      </w:r>
      <w:bookmarkEnd w:id="241"/>
      <w:r w:rsidRPr="00013C45">
        <w:rPr>
          <w:rStyle w:val="TextoNormalCaracter"/>
        </w:rPr>
        <w:t xml:space="preserve">, Sentencias </w:t>
      </w:r>
      <w:hyperlink w:anchor="SENTENCIA_2021_91" w:history="1">
        <w:r w:rsidRPr="00013C45">
          <w:rPr>
            <w:rStyle w:val="TextoNormalCaracter"/>
          </w:rPr>
          <w:t>91/2021</w:t>
        </w:r>
      </w:hyperlink>
      <w:r w:rsidRPr="00013C45">
        <w:rPr>
          <w:rStyle w:val="TextoNormalCaracter"/>
        </w:rPr>
        <w:t xml:space="preserve">, f. 11; </w:t>
      </w:r>
      <w:hyperlink w:anchor="SENTENCIA_2021_106" w:history="1">
        <w:r w:rsidRPr="00013C45">
          <w:rPr>
            <w:rStyle w:val="TextoNormalCaracter"/>
          </w:rPr>
          <w:t>106/2021</w:t>
        </w:r>
      </w:hyperlink>
      <w:r w:rsidRPr="00013C45">
        <w:rPr>
          <w:rStyle w:val="TextoNormalCaracter"/>
        </w:rPr>
        <w:t xml:space="preserve">, f. 11; </w:t>
      </w:r>
      <w:hyperlink w:anchor="SENTENCIA_2021_121" w:history="1">
        <w:r w:rsidRPr="00013C45">
          <w:rPr>
            <w:rStyle w:val="TextoNormalCaracter"/>
          </w:rPr>
          <w:t>121/2021</w:t>
        </w:r>
      </w:hyperlink>
      <w:r w:rsidRPr="00013C45">
        <w:rPr>
          <w:rStyle w:val="TextoNormalCaracter"/>
        </w:rPr>
        <w:t xml:space="preserve">, f. 12, VP I; </w:t>
      </w:r>
      <w:hyperlink w:anchor="SENTENCIA_2021_122" w:history="1">
        <w:r w:rsidRPr="00013C45">
          <w:rPr>
            <w:rStyle w:val="TextoNormalCaracter"/>
          </w:rPr>
          <w:t>122/2021</w:t>
        </w:r>
      </w:hyperlink>
      <w:r w:rsidRPr="00013C45">
        <w:rPr>
          <w:rStyle w:val="TextoNormalCaracter"/>
        </w:rPr>
        <w:t>, f. 9, V.P. I.</w:t>
      </w:r>
    </w:p>
    <w:p w:rsidR="00013C45" w:rsidRPr="00013C45" w:rsidRDefault="00013C45" w:rsidP="00013C45">
      <w:pPr>
        <w:pStyle w:val="TextoNormalSangraFrancesa"/>
        <w:rPr>
          <w:rStyle w:val="TextoNormalCaracter"/>
        </w:rPr>
      </w:pPr>
      <w:bookmarkStart w:id="242" w:name="DESCRIPTORALFABETICO80"/>
      <w:r w:rsidRPr="00013C45">
        <w:rPr>
          <w:rStyle w:val="TextoNormalNegritaCaracter"/>
        </w:rPr>
        <w:t>Derecho de reunión y de manifestación</w:t>
      </w:r>
      <w:bookmarkEnd w:id="242"/>
      <w:r w:rsidRPr="00013C45">
        <w:rPr>
          <w:rStyle w:val="TextoNormalCaracter"/>
        </w:rPr>
        <w:t xml:space="preserve">, </w:t>
      </w:r>
    </w:p>
    <w:p w:rsidR="00013C45" w:rsidRPr="00013C45" w:rsidRDefault="00013C45" w:rsidP="00013C45">
      <w:pPr>
        <w:pStyle w:val="TextoNormalSangraFrancesa"/>
        <w:rPr>
          <w:rStyle w:val="TextoNormalCaracter"/>
        </w:rPr>
      </w:pPr>
      <w:r w:rsidRPr="00013C45">
        <w:rPr>
          <w:rStyle w:val="TextoNormalCursivaCaracter"/>
        </w:rPr>
        <w:t xml:space="preserve">    Respetado, </w:t>
      </w:r>
      <w:r w:rsidRPr="00013C45">
        <w:rPr>
          <w:rStyle w:val="TextoNormalCaracter"/>
        </w:rPr>
        <w:t xml:space="preserve">Sentencia </w:t>
      </w:r>
      <w:hyperlink w:anchor="SENTENCIA_2021_133" w:history="1">
        <w:r w:rsidRPr="00013C45">
          <w:rPr>
            <w:rStyle w:val="TextoNormalCaracter"/>
          </w:rPr>
          <w:t>133/2021</w:t>
        </w:r>
      </w:hyperlink>
      <w:r w:rsidRPr="00013C45">
        <w:rPr>
          <w:rStyle w:val="TextoNormalCaracter"/>
        </w:rPr>
        <w:t>, ff. 3 a 5.</w:t>
      </w:r>
    </w:p>
    <w:p w:rsidR="00013C45" w:rsidRPr="00013C45" w:rsidRDefault="00013C45" w:rsidP="00013C45">
      <w:pPr>
        <w:pStyle w:val="TextoNormalSangraFrancesa"/>
        <w:rPr>
          <w:rStyle w:val="TextoNormalCaracter"/>
        </w:rPr>
      </w:pPr>
      <w:bookmarkStart w:id="243" w:name="DESCRIPTORALFABETICO210"/>
      <w:r w:rsidRPr="00013C45">
        <w:rPr>
          <w:rStyle w:val="TextoNormalNegritaCaracter"/>
        </w:rPr>
        <w:t>Derechos de las víctimas de violaciones de derechos humanos</w:t>
      </w:r>
      <w:bookmarkEnd w:id="243"/>
      <w:r w:rsidRPr="00013C45">
        <w:rPr>
          <w:rStyle w:val="TextoNormalCaracter"/>
        </w:rPr>
        <w:t xml:space="preserve">, Sentencias </w:t>
      </w:r>
      <w:hyperlink w:anchor="SENTENCIA_2021_108" w:history="1">
        <w:r w:rsidRPr="00013C45">
          <w:rPr>
            <w:rStyle w:val="TextoNormalCaracter"/>
          </w:rPr>
          <w:t>108/2021</w:t>
        </w:r>
      </w:hyperlink>
      <w:r w:rsidRPr="00013C45">
        <w:rPr>
          <w:rStyle w:val="TextoNormalCaracter"/>
        </w:rPr>
        <w:t xml:space="preserve">, ff. 4, 5; </w:t>
      </w:r>
      <w:hyperlink w:anchor="SENTENCIA_2021_135" w:history="1">
        <w:r w:rsidRPr="00013C45">
          <w:rPr>
            <w:rStyle w:val="TextoNormalCaracter"/>
          </w:rPr>
          <w:t>135/2021</w:t>
        </w:r>
      </w:hyperlink>
      <w:r w:rsidRPr="00013C45">
        <w:rPr>
          <w:rStyle w:val="TextoNormalCaracter"/>
        </w:rPr>
        <w:t>, ff. 3, 4.</w:t>
      </w:r>
    </w:p>
    <w:p w:rsidR="00013C45" w:rsidRPr="00013C45" w:rsidRDefault="00013C45" w:rsidP="00013C45">
      <w:pPr>
        <w:pStyle w:val="TextoNormalSangraFrancesa"/>
        <w:rPr>
          <w:rStyle w:val="TextoNormalCaracter"/>
        </w:rPr>
      </w:pPr>
      <w:bookmarkStart w:id="244" w:name="DESCRIPTORALFABETICO184"/>
      <w:r w:rsidRPr="00013C45">
        <w:rPr>
          <w:rStyle w:val="TextoNormalNegritaCaracter"/>
        </w:rPr>
        <w:t>Derechos de los consumidores</w:t>
      </w:r>
      <w:bookmarkEnd w:id="244"/>
      <w:r w:rsidRPr="00013C45">
        <w:rPr>
          <w:rStyle w:val="TextoNormalCaracter"/>
        </w:rPr>
        <w:t xml:space="preserve">, Sentencias </w:t>
      </w:r>
      <w:hyperlink w:anchor="SENTENCIA_2021_101" w:history="1">
        <w:r w:rsidRPr="00013C45">
          <w:rPr>
            <w:rStyle w:val="TextoNormalCaracter"/>
          </w:rPr>
          <w:t>101/2021</w:t>
        </w:r>
      </w:hyperlink>
      <w:r w:rsidRPr="00013C45">
        <w:rPr>
          <w:rStyle w:val="TextoNormalCaracter"/>
        </w:rPr>
        <w:t xml:space="preserve">, ff. 3, 4; </w:t>
      </w:r>
      <w:hyperlink w:anchor="SENTENCIA_2021_102" w:history="1">
        <w:r w:rsidRPr="00013C45">
          <w:rPr>
            <w:rStyle w:val="TextoNormalCaracter"/>
          </w:rPr>
          <w:t>102/2021</w:t>
        </w:r>
      </w:hyperlink>
      <w:r w:rsidRPr="00013C45">
        <w:rPr>
          <w:rStyle w:val="TextoNormalCaracter"/>
        </w:rPr>
        <w:t>, ff. 3, 4.</w:t>
      </w:r>
    </w:p>
    <w:p w:rsidR="00013C45" w:rsidRPr="00013C45" w:rsidRDefault="00013C45" w:rsidP="00013C45">
      <w:pPr>
        <w:pStyle w:val="TextoNormalSangraFrancesa"/>
        <w:rPr>
          <w:rStyle w:val="TextoNormalCaracter"/>
        </w:rPr>
      </w:pPr>
      <w:bookmarkStart w:id="245" w:name="DESCRIPTORALFABETICO84"/>
      <w:r w:rsidRPr="00013C45">
        <w:rPr>
          <w:rStyle w:val="TextoNormalNegritaCaracter"/>
        </w:rPr>
        <w:t>Derechos de los menores</w:t>
      </w:r>
      <w:bookmarkEnd w:id="245"/>
      <w:r w:rsidRPr="00013C45">
        <w:rPr>
          <w:rStyle w:val="TextoNormalCaracter"/>
        </w:rPr>
        <w:t xml:space="preserve">, Sentencia </w:t>
      </w:r>
      <w:hyperlink w:anchor="SENTENCIA_2021_81" w:history="1">
        <w:r w:rsidRPr="00013C45">
          <w:rPr>
            <w:rStyle w:val="TextoNormalCaracter"/>
          </w:rPr>
          <w:t>81/2021</w:t>
        </w:r>
      </w:hyperlink>
      <w:r w:rsidRPr="00013C45">
        <w:rPr>
          <w:rStyle w:val="TextoNormalCaracter"/>
        </w:rPr>
        <w:t>, ff. 2 a 4.</w:t>
      </w:r>
    </w:p>
    <w:p w:rsidR="00013C45" w:rsidRPr="00013C45" w:rsidRDefault="00013C45" w:rsidP="00013C45">
      <w:pPr>
        <w:pStyle w:val="TextoNormalSangraFrancesa"/>
        <w:rPr>
          <w:rStyle w:val="TextoNormalCaracter"/>
        </w:rPr>
      </w:pPr>
      <w:bookmarkStart w:id="246" w:name="DESCRIPTORALFABETICO177"/>
      <w:r w:rsidRPr="00013C45">
        <w:rPr>
          <w:rStyle w:val="TextoNormalNegritaCaracter"/>
        </w:rPr>
        <w:t>Derechos de los titulares de cargos públicos de representación política</w:t>
      </w:r>
      <w:bookmarkEnd w:id="246"/>
      <w:r w:rsidRPr="00013C45">
        <w:rPr>
          <w:rStyle w:val="TextoNormalCaracter"/>
        </w:rPr>
        <w:t xml:space="preserve">, Sentencias </w:t>
      </w:r>
      <w:hyperlink w:anchor="SENTENCIA_2021_90" w:history="1">
        <w:r w:rsidRPr="00013C45">
          <w:rPr>
            <w:rStyle w:val="TextoNormalCaracter"/>
          </w:rPr>
          <w:t>90/2021</w:t>
        </w:r>
      </w:hyperlink>
      <w:r w:rsidRPr="00013C45">
        <w:rPr>
          <w:rStyle w:val="TextoNormalCaracter"/>
        </w:rPr>
        <w:t xml:space="preserve">, f. 4; </w:t>
      </w:r>
      <w:hyperlink w:anchor="SENTENCIA_2021_105" w:history="1">
        <w:r w:rsidRPr="00013C45">
          <w:rPr>
            <w:rStyle w:val="TextoNormalCaracter"/>
          </w:rPr>
          <w:t>105/2021</w:t>
        </w:r>
      </w:hyperlink>
      <w:r w:rsidRPr="00013C45">
        <w:rPr>
          <w:rStyle w:val="TextoNormalCaracter"/>
        </w:rPr>
        <w:t>, ff. 2 a 4.</w:t>
      </w:r>
    </w:p>
    <w:p w:rsidR="00013C45" w:rsidRPr="00013C45" w:rsidRDefault="00013C45" w:rsidP="00013C45">
      <w:pPr>
        <w:pStyle w:val="TextoNormalSangraFrancesa"/>
        <w:rPr>
          <w:rStyle w:val="TextoNormalCaracter"/>
        </w:rPr>
      </w:pPr>
      <w:bookmarkStart w:id="247" w:name="DESCRIPTORALFABETICO241"/>
      <w:r w:rsidRPr="00013C45">
        <w:rPr>
          <w:rStyle w:val="TextoNormalNegritaCaracter"/>
        </w:rPr>
        <w:t>Desalojo de vivienda</w:t>
      </w:r>
      <w:bookmarkEnd w:id="247"/>
      <w:r w:rsidRPr="00013C45">
        <w:rPr>
          <w:rStyle w:val="TextoNormalCaracter"/>
        </w:rPr>
        <w:t xml:space="preserve">, Sentencia </w:t>
      </w:r>
      <w:hyperlink w:anchor="SENTENCIA_2021_113" w:history="1">
        <w:r w:rsidRPr="00013C45">
          <w:rPr>
            <w:rStyle w:val="TextoNormalCaracter"/>
          </w:rPr>
          <w:t>113/2021</w:t>
        </w:r>
      </w:hyperlink>
      <w:r w:rsidRPr="00013C45">
        <w:rPr>
          <w:rStyle w:val="TextoNormalCaracter"/>
        </w:rPr>
        <w:t>, ff. 1 a 3.</w:t>
      </w:r>
    </w:p>
    <w:p w:rsidR="00013C45" w:rsidRPr="00013C45" w:rsidRDefault="00013C45" w:rsidP="00013C45">
      <w:pPr>
        <w:pStyle w:val="TextoNormalSangraFrancesa"/>
        <w:rPr>
          <w:rStyle w:val="TextoNormalCaracter"/>
        </w:rPr>
      </w:pPr>
      <w:bookmarkStart w:id="248" w:name="DESCRIPTORALFABETICO113"/>
      <w:r w:rsidRPr="00013C45">
        <w:rPr>
          <w:rStyle w:val="TextoNormalNegritaCaracter"/>
        </w:rPr>
        <w:t>Desestimación de recurso de súplica contra Autos del Tribunal Constitucional</w:t>
      </w:r>
      <w:bookmarkEnd w:id="248"/>
      <w:r w:rsidRPr="00013C45">
        <w:rPr>
          <w:rStyle w:val="TextoNormalCaracter"/>
        </w:rPr>
        <w:t xml:space="preserve">, Autos </w:t>
      </w:r>
      <w:hyperlink w:anchor="AUTO_2021_58" w:history="1">
        <w:r w:rsidRPr="00013C45">
          <w:rPr>
            <w:rStyle w:val="TextoNormalCaracter"/>
          </w:rPr>
          <w:t>58/2021</w:t>
        </w:r>
      </w:hyperlink>
      <w:r w:rsidRPr="00013C45">
        <w:rPr>
          <w:rStyle w:val="TextoNormalCaracter"/>
        </w:rPr>
        <w:t xml:space="preserve">; </w:t>
      </w:r>
      <w:hyperlink w:anchor="AUTO_2021_59" w:history="1">
        <w:r w:rsidRPr="00013C45">
          <w:rPr>
            <w:rStyle w:val="TextoNormalCaracter"/>
          </w:rPr>
          <w:t>59/2021</w:t>
        </w:r>
      </w:hyperlink>
      <w:r w:rsidRPr="00013C45">
        <w:rPr>
          <w:rStyle w:val="TextoNormalCaracter"/>
        </w:rPr>
        <w:t>.</w:t>
      </w:r>
    </w:p>
    <w:p w:rsidR="00013C45" w:rsidRPr="00013C45" w:rsidRDefault="00013C45" w:rsidP="00013C45">
      <w:pPr>
        <w:pStyle w:val="TextoNormalSangraFrancesa"/>
        <w:rPr>
          <w:rStyle w:val="TextoNormalCaracter"/>
        </w:rPr>
      </w:pPr>
      <w:bookmarkStart w:id="249" w:name="DESCRIPTORALFABETICO117"/>
      <w:r w:rsidRPr="00013C45">
        <w:rPr>
          <w:rStyle w:val="TextoNormalNegritaCaracter"/>
        </w:rPr>
        <w:t>Desestimación de recurso de súplica contra providencias de inadmisión del Tribunal Constitucional</w:t>
      </w:r>
      <w:bookmarkEnd w:id="249"/>
      <w:r w:rsidRPr="00013C45">
        <w:rPr>
          <w:rStyle w:val="TextoNormalCaracter"/>
        </w:rPr>
        <w:t xml:space="preserve">, Auto </w:t>
      </w:r>
      <w:hyperlink w:anchor="AUTO_2021_70" w:history="1">
        <w:r w:rsidRPr="00013C45">
          <w:rPr>
            <w:rStyle w:val="TextoNormalCaracter"/>
          </w:rPr>
          <w:t>70/2021</w:t>
        </w:r>
      </w:hyperlink>
      <w:r w:rsidRPr="00013C45">
        <w:rPr>
          <w:rStyle w:val="TextoNormalCaracter"/>
        </w:rPr>
        <w:t>, f. único.</w:t>
      </w:r>
    </w:p>
    <w:p w:rsidR="00013C45" w:rsidRPr="00013C45" w:rsidRDefault="00013C45" w:rsidP="00013C45">
      <w:pPr>
        <w:pStyle w:val="TextoNormalSangraFrancesa"/>
        <w:rPr>
          <w:rStyle w:val="TextoNormalCaracter"/>
        </w:rPr>
      </w:pPr>
      <w:bookmarkStart w:id="250" w:name="DESCRIPTORALFABETICO115"/>
      <w:r w:rsidRPr="00013C45">
        <w:rPr>
          <w:rStyle w:val="TextoNormalNegritaCaracter"/>
        </w:rPr>
        <w:t>Desestimación de recurso de súplica contra providencias del Tribunal Constitucional</w:t>
      </w:r>
      <w:bookmarkEnd w:id="250"/>
      <w:r w:rsidRPr="00013C45">
        <w:rPr>
          <w:rStyle w:val="TextoNormalCaracter"/>
        </w:rPr>
        <w:t xml:space="preserve">, Auto </w:t>
      </w:r>
      <w:hyperlink w:anchor="AUTO_2021_54" w:history="1">
        <w:r w:rsidRPr="00013C45">
          <w:rPr>
            <w:rStyle w:val="TextoNormalCaracter"/>
          </w:rPr>
          <w:t>54/2021</w:t>
        </w:r>
      </w:hyperlink>
      <w:r w:rsidRPr="00013C45">
        <w:rPr>
          <w:rStyle w:val="TextoNormalCaracter"/>
        </w:rPr>
        <w:t>.</w:t>
      </w:r>
    </w:p>
    <w:p w:rsidR="00013C45" w:rsidRPr="00013C45" w:rsidRDefault="00013C45" w:rsidP="00013C45">
      <w:pPr>
        <w:pStyle w:val="TextoNormalSangraFrancesa"/>
        <w:rPr>
          <w:rStyle w:val="TextoNormalCaracter"/>
        </w:rPr>
      </w:pPr>
      <w:bookmarkStart w:id="251" w:name="DESCRIPTORALFABETICO119"/>
      <w:r w:rsidRPr="00013C45">
        <w:rPr>
          <w:rStyle w:val="TextoNormalNegritaCaracter"/>
        </w:rPr>
        <w:t>Desistimiento en el recurso de amparo</w:t>
      </w:r>
      <w:bookmarkEnd w:id="251"/>
      <w:r w:rsidRPr="00013C45">
        <w:rPr>
          <w:rStyle w:val="TextoNormalCaracter"/>
        </w:rPr>
        <w:t xml:space="preserve">, Autos </w:t>
      </w:r>
      <w:hyperlink w:anchor="AUTO_2021_38" w:history="1">
        <w:r w:rsidRPr="00013C45">
          <w:rPr>
            <w:rStyle w:val="TextoNormalCaracter"/>
          </w:rPr>
          <w:t>38/2021</w:t>
        </w:r>
      </w:hyperlink>
      <w:r w:rsidRPr="00013C45">
        <w:rPr>
          <w:rStyle w:val="TextoNormalCaracter"/>
        </w:rPr>
        <w:t xml:space="preserve">; </w:t>
      </w:r>
      <w:hyperlink w:anchor="AUTO_2021_63" w:history="1">
        <w:r w:rsidRPr="00013C45">
          <w:rPr>
            <w:rStyle w:val="TextoNormalCaracter"/>
          </w:rPr>
          <w:t>63/2021</w:t>
        </w:r>
      </w:hyperlink>
      <w:r w:rsidRPr="00013C45">
        <w:rPr>
          <w:rStyle w:val="TextoNormalCaracter"/>
        </w:rPr>
        <w:t>.</w:t>
      </w:r>
    </w:p>
    <w:p w:rsidR="00013C45" w:rsidRPr="00013C45" w:rsidRDefault="00013C45" w:rsidP="00013C45">
      <w:pPr>
        <w:pStyle w:val="TextoNormalSangraFrancesa"/>
        <w:rPr>
          <w:rStyle w:val="TextoNormalCaracter"/>
        </w:rPr>
      </w:pPr>
      <w:bookmarkStart w:id="252" w:name="DESCRIPTORALFABETICO120"/>
      <w:r w:rsidRPr="00013C45">
        <w:rPr>
          <w:rStyle w:val="TextoNormalNegritaCaracter"/>
        </w:rPr>
        <w:t>Desistimiento en el recurso de inconstitucionalidad</w:t>
      </w:r>
      <w:bookmarkEnd w:id="252"/>
      <w:r w:rsidRPr="00013C45">
        <w:rPr>
          <w:rStyle w:val="TextoNormalCaracter"/>
        </w:rPr>
        <w:t xml:space="preserve">, </w:t>
      </w:r>
    </w:p>
    <w:p w:rsidR="00013C45" w:rsidRPr="00013C45" w:rsidRDefault="00013C45" w:rsidP="00013C45">
      <w:pPr>
        <w:pStyle w:val="TextoNormalSangraFrancesa"/>
        <w:rPr>
          <w:rStyle w:val="TextoNormalCaracter"/>
        </w:rPr>
      </w:pPr>
      <w:r w:rsidRPr="00013C45">
        <w:rPr>
          <w:rStyle w:val="TextoNormalCursivaCaracter"/>
        </w:rPr>
        <w:t xml:space="preserve">    Procedencia, </w:t>
      </w:r>
      <w:r w:rsidRPr="00013C45">
        <w:rPr>
          <w:rStyle w:val="TextoNormalCaracter"/>
        </w:rPr>
        <w:t xml:space="preserve">Auto </w:t>
      </w:r>
      <w:hyperlink w:anchor="AUTO_2021_68" w:history="1">
        <w:r w:rsidRPr="00013C45">
          <w:rPr>
            <w:rStyle w:val="TextoNormalCaracter"/>
          </w:rPr>
          <w:t>68/2021</w:t>
        </w:r>
      </w:hyperlink>
      <w:r w:rsidRPr="00013C45">
        <w:rPr>
          <w:rStyle w:val="TextoNormalCaracter"/>
        </w:rPr>
        <w:t>, f. único.</w:t>
      </w:r>
    </w:p>
    <w:p w:rsidR="00013C45" w:rsidRPr="00013C45" w:rsidRDefault="00013C45" w:rsidP="00013C45">
      <w:pPr>
        <w:pStyle w:val="TextoNormalSangraFrancesa"/>
        <w:rPr>
          <w:rStyle w:val="TextoNormalCaracter"/>
        </w:rPr>
      </w:pPr>
      <w:bookmarkStart w:id="253" w:name="DESCRIPTORALFABETICO232"/>
      <w:r w:rsidRPr="00013C45">
        <w:rPr>
          <w:rStyle w:val="TextoNormalNegritaCaracter"/>
        </w:rPr>
        <w:t>Dignidad de la persona</w:t>
      </w:r>
      <w:bookmarkEnd w:id="253"/>
      <w:r w:rsidRPr="00013C45">
        <w:rPr>
          <w:rStyle w:val="TextoNormalCaracter"/>
        </w:rPr>
        <w:t xml:space="preserve">, Sentencia </w:t>
      </w:r>
      <w:hyperlink w:anchor="SENTENCIA_2021_93" w:history="1">
        <w:r w:rsidRPr="00013C45">
          <w:rPr>
            <w:rStyle w:val="TextoNormalCaracter"/>
          </w:rPr>
          <w:t>93/2021</w:t>
        </w:r>
      </w:hyperlink>
      <w:r w:rsidRPr="00013C45">
        <w:rPr>
          <w:rStyle w:val="TextoNormalCaracter"/>
        </w:rPr>
        <w:t>, ff. 4, 5, 7.</w:t>
      </w:r>
    </w:p>
    <w:p w:rsidR="00013C45" w:rsidRPr="00013C45" w:rsidRDefault="00013C45" w:rsidP="00013C45">
      <w:pPr>
        <w:pStyle w:val="TextoNormalSangraFrancesa"/>
        <w:rPr>
          <w:rStyle w:val="TextoNormalCaracter"/>
        </w:rPr>
      </w:pPr>
      <w:bookmarkStart w:id="254" w:name="DESCRIPTORALFABETICO247"/>
      <w:r w:rsidRPr="00013C45">
        <w:rPr>
          <w:rStyle w:val="TextoNormalNegritaCaracter"/>
        </w:rPr>
        <w:t>Diligencia del órgano judicial en la averiguación del domicilio</w:t>
      </w:r>
      <w:bookmarkEnd w:id="254"/>
      <w:r w:rsidRPr="00013C45">
        <w:rPr>
          <w:rStyle w:val="TextoNormalCaracter"/>
        </w:rPr>
        <w:t xml:space="preserve">, Sentencias </w:t>
      </w:r>
      <w:hyperlink w:anchor="SENTENCIA_2021_82" w:history="1">
        <w:r w:rsidRPr="00013C45">
          <w:rPr>
            <w:rStyle w:val="TextoNormalCaracter"/>
          </w:rPr>
          <w:t>82/2021</w:t>
        </w:r>
      </w:hyperlink>
      <w:r w:rsidRPr="00013C45">
        <w:rPr>
          <w:rStyle w:val="TextoNormalCaracter"/>
        </w:rPr>
        <w:t xml:space="preserve">, f. 2; </w:t>
      </w:r>
      <w:hyperlink w:anchor="SENTENCIA_2021_87" w:history="1">
        <w:r w:rsidRPr="00013C45">
          <w:rPr>
            <w:rStyle w:val="TextoNormalCaracter"/>
          </w:rPr>
          <w:t>87/2021</w:t>
        </w:r>
      </w:hyperlink>
      <w:r w:rsidRPr="00013C45">
        <w:rPr>
          <w:rStyle w:val="TextoNormalCaracter"/>
        </w:rPr>
        <w:t xml:space="preserve">, ff. 2, 3; </w:t>
      </w:r>
      <w:hyperlink w:anchor="SENTENCIA_2021_94" w:history="1">
        <w:r w:rsidRPr="00013C45">
          <w:rPr>
            <w:rStyle w:val="TextoNormalCaracter"/>
          </w:rPr>
          <w:t>94/2021</w:t>
        </w:r>
      </w:hyperlink>
      <w:r w:rsidRPr="00013C45">
        <w:rPr>
          <w:rStyle w:val="TextoNormalCaracter"/>
        </w:rPr>
        <w:t xml:space="preserve">, f. 3; </w:t>
      </w:r>
      <w:hyperlink w:anchor="SENTENCIA_2021_97" w:history="1">
        <w:r w:rsidRPr="00013C45">
          <w:rPr>
            <w:rStyle w:val="TextoNormalCaracter"/>
          </w:rPr>
          <w:t>97/2021</w:t>
        </w:r>
      </w:hyperlink>
      <w:r w:rsidRPr="00013C45">
        <w:rPr>
          <w:rStyle w:val="TextoNormalCaracter"/>
        </w:rPr>
        <w:t xml:space="preserve">, ff. 1, 2; </w:t>
      </w:r>
      <w:hyperlink w:anchor="SENTENCIA_2021_117" w:history="1">
        <w:r w:rsidRPr="00013C45">
          <w:rPr>
            <w:rStyle w:val="TextoNormalCaracter"/>
          </w:rPr>
          <w:t>117/2021</w:t>
        </w:r>
      </w:hyperlink>
      <w:r w:rsidRPr="00013C45">
        <w:rPr>
          <w:rStyle w:val="TextoNormalCaracter"/>
        </w:rPr>
        <w:t xml:space="preserve">, ff. 3, 4; </w:t>
      </w:r>
      <w:hyperlink w:anchor="SENTENCIA_2021_118" w:history="1">
        <w:r w:rsidRPr="00013C45">
          <w:rPr>
            <w:rStyle w:val="TextoNormalCaracter"/>
          </w:rPr>
          <w:t>118/2021</w:t>
        </w:r>
      </w:hyperlink>
      <w:r w:rsidRPr="00013C45">
        <w:rPr>
          <w:rStyle w:val="TextoNormalCaracter"/>
        </w:rPr>
        <w:t>, ff. 2, 3.</w:t>
      </w:r>
    </w:p>
    <w:p w:rsidR="00013C45" w:rsidRPr="00013C45" w:rsidRDefault="00013C45" w:rsidP="00013C45">
      <w:pPr>
        <w:pStyle w:val="TextoNormalSangraFrancesa"/>
        <w:rPr>
          <w:rStyle w:val="TextoNormalCaracter"/>
        </w:rPr>
      </w:pPr>
      <w:bookmarkStart w:id="255" w:name="DESCRIPTORALFABETICO246"/>
      <w:r w:rsidRPr="00013C45">
        <w:rPr>
          <w:rStyle w:val="TextoNormalNegritaCaracter"/>
        </w:rPr>
        <w:t>Diligencia del órgano judicial en la ejecución de actos procesales de comunicación</w:t>
      </w:r>
      <w:bookmarkEnd w:id="255"/>
      <w:r w:rsidRPr="00013C45">
        <w:rPr>
          <w:rStyle w:val="TextoNormalCaracter"/>
        </w:rPr>
        <w:t xml:space="preserve">, Sentencia </w:t>
      </w:r>
      <w:hyperlink w:anchor="SENTENCIA_2021_116" w:history="1">
        <w:r w:rsidRPr="00013C45">
          <w:rPr>
            <w:rStyle w:val="TextoNormalCaracter"/>
          </w:rPr>
          <w:t>116/2021</w:t>
        </w:r>
      </w:hyperlink>
      <w:r w:rsidRPr="00013C45">
        <w:rPr>
          <w:rStyle w:val="TextoNormalCaracter"/>
        </w:rPr>
        <w:t>, f. 3.</w:t>
      </w:r>
    </w:p>
    <w:p w:rsidR="00013C45" w:rsidRPr="00013C45" w:rsidRDefault="00013C45" w:rsidP="00013C45">
      <w:pPr>
        <w:pStyle w:val="TextoNormalSangraFrancesa"/>
        <w:rPr>
          <w:rStyle w:val="TextoNormalCaracter"/>
        </w:rPr>
      </w:pPr>
      <w:bookmarkStart w:id="256" w:name="DESCRIPTORALFABETICO235"/>
      <w:r w:rsidRPr="00013C45">
        <w:rPr>
          <w:rStyle w:val="TextoNormalNegritaCaracter"/>
        </w:rPr>
        <w:t>Discapacitados</w:t>
      </w:r>
      <w:bookmarkEnd w:id="256"/>
      <w:r w:rsidRPr="00013C45">
        <w:rPr>
          <w:rStyle w:val="TextoNormalCaracter"/>
        </w:rPr>
        <w:t xml:space="preserve">, Sentencia </w:t>
      </w:r>
      <w:hyperlink w:anchor="SENTENCIA_2021_113" w:history="1">
        <w:r w:rsidRPr="00013C45">
          <w:rPr>
            <w:rStyle w:val="TextoNormalCaracter"/>
          </w:rPr>
          <w:t>113/2021</w:t>
        </w:r>
      </w:hyperlink>
      <w:r w:rsidRPr="00013C45">
        <w:rPr>
          <w:rStyle w:val="TextoNormalCaracter"/>
        </w:rPr>
        <w:t>, f. 2.</w:t>
      </w:r>
    </w:p>
    <w:p w:rsidR="00013C45" w:rsidRPr="00013C45" w:rsidRDefault="00013C45" w:rsidP="00013C45">
      <w:pPr>
        <w:pStyle w:val="TextoNormalSangraFrancesa"/>
        <w:rPr>
          <w:rStyle w:val="TextoNormalCaracter"/>
        </w:rPr>
      </w:pPr>
      <w:bookmarkStart w:id="257" w:name="DESCRIPTORALFABETICO63"/>
      <w:r w:rsidRPr="00013C45">
        <w:rPr>
          <w:rStyle w:val="TextoNormalNegritaCaracter"/>
        </w:rPr>
        <w:t>Discriminación indirecta</w:t>
      </w:r>
      <w:bookmarkEnd w:id="257"/>
      <w:r w:rsidRPr="00013C45">
        <w:rPr>
          <w:rStyle w:val="TextoNormalCaracter"/>
        </w:rPr>
        <w:t xml:space="preserve">, Sentencia </w:t>
      </w:r>
      <w:hyperlink w:anchor="SENTENCIA_2021_119" w:history="1">
        <w:r w:rsidRPr="00013C45">
          <w:rPr>
            <w:rStyle w:val="TextoNormalCaracter"/>
          </w:rPr>
          <w:t>119/2021</w:t>
        </w:r>
      </w:hyperlink>
      <w:r w:rsidRPr="00013C45">
        <w:rPr>
          <w:rStyle w:val="TextoNormalCaracter"/>
        </w:rPr>
        <w:t>, ff. 3, 4.</w:t>
      </w:r>
    </w:p>
    <w:p w:rsidR="00013C45" w:rsidRPr="00013C45" w:rsidRDefault="00013C45" w:rsidP="00013C45">
      <w:pPr>
        <w:pStyle w:val="TextoNormalSangraFrancesa"/>
        <w:rPr>
          <w:rStyle w:val="TextoNormalCaracter"/>
        </w:rPr>
      </w:pPr>
      <w:bookmarkStart w:id="258" w:name="DESCRIPTORALFABETICO64"/>
      <w:r w:rsidRPr="00013C45">
        <w:rPr>
          <w:rStyle w:val="TextoNormalNegritaCaracter"/>
        </w:rPr>
        <w:t>Discriminación por razón de lengua</w:t>
      </w:r>
      <w:bookmarkEnd w:id="258"/>
      <w:r w:rsidRPr="00013C45">
        <w:rPr>
          <w:rStyle w:val="TextoNormalCaracter"/>
        </w:rPr>
        <w:t xml:space="preserve">, Sentencias </w:t>
      </w:r>
      <w:hyperlink w:anchor="SENTENCIA_2021_91" w:history="1">
        <w:r w:rsidRPr="00013C45">
          <w:rPr>
            <w:rStyle w:val="TextoNormalCaracter"/>
          </w:rPr>
          <w:t>91/2021</w:t>
        </w:r>
      </w:hyperlink>
      <w:r w:rsidRPr="00013C45">
        <w:rPr>
          <w:rStyle w:val="TextoNormalCaracter"/>
        </w:rPr>
        <w:t xml:space="preserve">, f. 4; </w:t>
      </w:r>
      <w:hyperlink w:anchor="SENTENCIA_2021_106" w:history="1">
        <w:r w:rsidRPr="00013C45">
          <w:rPr>
            <w:rStyle w:val="TextoNormalCaracter"/>
          </w:rPr>
          <w:t>106/2021</w:t>
        </w:r>
      </w:hyperlink>
      <w:r w:rsidRPr="00013C45">
        <w:rPr>
          <w:rStyle w:val="TextoNormalCaracter"/>
        </w:rPr>
        <w:t xml:space="preserve">, f. 4; </w:t>
      </w:r>
      <w:hyperlink w:anchor="SENTENCIA_2021_121" w:history="1">
        <w:r w:rsidRPr="00013C45">
          <w:rPr>
            <w:rStyle w:val="TextoNormalCaracter"/>
          </w:rPr>
          <w:t>121/2021</w:t>
        </w:r>
      </w:hyperlink>
      <w:r w:rsidRPr="00013C45">
        <w:rPr>
          <w:rStyle w:val="TextoNormalCaracter"/>
        </w:rPr>
        <w:t xml:space="preserve">, f. 5; </w:t>
      </w:r>
      <w:hyperlink w:anchor="SENTENCIA_2021_122" w:history="1">
        <w:r w:rsidRPr="00013C45">
          <w:rPr>
            <w:rStyle w:val="TextoNormalCaracter"/>
          </w:rPr>
          <w:t>122/2021</w:t>
        </w:r>
      </w:hyperlink>
      <w:r w:rsidRPr="00013C45">
        <w:rPr>
          <w:rStyle w:val="TextoNormalCaracter"/>
        </w:rPr>
        <w:t>, f. 6.</w:t>
      </w:r>
    </w:p>
    <w:p w:rsidR="00013C45" w:rsidRPr="00013C45" w:rsidRDefault="00013C45" w:rsidP="00013C45">
      <w:pPr>
        <w:pStyle w:val="TextoNormalSangraFrancesa"/>
        <w:rPr>
          <w:rStyle w:val="TextoNormalCaracter"/>
        </w:rPr>
      </w:pPr>
      <w:bookmarkStart w:id="259" w:name="DESCRIPTORALFABETICO65"/>
      <w:r w:rsidRPr="00013C45">
        <w:rPr>
          <w:rStyle w:val="TextoNormalNegritaCaracter"/>
        </w:rPr>
        <w:t>Discriminación por razón de sexo</w:t>
      </w:r>
      <w:bookmarkEnd w:id="259"/>
      <w:r w:rsidRPr="00013C45">
        <w:rPr>
          <w:rStyle w:val="TextoNormalCaracter"/>
        </w:rPr>
        <w:t xml:space="preserve">, Sentencia </w:t>
      </w:r>
      <w:hyperlink w:anchor="SENTENCIA_2021_119" w:history="1">
        <w:r w:rsidRPr="00013C45">
          <w:rPr>
            <w:rStyle w:val="TextoNormalCaracter"/>
          </w:rPr>
          <w:t>119/2021</w:t>
        </w:r>
      </w:hyperlink>
      <w:r w:rsidRPr="00013C45">
        <w:rPr>
          <w:rStyle w:val="TextoNormalCaracter"/>
        </w:rPr>
        <w:t>, ff. 3, 4.</w:t>
      </w:r>
    </w:p>
    <w:p w:rsidR="00013C45" w:rsidRPr="00013C45" w:rsidRDefault="00013C45" w:rsidP="00013C45">
      <w:pPr>
        <w:pStyle w:val="TextoNormalSangraFrancesa"/>
        <w:rPr>
          <w:rStyle w:val="TextoNormalCaracter"/>
        </w:rPr>
      </w:pPr>
      <w:bookmarkStart w:id="260" w:name="DESCRIPTORALFABETICO12"/>
      <w:r w:rsidRPr="00013C45">
        <w:rPr>
          <w:rStyle w:val="TextoNormalNegritaCaracter"/>
        </w:rPr>
        <w:t>Doble imposición</w:t>
      </w:r>
      <w:bookmarkEnd w:id="260"/>
      <w:r w:rsidRPr="00013C45">
        <w:rPr>
          <w:rStyle w:val="TextoNormalCaracter"/>
        </w:rPr>
        <w:t xml:space="preserve">, Sentencia </w:t>
      </w:r>
      <w:hyperlink w:anchor="SENTENCIA_2021_125" w:history="1">
        <w:r w:rsidRPr="00013C45">
          <w:rPr>
            <w:rStyle w:val="TextoNormalCaracter"/>
          </w:rPr>
          <w:t>125/2021</w:t>
        </w:r>
      </w:hyperlink>
      <w:r w:rsidRPr="00013C45">
        <w:rPr>
          <w:rStyle w:val="TextoNormalCaracter"/>
        </w:rPr>
        <w:t>, f. 3.</w:t>
      </w:r>
    </w:p>
    <w:p w:rsidR="00013C45" w:rsidRPr="00013C45" w:rsidRDefault="00013C45" w:rsidP="00013C45">
      <w:pPr>
        <w:pStyle w:val="TextoNormalSangraFrancesa"/>
        <w:rPr>
          <w:rStyle w:val="TextoNormalCaracter"/>
        </w:rPr>
      </w:pPr>
      <w:bookmarkStart w:id="261" w:name="DESCRIPTORALFABETICO45"/>
      <w:r w:rsidRPr="00013C45">
        <w:rPr>
          <w:rStyle w:val="TextoNormalNegritaCaracter"/>
        </w:rPr>
        <w:t>Doble instancia penal</w:t>
      </w:r>
      <w:bookmarkEnd w:id="261"/>
      <w:r w:rsidRPr="00013C45">
        <w:rPr>
          <w:rStyle w:val="TextoNormalCaracter"/>
        </w:rPr>
        <w:t xml:space="preserve">, Sentencias </w:t>
      </w:r>
      <w:hyperlink w:anchor="SENTENCIA_2021_91" w:history="1">
        <w:r w:rsidRPr="00013C45">
          <w:rPr>
            <w:rStyle w:val="TextoNormalCaracter"/>
          </w:rPr>
          <w:t>91/2021</w:t>
        </w:r>
      </w:hyperlink>
      <w:r w:rsidRPr="00013C45">
        <w:rPr>
          <w:rStyle w:val="TextoNormalCaracter"/>
        </w:rPr>
        <w:t xml:space="preserve">, f. 3; </w:t>
      </w:r>
      <w:hyperlink w:anchor="SENTENCIA_2021_106" w:history="1">
        <w:r w:rsidRPr="00013C45">
          <w:rPr>
            <w:rStyle w:val="TextoNormalCaracter"/>
          </w:rPr>
          <w:t>106/2021</w:t>
        </w:r>
      </w:hyperlink>
      <w:r w:rsidRPr="00013C45">
        <w:rPr>
          <w:rStyle w:val="TextoNormalCaracter"/>
        </w:rPr>
        <w:t xml:space="preserve">, f. 3; </w:t>
      </w:r>
      <w:hyperlink w:anchor="SENTENCIA_2021_121" w:history="1">
        <w:r w:rsidRPr="00013C45">
          <w:rPr>
            <w:rStyle w:val="TextoNormalCaracter"/>
          </w:rPr>
          <w:t>121/2021</w:t>
        </w:r>
      </w:hyperlink>
      <w:r w:rsidRPr="00013C45">
        <w:rPr>
          <w:rStyle w:val="TextoNormalCaracter"/>
        </w:rPr>
        <w:t>, f. 4.</w:t>
      </w:r>
    </w:p>
    <w:p w:rsidR="00013C45" w:rsidRPr="00013C45" w:rsidRDefault="00013C45" w:rsidP="00013C45">
      <w:pPr>
        <w:pStyle w:val="TextoNormalSangraFrancesa"/>
        <w:rPr>
          <w:rStyle w:val="TextoNormalCaracter"/>
        </w:rPr>
      </w:pPr>
      <w:bookmarkStart w:id="262" w:name="DESCRIPTORALFABETICO157"/>
      <w:r w:rsidRPr="00013C45">
        <w:rPr>
          <w:rStyle w:val="TextoNormalNegritaCaracter"/>
        </w:rPr>
        <w:t>Doctrina del Tribunal de Justicia de la Unión Europea</w:t>
      </w:r>
      <w:bookmarkEnd w:id="262"/>
      <w:r w:rsidRPr="00013C45">
        <w:rPr>
          <w:rStyle w:val="TextoNormalCaracter"/>
        </w:rPr>
        <w:t xml:space="preserve">, Sentencias </w:t>
      </w:r>
      <w:hyperlink w:anchor="SENTENCIA_2021_77" w:history="1">
        <w:r w:rsidRPr="00013C45">
          <w:rPr>
            <w:rStyle w:val="TextoNormalCaracter"/>
          </w:rPr>
          <w:t>77/2021</w:t>
        </w:r>
      </w:hyperlink>
      <w:r w:rsidRPr="00013C45">
        <w:rPr>
          <w:rStyle w:val="TextoNormalCaracter"/>
        </w:rPr>
        <w:t xml:space="preserve">, f. 3; </w:t>
      </w:r>
      <w:hyperlink w:anchor="SENTENCIA_2021_92" w:history="1">
        <w:r w:rsidRPr="00013C45">
          <w:rPr>
            <w:rStyle w:val="TextoNormalCaracter"/>
          </w:rPr>
          <w:t>92/2021</w:t>
        </w:r>
      </w:hyperlink>
      <w:r w:rsidRPr="00013C45">
        <w:rPr>
          <w:rStyle w:val="TextoNormalCaracter"/>
        </w:rPr>
        <w:t xml:space="preserve">, ff. 2, 3; </w:t>
      </w:r>
      <w:hyperlink w:anchor="SENTENCIA_2021_101" w:history="1">
        <w:r w:rsidRPr="00013C45">
          <w:rPr>
            <w:rStyle w:val="TextoNormalCaracter"/>
          </w:rPr>
          <w:t>101/2021</w:t>
        </w:r>
      </w:hyperlink>
      <w:r w:rsidRPr="00013C45">
        <w:rPr>
          <w:rStyle w:val="TextoNormalCaracter"/>
        </w:rPr>
        <w:t xml:space="preserve">, ff. 3, 4; </w:t>
      </w:r>
      <w:hyperlink w:anchor="SENTENCIA_2021_102" w:history="1">
        <w:r w:rsidRPr="00013C45">
          <w:rPr>
            <w:rStyle w:val="TextoNormalCaracter"/>
          </w:rPr>
          <w:t>102/2021</w:t>
        </w:r>
      </w:hyperlink>
      <w:r w:rsidRPr="00013C45">
        <w:rPr>
          <w:rStyle w:val="TextoNormalCaracter"/>
        </w:rPr>
        <w:t>, ff. 3, 4.</w:t>
      </w:r>
    </w:p>
    <w:p w:rsidR="00013C45" w:rsidRPr="00013C45" w:rsidRDefault="00013C45" w:rsidP="00013C45">
      <w:pPr>
        <w:pStyle w:val="TextoNormalSangraFrancesa"/>
        <w:rPr>
          <w:rStyle w:val="TextoNormalCaracter"/>
        </w:rPr>
      </w:pPr>
      <w:bookmarkStart w:id="263" w:name="DESCRIPTORALFABETICO213"/>
      <w:r w:rsidRPr="00013C45">
        <w:rPr>
          <w:rStyle w:val="TextoNormalNegritaCaracter"/>
        </w:rPr>
        <w:t>Doctrina del Tribunal Europeo de Derechos Humanos</w:t>
      </w:r>
      <w:bookmarkEnd w:id="263"/>
      <w:r w:rsidRPr="00013C45">
        <w:rPr>
          <w:rStyle w:val="TextoNormalCaracter"/>
        </w:rPr>
        <w:t xml:space="preserve">, Sentencias </w:t>
      </w:r>
      <w:hyperlink w:anchor="SENTENCIA_2021_80" w:history="1">
        <w:r w:rsidRPr="00013C45">
          <w:rPr>
            <w:rStyle w:val="TextoNormalCaracter"/>
          </w:rPr>
          <w:t>80/2021</w:t>
        </w:r>
      </w:hyperlink>
      <w:r w:rsidRPr="00013C45">
        <w:rPr>
          <w:rStyle w:val="TextoNormalCaracter"/>
        </w:rPr>
        <w:t xml:space="preserve">, f. 4; </w:t>
      </w:r>
      <w:hyperlink w:anchor="SENTENCIA_2021_91" w:history="1">
        <w:r w:rsidRPr="00013C45">
          <w:rPr>
            <w:rStyle w:val="TextoNormalCaracter"/>
          </w:rPr>
          <w:t>91/2021</w:t>
        </w:r>
      </w:hyperlink>
      <w:r w:rsidRPr="00013C45">
        <w:rPr>
          <w:rStyle w:val="TextoNormalCaracter"/>
        </w:rPr>
        <w:t xml:space="preserve">, ff. 3 a 11; </w:t>
      </w:r>
      <w:hyperlink w:anchor="SENTENCIA_2021_93" w:history="1">
        <w:r w:rsidRPr="00013C45">
          <w:rPr>
            <w:rStyle w:val="TextoNormalCaracter"/>
          </w:rPr>
          <w:t>93/2021</w:t>
        </w:r>
      </w:hyperlink>
      <w:r w:rsidRPr="00013C45">
        <w:rPr>
          <w:rStyle w:val="TextoNormalCaracter"/>
        </w:rPr>
        <w:t xml:space="preserve">, ff. 1, 4, VP I; </w:t>
      </w:r>
      <w:hyperlink w:anchor="SENTENCIA_2021_99" w:history="1">
        <w:r w:rsidRPr="00013C45">
          <w:rPr>
            <w:rStyle w:val="TextoNormalCaracter"/>
          </w:rPr>
          <w:t>99/2021</w:t>
        </w:r>
      </w:hyperlink>
      <w:r w:rsidRPr="00013C45">
        <w:rPr>
          <w:rStyle w:val="TextoNormalCaracter"/>
        </w:rPr>
        <w:t xml:space="preserve">, ff. 3, 4; </w:t>
      </w:r>
      <w:hyperlink w:anchor="SENTENCIA_2021_106" w:history="1">
        <w:r w:rsidRPr="00013C45">
          <w:rPr>
            <w:rStyle w:val="TextoNormalCaracter"/>
          </w:rPr>
          <w:t>106/2021</w:t>
        </w:r>
      </w:hyperlink>
      <w:r w:rsidRPr="00013C45">
        <w:rPr>
          <w:rStyle w:val="TextoNormalCaracter"/>
        </w:rPr>
        <w:t xml:space="preserve">, ff. 3 a 11; </w:t>
      </w:r>
      <w:hyperlink w:anchor="SENTENCIA_2021_121" w:history="1">
        <w:r w:rsidRPr="00013C45">
          <w:rPr>
            <w:rStyle w:val="TextoNormalCaracter"/>
          </w:rPr>
          <w:t>121/2021</w:t>
        </w:r>
      </w:hyperlink>
      <w:r w:rsidRPr="00013C45">
        <w:rPr>
          <w:rStyle w:val="TextoNormalCaracter"/>
        </w:rPr>
        <w:t xml:space="preserve">, ff. 4 a 7, 9, 10, 12, VP I; </w:t>
      </w:r>
      <w:hyperlink w:anchor="SENTENCIA_2021_122" w:history="1">
        <w:r w:rsidRPr="00013C45">
          <w:rPr>
            <w:rStyle w:val="TextoNormalCaracter"/>
          </w:rPr>
          <w:t>122/2021</w:t>
        </w:r>
      </w:hyperlink>
      <w:r w:rsidRPr="00013C45">
        <w:rPr>
          <w:rStyle w:val="TextoNormalCaracter"/>
        </w:rPr>
        <w:t xml:space="preserve">, ff. 4 a 11, V.P. I; </w:t>
      </w:r>
      <w:hyperlink w:anchor="SENTENCIA_2021_133" w:history="1">
        <w:r w:rsidRPr="00013C45">
          <w:rPr>
            <w:rStyle w:val="TextoNormalCaracter"/>
          </w:rPr>
          <w:t>133/2021</w:t>
        </w:r>
      </w:hyperlink>
      <w:r w:rsidRPr="00013C45">
        <w:rPr>
          <w:rStyle w:val="TextoNormalCaracter"/>
        </w:rPr>
        <w:t>, ff. 4, 5, 7, 8, VP I a III.</w:t>
      </w:r>
    </w:p>
    <w:p w:rsidR="00013C45" w:rsidRPr="00013C45" w:rsidRDefault="00013C45" w:rsidP="00013C45">
      <w:pPr>
        <w:pStyle w:val="TextoNormalSangraFrancesa"/>
        <w:rPr>
          <w:rStyle w:val="TextoNormalCaracter"/>
        </w:rPr>
      </w:pPr>
      <w:bookmarkStart w:id="264" w:name="DESCRIPTORALFABETICO166"/>
      <w:r w:rsidRPr="00013C45">
        <w:rPr>
          <w:rStyle w:val="TextoNormalNegritaCaracter"/>
        </w:rPr>
        <w:t>Duplicidad de sanciones penales</w:t>
      </w:r>
      <w:bookmarkEnd w:id="264"/>
      <w:r w:rsidRPr="00013C45">
        <w:rPr>
          <w:rStyle w:val="TextoNormalCaracter"/>
        </w:rPr>
        <w:t xml:space="preserve">, Sentencia </w:t>
      </w:r>
      <w:hyperlink w:anchor="SENTENCIA_2021_106" w:history="1">
        <w:r w:rsidRPr="00013C45">
          <w:rPr>
            <w:rStyle w:val="TextoNormalCaracter"/>
          </w:rPr>
          <w:t>106/2021</w:t>
        </w:r>
      </w:hyperlink>
      <w:r w:rsidRPr="00013C45">
        <w:rPr>
          <w:rStyle w:val="TextoNormalCaracter"/>
        </w:rPr>
        <w:t>, f. 10.</w:t>
      </w:r>
    </w:p>
    <w:p w:rsidR="00013C45" w:rsidRDefault="00013C45" w:rsidP="00013C45">
      <w:pPr>
        <w:pStyle w:val="TextoNormalSangraFrancesa"/>
      </w:pPr>
    </w:p>
    <w:p w:rsidR="00013C45" w:rsidRDefault="00013C45" w:rsidP="00013C45">
      <w:pPr>
        <w:pStyle w:val="TextoNormalSangraFrancesa"/>
      </w:pPr>
    </w:p>
    <w:p w:rsidR="00013C45" w:rsidRDefault="00013C45" w:rsidP="00013C45">
      <w:pPr>
        <w:pStyle w:val="TextoNormalNegritaCentrado"/>
      </w:pPr>
      <w:r>
        <w:t>E</w:t>
      </w:r>
    </w:p>
    <w:p w:rsidR="00013C45" w:rsidRDefault="00013C45" w:rsidP="00013C45">
      <w:pPr>
        <w:pStyle w:val="TextoNormalNegritaCentrado"/>
      </w:pPr>
    </w:p>
    <w:p w:rsidR="00013C45" w:rsidRPr="00013C45" w:rsidRDefault="00013C45" w:rsidP="00013C45">
      <w:pPr>
        <w:pStyle w:val="TextoNormalSangraFrancesa"/>
        <w:rPr>
          <w:rStyle w:val="TextoNormalCaracter"/>
        </w:rPr>
      </w:pPr>
      <w:bookmarkStart w:id="265" w:name="DESCRIPTORALFABETICO94"/>
      <w:r w:rsidRPr="00013C45">
        <w:rPr>
          <w:rStyle w:val="TextoNormalNegritaCaracter"/>
        </w:rPr>
        <w:t>Efecto desaliento del ejercicio de los derechos fundamentales</w:t>
      </w:r>
      <w:bookmarkEnd w:id="265"/>
      <w:r w:rsidRPr="00013C45">
        <w:rPr>
          <w:rStyle w:val="TextoNormalCaracter"/>
        </w:rPr>
        <w:t xml:space="preserve">, Sentencias </w:t>
      </w:r>
      <w:hyperlink w:anchor="SENTENCIA_2021_91" w:history="1">
        <w:r w:rsidRPr="00013C45">
          <w:rPr>
            <w:rStyle w:val="TextoNormalCaracter"/>
          </w:rPr>
          <w:t>91/2021</w:t>
        </w:r>
      </w:hyperlink>
      <w:r w:rsidRPr="00013C45">
        <w:rPr>
          <w:rStyle w:val="TextoNormalCaracter"/>
        </w:rPr>
        <w:t xml:space="preserve">, f. 11; </w:t>
      </w:r>
      <w:hyperlink w:anchor="SENTENCIA_2021_106" w:history="1">
        <w:r w:rsidRPr="00013C45">
          <w:rPr>
            <w:rStyle w:val="TextoNormalCaracter"/>
          </w:rPr>
          <w:t>106/2021</w:t>
        </w:r>
      </w:hyperlink>
      <w:r w:rsidRPr="00013C45">
        <w:rPr>
          <w:rStyle w:val="TextoNormalCaracter"/>
        </w:rPr>
        <w:t xml:space="preserve">, f. 11; </w:t>
      </w:r>
      <w:hyperlink w:anchor="SENTENCIA_2021_121" w:history="1">
        <w:r w:rsidRPr="00013C45">
          <w:rPr>
            <w:rStyle w:val="TextoNormalCaracter"/>
          </w:rPr>
          <w:t>121/2021</w:t>
        </w:r>
      </w:hyperlink>
      <w:r w:rsidRPr="00013C45">
        <w:rPr>
          <w:rStyle w:val="TextoNormalCaracter"/>
        </w:rPr>
        <w:t xml:space="preserve">, f. 12, VP I; </w:t>
      </w:r>
      <w:hyperlink w:anchor="SENTENCIA_2021_122" w:history="1">
        <w:r w:rsidRPr="00013C45">
          <w:rPr>
            <w:rStyle w:val="TextoNormalCaracter"/>
          </w:rPr>
          <w:t>122/2021</w:t>
        </w:r>
      </w:hyperlink>
      <w:r w:rsidRPr="00013C45">
        <w:rPr>
          <w:rStyle w:val="TextoNormalCaracter"/>
        </w:rPr>
        <w:t xml:space="preserve">, V.P. I; </w:t>
      </w:r>
      <w:hyperlink w:anchor="SENTENCIA_2021_133" w:history="1">
        <w:r w:rsidRPr="00013C45">
          <w:rPr>
            <w:rStyle w:val="TextoNormalCaracter"/>
          </w:rPr>
          <w:t>133/2021</w:t>
        </w:r>
      </w:hyperlink>
      <w:r w:rsidRPr="00013C45">
        <w:rPr>
          <w:rStyle w:val="TextoNormalCaracter"/>
        </w:rPr>
        <w:t>, f. 7, VP II, III.</w:t>
      </w:r>
    </w:p>
    <w:p w:rsidR="00013C45" w:rsidRPr="00013C45" w:rsidRDefault="00013C45" w:rsidP="00013C45">
      <w:pPr>
        <w:pStyle w:val="TextoNormalSangraFrancesa"/>
        <w:rPr>
          <w:rStyle w:val="TextoNormalCaracter"/>
        </w:rPr>
      </w:pPr>
      <w:bookmarkStart w:id="266" w:name="DESCRIPTORALFABETICO262"/>
      <w:r w:rsidRPr="00013C45">
        <w:rPr>
          <w:rStyle w:val="TextoNormalNegritaCaracter"/>
        </w:rPr>
        <w:t>Ejecución de resoluciones judiciales</w:t>
      </w:r>
      <w:bookmarkEnd w:id="266"/>
      <w:r w:rsidRPr="00013C45">
        <w:rPr>
          <w:rStyle w:val="TextoNormalCaracter"/>
        </w:rPr>
        <w:t xml:space="preserve">, Sentencia </w:t>
      </w:r>
      <w:hyperlink w:anchor="SENTENCIA_2021_113" w:history="1">
        <w:r w:rsidRPr="00013C45">
          <w:rPr>
            <w:rStyle w:val="TextoNormalCaracter"/>
          </w:rPr>
          <w:t>113/2021</w:t>
        </w:r>
      </w:hyperlink>
      <w:r w:rsidRPr="00013C45">
        <w:rPr>
          <w:rStyle w:val="TextoNormalCaracter"/>
        </w:rPr>
        <w:t>, f. 1.</w:t>
      </w:r>
    </w:p>
    <w:p w:rsidR="00013C45" w:rsidRPr="00013C45" w:rsidRDefault="00013C45" w:rsidP="00013C45">
      <w:pPr>
        <w:pStyle w:val="TextoNormalSangraFrancesa"/>
        <w:rPr>
          <w:rStyle w:val="TextoNormalCaracter"/>
        </w:rPr>
      </w:pPr>
      <w:bookmarkStart w:id="267" w:name="DESCRIPTORALFABETICO133"/>
      <w:r w:rsidRPr="00013C45">
        <w:rPr>
          <w:rStyle w:val="TextoNormalNegritaCaracter"/>
        </w:rPr>
        <w:t>Ejecución de sentencias del Tribunal Constitucional</w:t>
      </w:r>
      <w:bookmarkEnd w:id="267"/>
      <w:r w:rsidRPr="00013C45">
        <w:rPr>
          <w:rStyle w:val="TextoNormalCaracter"/>
        </w:rPr>
        <w:t xml:space="preserve">, Auto </w:t>
      </w:r>
      <w:hyperlink w:anchor="AUTO_2021_57" w:history="1">
        <w:r w:rsidRPr="00013C45">
          <w:rPr>
            <w:rStyle w:val="TextoNormalCaracter"/>
          </w:rPr>
          <w:t>57/2021</w:t>
        </w:r>
      </w:hyperlink>
      <w:r w:rsidRPr="00013C45">
        <w:rPr>
          <w:rStyle w:val="TextoNormalCaracter"/>
        </w:rPr>
        <w:t>.</w:t>
      </w:r>
    </w:p>
    <w:p w:rsidR="00013C45" w:rsidRPr="00013C45" w:rsidRDefault="00013C45" w:rsidP="00013C45">
      <w:pPr>
        <w:pStyle w:val="TextoNormalSangraFrancesa"/>
        <w:rPr>
          <w:rStyle w:val="TextoNormalCaracter"/>
        </w:rPr>
      </w:pPr>
      <w:bookmarkStart w:id="268" w:name="DESCRIPTORALFABETICO24"/>
      <w:r w:rsidRPr="00013C45">
        <w:rPr>
          <w:rStyle w:val="TextoNormalNegritaCaracter"/>
        </w:rPr>
        <w:t>Ejercicio abusivo del derecho a la huelga</w:t>
      </w:r>
      <w:bookmarkEnd w:id="268"/>
      <w:r w:rsidRPr="00013C45">
        <w:rPr>
          <w:rStyle w:val="TextoNormalCaracter"/>
        </w:rPr>
        <w:t xml:space="preserve">, Sentencia </w:t>
      </w:r>
      <w:hyperlink w:anchor="SENTENCIA_2021_130" w:history="1">
        <w:r w:rsidRPr="00013C45">
          <w:rPr>
            <w:rStyle w:val="TextoNormalCaracter"/>
          </w:rPr>
          <w:t>130/2021</w:t>
        </w:r>
      </w:hyperlink>
      <w:r w:rsidRPr="00013C45">
        <w:rPr>
          <w:rStyle w:val="TextoNormalCaracter"/>
        </w:rPr>
        <w:t>, ff. 3, 4.</w:t>
      </w:r>
    </w:p>
    <w:p w:rsidR="00013C45" w:rsidRPr="00013C45" w:rsidRDefault="00013C45" w:rsidP="00013C45">
      <w:pPr>
        <w:pStyle w:val="TextoNormalSangraFrancesa"/>
        <w:rPr>
          <w:rStyle w:val="TextoNormalCaracter"/>
        </w:rPr>
      </w:pPr>
      <w:bookmarkStart w:id="269" w:name="DESCRIPTORALFABETICO248"/>
      <w:r w:rsidRPr="00013C45">
        <w:rPr>
          <w:rStyle w:val="TextoNormalNegritaCaracter"/>
        </w:rPr>
        <w:t>Emplazamiento edictal causante de indefensión</w:t>
      </w:r>
      <w:bookmarkEnd w:id="269"/>
      <w:r w:rsidRPr="00013C45">
        <w:rPr>
          <w:rStyle w:val="TextoNormalCaracter"/>
        </w:rPr>
        <w:t xml:space="preserve">, Sentencia </w:t>
      </w:r>
      <w:hyperlink w:anchor="SENTENCIA_2021_82" w:history="1">
        <w:r w:rsidRPr="00013C45">
          <w:rPr>
            <w:rStyle w:val="TextoNormalCaracter"/>
          </w:rPr>
          <w:t>82/2021</w:t>
        </w:r>
      </w:hyperlink>
      <w:r w:rsidRPr="00013C45">
        <w:rPr>
          <w:rStyle w:val="TextoNormalCaracter"/>
        </w:rPr>
        <w:t>, f. 2.</w:t>
      </w:r>
    </w:p>
    <w:p w:rsidR="00013C45" w:rsidRPr="00013C45" w:rsidRDefault="00013C45" w:rsidP="00013C45">
      <w:pPr>
        <w:pStyle w:val="TextoNormalSangraFrancesa"/>
        <w:rPr>
          <w:rStyle w:val="TextoNormalCaracter"/>
        </w:rPr>
      </w:pPr>
      <w:bookmarkStart w:id="270" w:name="DESCRIPTORALFABETICO249"/>
      <w:r w:rsidRPr="00013C45">
        <w:rPr>
          <w:rStyle w:val="TextoNormalNegritaCaracter"/>
        </w:rPr>
        <w:t>Emplazamiento edictal sin agotar los medios de comunicación efectiva</w:t>
      </w:r>
      <w:bookmarkEnd w:id="270"/>
      <w:r w:rsidRPr="00013C45">
        <w:rPr>
          <w:rStyle w:val="TextoNormalCaracter"/>
        </w:rPr>
        <w:t xml:space="preserve">, Sentencias </w:t>
      </w:r>
      <w:hyperlink w:anchor="SENTENCIA_2021_82" w:history="1">
        <w:r w:rsidRPr="00013C45">
          <w:rPr>
            <w:rStyle w:val="TextoNormalCaracter"/>
          </w:rPr>
          <w:t>82/2021</w:t>
        </w:r>
      </w:hyperlink>
      <w:r w:rsidRPr="00013C45">
        <w:rPr>
          <w:rStyle w:val="TextoNormalCaracter"/>
        </w:rPr>
        <w:t xml:space="preserve">, f. 2; </w:t>
      </w:r>
      <w:hyperlink w:anchor="SENTENCIA_2021_87" w:history="1">
        <w:r w:rsidRPr="00013C45">
          <w:rPr>
            <w:rStyle w:val="TextoNormalCaracter"/>
          </w:rPr>
          <w:t>87/2021</w:t>
        </w:r>
      </w:hyperlink>
      <w:r w:rsidRPr="00013C45">
        <w:rPr>
          <w:rStyle w:val="TextoNormalCaracter"/>
        </w:rPr>
        <w:t xml:space="preserve">, ff. 2, 3; </w:t>
      </w:r>
      <w:hyperlink w:anchor="SENTENCIA_2021_94" w:history="1">
        <w:r w:rsidRPr="00013C45">
          <w:rPr>
            <w:rStyle w:val="TextoNormalCaracter"/>
          </w:rPr>
          <w:t>94/2021</w:t>
        </w:r>
      </w:hyperlink>
      <w:r w:rsidRPr="00013C45">
        <w:rPr>
          <w:rStyle w:val="TextoNormalCaracter"/>
        </w:rPr>
        <w:t xml:space="preserve">, f. 3; </w:t>
      </w:r>
      <w:hyperlink w:anchor="SENTENCIA_2021_97" w:history="1">
        <w:r w:rsidRPr="00013C45">
          <w:rPr>
            <w:rStyle w:val="TextoNormalCaracter"/>
          </w:rPr>
          <w:t>97/2021</w:t>
        </w:r>
      </w:hyperlink>
      <w:r w:rsidRPr="00013C45">
        <w:rPr>
          <w:rStyle w:val="TextoNormalCaracter"/>
        </w:rPr>
        <w:t xml:space="preserve">, ff. 1, 2; </w:t>
      </w:r>
      <w:hyperlink w:anchor="SENTENCIA_2021_117" w:history="1">
        <w:r w:rsidRPr="00013C45">
          <w:rPr>
            <w:rStyle w:val="TextoNormalCaracter"/>
          </w:rPr>
          <w:t>117/2021</w:t>
        </w:r>
      </w:hyperlink>
      <w:r w:rsidRPr="00013C45">
        <w:rPr>
          <w:rStyle w:val="TextoNormalCaracter"/>
        </w:rPr>
        <w:t xml:space="preserve">, ff. 3, 4; </w:t>
      </w:r>
      <w:hyperlink w:anchor="SENTENCIA_2021_118" w:history="1">
        <w:r w:rsidRPr="00013C45">
          <w:rPr>
            <w:rStyle w:val="TextoNormalCaracter"/>
          </w:rPr>
          <w:t>118/2021</w:t>
        </w:r>
      </w:hyperlink>
      <w:r w:rsidRPr="00013C45">
        <w:rPr>
          <w:rStyle w:val="TextoNormalCaracter"/>
        </w:rPr>
        <w:t>, ff. 2, 3.</w:t>
      </w:r>
    </w:p>
    <w:p w:rsidR="00013C45" w:rsidRPr="00013C45" w:rsidRDefault="00013C45" w:rsidP="00013C45">
      <w:pPr>
        <w:pStyle w:val="TextoNormalSangraFrancesa"/>
        <w:rPr>
          <w:rStyle w:val="TextoNormalCaracter"/>
        </w:rPr>
      </w:pPr>
      <w:bookmarkStart w:id="271" w:name="DESCRIPTORALFABETICO297"/>
      <w:r w:rsidRPr="00013C45">
        <w:rPr>
          <w:rStyle w:val="TextoNormalNegritaCaracter"/>
        </w:rPr>
        <w:t>Enjuiciamiento conjunto de aforados y no aforados</w:t>
      </w:r>
      <w:bookmarkEnd w:id="271"/>
      <w:r w:rsidRPr="00013C45">
        <w:rPr>
          <w:rStyle w:val="TextoNormalCaracter"/>
        </w:rPr>
        <w:t xml:space="preserve">, Sentencias </w:t>
      </w:r>
      <w:hyperlink w:anchor="SENTENCIA_2021_91" w:history="1">
        <w:r w:rsidRPr="00013C45">
          <w:rPr>
            <w:rStyle w:val="TextoNormalCaracter"/>
          </w:rPr>
          <w:t>91/2021</w:t>
        </w:r>
      </w:hyperlink>
      <w:r w:rsidRPr="00013C45">
        <w:rPr>
          <w:rStyle w:val="TextoNormalCaracter"/>
        </w:rPr>
        <w:t xml:space="preserve">, f. 3; </w:t>
      </w:r>
      <w:hyperlink w:anchor="SENTENCIA_2021_106" w:history="1">
        <w:r w:rsidRPr="00013C45">
          <w:rPr>
            <w:rStyle w:val="TextoNormalCaracter"/>
          </w:rPr>
          <w:t>106/2021</w:t>
        </w:r>
      </w:hyperlink>
      <w:r w:rsidRPr="00013C45">
        <w:rPr>
          <w:rStyle w:val="TextoNormalCaracter"/>
        </w:rPr>
        <w:t xml:space="preserve">, f. 3; </w:t>
      </w:r>
      <w:hyperlink w:anchor="SENTENCIA_2021_121" w:history="1">
        <w:r w:rsidRPr="00013C45">
          <w:rPr>
            <w:rStyle w:val="TextoNormalCaracter"/>
          </w:rPr>
          <w:t>121/2021</w:t>
        </w:r>
      </w:hyperlink>
      <w:r w:rsidRPr="00013C45">
        <w:rPr>
          <w:rStyle w:val="TextoNormalCaracter"/>
        </w:rPr>
        <w:t>, f. 4.</w:t>
      </w:r>
    </w:p>
    <w:p w:rsidR="00013C45" w:rsidRPr="00013C45" w:rsidRDefault="00013C45" w:rsidP="00013C45">
      <w:pPr>
        <w:pStyle w:val="TextoNormalSangraFrancesa"/>
        <w:rPr>
          <w:rStyle w:val="TextoNormalCaracter"/>
        </w:rPr>
      </w:pPr>
      <w:bookmarkStart w:id="272" w:name="DESCRIPTORALFABETICO46"/>
      <w:r w:rsidRPr="00013C45">
        <w:rPr>
          <w:rStyle w:val="TextoNormalNegritaCaracter"/>
        </w:rPr>
        <w:t>Error patente</w:t>
      </w:r>
      <w:bookmarkEnd w:id="272"/>
      <w:r w:rsidRPr="00013C45">
        <w:rPr>
          <w:rStyle w:val="TextoNormalCaracter"/>
        </w:rPr>
        <w:t xml:space="preserve">, </w:t>
      </w:r>
    </w:p>
    <w:p w:rsidR="00013C45" w:rsidRPr="00013C45" w:rsidRDefault="00013C45" w:rsidP="00013C45">
      <w:pPr>
        <w:pStyle w:val="TextoNormalSangraFrancesa"/>
        <w:rPr>
          <w:rStyle w:val="TextoNormalCaracter"/>
        </w:rPr>
      </w:pPr>
      <w:r w:rsidRPr="00013C45">
        <w:rPr>
          <w:rStyle w:val="TextoNormalCursivaCaracter"/>
        </w:rPr>
        <w:t xml:space="preserve">    Respetado, </w:t>
      </w:r>
      <w:r w:rsidRPr="00013C45">
        <w:rPr>
          <w:rStyle w:val="TextoNormalCaracter"/>
        </w:rPr>
        <w:t xml:space="preserve">Sentencia </w:t>
      </w:r>
      <w:hyperlink w:anchor="SENTENCIA_2021_95" w:history="1">
        <w:r w:rsidRPr="00013C45">
          <w:rPr>
            <w:rStyle w:val="TextoNormalCaracter"/>
          </w:rPr>
          <w:t>95/2021</w:t>
        </w:r>
      </w:hyperlink>
      <w:r w:rsidRPr="00013C45">
        <w:rPr>
          <w:rStyle w:val="TextoNormalCaracter"/>
        </w:rPr>
        <w:t>, f. 2.</w:t>
      </w:r>
    </w:p>
    <w:p w:rsidR="00013C45" w:rsidRPr="00013C45" w:rsidRDefault="00013C45" w:rsidP="00013C45">
      <w:pPr>
        <w:pStyle w:val="TextoNormalSangraFrancesa"/>
        <w:rPr>
          <w:rStyle w:val="TextoNormalCaracter"/>
        </w:rPr>
      </w:pPr>
      <w:bookmarkStart w:id="273" w:name="DESCRIPTORALFABETICO134"/>
      <w:r w:rsidRPr="00013C45">
        <w:rPr>
          <w:rStyle w:val="TextoNormalNegritaCaracter"/>
        </w:rPr>
        <w:t>Estimación de incidente de ejecución de sentencias del Tribunal Constitucional</w:t>
      </w:r>
      <w:bookmarkEnd w:id="273"/>
      <w:r w:rsidRPr="00013C45">
        <w:rPr>
          <w:rStyle w:val="TextoNormalCaracter"/>
        </w:rPr>
        <w:t xml:space="preserve">, Auto </w:t>
      </w:r>
      <w:hyperlink w:anchor="AUTO_2021_57" w:history="1">
        <w:r w:rsidRPr="00013C45">
          <w:rPr>
            <w:rStyle w:val="TextoNormalCaracter"/>
          </w:rPr>
          <w:t>57/2021</w:t>
        </w:r>
      </w:hyperlink>
      <w:r w:rsidRPr="00013C45">
        <w:rPr>
          <w:rStyle w:val="TextoNormalCaracter"/>
        </w:rPr>
        <w:t>.</w:t>
      </w:r>
    </w:p>
    <w:p w:rsidR="00013C45" w:rsidRPr="00013C45" w:rsidRDefault="00013C45" w:rsidP="00013C45">
      <w:pPr>
        <w:pStyle w:val="TextoNormalSangraFrancesa"/>
        <w:rPr>
          <w:rStyle w:val="TextoNormalCaracter"/>
        </w:rPr>
      </w:pPr>
      <w:bookmarkStart w:id="274" w:name="DESCRIPTORALFABETICO118"/>
      <w:r w:rsidRPr="00013C45">
        <w:rPr>
          <w:rStyle w:val="TextoNormalNegritaCaracter"/>
        </w:rPr>
        <w:t>Estimación de recurso de súplica contra providencias de inadmisión del Tribunal Constitucional</w:t>
      </w:r>
      <w:bookmarkEnd w:id="274"/>
      <w:r w:rsidRPr="00013C45">
        <w:rPr>
          <w:rStyle w:val="TextoNormalCaracter"/>
        </w:rPr>
        <w:t xml:space="preserve">, Autos </w:t>
      </w:r>
      <w:hyperlink w:anchor="AUTO_2021_36" w:history="1">
        <w:r w:rsidRPr="00013C45">
          <w:rPr>
            <w:rStyle w:val="TextoNormalCaracter"/>
          </w:rPr>
          <w:t>36/2021</w:t>
        </w:r>
      </w:hyperlink>
      <w:r w:rsidRPr="00013C45">
        <w:rPr>
          <w:rStyle w:val="TextoNormalCaracter"/>
        </w:rPr>
        <w:t xml:space="preserve">; </w:t>
      </w:r>
      <w:hyperlink w:anchor="AUTO_2021_45" w:history="1">
        <w:r w:rsidRPr="00013C45">
          <w:rPr>
            <w:rStyle w:val="TextoNormalCaracter"/>
          </w:rPr>
          <w:t>45/2021</w:t>
        </w:r>
      </w:hyperlink>
      <w:r w:rsidRPr="00013C45">
        <w:rPr>
          <w:rStyle w:val="TextoNormalCaracter"/>
        </w:rPr>
        <w:t xml:space="preserve">; </w:t>
      </w:r>
      <w:hyperlink w:anchor="AUTO_2021_60" w:history="1">
        <w:r w:rsidRPr="00013C45">
          <w:rPr>
            <w:rStyle w:val="TextoNormalCaracter"/>
          </w:rPr>
          <w:t>60/2021</w:t>
        </w:r>
      </w:hyperlink>
      <w:r w:rsidRPr="00013C45">
        <w:rPr>
          <w:rStyle w:val="TextoNormalCaracter"/>
        </w:rPr>
        <w:t xml:space="preserve">; </w:t>
      </w:r>
      <w:hyperlink w:anchor="AUTO_2021_61" w:history="1">
        <w:r w:rsidRPr="00013C45">
          <w:rPr>
            <w:rStyle w:val="TextoNormalCaracter"/>
          </w:rPr>
          <w:t>61/2021</w:t>
        </w:r>
      </w:hyperlink>
      <w:r w:rsidRPr="00013C45">
        <w:rPr>
          <w:rStyle w:val="TextoNormalCaracter"/>
        </w:rPr>
        <w:t xml:space="preserve">; </w:t>
      </w:r>
      <w:hyperlink w:anchor="AUTO_2021_64" w:history="1">
        <w:r w:rsidRPr="00013C45">
          <w:rPr>
            <w:rStyle w:val="TextoNormalCaracter"/>
          </w:rPr>
          <w:t>64/2021</w:t>
        </w:r>
      </w:hyperlink>
      <w:r w:rsidRPr="00013C45">
        <w:rPr>
          <w:rStyle w:val="TextoNormalCaracter"/>
        </w:rPr>
        <w:t>.</w:t>
      </w:r>
    </w:p>
    <w:p w:rsidR="00013C45" w:rsidRPr="00013C45" w:rsidRDefault="00013C45" w:rsidP="00013C45">
      <w:pPr>
        <w:pStyle w:val="TextoNormalSangraFrancesa"/>
        <w:rPr>
          <w:rStyle w:val="TextoNormalCaracter"/>
        </w:rPr>
      </w:pPr>
      <w:bookmarkStart w:id="275" w:name="DESCRIPTORALFABETICO116"/>
      <w:r w:rsidRPr="00013C45">
        <w:rPr>
          <w:rStyle w:val="TextoNormalNegritaCaracter"/>
        </w:rPr>
        <w:t>Estimación de recurso de súplica contra providencias del Tribunal Constitucional</w:t>
      </w:r>
      <w:bookmarkEnd w:id="275"/>
      <w:r w:rsidRPr="00013C45">
        <w:rPr>
          <w:rStyle w:val="TextoNormalCaracter"/>
        </w:rPr>
        <w:t xml:space="preserve">, Auto </w:t>
      </w:r>
      <w:hyperlink w:anchor="AUTO_2021_62" w:history="1">
        <w:r w:rsidRPr="00013C45">
          <w:rPr>
            <w:rStyle w:val="TextoNormalCaracter"/>
          </w:rPr>
          <w:t>62/2021</w:t>
        </w:r>
      </w:hyperlink>
      <w:r w:rsidRPr="00013C45">
        <w:rPr>
          <w:rStyle w:val="TextoNormalCaracter"/>
        </w:rPr>
        <w:t>.</w:t>
      </w:r>
    </w:p>
    <w:p w:rsidR="00013C45" w:rsidRPr="00013C45" w:rsidRDefault="00013C45" w:rsidP="00013C45">
      <w:pPr>
        <w:pStyle w:val="TextoNormalSangraFrancesa"/>
        <w:rPr>
          <w:rStyle w:val="TextoNormalCaracter"/>
        </w:rPr>
      </w:pPr>
      <w:bookmarkStart w:id="276" w:name="DESCRIPTORALFABETICO206"/>
      <w:r w:rsidRPr="00013C45">
        <w:rPr>
          <w:rStyle w:val="TextoNormalNegritaCaracter"/>
        </w:rPr>
        <w:t>Estudios de detalle</w:t>
      </w:r>
      <w:bookmarkEnd w:id="276"/>
      <w:r w:rsidRPr="00013C45">
        <w:rPr>
          <w:rStyle w:val="TextoNormalCaracter"/>
        </w:rPr>
        <w:t xml:space="preserve">, Sentencia </w:t>
      </w:r>
      <w:hyperlink w:anchor="SENTENCIA_2021_123" w:history="1">
        <w:r w:rsidRPr="00013C45">
          <w:rPr>
            <w:rStyle w:val="TextoNormalCaracter"/>
          </w:rPr>
          <w:t>123/2021</w:t>
        </w:r>
      </w:hyperlink>
      <w:r w:rsidRPr="00013C45">
        <w:rPr>
          <w:rStyle w:val="TextoNormalCaracter"/>
        </w:rPr>
        <w:t>, ff. 4, 5.</w:t>
      </w:r>
    </w:p>
    <w:p w:rsidR="00013C45" w:rsidRPr="00013C45" w:rsidRDefault="00013C45" w:rsidP="00013C45">
      <w:pPr>
        <w:pStyle w:val="TextoNormalSangraFrancesa"/>
        <w:rPr>
          <w:rStyle w:val="TextoNormalCaracter"/>
        </w:rPr>
      </w:pPr>
      <w:bookmarkStart w:id="277" w:name="DESCRIPTORALFABETICO202"/>
      <w:r w:rsidRPr="00013C45">
        <w:rPr>
          <w:rStyle w:val="TextoNormalNegritaCaracter"/>
        </w:rPr>
        <w:t>Evaluación ambiental estratégica</w:t>
      </w:r>
      <w:bookmarkEnd w:id="277"/>
      <w:r w:rsidRPr="00013C45">
        <w:rPr>
          <w:rStyle w:val="TextoNormalCaracter"/>
        </w:rPr>
        <w:t xml:space="preserve">, Sentencia </w:t>
      </w:r>
      <w:hyperlink w:anchor="SENTENCIA_2021_123" w:history="1">
        <w:r w:rsidRPr="00013C45">
          <w:rPr>
            <w:rStyle w:val="TextoNormalCaracter"/>
          </w:rPr>
          <w:t>123/2021</w:t>
        </w:r>
      </w:hyperlink>
      <w:r w:rsidRPr="00013C45">
        <w:rPr>
          <w:rStyle w:val="TextoNormalCaracter"/>
        </w:rPr>
        <w:t>, ff. 4, 5.</w:t>
      </w:r>
    </w:p>
    <w:p w:rsidR="00013C45" w:rsidRDefault="00013C45" w:rsidP="00013C45">
      <w:pPr>
        <w:pStyle w:val="TextoNormalSangraFrancesa"/>
      </w:pPr>
    </w:p>
    <w:p w:rsidR="00013C45" w:rsidRDefault="00013C45" w:rsidP="00013C45">
      <w:pPr>
        <w:pStyle w:val="TextoNormalSangraFrancesa"/>
      </w:pPr>
    </w:p>
    <w:p w:rsidR="00013C45" w:rsidRDefault="00013C45" w:rsidP="00013C45">
      <w:pPr>
        <w:pStyle w:val="TextoNormalNegritaCentrado"/>
      </w:pPr>
      <w:r>
        <w:t>F</w:t>
      </w:r>
    </w:p>
    <w:p w:rsidR="00013C45" w:rsidRDefault="00013C45" w:rsidP="00013C45">
      <w:pPr>
        <w:pStyle w:val="TextoNormalNegritaCentrado"/>
      </w:pPr>
    </w:p>
    <w:p w:rsidR="00013C45" w:rsidRPr="00013C45" w:rsidRDefault="00013C45" w:rsidP="00013C45">
      <w:pPr>
        <w:pStyle w:val="TextoNormalSangraFrancesa"/>
        <w:rPr>
          <w:rStyle w:val="TextoNormalCaracter"/>
        </w:rPr>
      </w:pPr>
      <w:bookmarkStart w:id="278" w:name="DESCRIPTORALFABETICO237"/>
      <w:r w:rsidRPr="00013C45">
        <w:rPr>
          <w:rStyle w:val="TextoNormalNegritaCaracter"/>
        </w:rPr>
        <w:t>Facebook</w:t>
      </w:r>
      <w:bookmarkEnd w:id="278"/>
      <w:r w:rsidRPr="00013C45">
        <w:rPr>
          <w:rStyle w:val="TextoNormalCaracter"/>
        </w:rPr>
        <w:t xml:space="preserve">, Sentencia </w:t>
      </w:r>
      <w:hyperlink w:anchor="SENTENCIA_2021_93" w:history="1">
        <w:r w:rsidRPr="00013C45">
          <w:rPr>
            <w:rStyle w:val="TextoNormalCaracter"/>
          </w:rPr>
          <w:t>93/2021</w:t>
        </w:r>
      </w:hyperlink>
      <w:r w:rsidRPr="00013C45">
        <w:rPr>
          <w:rStyle w:val="TextoNormalCaracter"/>
        </w:rPr>
        <w:t>, f. 1.</w:t>
      </w:r>
    </w:p>
    <w:p w:rsidR="00013C45" w:rsidRPr="00013C45" w:rsidRDefault="00013C45" w:rsidP="00013C45">
      <w:pPr>
        <w:pStyle w:val="TextoNormalSangraFrancesa"/>
        <w:rPr>
          <w:rStyle w:val="TextoNormalCaracter"/>
        </w:rPr>
      </w:pPr>
      <w:bookmarkStart w:id="279" w:name="DESCRIPTORALFABETICO130"/>
      <w:r w:rsidRPr="00013C45">
        <w:rPr>
          <w:rStyle w:val="TextoNormalNegritaCaracter"/>
        </w:rPr>
        <w:t>Falta de agotamiento de la vía judicial</w:t>
      </w:r>
      <w:bookmarkEnd w:id="279"/>
      <w:r w:rsidRPr="00013C45">
        <w:rPr>
          <w:rStyle w:val="TextoNormalCaracter"/>
        </w:rPr>
        <w:t xml:space="preserve">, Sentencia </w:t>
      </w:r>
      <w:hyperlink w:anchor="SENTENCIA_2021_107" w:history="1">
        <w:r w:rsidRPr="00013C45">
          <w:rPr>
            <w:rStyle w:val="TextoNormalCaracter"/>
          </w:rPr>
          <w:t>107/2021</w:t>
        </w:r>
      </w:hyperlink>
      <w:r w:rsidRPr="00013C45">
        <w:rPr>
          <w:rStyle w:val="TextoNormalCaracter"/>
        </w:rPr>
        <w:t>, f. 2.</w:t>
      </w:r>
    </w:p>
    <w:p w:rsidR="00013C45" w:rsidRPr="00013C45" w:rsidRDefault="00013C45" w:rsidP="00013C45">
      <w:pPr>
        <w:pStyle w:val="TextoNormalSangraFrancesa"/>
        <w:rPr>
          <w:rStyle w:val="TextoNormalCaracter"/>
        </w:rPr>
      </w:pPr>
      <w:r w:rsidRPr="00013C45">
        <w:rPr>
          <w:rStyle w:val="TextoNormalCaracter"/>
        </w:rPr>
        <w:t xml:space="preserve">    Auto </w:t>
      </w:r>
      <w:hyperlink w:anchor="AUTO_2021_60" w:history="1">
        <w:r w:rsidRPr="00013C45">
          <w:rPr>
            <w:rStyle w:val="TextoNormalCaracter"/>
          </w:rPr>
          <w:t>60/2021</w:t>
        </w:r>
      </w:hyperlink>
      <w:r w:rsidRPr="00013C45">
        <w:rPr>
          <w:rStyle w:val="TextoNormalCaracter"/>
        </w:rPr>
        <w:t>.</w:t>
      </w:r>
    </w:p>
    <w:p w:rsidR="00013C45" w:rsidRPr="00013C45" w:rsidRDefault="00013C45" w:rsidP="00013C45">
      <w:pPr>
        <w:pStyle w:val="TextoNormalSangraFrancesa"/>
        <w:rPr>
          <w:rStyle w:val="TextoNormalCaracter"/>
        </w:rPr>
      </w:pPr>
      <w:bookmarkStart w:id="280" w:name="DESCRIPTORALFABETICO250"/>
      <w:r w:rsidRPr="00013C45">
        <w:rPr>
          <w:rStyle w:val="TextoNormalNegritaCaracter"/>
        </w:rPr>
        <w:t>Falta de emplazamiento personal</w:t>
      </w:r>
      <w:bookmarkEnd w:id="280"/>
      <w:r w:rsidRPr="00013C45">
        <w:rPr>
          <w:rStyle w:val="TextoNormalCaracter"/>
        </w:rPr>
        <w:t xml:space="preserve">, Sentencias </w:t>
      </w:r>
      <w:hyperlink w:anchor="SENTENCIA_2021_84" w:history="1">
        <w:r w:rsidRPr="00013C45">
          <w:rPr>
            <w:rStyle w:val="TextoNormalCaracter"/>
          </w:rPr>
          <w:t>84/2021</w:t>
        </w:r>
      </w:hyperlink>
      <w:r w:rsidRPr="00013C45">
        <w:rPr>
          <w:rStyle w:val="TextoNormalCaracter"/>
        </w:rPr>
        <w:t xml:space="preserve">, f. único; </w:t>
      </w:r>
      <w:hyperlink w:anchor="SENTENCIA_2021_85" w:history="1">
        <w:r w:rsidRPr="00013C45">
          <w:rPr>
            <w:rStyle w:val="TextoNormalCaracter"/>
          </w:rPr>
          <w:t>85/2021</w:t>
        </w:r>
      </w:hyperlink>
      <w:r w:rsidRPr="00013C45">
        <w:rPr>
          <w:rStyle w:val="TextoNormalCaracter"/>
        </w:rPr>
        <w:t xml:space="preserve">, f. único; </w:t>
      </w:r>
      <w:hyperlink w:anchor="SENTENCIA_2021_86" w:history="1">
        <w:r w:rsidRPr="00013C45">
          <w:rPr>
            <w:rStyle w:val="TextoNormalCaracter"/>
          </w:rPr>
          <w:t>86/2021</w:t>
        </w:r>
      </w:hyperlink>
      <w:r w:rsidRPr="00013C45">
        <w:rPr>
          <w:rStyle w:val="TextoNormalCaracter"/>
        </w:rPr>
        <w:t xml:space="preserve">, f. único; </w:t>
      </w:r>
      <w:hyperlink w:anchor="SENTENCIA_2021_89" w:history="1">
        <w:r w:rsidRPr="00013C45">
          <w:rPr>
            <w:rStyle w:val="TextoNormalCaracter"/>
          </w:rPr>
          <w:t>89/2021</w:t>
        </w:r>
      </w:hyperlink>
      <w:r w:rsidRPr="00013C45">
        <w:rPr>
          <w:rStyle w:val="TextoNormalCaracter"/>
        </w:rPr>
        <w:t xml:space="preserve">, ff.1, 2; </w:t>
      </w:r>
      <w:hyperlink w:anchor="SENTENCIA_2021_100" w:history="1">
        <w:r w:rsidRPr="00013C45">
          <w:rPr>
            <w:rStyle w:val="TextoNormalCaracter"/>
          </w:rPr>
          <w:t>100/2021</w:t>
        </w:r>
      </w:hyperlink>
      <w:r w:rsidRPr="00013C45">
        <w:rPr>
          <w:rStyle w:val="TextoNormalCaracter"/>
        </w:rPr>
        <w:t xml:space="preserve">, f. único; </w:t>
      </w:r>
      <w:hyperlink w:anchor="SENTENCIA_2021_103" w:history="1">
        <w:r w:rsidRPr="00013C45">
          <w:rPr>
            <w:rStyle w:val="TextoNormalCaracter"/>
          </w:rPr>
          <w:t>103/2021</w:t>
        </w:r>
      </w:hyperlink>
      <w:r w:rsidRPr="00013C45">
        <w:rPr>
          <w:rStyle w:val="TextoNormalCaracter"/>
        </w:rPr>
        <w:t xml:space="preserve">, f. único; </w:t>
      </w:r>
      <w:hyperlink w:anchor="SENTENCIA_2021_115" w:history="1">
        <w:r w:rsidRPr="00013C45">
          <w:rPr>
            <w:rStyle w:val="TextoNormalCaracter"/>
          </w:rPr>
          <w:t>115/2021</w:t>
        </w:r>
      </w:hyperlink>
      <w:r w:rsidRPr="00013C45">
        <w:rPr>
          <w:rStyle w:val="TextoNormalCaracter"/>
        </w:rPr>
        <w:t xml:space="preserve">, f. 2; </w:t>
      </w:r>
      <w:hyperlink w:anchor="SENTENCIA_2021_129" w:history="1">
        <w:r w:rsidRPr="00013C45">
          <w:rPr>
            <w:rStyle w:val="TextoNormalCaracter"/>
          </w:rPr>
          <w:t>129/2021</w:t>
        </w:r>
      </w:hyperlink>
      <w:r w:rsidRPr="00013C45">
        <w:rPr>
          <w:rStyle w:val="TextoNormalCaracter"/>
        </w:rPr>
        <w:t>, f. único.</w:t>
      </w:r>
    </w:p>
    <w:p w:rsidR="00013C45" w:rsidRPr="00013C45" w:rsidRDefault="00013C45" w:rsidP="00013C45">
      <w:pPr>
        <w:pStyle w:val="TextoNormalSangraFrancesa"/>
        <w:rPr>
          <w:rStyle w:val="TextoNormalCaracter"/>
        </w:rPr>
      </w:pPr>
      <w:bookmarkStart w:id="281" w:name="DESCRIPTORALFABETICO25"/>
      <w:r w:rsidRPr="00013C45">
        <w:rPr>
          <w:rStyle w:val="TextoNormalNegritaCaracter"/>
        </w:rPr>
        <w:t>Falta de identidad de supuestos de hecho</w:t>
      </w:r>
      <w:bookmarkEnd w:id="281"/>
      <w:r w:rsidRPr="00013C45">
        <w:rPr>
          <w:rStyle w:val="TextoNormalCaracter"/>
        </w:rPr>
        <w:t xml:space="preserve">, Sentencia </w:t>
      </w:r>
      <w:hyperlink w:anchor="SENTENCIA_2021_81" w:history="1">
        <w:r w:rsidRPr="00013C45">
          <w:rPr>
            <w:rStyle w:val="TextoNormalCaracter"/>
          </w:rPr>
          <w:t>81/2021</w:t>
        </w:r>
      </w:hyperlink>
      <w:r w:rsidRPr="00013C45">
        <w:rPr>
          <w:rStyle w:val="TextoNormalCaracter"/>
        </w:rPr>
        <w:t>, f. 4.</w:t>
      </w:r>
    </w:p>
    <w:p w:rsidR="00013C45" w:rsidRPr="00013C45" w:rsidRDefault="00013C45" w:rsidP="00013C45">
      <w:pPr>
        <w:pStyle w:val="TextoNormalSangraFrancesa"/>
        <w:rPr>
          <w:rStyle w:val="TextoNormalCaracter"/>
        </w:rPr>
      </w:pPr>
      <w:bookmarkStart w:id="282" w:name="DESCRIPTORALFABETICO54"/>
      <w:r w:rsidRPr="00013C45">
        <w:rPr>
          <w:rStyle w:val="TextoNormalNegritaCaracter"/>
        </w:rPr>
        <w:t>Falta de motivación de las resoluciones judiciales</w:t>
      </w:r>
      <w:bookmarkEnd w:id="282"/>
      <w:r w:rsidRPr="00013C45">
        <w:rPr>
          <w:rStyle w:val="TextoNormalCaracter"/>
        </w:rPr>
        <w:t xml:space="preserve">, Sentencias </w:t>
      </w:r>
      <w:hyperlink w:anchor="SENTENCIA_2021_77" w:history="1">
        <w:r w:rsidRPr="00013C45">
          <w:rPr>
            <w:rStyle w:val="TextoNormalCaracter"/>
          </w:rPr>
          <w:t>77/2021</w:t>
        </w:r>
      </w:hyperlink>
      <w:r w:rsidRPr="00013C45">
        <w:rPr>
          <w:rStyle w:val="TextoNormalCaracter"/>
        </w:rPr>
        <w:t xml:space="preserve">, f. 3; </w:t>
      </w:r>
      <w:hyperlink w:anchor="SENTENCIA_2021_92" w:history="1">
        <w:r w:rsidRPr="00013C45">
          <w:rPr>
            <w:rStyle w:val="TextoNormalCaracter"/>
          </w:rPr>
          <w:t>92/2021</w:t>
        </w:r>
      </w:hyperlink>
      <w:r w:rsidRPr="00013C45">
        <w:rPr>
          <w:rStyle w:val="TextoNormalCaracter"/>
        </w:rPr>
        <w:t xml:space="preserve">, f. 3; </w:t>
      </w:r>
      <w:hyperlink w:anchor="SENTENCIA_2021_95" w:history="1">
        <w:r w:rsidRPr="00013C45">
          <w:rPr>
            <w:rStyle w:val="TextoNormalCaracter"/>
          </w:rPr>
          <w:t>95/2021</w:t>
        </w:r>
      </w:hyperlink>
      <w:r w:rsidRPr="00013C45">
        <w:rPr>
          <w:rStyle w:val="TextoNormalCaracter"/>
        </w:rPr>
        <w:t xml:space="preserve">, f. 3; </w:t>
      </w:r>
      <w:hyperlink w:anchor="SENTENCIA_2021_101" w:history="1">
        <w:r w:rsidRPr="00013C45">
          <w:rPr>
            <w:rStyle w:val="TextoNormalCaracter"/>
          </w:rPr>
          <w:t>101/2021</w:t>
        </w:r>
      </w:hyperlink>
      <w:r w:rsidRPr="00013C45">
        <w:rPr>
          <w:rStyle w:val="TextoNormalCaracter"/>
        </w:rPr>
        <w:t xml:space="preserve">, ff. 3, 4; </w:t>
      </w:r>
      <w:hyperlink w:anchor="SENTENCIA_2021_102" w:history="1">
        <w:r w:rsidRPr="00013C45">
          <w:rPr>
            <w:rStyle w:val="TextoNormalCaracter"/>
          </w:rPr>
          <w:t>102/2021</w:t>
        </w:r>
      </w:hyperlink>
      <w:r w:rsidRPr="00013C45">
        <w:rPr>
          <w:rStyle w:val="TextoNormalCaracter"/>
        </w:rPr>
        <w:t>, ff. 3, 4.</w:t>
      </w:r>
    </w:p>
    <w:p w:rsidR="00013C45" w:rsidRPr="00013C45" w:rsidRDefault="00013C45" w:rsidP="00013C45">
      <w:pPr>
        <w:pStyle w:val="TextoNormalSangraFrancesa"/>
        <w:rPr>
          <w:rStyle w:val="TextoNormalCaracter"/>
        </w:rPr>
      </w:pPr>
      <w:bookmarkStart w:id="283" w:name="DESCRIPTORALFABETICO57"/>
      <w:r w:rsidRPr="00013C45">
        <w:rPr>
          <w:rStyle w:val="TextoNormalNegritaCaracter"/>
        </w:rPr>
        <w:t>Falta de motivación de las sentencias</w:t>
      </w:r>
      <w:bookmarkEnd w:id="283"/>
      <w:r w:rsidRPr="00013C45">
        <w:rPr>
          <w:rStyle w:val="TextoNormalCaracter"/>
        </w:rPr>
        <w:t xml:space="preserve">, Sentencia </w:t>
      </w:r>
      <w:hyperlink w:anchor="SENTENCIA_2021_88" w:history="1">
        <w:r w:rsidRPr="00013C45">
          <w:rPr>
            <w:rStyle w:val="TextoNormalCaracter"/>
          </w:rPr>
          <w:t>88/2021</w:t>
        </w:r>
      </w:hyperlink>
      <w:r w:rsidRPr="00013C45">
        <w:rPr>
          <w:rStyle w:val="TextoNormalCaracter"/>
        </w:rPr>
        <w:t>, ff. 1, 2, 3, 4, 5.</w:t>
      </w:r>
    </w:p>
    <w:p w:rsidR="00013C45" w:rsidRPr="00013C45" w:rsidRDefault="00013C45" w:rsidP="00013C45">
      <w:pPr>
        <w:pStyle w:val="TextoNormalSangraFrancesa"/>
        <w:rPr>
          <w:rStyle w:val="TextoNormalCaracter"/>
        </w:rPr>
      </w:pPr>
      <w:bookmarkStart w:id="284" w:name="DESCRIPTORALFABETICO72"/>
      <w:r w:rsidRPr="00013C45">
        <w:rPr>
          <w:rStyle w:val="TextoNormalNegritaCaracter"/>
        </w:rPr>
        <w:t>Filtraciones a los medios de comunicación</w:t>
      </w:r>
      <w:bookmarkEnd w:id="284"/>
      <w:r w:rsidRPr="00013C45">
        <w:rPr>
          <w:rStyle w:val="TextoNormalCaracter"/>
        </w:rPr>
        <w:t xml:space="preserve">, Sentencias </w:t>
      </w:r>
      <w:hyperlink w:anchor="SENTENCIA_2021_91" w:history="1">
        <w:r w:rsidRPr="00013C45">
          <w:rPr>
            <w:rStyle w:val="TextoNormalCaracter"/>
          </w:rPr>
          <w:t>91/2021</w:t>
        </w:r>
      </w:hyperlink>
      <w:r w:rsidRPr="00013C45">
        <w:rPr>
          <w:rStyle w:val="TextoNormalCaracter"/>
        </w:rPr>
        <w:t xml:space="preserve">, f. 9; </w:t>
      </w:r>
      <w:hyperlink w:anchor="SENTENCIA_2021_106" w:history="1">
        <w:r w:rsidRPr="00013C45">
          <w:rPr>
            <w:rStyle w:val="TextoNormalCaracter"/>
          </w:rPr>
          <w:t>106/2021</w:t>
        </w:r>
      </w:hyperlink>
      <w:r w:rsidRPr="00013C45">
        <w:rPr>
          <w:rStyle w:val="TextoNormalCaracter"/>
        </w:rPr>
        <w:t xml:space="preserve">, f. 9; </w:t>
      </w:r>
      <w:hyperlink w:anchor="SENTENCIA_2021_121" w:history="1">
        <w:r w:rsidRPr="00013C45">
          <w:rPr>
            <w:rStyle w:val="TextoNormalCaracter"/>
          </w:rPr>
          <w:t>121/2021</w:t>
        </w:r>
      </w:hyperlink>
      <w:r w:rsidRPr="00013C45">
        <w:rPr>
          <w:rStyle w:val="TextoNormalCaracter"/>
        </w:rPr>
        <w:t>, f. 10.</w:t>
      </w:r>
    </w:p>
    <w:p w:rsidR="00013C45" w:rsidRPr="00013C45" w:rsidRDefault="00013C45" w:rsidP="00013C45">
      <w:pPr>
        <w:pStyle w:val="TextoNormalSangraFrancesa"/>
        <w:rPr>
          <w:rStyle w:val="TextoNormalCaracter"/>
        </w:rPr>
      </w:pPr>
      <w:bookmarkStart w:id="285" w:name="DESCRIPTORALFABETICO194"/>
      <w:r w:rsidRPr="00013C45">
        <w:rPr>
          <w:rStyle w:val="TextoNormalNegritaCaracter"/>
        </w:rPr>
        <w:t>Fuerzas y cuerpos de seguridad</w:t>
      </w:r>
      <w:bookmarkEnd w:id="285"/>
      <w:r w:rsidRPr="00013C45">
        <w:rPr>
          <w:rStyle w:val="TextoNormalCaracter"/>
        </w:rPr>
        <w:t xml:space="preserve">, Sentencias </w:t>
      </w:r>
      <w:hyperlink w:anchor="SENTENCIA_2021_108" w:history="1">
        <w:r w:rsidRPr="00013C45">
          <w:rPr>
            <w:rStyle w:val="TextoNormalCaracter"/>
          </w:rPr>
          <w:t>108/2021</w:t>
        </w:r>
      </w:hyperlink>
      <w:r w:rsidRPr="00013C45">
        <w:rPr>
          <w:rStyle w:val="TextoNormalCaracter"/>
        </w:rPr>
        <w:t xml:space="preserve">, ff. 4, 5; </w:t>
      </w:r>
      <w:hyperlink w:anchor="SENTENCIA_2021_135" w:history="1">
        <w:r w:rsidRPr="00013C45">
          <w:rPr>
            <w:rStyle w:val="TextoNormalCaracter"/>
          </w:rPr>
          <w:t>135/2021</w:t>
        </w:r>
      </w:hyperlink>
      <w:r w:rsidRPr="00013C45">
        <w:rPr>
          <w:rStyle w:val="TextoNormalCaracter"/>
        </w:rPr>
        <w:t>, f. 1.</w:t>
      </w:r>
    </w:p>
    <w:p w:rsidR="00013C45" w:rsidRPr="00013C45" w:rsidRDefault="00013C45" w:rsidP="00013C45">
      <w:pPr>
        <w:pStyle w:val="TextoNormalSangraFrancesa"/>
        <w:rPr>
          <w:rStyle w:val="TextoNormalCaracter"/>
        </w:rPr>
      </w:pPr>
      <w:bookmarkStart w:id="286" w:name="DESCRIPTORALFABETICO153"/>
      <w:r w:rsidRPr="00013C45">
        <w:rPr>
          <w:rStyle w:val="TextoNormalNegritaCaracter"/>
        </w:rPr>
        <w:t>Funciones de las mesas parlamentarias</w:t>
      </w:r>
      <w:bookmarkEnd w:id="286"/>
      <w:r w:rsidRPr="00013C45">
        <w:rPr>
          <w:rStyle w:val="TextoNormalCaracter"/>
        </w:rPr>
        <w:t xml:space="preserve">, Sentencia </w:t>
      </w:r>
      <w:hyperlink w:anchor="SENTENCIA_2021_137" w:history="1">
        <w:r w:rsidRPr="00013C45">
          <w:rPr>
            <w:rStyle w:val="TextoNormalCaracter"/>
          </w:rPr>
          <w:t>137/2021</w:t>
        </w:r>
      </w:hyperlink>
      <w:r w:rsidRPr="00013C45">
        <w:rPr>
          <w:rStyle w:val="TextoNormalCaracter"/>
        </w:rPr>
        <w:t>, f. 4.</w:t>
      </w:r>
    </w:p>
    <w:p w:rsidR="00013C45" w:rsidRDefault="00013C45" w:rsidP="00013C45">
      <w:pPr>
        <w:pStyle w:val="TextoNormalSangraFrancesa"/>
      </w:pPr>
    </w:p>
    <w:p w:rsidR="00013C45" w:rsidRDefault="00013C45" w:rsidP="00013C45">
      <w:pPr>
        <w:pStyle w:val="TextoNormalSangraFrancesa"/>
      </w:pPr>
    </w:p>
    <w:p w:rsidR="00013C45" w:rsidRDefault="00013C45" w:rsidP="00013C45">
      <w:pPr>
        <w:pStyle w:val="TextoNormalNegritaCentrado"/>
      </w:pPr>
      <w:r>
        <w:t>I</w:t>
      </w:r>
    </w:p>
    <w:p w:rsidR="00013C45" w:rsidRDefault="00013C45" w:rsidP="00013C45">
      <w:pPr>
        <w:pStyle w:val="TextoNormalNegritaCentrado"/>
      </w:pPr>
    </w:p>
    <w:p w:rsidR="00013C45" w:rsidRPr="00013C45" w:rsidRDefault="00013C45" w:rsidP="00013C45">
      <w:pPr>
        <w:pStyle w:val="TextoNormalSangraFrancesa"/>
        <w:rPr>
          <w:rStyle w:val="TextoNormalCaracter"/>
        </w:rPr>
      </w:pPr>
      <w:bookmarkStart w:id="287" w:name="DESCRIPTORALFABETICO26"/>
      <w:r w:rsidRPr="00013C45">
        <w:rPr>
          <w:rStyle w:val="TextoNormalNegritaCaracter"/>
        </w:rPr>
        <w:t>Igualdad ante la ley</w:t>
      </w:r>
      <w:bookmarkEnd w:id="287"/>
      <w:r w:rsidRPr="00013C45">
        <w:rPr>
          <w:rStyle w:val="TextoNormalCaracter"/>
        </w:rPr>
        <w:t xml:space="preserve">, </w:t>
      </w:r>
    </w:p>
    <w:p w:rsidR="00013C45" w:rsidRPr="00013C45" w:rsidRDefault="00013C45" w:rsidP="00013C45">
      <w:pPr>
        <w:pStyle w:val="TextoNormalSangraFrancesa"/>
        <w:rPr>
          <w:rStyle w:val="TextoNormalCaracter"/>
        </w:rPr>
      </w:pPr>
      <w:r w:rsidRPr="00013C45">
        <w:rPr>
          <w:rStyle w:val="TextoNormalCursivaCaracter"/>
        </w:rPr>
        <w:t xml:space="preserve">    Respetada, </w:t>
      </w:r>
      <w:r w:rsidRPr="00013C45">
        <w:rPr>
          <w:rStyle w:val="TextoNormalCaracter"/>
        </w:rPr>
        <w:t xml:space="preserve">Sentencia </w:t>
      </w:r>
      <w:hyperlink w:anchor="SENTENCIA_2021_81" w:history="1">
        <w:r w:rsidRPr="00013C45">
          <w:rPr>
            <w:rStyle w:val="TextoNormalCaracter"/>
          </w:rPr>
          <w:t>81/2021</w:t>
        </w:r>
      </w:hyperlink>
      <w:r w:rsidRPr="00013C45">
        <w:rPr>
          <w:rStyle w:val="TextoNormalCaracter"/>
        </w:rPr>
        <w:t>, f. 4.</w:t>
      </w:r>
    </w:p>
    <w:p w:rsidR="00013C45" w:rsidRPr="00013C45" w:rsidRDefault="00013C45" w:rsidP="00013C45">
      <w:pPr>
        <w:pStyle w:val="TextoNormalSangraFrancesa"/>
        <w:rPr>
          <w:rStyle w:val="TextoNormalCaracter"/>
        </w:rPr>
      </w:pPr>
      <w:r w:rsidRPr="00013C45">
        <w:rPr>
          <w:rStyle w:val="TextoNormalCursivaCaracter"/>
        </w:rPr>
        <w:t xml:space="preserve">    Vulnerada, </w:t>
      </w:r>
      <w:r w:rsidRPr="00013C45">
        <w:rPr>
          <w:rStyle w:val="TextoNormalCaracter"/>
        </w:rPr>
        <w:t xml:space="preserve">Sentencia </w:t>
      </w:r>
      <w:hyperlink w:anchor="SENTENCIA_2021_138" w:history="1">
        <w:r w:rsidRPr="00013C45">
          <w:rPr>
            <w:rStyle w:val="TextoNormalCaracter"/>
          </w:rPr>
          <w:t>138/2021</w:t>
        </w:r>
      </w:hyperlink>
      <w:r w:rsidRPr="00013C45">
        <w:rPr>
          <w:rStyle w:val="TextoNormalCaracter"/>
        </w:rPr>
        <w:t>, ff. 2, 3.</w:t>
      </w:r>
    </w:p>
    <w:p w:rsidR="00013C45" w:rsidRPr="00013C45" w:rsidRDefault="00013C45" w:rsidP="00013C45">
      <w:pPr>
        <w:pStyle w:val="TextoNormalSangraFrancesa"/>
        <w:rPr>
          <w:rStyle w:val="TextoNormalCaracter"/>
        </w:rPr>
      </w:pPr>
      <w:bookmarkStart w:id="288" w:name="DESCRIPTORALFABETICO75"/>
      <w:r w:rsidRPr="00013C45">
        <w:rPr>
          <w:rStyle w:val="TextoNormalNegritaCaracter"/>
        </w:rPr>
        <w:t>Igualdad de armas en el proceso penal</w:t>
      </w:r>
      <w:bookmarkEnd w:id="288"/>
      <w:r w:rsidRPr="00013C45">
        <w:rPr>
          <w:rStyle w:val="TextoNormalCaracter"/>
        </w:rPr>
        <w:t xml:space="preserve">, Sentencias </w:t>
      </w:r>
      <w:hyperlink w:anchor="SENTENCIA_2021_91" w:history="1">
        <w:r w:rsidRPr="00013C45">
          <w:rPr>
            <w:rStyle w:val="TextoNormalCaracter"/>
          </w:rPr>
          <w:t>91/2021</w:t>
        </w:r>
      </w:hyperlink>
      <w:r w:rsidRPr="00013C45">
        <w:rPr>
          <w:rStyle w:val="TextoNormalCaracter"/>
        </w:rPr>
        <w:t xml:space="preserve">, f. 6; </w:t>
      </w:r>
      <w:hyperlink w:anchor="SENTENCIA_2021_106" w:history="1">
        <w:r w:rsidRPr="00013C45">
          <w:rPr>
            <w:rStyle w:val="TextoNormalCaracter"/>
          </w:rPr>
          <w:t>106/2021</w:t>
        </w:r>
      </w:hyperlink>
      <w:r w:rsidRPr="00013C45">
        <w:rPr>
          <w:rStyle w:val="TextoNormalCaracter"/>
        </w:rPr>
        <w:t xml:space="preserve">, f. 6; </w:t>
      </w:r>
      <w:hyperlink w:anchor="SENTENCIA_2021_121" w:history="1">
        <w:r w:rsidRPr="00013C45">
          <w:rPr>
            <w:rStyle w:val="TextoNormalCaracter"/>
          </w:rPr>
          <w:t>121/2021</w:t>
        </w:r>
      </w:hyperlink>
      <w:r w:rsidRPr="00013C45">
        <w:rPr>
          <w:rStyle w:val="TextoNormalCaracter"/>
        </w:rPr>
        <w:t xml:space="preserve">, f. 7; </w:t>
      </w:r>
      <w:hyperlink w:anchor="SENTENCIA_2021_122" w:history="1">
        <w:r w:rsidRPr="00013C45">
          <w:rPr>
            <w:rStyle w:val="TextoNormalCaracter"/>
          </w:rPr>
          <w:t>122/2021</w:t>
        </w:r>
      </w:hyperlink>
      <w:r w:rsidRPr="00013C45">
        <w:rPr>
          <w:rStyle w:val="TextoNormalCaracter"/>
        </w:rPr>
        <w:t>, f. 7.</w:t>
      </w:r>
    </w:p>
    <w:p w:rsidR="00013C45" w:rsidRPr="00013C45" w:rsidRDefault="00013C45" w:rsidP="00013C45">
      <w:pPr>
        <w:pStyle w:val="TextoNormalSangraFrancesa"/>
        <w:rPr>
          <w:rStyle w:val="TextoNormalCaracter"/>
        </w:rPr>
      </w:pPr>
      <w:bookmarkStart w:id="289" w:name="DESCRIPTORALFABETICO66"/>
      <w:r w:rsidRPr="00013C45">
        <w:rPr>
          <w:rStyle w:val="TextoNormalNegritaCaracter"/>
        </w:rPr>
        <w:t>Igualdad en el sufragio</w:t>
      </w:r>
      <w:bookmarkEnd w:id="289"/>
      <w:r w:rsidRPr="00013C45">
        <w:rPr>
          <w:rStyle w:val="TextoNormalCaracter"/>
        </w:rPr>
        <w:t xml:space="preserve">, Sentencia </w:t>
      </w:r>
      <w:hyperlink w:anchor="SENTENCIA_2021_76" w:history="1">
        <w:r w:rsidRPr="00013C45">
          <w:rPr>
            <w:rStyle w:val="TextoNormalCaracter"/>
          </w:rPr>
          <w:t>76/2021</w:t>
        </w:r>
      </w:hyperlink>
      <w:r w:rsidRPr="00013C45">
        <w:rPr>
          <w:rStyle w:val="TextoNormalCaracter"/>
        </w:rPr>
        <w:t>, f. 5.</w:t>
      </w:r>
    </w:p>
    <w:p w:rsidR="00013C45" w:rsidRPr="00013C45" w:rsidRDefault="00013C45" w:rsidP="00013C45">
      <w:pPr>
        <w:pStyle w:val="TextoNormalSangraFrancesa"/>
        <w:rPr>
          <w:rStyle w:val="TextoNormalCaracter"/>
        </w:rPr>
      </w:pPr>
      <w:bookmarkStart w:id="290" w:name="DESCRIPTORALFABETICO27"/>
      <w:r w:rsidRPr="00013C45">
        <w:rPr>
          <w:rStyle w:val="TextoNormalNegritaCaracter"/>
        </w:rPr>
        <w:t>Igualdad en la aplicación de la ley</w:t>
      </w:r>
      <w:bookmarkEnd w:id="290"/>
      <w:r w:rsidRPr="00013C45">
        <w:rPr>
          <w:rStyle w:val="TextoNormalCaracter"/>
        </w:rPr>
        <w:t xml:space="preserve">, </w:t>
      </w:r>
    </w:p>
    <w:p w:rsidR="00013C45" w:rsidRPr="00013C45" w:rsidRDefault="00013C45" w:rsidP="00013C45">
      <w:pPr>
        <w:pStyle w:val="TextoNormalSangraFrancesa"/>
        <w:rPr>
          <w:rStyle w:val="TextoNormalCaracter"/>
        </w:rPr>
      </w:pPr>
      <w:r w:rsidRPr="00013C45">
        <w:rPr>
          <w:rStyle w:val="TextoNormalCursivaCaracter"/>
        </w:rPr>
        <w:t xml:space="preserve">    Respetada, </w:t>
      </w:r>
      <w:r w:rsidRPr="00013C45">
        <w:rPr>
          <w:rStyle w:val="TextoNormalCaracter"/>
        </w:rPr>
        <w:t xml:space="preserve">Sentencia </w:t>
      </w:r>
      <w:hyperlink w:anchor="SENTENCIA_2021_95" w:history="1">
        <w:r w:rsidRPr="00013C45">
          <w:rPr>
            <w:rStyle w:val="TextoNormalCaracter"/>
          </w:rPr>
          <w:t>95/2021</w:t>
        </w:r>
      </w:hyperlink>
      <w:r w:rsidRPr="00013C45">
        <w:rPr>
          <w:rStyle w:val="TextoNormalCaracter"/>
        </w:rPr>
        <w:t>, f. 2.</w:t>
      </w:r>
    </w:p>
    <w:p w:rsidR="00013C45" w:rsidRPr="00013C45" w:rsidRDefault="00013C45" w:rsidP="00013C45">
      <w:pPr>
        <w:pStyle w:val="TextoNormalSangraFrancesa"/>
        <w:rPr>
          <w:rStyle w:val="TextoNormalCaracter"/>
        </w:rPr>
      </w:pPr>
      <w:r w:rsidRPr="00013C45">
        <w:rPr>
          <w:rStyle w:val="TextoNormalCursivaCaracter"/>
        </w:rPr>
        <w:t xml:space="preserve">    Vulnerada, </w:t>
      </w:r>
      <w:r w:rsidRPr="00013C45">
        <w:rPr>
          <w:rStyle w:val="TextoNormalCaracter"/>
        </w:rPr>
        <w:t xml:space="preserve">Sentencias </w:t>
      </w:r>
      <w:hyperlink w:anchor="SENTENCIA_2021_114" w:history="1">
        <w:r w:rsidRPr="00013C45">
          <w:rPr>
            <w:rStyle w:val="TextoNormalCaracter"/>
          </w:rPr>
          <w:t>114/2021</w:t>
        </w:r>
      </w:hyperlink>
      <w:r w:rsidRPr="00013C45">
        <w:rPr>
          <w:rStyle w:val="TextoNormalCaracter"/>
        </w:rPr>
        <w:t xml:space="preserve">, f. único; </w:t>
      </w:r>
      <w:hyperlink w:anchor="SENTENCIA_2021_127" w:history="1">
        <w:r w:rsidRPr="00013C45">
          <w:rPr>
            <w:rStyle w:val="TextoNormalCaracter"/>
          </w:rPr>
          <w:t>127/2021</w:t>
        </w:r>
      </w:hyperlink>
      <w:r w:rsidRPr="00013C45">
        <w:rPr>
          <w:rStyle w:val="TextoNormalCaracter"/>
        </w:rPr>
        <w:t xml:space="preserve">, f. único; </w:t>
      </w:r>
      <w:hyperlink w:anchor="SENTENCIA_2021_128" w:history="1">
        <w:r w:rsidRPr="00013C45">
          <w:rPr>
            <w:rStyle w:val="TextoNormalCaracter"/>
          </w:rPr>
          <w:t>128/2021</w:t>
        </w:r>
      </w:hyperlink>
      <w:r w:rsidRPr="00013C45">
        <w:rPr>
          <w:rStyle w:val="TextoNormalCaracter"/>
        </w:rPr>
        <w:t>, f. único.</w:t>
      </w:r>
    </w:p>
    <w:p w:rsidR="00013C45" w:rsidRPr="00013C45" w:rsidRDefault="00013C45" w:rsidP="00013C45">
      <w:pPr>
        <w:pStyle w:val="TextoNormalSangraFrancesa"/>
        <w:rPr>
          <w:rStyle w:val="TextoNormalCaracter"/>
        </w:rPr>
      </w:pPr>
      <w:bookmarkStart w:id="291" w:name="DESCRIPTORALFABETICO158"/>
      <w:r w:rsidRPr="00013C45">
        <w:rPr>
          <w:rStyle w:val="TextoNormalNegritaCaracter"/>
        </w:rPr>
        <w:t>Igualdad tributaria</w:t>
      </w:r>
      <w:bookmarkEnd w:id="291"/>
      <w:r w:rsidRPr="00013C45">
        <w:rPr>
          <w:rStyle w:val="TextoNormalCaracter"/>
        </w:rPr>
        <w:t xml:space="preserve">, Sentencia </w:t>
      </w:r>
      <w:hyperlink w:anchor="SENTENCIA_2021_125" w:history="1">
        <w:r w:rsidRPr="00013C45">
          <w:rPr>
            <w:rStyle w:val="TextoNormalCaracter"/>
          </w:rPr>
          <w:t>125/2021</w:t>
        </w:r>
      </w:hyperlink>
      <w:r w:rsidRPr="00013C45">
        <w:rPr>
          <w:rStyle w:val="TextoNormalCaracter"/>
        </w:rPr>
        <w:t>, f. 6.</w:t>
      </w:r>
    </w:p>
    <w:p w:rsidR="00013C45" w:rsidRPr="00013C45" w:rsidRDefault="00013C45" w:rsidP="00013C45">
      <w:pPr>
        <w:pStyle w:val="TextoNormalSangraFrancesa"/>
        <w:rPr>
          <w:rStyle w:val="TextoNormalCaracter"/>
        </w:rPr>
      </w:pPr>
      <w:bookmarkStart w:id="292" w:name="DESCRIPTORALFABETICO306"/>
      <w:r w:rsidRPr="00013C45">
        <w:rPr>
          <w:rStyle w:val="TextoNormalNegritaCaracter"/>
        </w:rPr>
        <w:t>Illes Balears</w:t>
      </w:r>
      <w:bookmarkEnd w:id="292"/>
      <w:r w:rsidRPr="00013C45">
        <w:rPr>
          <w:rStyle w:val="TextoNormalCaracter"/>
        </w:rPr>
        <w:t xml:space="preserve">, Auto </w:t>
      </w:r>
      <w:hyperlink w:anchor="AUTO_2021_65" w:history="1">
        <w:r w:rsidRPr="00013C45">
          <w:rPr>
            <w:rStyle w:val="TextoNormalCaracter"/>
          </w:rPr>
          <w:t>65/2021</w:t>
        </w:r>
      </w:hyperlink>
      <w:r w:rsidRPr="00013C45">
        <w:rPr>
          <w:rStyle w:val="TextoNormalCaracter"/>
        </w:rPr>
        <w:t>, ff. 1 a 3.</w:t>
      </w:r>
    </w:p>
    <w:p w:rsidR="00013C45" w:rsidRPr="00013C45" w:rsidRDefault="00013C45" w:rsidP="00013C45">
      <w:pPr>
        <w:pStyle w:val="TextoNormalSangraFrancesa"/>
        <w:rPr>
          <w:rStyle w:val="TextoNormalCaracter"/>
        </w:rPr>
      </w:pPr>
      <w:bookmarkStart w:id="293" w:name="DESCRIPTORALFABETICO143"/>
      <w:r w:rsidRPr="00013C45">
        <w:rPr>
          <w:rStyle w:val="TextoNormalNegritaCaracter"/>
        </w:rPr>
        <w:t>Imparcialidad judicial</w:t>
      </w:r>
      <w:bookmarkEnd w:id="293"/>
      <w:r w:rsidRPr="00013C45">
        <w:rPr>
          <w:rStyle w:val="TextoNormalCaracter"/>
        </w:rPr>
        <w:t xml:space="preserve">, Sentencias </w:t>
      </w:r>
      <w:hyperlink w:anchor="SENTENCIA_2021_91" w:history="1">
        <w:r w:rsidRPr="00013C45">
          <w:rPr>
            <w:rStyle w:val="TextoNormalCaracter"/>
          </w:rPr>
          <w:t>91/2021</w:t>
        </w:r>
      </w:hyperlink>
      <w:r w:rsidRPr="00013C45">
        <w:rPr>
          <w:rStyle w:val="TextoNormalCaracter"/>
        </w:rPr>
        <w:t xml:space="preserve">, f. 9; </w:t>
      </w:r>
      <w:hyperlink w:anchor="SENTENCIA_2021_106" w:history="1">
        <w:r w:rsidRPr="00013C45">
          <w:rPr>
            <w:rStyle w:val="TextoNormalCaracter"/>
          </w:rPr>
          <w:t>106/2021</w:t>
        </w:r>
      </w:hyperlink>
      <w:r w:rsidRPr="00013C45">
        <w:rPr>
          <w:rStyle w:val="TextoNormalCaracter"/>
        </w:rPr>
        <w:t xml:space="preserve">, ff. 5 y 9; </w:t>
      </w:r>
      <w:hyperlink w:anchor="SENTENCIA_2021_121" w:history="1">
        <w:r w:rsidRPr="00013C45">
          <w:rPr>
            <w:rStyle w:val="TextoNormalCaracter"/>
          </w:rPr>
          <w:t>121/2021</w:t>
        </w:r>
      </w:hyperlink>
      <w:r w:rsidRPr="00013C45">
        <w:rPr>
          <w:rStyle w:val="TextoNormalCaracter"/>
        </w:rPr>
        <w:t>, f. 6.</w:t>
      </w:r>
    </w:p>
    <w:p w:rsidR="00013C45" w:rsidRPr="00013C45" w:rsidRDefault="00013C45" w:rsidP="00013C45">
      <w:pPr>
        <w:pStyle w:val="TextoNormalSangraFrancesa"/>
        <w:rPr>
          <w:rStyle w:val="TextoNormalCaracter"/>
        </w:rPr>
      </w:pPr>
      <w:bookmarkStart w:id="294" w:name="DESCRIPTORALFABETICO13"/>
      <w:r w:rsidRPr="00013C45">
        <w:rPr>
          <w:rStyle w:val="TextoNormalNegritaCaracter"/>
        </w:rPr>
        <w:t>Impuestos autonómicos</w:t>
      </w:r>
      <w:bookmarkEnd w:id="294"/>
      <w:r w:rsidRPr="00013C45">
        <w:rPr>
          <w:rStyle w:val="TextoNormalCaracter"/>
        </w:rPr>
        <w:t xml:space="preserve">, Sentencia </w:t>
      </w:r>
      <w:hyperlink w:anchor="SENTENCIA_2021_125" w:history="1">
        <w:r w:rsidRPr="00013C45">
          <w:rPr>
            <w:rStyle w:val="TextoNormalCaracter"/>
          </w:rPr>
          <w:t>125/2021</w:t>
        </w:r>
      </w:hyperlink>
      <w:r w:rsidRPr="00013C45">
        <w:rPr>
          <w:rStyle w:val="TextoNormalCaracter"/>
        </w:rPr>
        <w:t>, f. 7.</w:t>
      </w:r>
    </w:p>
    <w:p w:rsidR="00013C45" w:rsidRPr="00013C45" w:rsidRDefault="00013C45" w:rsidP="00013C45">
      <w:pPr>
        <w:pStyle w:val="TextoNormalSangraFrancesa"/>
        <w:rPr>
          <w:rStyle w:val="TextoNormalCaracter"/>
        </w:rPr>
      </w:pPr>
      <w:bookmarkStart w:id="295" w:name="DESCRIPTORALFABETICO154"/>
      <w:r w:rsidRPr="00013C45">
        <w:rPr>
          <w:rStyle w:val="TextoNormalNegritaCaracter"/>
        </w:rPr>
        <w:t>Impugnación de acuerdos de las mesas parlamentarias</w:t>
      </w:r>
      <w:bookmarkEnd w:id="295"/>
      <w:r w:rsidRPr="00013C45">
        <w:rPr>
          <w:rStyle w:val="TextoNormalCaracter"/>
        </w:rPr>
        <w:t xml:space="preserve">, Sentencias </w:t>
      </w:r>
      <w:hyperlink w:anchor="SENTENCIA_2021_90" w:history="1">
        <w:r w:rsidRPr="00013C45">
          <w:rPr>
            <w:rStyle w:val="TextoNormalCaracter"/>
          </w:rPr>
          <w:t>90/2021</w:t>
        </w:r>
      </w:hyperlink>
      <w:r w:rsidRPr="00013C45">
        <w:rPr>
          <w:rStyle w:val="TextoNormalCaracter"/>
        </w:rPr>
        <w:t xml:space="preserve">, ff. 2 a 4; </w:t>
      </w:r>
      <w:hyperlink w:anchor="SENTENCIA_2021_105" w:history="1">
        <w:r w:rsidRPr="00013C45">
          <w:rPr>
            <w:rStyle w:val="TextoNormalCaracter"/>
          </w:rPr>
          <w:t>105/2021</w:t>
        </w:r>
      </w:hyperlink>
      <w:r w:rsidRPr="00013C45">
        <w:rPr>
          <w:rStyle w:val="TextoNormalCaracter"/>
        </w:rPr>
        <w:t>, ff. 3, 4.</w:t>
      </w:r>
    </w:p>
    <w:p w:rsidR="00013C45" w:rsidRPr="00013C45" w:rsidRDefault="00013C45" w:rsidP="00013C45">
      <w:pPr>
        <w:pStyle w:val="TextoNormalSangraFrancesa"/>
        <w:rPr>
          <w:rStyle w:val="TextoNormalCaracter"/>
        </w:rPr>
      </w:pPr>
      <w:bookmarkStart w:id="296" w:name="DESCRIPTORALFABETICO16"/>
      <w:r w:rsidRPr="00013C45">
        <w:rPr>
          <w:rStyle w:val="TextoNormalNegritaCaracter"/>
        </w:rPr>
        <w:t>Impugnación de candidaturas electorales</w:t>
      </w:r>
      <w:bookmarkEnd w:id="296"/>
      <w:r w:rsidRPr="00013C45">
        <w:rPr>
          <w:rStyle w:val="TextoNormalCaracter"/>
        </w:rPr>
        <w:t xml:space="preserve">, Sentencia </w:t>
      </w:r>
      <w:hyperlink w:anchor="SENTENCIA_2021_76" w:history="1">
        <w:r w:rsidRPr="00013C45">
          <w:rPr>
            <w:rStyle w:val="TextoNormalCaracter"/>
          </w:rPr>
          <w:t>76/2021</w:t>
        </w:r>
      </w:hyperlink>
      <w:r w:rsidRPr="00013C45">
        <w:rPr>
          <w:rStyle w:val="TextoNormalCaracter"/>
        </w:rPr>
        <w:t>, ff. 2, 3.</w:t>
      </w:r>
    </w:p>
    <w:p w:rsidR="00013C45" w:rsidRPr="00013C45" w:rsidRDefault="00013C45" w:rsidP="00013C45">
      <w:pPr>
        <w:pStyle w:val="TextoNormalSangraFrancesa"/>
        <w:rPr>
          <w:rStyle w:val="TextoNormalCaracter"/>
        </w:rPr>
      </w:pPr>
      <w:bookmarkStart w:id="297" w:name="DESCRIPTORALFABETICO260"/>
      <w:r w:rsidRPr="00013C45">
        <w:rPr>
          <w:rStyle w:val="TextoNormalNegritaCaracter"/>
        </w:rPr>
        <w:t>Impugnación de la tasación de costas</w:t>
      </w:r>
      <w:bookmarkEnd w:id="297"/>
      <w:r w:rsidRPr="00013C45">
        <w:rPr>
          <w:rStyle w:val="TextoNormalCaracter"/>
        </w:rPr>
        <w:t xml:space="preserve">, Sentencia </w:t>
      </w:r>
      <w:hyperlink w:anchor="SENTENCIA_2021_95" w:history="1">
        <w:r w:rsidRPr="00013C45">
          <w:rPr>
            <w:rStyle w:val="TextoNormalCaracter"/>
          </w:rPr>
          <w:t>95/2021</w:t>
        </w:r>
      </w:hyperlink>
      <w:r w:rsidRPr="00013C45">
        <w:rPr>
          <w:rStyle w:val="TextoNormalCaracter"/>
        </w:rPr>
        <w:t>, ff. 1 a 3.</w:t>
      </w:r>
    </w:p>
    <w:p w:rsidR="00013C45" w:rsidRPr="00013C45" w:rsidRDefault="00013C45" w:rsidP="00013C45">
      <w:pPr>
        <w:pStyle w:val="TextoNormalSangraFrancesa"/>
        <w:rPr>
          <w:rStyle w:val="TextoNormalCaracter"/>
        </w:rPr>
      </w:pPr>
      <w:bookmarkStart w:id="298" w:name="DESCRIPTORALFABETICO137"/>
      <w:r w:rsidRPr="00013C45">
        <w:rPr>
          <w:rStyle w:val="TextoNormalNegritaCaracter"/>
        </w:rPr>
        <w:t>Impugnación de las resoluciones de los letrados de la Administración de justicia</w:t>
      </w:r>
      <w:bookmarkEnd w:id="298"/>
      <w:r w:rsidRPr="00013C45">
        <w:rPr>
          <w:rStyle w:val="TextoNormalCaracter"/>
        </w:rPr>
        <w:t xml:space="preserve">, Sentencia </w:t>
      </w:r>
      <w:hyperlink w:anchor="SENTENCIA_2021_136" w:history="1">
        <w:r w:rsidRPr="00013C45">
          <w:rPr>
            <w:rStyle w:val="TextoNormalCaracter"/>
          </w:rPr>
          <w:t>136/2021</w:t>
        </w:r>
      </w:hyperlink>
      <w:r w:rsidRPr="00013C45">
        <w:rPr>
          <w:rStyle w:val="TextoNormalCaracter"/>
        </w:rPr>
        <w:t>, f. único.</w:t>
      </w:r>
    </w:p>
    <w:p w:rsidR="00013C45" w:rsidRPr="00013C45" w:rsidRDefault="00013C45" w:rsidP="00013C45">
      <w:pPr>
        <w:pStyle w:val="TextoNormalSangraFrancesa"/>
        <w:rPr>
          <w:rStyle w:val="TextoNormalCaracter"/>
        </w:rPr>
      </w:pPr>
      <w:bookmarkStart w:id="299" w:name="DESCRIPTORALFABETICO122"/>
      <w:r w:rsidRPr="00013C45">
        <w:rPr>
          <w:rStyle w:val="TextoNormalNegritaCaracter"/>
        </w:rPr>
        <w:t>Inadmisión de cuestión de inconstitucionalidad por falta de requisitos procesales</w:t>
      </w:r>
      <w:bookmarkEnd w:id="299"/>
      <w:r w:rsidRPr="00013C45">
        <w:rPr>
          <w:rStyle w:val="TextoNormalCaracter"/>
        </w:rPr>
        <w:t xml:space="preserve">, Auto </w:t>
      </w:r>
      <w:hyperlink w:anchor="AUTO_2021_65" w:history="1">
        <w:r w:rsidRPr="00013C45">
          <w:rPr>
            <w:rStyle w:val="TextoNormalCaracter"/>
          </w:rPr>
          <w:t>65/2021</w:t>
        </w:r>
      </w:hyperlink>
      <w:r w:rsidRPr="00013C45">
        <w:rPr>
          <w:rStyle w:val="TextoNormalCaracter"/>
        </w:rPr>
        <w:t>, ff. 1 a 3.</w:t>
      </w:r>
    </w:p>
    <w:p w:rsidR="00013C45" w:rsidRPr="00013C45" w:rsidRDefault="00013C45" w:rsidP="00013C45">
      <w:pPr>
        <w:pStyle w:val="TextoNormalSangraFrancesa"/>
        <w:rPr>
          <w:rStyle w:val="TextoNormalCaracter"/>
        </w:rPr>
      </w:pPr>
      <w:bookmarkStart w:id="300" w:name="DESCRIPTORALFABETICO270"/>
      <w:r w:rsidRPr="00013C45">
        <w:rPr>
          <w:rStyle w:val="TextoNormalNegritaCaracter"/>
        </w:rPr>
        <w:t>Inadmisión de incidente de nulidad de actuaciones</w:t>
      </w:r>
      <w:bookmarkEnd w:id="300"/>
      <w:r w:rsidRPr="00013C45">
        <w:rPr>
          <w:rStyle w:val="TextoNormalCaracter"/>
        </w:rPr>
        <w:t xml:space="preserve">, Sentencia </w:t>
      </w:r>
      <w:hyperlink w:anchor="SENTENCIA_2021_104" w:history="1">
        <w:r w:rsidRPr="00013C45">
          <w:rPr>
            <w:rStyle w:val="TextoNormalCaracter"/>
          </w:rPr>
          <w:t>104/2021</w:t>
        </w:r>
      </w:hyperlink>
      <w:r w:rsidRPr="00013C45">
        <w:rPr>
          <w:rStyle w:val="TextoNormalCaracter"/>
        </w:rPr>
        <w:t>, f. 3 y 4.</w:t>
      </w:r>
    </w:p>
    <w:p w:rsidR="00013C45" w:rsidRPr="00013C45" w:rsidRDefault="00013C45" w:rsidP="00013C45">
      <w:pPr>
        <w:pStyle w:val="TextoNormalSangraFrancesa"/>
        <w:rPr>
          <w:rStyle w:val="TextoNormalCaracter"/>
        </w:rPr>
      </w:pPr>
      <w:bookmarkStart w:id="301" w:name="DESCRIPTORALFABETICO131"/>
      <w:r w:rsidRPr="00013C45">
        <w:rPr>
          <w:rStyle w:val="TextoNormalNegritaCaracter"/>
        </w:rPr>
        <w:t>Inadmisión de recurso de amparo por providencia</w:t>
      </w:r>
      <w:bookmarkEnd w:id="301"/>
      <w:r w:rsidRPr="00013C45">
        <w:rPr>
          <w:rStyle w:val="TextoNormalCaracter"/>
        </w:rPr>
        <w:t xml:space="preserve">, Autos </w:t>
      </w:r>
      <w:hyperlink w:anchor="AUTO_2021_60" w:history="1">
        <w:r w:rsidRPr="00013C45">
          <w:rPr>
            <w:rStyle w:val="TextoNormalCaracter"/>
          </w:rPr>
          <w:t>60/2021</w:t>
        </w:r>
      </w:hyperlink>
      <w:r w:rsidRPr="00013C45">
        <w:rPr>
          <w:rStyle w:val="TextoNormalCaracter"/>
        </w:rPr>
        <w:t xml:space="preserve">; </w:t>
      </w:r>
      <w:hyperlink w:anchor="AUTO_2021_61" w:history="1">
        <w:r w:rsidRPr="00013C45">
          <w:rPr>
            <w:rStyle w:val="TextoNormalCaracter"/>
          </w:rPr>
          <w:t>61/2021</w:t>
        </w:r>
      </w:hyperlink>
      <w:r w:rsidRPr="00013C45">
        <w:rPr>
          <w:rStyle w:val="TextoNormalCaracter"/>
        </w:rPr>
        <w:t xml:space="preserve">; </w:t>
      </w:r>
      <w:hyperlink w:anchor="AUTO_2021_64" w:history="1">
        <w:r w:rsidRPr="00013C45">
          <w:rPr>
            <w:rStyle w:val="TextoNormalCaracter"/>
          </w:rPr>
          <w:t>64/2021</w:t>
        </w:r>
      </w:hyperlink>
      <w:r w:rsidRPr="00013C45">
        <w:rPr>
          <w:rStyle w:val="TextoNormalCaracter"/>
        </w:rPr>
        <w:t>.</w:t>
      </w:r>
    </w:p>
    <w:p w:rsidR="00013C45" w:rsidRPr="00013C45" w:rsidRDefault="00013C45" w:rsidP="00013C45">
      <w:pPr>
        <w:pStyle w:val="TextoNormalSangraFrancesa"/>
        <w:rPr>
          <w:rStyle w:val="TextoNormalCaracter"/>
        </w:rPr>
      </w:pPr>
      <w:bookmarkStart w:id="302" w:name="DESCRIPTORALFABETICO282"/>
      <w:r w:rsidRPr="00013C45">
        <w:rPr>
          <w:rStyle w:val="TextoNormalNegritaCaracter"/>
        </w:rPr>
        <w:t>Inadmisión por extemporaneidad</w:t>
      </w:r>
      <w:bookmarkEnd w:id="302"/>
      <w:r w:rsidRPr="00013C45">
        <w:rPr>
          <w:rStyle w:val="TextoNormalCaracter"/>
        </w:rPr>
        <w:t xml:space="preserve">, Autos </w:t>
      </w:r>
      <w:hyperlink w:anchor="AUTO_2021_61" w:history="1">
        <w:r w:rsidRPr="00013C45">
          <w:rPr>
            <w:rStyle w:val="TextoNormalCaracter"/>
          </w:rPr>
          <w:t>61/2021</w:t>
        </w:r>
      </w:hyperlink>
      <w:r w:rsidRPr="00013C45">
        <w:rPr>
          <w:rStyle w:val="TextoNormalCaracter"/>
        </w:rPr>
        <w:t xml:space="preserve">; </w:t>
      </w:r>
      <w:hyperlink w:anchor="AUTO_2021_64" w:history="1">
        <w:r w:rsidRPr="00013C45">
          <w:rPr>
            <w:rStyle w:val="TextoNormalCaracter"/>
          </w:rPr>
          <w:t>64/2021</w:t>
        </w:r>
      </w:hyperlink>
      <w:r w:rsidRPr="00013C45">
        <w:rPr>
          <w:rStyle w:val="TextoNormalCaracter"/>
        </w:rPr>
        <w:t>.</w:t>
      </w:r>
    </w:p>
    <w:p w:rsidR="00013C45" w:rsidRPr="00013C45" w:rsidRDefault="00013C45" w:rsidP="00013C45">
      <w:pPr>
        <w:pStyle w:val="TextoNormalSangraFrancesa"/>
        <w:rPr>
          <w:rStyle w:val="TextoNormalCaracter"/>
        </w:rPr>
      </w:pPr>
      <w:bookmarkStart w:id="303" w:name="DESCRIPTORALFABETICO283"/>
      <w:r w:rsidRPr="00013C45">
        <w:rPr>
          <w:rStyle w:val="TextoNormalNegritaCaracter"/>
        </w:rPr>
        <w:t>Inadmisión por falta de requisitos procesales</w:t>
      </w:r>
      <w:bookmarkEnd w:id="303"/>
      <w:r w:rsidRPr="00013C45">
        <w:rPr>
          <w:rStyle w:val="TextoNormalCaracter"/>
        </w:rPr>
        <w:t xml:space="preserve">, Autos </w:t>
      </w:r>
      <w:hyperlink w:anchor="AUTO_2021_58" w:history="1">
        <w:r w:rsidRPr="00013C45">
          <w:rPr>
            <w:rStyle w:val="TextoNormalCaracter"/>
          </w:rPr>
          <w:t>58/2021</w:t>
        </w:r>
      </w:hyperlink>
      <w:r w:rsidRPr="00013C45">
        <w:rPr>
          <w:rStyle w:val="TextoNormalCaracter"/>
        </w:rPr>
        <w:t xml:space="preserve">; </w:t>
      </w:r>
      <w:hyperlink w:anchor="AUTO_2021_59" w:history="1">
        <w:r w:rsidRPr="00013C45">
          <w:rPr>
            <w:rStyle w:val="TextoNormalCaracter"/>
          </w:rPr>
          <w:t>59/2021</w:t>
        </w:r>
      </w:hyperlink>
      <w:r w:rsidRPr="00013C45">
        <w:rPr>
          <w:rStyle w:val="TextoNormalCaracter"/>
        </w:rPr>
        <w:t>.</w:t>
      </w:r>
    </w:p>
    <w:p w:rsidR="00013C45" w:rsidRPr="00013C45" w:rsidRDefault="00013C45" w:rsidP="00013C45">
      <w:pPr>
        <w:pStyle w:val="TextoNormalSangraFrancesa"/>
        <w:rPr>
          <w:rStyle w:val="TextoNormalCaracter"/>
        </w:rPr>
      </w:pPr>
      <w:bookmarkStart w:id="304" w:name="DESCRIPTORALFABETICO110"/>
      <w:r w:rsidRPr="00013C45">
        <w:rPr>
          <w:rStyle w:val="TextoNormalNegritaCaracter"/>
        </w:rPr>
        <w:t>Incidente de recusación de magistrados del Tribunal Constitucional</w:t>
      </w:r>
      <w:bookmarkEnd w:id="304"/>
      <w:r w:rsidRPr="00013C45">
        <w:rPr>
          <w:rStyle w:val="TextoNormalCaracter"/>
        </w:rPr>
        <w:t xml:space="preserve">, Auto </w:t>
      </w:r>
      <w:hyperlink w:anchor="AUTO_2021_69" w:history="1">
        <w:r w:rsidRPr="00013C45">
          <w:rPr>
            <w:rStyle w:val="TextoNormalCaracter"/>
          </w:rPr>
          <w:t>69/2021</w:t>
        </w:r>
      </w:hyperlink>
      <w:r w:rsidRPr="00013C45">
        <w:rPr>
          <w:rStyle w:val="TextoNormalCaracter"/>
        </w:rPr>
        <w:t>, f. 3.</w:t>
      </w:r>
    </w:p>
    <w:p w:rsidR="00013C45" w:rsidRPr="00013C45" w:rsidRDefault="00013C45" w:rsidP="00013C45">
      <w:pPr>
        <w:pStyle w:val="TextoNormalSangraFrancesa"/>
        <w:rPr>
          <w:rStyle w:val="TextoNormalCaracter"/>
        </w:rPr>
      </w:pPr>
      <w:bookmarkStart w:id="305" w:name="DESCRIPTORALFABETICO99"/>
      <w:r w:rsidRPr="00013C45">
        <w:rPr>
          <w:rStyle w:val="TextoNormalNegritaCaracter"/>
        </w:rPr>
        <w:t>Incidente de suspensión cautelar</w:t>
      </w:r>
      <w:bookmarkEnd w:id="305"/>
      <w:r w:rsidRPr="00013C45">
        <w:rPr>
          <w:rStyle w:val="TextoNormalCaracter"/>
        </w:rPr>
        <w:t xml:space="preserve">, Auto </w:t>
      </w:r>
      <w:hyperlink w:anchor="AUTO_2021_67" w:history="1">
        <w:r w:rsidRPr="00013C45">
          <w:rPr>
            <w:rStyle w:val="TextoNormalCaracter"/>
          </w:rPr>
          <w:t>67/2021</w:t>
        </w:r>
      </w:hyperlink>
      <w:r w:rsidRPr="00013C45">
        <w:rPr>
          <w:rStyle w:val="TextoNormalCaracter"/>
        </w:rPr>
        <w:t>, f. 2.</w:t>
      </w:r>
    </w:p>
    <w:p w:rsidR="00013C45" w:rsidRPr="00013C45" w:rsidRDefault="00013C45" w:rsidP="00013C45">
      <w:pPr>
        <w:pStyle w:val="TextoNormalSangraFrancesa"/>
        <w:rPr>
          <w:rStyle w:val="TextoNormalCaracter"/>
        </w:rPr>
      </w:pPr>
      <w:bookmarkStart w:id="306" w:name="DESCRIPTORALFABETICO125"/>
      <w:r w:rsidRPr="00013C45">
        <w:rPr>
          <w:rStyle w:val="TextoNormalNegritaCaracter"/>
        </w:rPr>
        <w:t>Inconstitucionalidad por conexión</w:t>
      </w:r>
      <w:bookmarkEnd w:id="306"/>
      <w:r w:rsidRPr="00013C45">
        <w:rPr>
          <w:rStyle w:val="TextoNormalCaracter"/>
        </w:rPr>
        <w:t xml:space="preserve">, Sentencia </w:t>
      </w:r>
      <w:hyperlink w:anchor="SENTENCIA_2021_109" w:history="1">
        <w:r w:rsidRPr="00013C45">
          <w:rPr>
            <w:rStyle w:val="TextoNormalCaracter"/>
          </w:rPr>
          <w:t>109/2021</w:t>
        </w:r>
      </w:hyperlink>
      <w:r w:rsidRPr="00013C45">
        <w:rPr>
          <w:rStyle w:val="TextoNormalCaracter"/>
        </w:rPr>
        <w:t>, f. 5.</w:t>
      </w:r>
    </w:p>
    <w:p w:rsidR="00013C45" w:rsidRPr="00013C45" w:rsidRDefault="00013C45" w:rsidP="00013C45">
      <w:pPr>
        <w:pStyle w:val="TextoNormalSangraFrancesa"/>
        <w:rPr>
          <w:rStyle w:val="TextoNormalCaracter"/>
        </w:rPr>
      </w:pPr>
      <w:bookmarkStart w:id="307" w:name="DESCRIPTORALFABETICO176"/>
      <w:r w:rsidRPr="00013C45">
        <w:rPr>
          <w:rStyle w:val="TextoNormalNegritaCaracter"/>
        </w:rPr>
        <w:t>Indemnización por prisión provisional seguida de absolución</w:t>
      </w:r>
      <w:bookmarkEnd w:id="307"/>
      <w:r w:rsidRPr="00013C45">
        <w:rPr>
          <w:rStyle w:val="TextoNormalCaracter"/>
        </w:rPr>
        <w:t xml:space="preserve">, Sentencias </w:t>
      </w:r>
      <w:hyperlink w:anchor="SENTENCIA_2021_83" w:history="1">
        <w:r w:rsidRPr="00013C45">
          <w:rPr>
            <w:rStyle w:val="TextoNormalCaracter"/>
          </w:rPr>
          <w:t>83/2021</w:t>
        </w:r>
      </w:hyperlink>
      <w:r w:rsidRPr="00013C45">
        <w:rPr>
          <w:rStyle w:val="TextoNormalCaracter"/>
        </w:rPr>
        <w:t xml:space="preserve">, f. único; </w:t>
      </w:r>
      <w:hyperlink w:anchor="SENTENCIA_2021_98" w:history="1">
        <w:r w:rsidRPr="00013C45">
          <w:rPr>
            <w:rStyle w:val="TextoNormalCaracter"/>
          </w:rPr>
          <w:t>98/2021</w:t>
        </w:r>
      </w:hyperlink>
      <w:r w:rsidRPr="00013C45">
        <w:rPr>
          <w:rStyle w:val="TextoNormalCaracter"/>
        </w:rPr>
        <w:t xml:space="preserve">, ff. 1 a 3; </w:t>
      </w:r>
      <w:hyperlink w:anchor="SENTENCIA_2021_114" w:history="1">
        <w:r w:rsidRPr="00013C45">
          <w:rPr>
            <w:rStyle w:val="TextoNormalCaracter"/>
          </w:rPr>
          <w:t>114/2021</w:t>
        </w:r>
      </w:hyperlink>
      <w:r w:rsidRPr="00013C45">
        <w:rPr>
          <w:rStyle w:val="TextoNormalCaracter"/>
        </w:rPr>
        <w:t xml:space="preserve">, f. único; </w:t>
      </w:r>
      <w:hyperlink w:anchor="SENTENCIA_2021_127" w:history="1">
        <w:r w:rsidRPr="00013C45">
          <w:rPr>
            <w:rStyle w:val="TextoNormalCaracter"/>
          </w:rPr>
          <w:t>127/2021</w:t>
        </w:r>
      </w:hyperlink>
      <w:r w:rsidRPr="00013C45">
        <w:rPr>
          <w:rStyle w:val="TextoNormalCaracter"/>
        </w:rPr>
        <w:t xml:space="preserve">, f. único; </w:t>
      </w:r>
      <w:hyperlink w:anchor="SENTENCIA_2021_128" w:history="1">
        <w:r w:rsidRPr="00013C45">
          <w:rPr>
            <w:rStyle w:val="TextoNormalCaracter"/>
          </w:rPr>
          <w:t>128/2021</w:t>
        </w:r>
      </w:hyperlink>
      <w:r w:rsidRPr="00013C45">
        <w:rPr>
          <w:rStyle w:val="TextoNormalCaracter"/>
        </w:rPr>
        <w:t>, f. único.</w:t>
      </w:r>
    </w:p>
    <w:p w:rsidR="00013C45" w:rsidRPr="00013C45" w:rsidRDefault="00013C45" w:rsidP="00013C45">
      <w:pPr>
        <w:pStyle w:val="TextoNormalSangraFrancesa"/>
        <w:rPr>
          <w:rStyle w:val="TextoNormalCaracter"/>
        </w:rPr>
      </w:pPr>
      <w:bookmarkStart w:id="308" w:name="DESCRIPTORALFABETICO227"/>
      <w:r w:rsidRPr="00013C45">
        <w:rPr>
          <w:rStyle w:val="TextoNormalNegritaCaracter"/>
        </w:rPr>
        <w:t>Individualización de la pena</w:t>
      </w:r>
      <w:bookmarkEnd w:id="308"/>
      <w:r w:rsidRPr="00013C45">
        <w:rPr>
          <w:rStyle w:val="TextoNormalCaracter"/>
        </w:rPr>
        <w:t xml:space="preserve">, Sentencias </w:t>
      </w:r>
      <w:hyperlink w:anchor="SENTENCIA_2021_106" w:history="1">
        <w:r w:rsidRPr="00013C45">
          <w:rPr>
            <w:rStyle w:val="TextoNormalCaracter"/>
          </w:rPr>
          <w:t>106/2021</w:t>
        </w:r>
      </w:hyperlink>
      <w:r w:rsidRPr="00013C45">
        <w:rPr>
          <w:rStyle w:val="TextoNormalCaracter"/>
        </w:rPr>
        <w:t xml:space="preserve">, f. 10; </w:t>
      </w:r>
      <w:hyperlink w:anchor="SENTENCIA_2021_121" w:history="1">
        <w:r w:rsidRPr="00013C45">
          <w:rPr>
            <w:rStyle w:val="TextoNormalCaracter"/>
          </w:rPr>
          <w:t>121/2021</w:t>
        </w:r>
      </w:hyperlink>
      <w:r w:rsidRPr="00013C45">
        <w:rPr>
          <w:rStyle w:val="TextoNormalCaracter"/>
        </w:rPr>
        <w:t>, f. 11.</w:t>
      </w:r>
    </w:p>
    <w:p w:rsidR="00013C45" w:rsidRPr="00013C45" w:rsidRDefault="00013C45" w:rsidP="00013C45">
      <w:pPr>
        <w:pStyle w:val="TextoNormalSangraFrancesa"/>
        <w:rPr>
          <w:rStyle w:val="TextoNormalCaracter"/>
        </w:rPr>
      </w:pPr>
      <w:bookmarkStart w:id="309" w:name="DESCRIPTORALFABETICO35"/>
      <w:r w:rsidRPr="00013C45">
        <w:rPr>
          <w:rStyle w:val="TextoNormalNegritaCaracter"/>
        </w:rPr>
        <w:t>Información de derechos al detenido</w:t>
      </w:r>
      <w:bookmarkEnd w:id="309"/>
      <w:r w:rsidRPr="00013C45">
        <w:rPr>
          <w:rStyle w:val="TextoNormalCaracter"/>
        </w:rPr>
        <w:t xml:space="preserve">, Sentencia </w:t>
      </w:r>
      <w:hyperlink w:anchor="SENTENCIA_2021_80" w:history="1">
        <w:r w:rsidRPr="00013C45">
          <w:rPr>
            <w:rStyle w:val="TextoNormalCaracter"/>
          </w:rPr>
          <w:t>80/2021</w:t>
        </w:r>
      </w:hyperlink>
      <w:r w:rsidRPr="00013C45">
        <w:rPr>
          <w:rStyle w:val="TextoNormalCaracter"/>
        </w:rPr>
        <w:t>, ff. 3 a 6.</w:t>
      </w:r>
    </w:p>
    <w:p w:rsidR="00013C45" w:rsidRPr="00013C45" w:rsidRDefault="00013C45" w:rsidP="00013C45">
      <w:pPr>
        <w:pStyle w:val="TextoNormalSangraFrancesa"/>
        <w:rPr>
          <w:rStyle w:val="TextoNormalCaracter"/>
        </w:rPr>
      </w:pPr>
      <w:bookmarkStart w:id="310" w:name="DESCRIPTORALFABETICO229"/>
      <w:r w:rsidRPr="00013C45">
        <w:rPr>
          <w:rStyle w:val="TextoNormalNegritaCaracter"/>
        </w:rPr>
        <w:t>Inhabilitación absoluta</w:t>
      </w:r>
      <w:bookmarkEnd w:id="310"/>
      <w:r w:rsidRPr="00013C45">
        <w:rPr>
          <w:rStyle w:val="TextoNormalCaracter"/>
        </w:rPr>
        <w:t xml:space="preserve">, Sentencias </w:t>
      </w:r>
      <w:hyperlink w:anchor="SENTENCIA_2021_91" w:history="1">
        <w:r w:rsidRPr="00013C45">
          <w:rPr>
            <w:rStyle w:val="TextoNormalCaracter"/>
          </w:rPr>
          <w:t>91/2021</w:t>
        </w:r>
      </w:hyperlink>
      <w:r w:rsidRPr="00013C45">
        <w:rPr>
          <w:rStyle w:val="TextoNormalCaracter"/>
        </w:rPr>
        <w:t xml:space="preserve">, ff. 1, 10; </w:t>
      </w:r>
      <w:hyperlink w:anchor="SENTENCIA_2021_106" w:history="1">
        <w:r w:rsidRPr="00013C45">
          <w:rPr>
            <w:rStyle w:val="TextoNormalCaracter"/>
          </w:rPr>
          <w:t>106/2021</w:t>
        </w:r>
      </w:hyperlink>
      <w:r w:rsidRPr="00013C45">
        <w:rPr>
          <w:rStyle w:val="TextoNormalCaracter"/>
        </w:rPr>
        <w:t xml:space="preserve">, ff. 1 y 10; </w:t>
      </w:r>
      <w:hyperlink w:anchor="SENTENCIA_2021_121" w:history="1">
        <w:r w:rsidRPr="00013C45">
          <w:rPr>
            <w:rStyle w:val="TextoNormalCaracter"/>
          </w:rPr>
          <w:t>121/2021</w:t>
        </w:r>
      </w:hyperlink>
      <w:r w:rsidRPr="00013C45">
        <w:rPr>
          <w:rStyle w:val="TextoNormalCaracter"/>
        </w:rPr>
        <w:t>, f. 11.</w:t>
      </w:r>
    </w:p>
    <w:p w:rsidR="00013C45" w:rsidRPr="00013C45" w:rsidRDefault="00013C45" w:rsidP="00013C45">
      <w:pPr>
        <w:pStyle w:val="TextoNormalSangraFrancesa"/>
        <w:rPr>
          <w:rStyle w:val="TextoNormalCaracter"/>
        </w:rPr>
      </w:pPr>
      <w:bookmarkStart w:id="311" w:name="DESCRIPTORALFABETICO230"/>
      <w:r w:rsidRPr="00013C45">
        <w:rPr>
          <w:rStyle w:val="TextoNormalNegritaCaracter"/>
        </w:rPr>
        <w:t>Inhabilitación especial para el derecho de sufragio pasivo</w:t>
      </w:r>
      <w:bookmarkEnd w:id="311"/>
      <w:r w:rsidRPr="00013C45">
        <w:rPr>
          <w:rStyle w:val="TextoNormalCaracter"/>
        </w:rPr>
        <w:t xml:space="preserve">, Sentencia </w:t>
      </w:r>
      <w:hyperlink w:anchor="SENTENCIA_2021_126" w:history="1">
        <w:r w:rsidRPr="00013C45">
          <w:rPr>
            <w:rStyle w:val="TextoNormalCaracter"/>
          </w:rPr>
          <w:t>126/2021</w:t>
        </w:r>
      </w:hyperlink>
      <w:r w:rsidRPr="00013C45">
        <w:rPr>
          <w:rStyle w:val="TextoNormalCaracter"/>
        </w:rPr>
        <w:t>, f. 5.</w:t>
      </w:r>
    </w:p>
    <w:p w:rsidR="00013C45" w:rsidRPr="00013C45" w:rsidRDefault="00013C45" w:rsidP="00013C45">
      <w:pPr>
        <w:pStyle w:val="TextoNormalSangraFrancesa"/>
        <w:rPr>
          <w:rStyle w:val="TextoNormalCaracter"/>
        </w:rPr>
      </w:pPr>
      <w:bookmarkStart w:id="312" w:name="DESCRIPTORALFABETICO211"/>
      <w:r w:rsidRPr="00013C45">
        <w:rPr>
          <w:rStyle w:val="TextoNormalNegritaCaracter"/>
        </w:rPr>
        <w:t>Inmunidad de jurisdicción de los organismos internacionales</w:t>
      </w:r>
      <w:bookmarkEnd w:id="312"/>
      <w:r w:rsidRPr="00013C45">
        <w:rPr>
          <w:rStyle w:val="TextoNormalCaracter"/>
        </w:rPr>
        <w:t xml:space="preserve">, Sentencia </w:t>
      </w:r>
      <w:hyperlink w:anchor="SENTENCIA_2021_120" w:history="1">
        <w:r w:rsidRPr="00013C45">
          <w:rPr>
            <w:rStyle w:val="TextoNormalCaracter"/>
          </w:rPr>
          <w:t>120/2021</w:t>
        </w:r>
      </w:hyperlink>
      <w:r w:rsidRPr="00013C45">
        <w:rPr>
          <w:rStyle w:val="TextoNormalCaracter"/>
        </w:rPr>
        <w:t>, ff. 3, 4.</w:t>
      </w:r>
    </w:p>
    <w:p w:rsidR="00013C45" w:rsidRPr="00013C45" w:rsidRDefault="00013C45" w:rsidP="00013C45">
      <w:pPr>
        <w:pStyle w:val="TextoNormalSangraFrancesa"/>
        <w:rPr>
          <w:rStyle w:val="TextoNormalCaracter"/>
        </w:rPr>
      </w:pPr>
      <w:bookmarkStart w:id="313" w:name="DESCRIPTORALFABETICO47"/>
      <w:r w:rsidRPr="00013C45">
        <w:rPr>
          <w:rStyle w:val="TextoNormalNegritaCaracter"/>
        </w:rPr>
        <w:t>Intangibilidad de las resoluciones judiciales</w:t>
      </w:r>
      <w:bookmarkEnd w:id="313"/>
      <w:r w:rsidRPr="00013C45">
        <w:rPr>
          <w:rStyle w:val="TextoNormalCaracter"/>
        </w:rPr>
        <w:t xml:space="preserve">, </w:t>
      </w:r>
    </w:p>
    <w:p w:rsidR="00013C45" w:rsidRPr="00013C45" w:rsidRDefault="00013C45" w:rsidP="00013C45">
      <w:pPr>
        <w:pStyle w:val="TextoNormalSangraFrancesa"/>
        <w:rPr>
          <w:rStyle w:val="TextoNormalCaracter"/>
        </w:rPr>
      </w:pPr>
      <w:r w:rsidRPr="00013C45">
        <w:rPr>
          <w:rStyle w:val="TextoNormalCursivaCaracter"/>
        </w:rPr>
        <w:t xml:space="preserve">    Respetado, </w:t>
      </w:r>
      <w:r w:rsidRPr="00013C45">
        <w:rPr>
          <w:rStyle w:val="TextoNormalCaracter"/>
        </w:rPr>
        <w:t xml:space="preserve">Sentencia </w:t>
      </w:r>
      <w:hyperlink w:anchor="SENTENCIA_2021_95" w:history="1">
        <w:r w:rsidRPr="00013C45">
          <w:rPr>
            <w:rStyle w:val="TextoNormalCaracter"/>
          </w:rPr>
          <w:t>95/2021</w:t>
        </w:r>
      </w:hyperlink>
      <w:r w:rsidRPr="00013C45">
        <w:rPr>
          <w:rStyle w:val="TextoNormalCaracter"/>
        </w:rPr>
        <w:t>, f. 2.</w:t>
      </w:r>
    </w:p>
    <w:p w:rsidR="00013C45" w:rsidRPr="00013C45" w:rsidRDefault="00013C45" w:rsidP="00013C45">
      <w:pPr>
        <w:pStyle w:val="TextoNormalSangraFrancesa"/>
        <w:rPr>
          <w:rStyle w:val="TextoNormalCaracter"/>
        </w:rPr>
      </w:pPr>
      <w:bookmarkStart w:id="314" w:name="DESCRIPTORALFABETICO48"/>
      <w:r w:rsidRPr="00013C45">
        <w:rPr>
          <w:rStyle w:val="TextoNormalNegritaCaracter"/>
        </w:rPr>
        <w:t>Intangibilidad de las sentencias</w:t>
      </w:r>
      <w:bookmarkEnd w:id="314"/>
      <w:r w:rsidRPr="00013C45">
        <w:rPr>
          <w:rStyle w:val="TextoNormalCaracter"/>
        </w:rPr>
        <w:t xml:space="preserve">, </w:t>
      </w:r>
    </w:p>
    <w:p w:rsidR="00013C45" w:rsidRPr="00013C45" w:rsidRDefault="00013C45" w:rsidP="00013C45">
      <w:pPr>
        <w:pStyle w:val="TextoNormalSangraFrancesa"/>
        <w:rPr>
          <w:rStyle w:val="TextoNormalCaracter"/>
        </w:rPr>
      </w:pPr>
      <w:r w:rsidRPr="00013C45">
        <w:rPr>
          <w:rStyle w:val="TextoNormalCursivaCaracter"/>
        </w:rPr>
        <w:t xml:space="preserve">    Respetado, </w:t>
      </w:r>
      <w:r w:rsidRPr="00013C45">
        <w:rPr>
          <w:rStyle w:val="TextoNormalCaracter"/>
        </w:rPr>
        <w:t xml:space="preserve">Sentencias </w:t>
      </w:r>
      <w:hyperlink w:anchor="SENTENCIA_2021_108" w:history="1">
        <w:r w:rsidRPr="00013C45">
          <w:rPr>
            <w:rStyle w:val="TextoNormalCaracter"/>
          </w:rPr>
          <w:t>108/2021</w:t>
        </w:r>
      </w:hyperlink>
      <w:r w:rsidRPr="00013C45">
        <w:rPr>
          <w:rStyle w:val="TextoNormalCaracter"/>
        </w:rPr>
        <w:t xml:space="preserve">, f. 7; </w:t>
      </w:r>
      <w:hyperlink w:anchor="SENTENCIA_2021_135" w:history="1">
        <w:r w:rsidRPr="00013C45">
          <w:rPr>
            <w:rStyle w:val="TextoNormalCaracter"/>
          </w:rPr>
          <w:t>135/2021</w:t>
        </w:r>
      </w:hyperlink>
      <w:r w:rsidRPr="00013C45">
        <w:rPr>
          <w:rStyle w:val="TextoNormalCaracter"/>
        </w:rPr>
        <w:t>, f. 4.</w:t>
      </w:r>
    </w:p>
    <w:p w:rsidR="00013C45" w:rsidRPr="00013C45" w:rsidRDefault="00013C45" w:rsidP="00013C45">
      <w:pPr>
        <w:pStyle w:val="TextoNormalSangraFrancesa"/>
        <w:rPr>
          <w:rStyle w:val="TextoNormalCaracter"/>
        </w:rPr>
      </w:pPr>
      <w:bookmarkStart w:id="315" w:name="DESCRIPTORALFABETICO233"/>
      <w:r w:rsidRPr="00013C45">
        <w:rPr>
          <w:rStyle w:val="TextoNormalNegritaCaracter"/>
        </w:rPr>
        <w:t>Interés superior del menor</w:t>
      </w:r>
      <w:bookmarkEnd w:id="315"/>
      <w:r w:rsidRPr="00013C45">
        <w:rPr>
          <w:rStyle w:val="TextoNormalCaracter"/>
        </w:rPr>
        <w:t xml:space="preserve">, Sentencias </w:t>
      </w:r>
      <w:hyperlink w:anchor="SENTENCIA_2021_81" w:history="1">
        <w:r w:rsidRPr="00013C45">
          <w:rPr>
            <w:rStyle w:val="TextoNormalCaracter"/>
          </w:rPr>
          <w:t>81/2021</w:t>
        </w:r>
      </w:hyperlink>
      <w:r w:rsidRPr="00013C45">
        <w:rPr>
          <w:rStyle w:val="TextoNormalCaracter"/>
        </w:rPr>
        <w:t xml:space="preserve">, 2 a 4; </w:t>
      </w:r>
      <w:hyperlink w:anchor="SENTENCIA_2021_113" w:history="1">
        <w:r w:rsidRPr="00013C45">
          <w:rPr>
            <w:rStyle w:val="TextoNormalCaracter"/>
          </w:rPr>
          <w:t>113/2021</w:t>
        </w:r>
      </w:hyperlink>
      <w:r w:rsidRPr="00013C45">
        <w:rPr>
          <w:rStyle w:val="TextoNormalCaracter"/>
        </w:rPr>
        <w:t>, f. 2 y VP I.</w:t>
      </w:r>
    </w:p>
    <w:p w:rsidR="00013C45" w:rsidRPr="00013C45" w:rsidRDefault="00013C45" w:rsidP="00013C45">
      <w:pPr>
        <w:pStyle w:val="TextoNormalSangraFrancesa"/>
        <w:rPr>
          <w:rStyle w:val="TextoNormalCaracter"/>
        </w:rPr>
      </w:pPr>
      <w:bookmarkStart w:id="316" w:name="DESCRIPTORALFABETICO95"/>
      <w:r w:rsidRPr="00013C45">
        <w:rPr>
          <w:rStyle w:val="TextoNormalNegritaCaracter"/>
        </w:rPr>
        <w:t>Interpretación restrictiva de la limitación de derechos fundamentales</w:t>
      </w:r>
      <w:bookmarkEnd w:id="316"/>
      <w:r w:rsidRPr="00013C45">
        <w:rPr>
          <w:rStyle w:val="TextoNormalCaracter"/>
        </w:rPr>
        <w:t xml:space="preserve">, Sentencias </w:t>
      </w:r>
      <w:hyperlink w:anchor="SENTENCIA_2021_122" w:history="1">
        <w:r w:rsidRPr="00013C45">
          <w:rPr>
            <w:rStyle w:val="TextoNormalCaracter"/>
          </w:rPr>
          <w:t>122/2021</w:t>
        </w:r>
      </w:hyperlink>
      <w:r w:rsidRPr="00013C45">
        <w:rPr>
          <w:rStyle w:val="TextoNormalCaracter"/>
        </w:rPr>
        <w:t xml:space="preserve">, f. 11; </w:t>
      </w:r>
      <w:hyperlink w:anchor="SENTENCIA_2021_133" w:history="1">
        <w:r w:rsidRPr="00013C45">
          <w:rPr>
            <w:rStyle w:val="TextoNormalCaracter"/>
          </w:rPr>
          <w:t>133/2021</w:t>
        </w:r>
      </w:hyperlink>
      <w:r w:rsidRPr="00013C45">
        <w:rPr>
          <w:rStyle w:val="TextoNormalCaracter"/>
        </w:rPr>
        <w:t>, f. 4, VP II.</w:t>
      </w:r>
    </w:p>
    <w:p w:rsidR="00013C45" w:rsidRPr="00013C45" w:rsidRDefault="00013C45" w:rsidP="00013C45">
      <w:pPr>
        <w:pStyle w:val="TextoNormalSangraFrancesa"/>
        <w:rPr>
          <w:rStyle w:val="TextoNormalCaracter"/>
        </w:rPr>
      </w:pPr>
      <w:bookmarkStart w:id="317" w:name="DESCRIPTORALFABETICO269"/>
      <w:r w:rsidRPr="00013C45">
        <w:rPr>
          <w:rStyle w:val="TextoNormalNegritaCaracter"/>
        </w:rPr>
        <w:t>Interrogatorio de testigos</w:t>
      </w:r>
      <w:bookmarkEnd w:id="317"/>
      <w:r w:rsidRPr="00013C45">
        <w:rPr>
          <w:rStyle w:val="TextoNormalCaracter"/>
        </w:rPr>
        <w:t xml:space="preserve">, Sentencias </w:t>
      </w:r>
      <w:hyperlink w:anchor="SENTENCIA_2021_91" w:history="1">
        <w:r w:rsidRPr="00013C45">
          <w:rPr>
            <w:rStyle w:val="TextoNormalCaracter"/>
          </w:rPr>
          <w:t>91/2021</w:t>
        </w:r>
      </w:hyperlink>
      <w:r w:rsidRPr="00013C45">
        <w:rPr>
          <w:rStyle w:val="TextoNormalCaracter"/>
        </w:rPr>
        <w:t xml:space="preserve">, f. 5; </w:t>
      </w:r>
      <w:hyperlink w:anchor="SENTENCIA_2021_106" w:history="1">
        <w:r w:rsidRPr="00013C45">
          <w:rPr>
            <w:rStyle w:val="TextoNormalCaracter"/>
          </w:rPr>
          <w:t>106/2021</w:t>
        </w:r>
      </w:hyperlink>
      <w:r w:rsidRPr="00013C45">
        <w:rPr>
          <w:rStyle w:val="TextoNormalCaracter"/>
        </w:rPr>
        <w:t xml:space="preserve">, f. 5; </w:t>
      </w:r>
      <w:hyperlink w:anchor="SENTENCIA_2021_121" w:history="1">
        <w:r w:rsidRPr="00013C45">
          <w:rPr>
            <w:rStyle w:val="TextoNormalCaracter"/>
          </w:rPr>
          <w:t>121/2021</w:t>
        </w:r>
      </w:hyperlink>
      <w:r w:rsidRPr="00013C45">
        <w:rPr>
          <w:rStyle w:val="TextoNormalCaracter"/>
        </w:rPr>
        <w:t xml:space="preserve">, f. 8; </w:t>
      </w:r>
      <w:hyperlink w:anchor="SENTENCIA_2021_122" w:history="1">
        <w:r w:rsidRPr="00013C45">
          <w:rPr>
            <w:rStyle w:val="TextoNormalCaracter"/>
          </w:rPr>
          <w:t>122/2021</w:t>
        </w:r>
      </w:hyperlink>
      <w:r w:rsidRPr="00013C45">
        <w:rPr>
          <w:rStyle w:val="TextoNormalCaracter"/>
        </w:rPr>
        <w:t>, f. 6.</w:t>
      </w:r>
    </w:p>
    <w:p w:rsidR="00013C45" w:rsidRPr="00013C45" w:rsidRDefault="00013C45" w:rsidP="00013C45">
      <w:pPr>
        <w:pStyle w:val="TextoNormalSangraFrancesa"/>
        <w:rPr>
          <w:rStyle w:val="TextoNormalCaracter"/>
        </w:rPr>
      </w:pPr>
      <w:bookmarkStart w:id="318" w:name="DESCRIPTORALFABETICO79"/>
      <w:r w:rsidRPr="00013C45">
        <w:rPr>
          <w:rStyle w:val="TextoNormalNegritaCaracter"/>
        </w:rPr>
        <w:t>Intervención de las comunicaciones</w:t>
      </w:r>
      <w:bookmarkEnd w:id="318"/>
      <w:r w:rsidRPr="00013C45">
        <w:rPr>
          <w:rStyle w:val="TextoNormalCaracter"/>
        </w:rPr>
        <w:t xml:space="preserve">, </w:t>
      </w:r>
    </w:p>
    <w:p w:rsidR="00013C45" w:rsidRPr="00013C45" w:rsidRDefault="00013C45" w:rsidP="00013C45">
      <w:pPr>
        <w:pStyle w:val="TextoNormalSangraFrancesa"/>
        <w:rPr>
          <w:rStyle w:val="TextoNormalCaracter"/>
        </w:rPr>
      </w:pPr>
      <w:r w:rsidRPr="00013C45">
        <w:rPr>
          <w:rStyle w:val="TextoNormalCursivaCaracter"/>
        </w:rPr>
        <w:t xml:space="preserve">    Límites, </w:t>
      </w:r>
      <w:r w:rsidRPr="00013C45">
        <w:rPr>
          <w:rStyle w:val="TextoNormalCaracter"/>
        </w:rPr>
        <w:t xml:space="preserve">Sentencia </w:t>
      </w:r>
      <w:hyperlink w:anchor="SENTENCIA_2021_99" w:history="1">
        <w:r w:rsidRPr="00013C45">
          <w:rPr>
            <w:rStyle w:val="TextoNormalCaracter"/>
          </w:rPr>
          <w:t>99/2021</w:t>
        </w:r>
      </w:hyperlink>
      <w:r w:rsidRPr="00013C45">
        <w:rPr>
          <w:rStyle w:val="TextoNormalCaracter"/>
        </w:rPr>
        <w:t>, f. 3.</w:t>
      </w:r>
    </w:p>
    <w:p w:rsidR="00013C45" w:rsidRPr="00013C45" w:rsidRDefault="00013C45" w:rsidP="00013C45">
      <w:pPr>
        <w:pStyle w:val="TextoNormalSangraFrancesa"/>
        <w:rPr>
          <w:rStyle w:val="TextoNormalCaracter"/>
        </w:rPr>
      </w:pPr>
      <w:bookmarkStart w:id="319" w:name="DESCRIPTORALFABETICO111"/>
      <w:r w:rsidRPr="00013C45">
        <w:rPr>
          <w:rStyle w:val="TextoNormalNegritaCaracter"/>
        </w:rPr>
        <w:t>Intervención preceptiva de procurador y abogado en procesos constitucionales</w:t>
      </w:r>
      <w:bookmarkEnd w:id="319"/>
      <w:r w:rsidRPr="00013C45">
        <w:rPr>
          <w:rStyle w:val="TextoNormalCaracter"/>
        </w:rPr>
        <w:t xml:space="preserve">, Auto </w:t>
      </w:r>
      <w:hyperlink w:anchor="AUTO_2021_62" w:history="1">
        <w:r w:rsidRPr="00013C45">
          <w:rPr>
            <w:rStyle w:val="TextoNormalCaracter"/>
          </w:rPr>
          <w:t>62/2021</w:t>
        </w:r>
      </w:hyperlink>
      <w:r w:rsidRPr="00013C45">
        <w:rPr>
          <w:rStyle w:val="TextoNormalCaracter"/>
        </w:rPr>
        <w:t>.</w:t>
      </w:r>
    </w:p>
    <w:p w:rsidR="00013C45" w:rsidRPr="00013C45" w:rsidRDefault="00013C45" w:rsidP="00013C45">
      <w:pPr>
        <w:pStyle w:val="TextoNormalSangraFrancesa"/>
        <w:rPr>
          <w:rStyle w:val="TextoNormalCaracter"/>
        </w:rPr>
      </w:pPr>
      <w:bookmarkStart w:id="320" w:name="DESCRIPTORALFABETICO295"/>
      <w:r w:rsidRPr="00013C45">
        <w:rPr>
          <w:rStyle w:val="TextoNormalNegritaCaracter"/>
        </w:rPr>
        <w:t>Investigación judicial</w:t>
      </w:r>
      <w:bookmarkEnd w:id="320"/>
      <w:r w:rsidRPr="00013C45">
        <w:rPr>
          <w:rStyle w:val="TextoNormalCaracter"/>
        </w:rPr>
        <w:t xml:space="preserve">, Sentencias </w:t>
      </w:r>
      <w:hyperlink w:anchor="SENTENCIA_2021_108" w:history="1">
        <w:r w:rsidRPr="00013C45">
          <w:rPr>
            <w:rStyle w:val="TextoNormalCaracter"/>
          </w:rPr>
          <w:t>108/2021</w:t>
        </w:r>
      </w:hyperlink>
      <w:r w:rsidRPr="00013C45">
        <w:rPr>
          <w:rStyle w:val="TextoNormalCaracter"/>
        </w:rPr>
        <w:t xml:space="preserve">, ff. 4, 5; </w:t>
      </w:r>
      <w:hyperlink w:anchor="SENTENCIA_2021_135" w:history="1">
        <w:r w:rsidRPr="00013C45">
          <w:rPr>
            <w:rStyle w:val="TextoNormalCaracter"/>
          </w:rPr>
          <w:t>135/2021</w:t>
        </w:r>
      </w:hyperlink>
      <w:r w:rsidRPr="00013C45">
        <w:rPr>
          <w:rStyle w:val="TextoNormalCaracter"/>
        </w:rPr>
        <w:t>, ff. 3, 4.</w:t>
      </w:r>
    </w:p>
    <w:p w:rsidR="00013C45" w:rsidRPr="00013C45" w:rsidRDefault="00013C45" w:rsidP="00013C45">
      <w:pPr>
        <w:pStyle w:val="TextoNormalSangraFrancesa"/>
        <w:rPr>
          <w:rStyle w:val="TextoNormalCaracter"/>
        </w:rPr>
      </w:pPr>
      <w:bookmarkStart w:id="321" w:name="DESCRIPTORALFABETICO49"/>
      <w:r w:rsidRPr="00013C45">
        <w:rPr>
          <w:rStyle w:val="TextoNormalNegritaCaracter"/>
        </w:rPr>
        <w:t>Irrazonabilidad de las resoluciones judiciales</w:t>
      </w:r>
      <w:bookmarkEnd w:id="321"/>
      <w:r w:rsidRPr="00013C45">
        <w:rPr>
          <w:rStyle w:val="TextoNormalCaracter"/>
        </w:rPr>
        <w:t xml:space="preserve">, </w:t>
      </w:r>
    </w:p>
    <w:p w:rsidR="00013C45" w:rsidRPr="00013C45" w:rsidRDefault="00013C45" w:rsidP="00013C45">
      <w:pPr>
        <w:pStyle w:val="TextoNormalSangraFrancesa"/>
        <w:rPr>
          <w:rStyle w:val="TextoNormalCaracter"/>
        </w:rPr>
      </w:pPr>
      <w:r w:rsidRPr="00013C45">
        <w:rPr>
          <w:rStyle w:val="TextoNormalCursivaCaracter"/>
        </w:rPr>
        <w:t xml:space="preserve">    Vulnerado, </w:t>
      </w:r>
      <w:r w:rsidRPr="00013C45">
        <w:rPr>
          <w:rStyle w:val="TextoNormalCaracter"/>
        </w:rPr>
        <w:t xml:space="preserve">Sentencias </w:t>
      </w:r>
      <w:hyperlink w:anchor="SENTENCIA_2021_95" w:history="1">
        <w:r w:rsidRPr="00013C45">
          <w:rPr>
            <w:rStyle w:val="TextoNormalCaracter"/>
          </w:rPr>
          <w:t>95/2021</w:t>
        </w:r>
      </w:hyperlink>
      <w:r w:rsidRPr="00013C45">
        <w:rPr>
          <w:rStyle w:val="TextoNormalCaracter"/>
        </w:rPr>
        <w:t xml:space="preserve">, f. 3; </w:t>
      </w:r>
      <w:hyperlink w:anchor="SENTENCIA_2021_113" w:history="1">
        <w:r w:rsidRPr="00013C45">
          <w:rPr>
            <w:rStyle w:val="TextoNormalCaracter"/>
          </w:rPr>
          <w:t>113/2021</w:t>
        </w:r>
      </w:hyperlink>
      <w:r w:rsidRPr="00013C45">
        <w:rPr>
          <w:rStyle w:val="TextoNormalCaracter"/>
        </w:rPr>
        <w:t>, ff. 2, 3 y VP I.</w:t>
      </w:r>
    </w:p>
    <w:p w:rsidR="00013C45" w:rsidRPr="00013C45" w:rsidRDefault="00013C45" w:rsidP="00013C45">
      <w:pPr>
        <w:pStyle w:val="TextoNormalSangraFrancesa"/>
        <w:rPr>
          <w:rStyle w:val="TextoNormalCaracter"/>
        </w:rPr>
      </w:pPr>
      <w:bookmarkStart w:id="322" w:name="DESCRIPTORALFABETICO214"/>
      <w:r w:rsidRPr="00013C45">
        <w:rPr>
          <w:rStyle w:val="TextoNormalNegritaCaracter"/>
          <w:i/>
        </w:rPr>
        <w:t>Ius puniendi</w:t>
      </w:r>
      <w:bookmarkEnd w:id="322"/>
      <w:r w:rsidRPr="00013C45">
        <w:rPr>
          <w:rStyle w:val="TextoNormalCaracter"/>
        </w:rPr>
        <w:t xml:space="preserve">, Sentencia </w:t>
      </w:r>
      <w:hyperlink w:anchor="SENTENCIA_2021_133" w:history="1">
        <w:r w:rsidRPr="00013C45">
          <w:rPr>
            <w:rStyle w:val="TextoNormalCaracter"/>
          </w:rPr>
          <w:t>133/2021</w:t>
        </w:r>
      </w:hyperlink>
      <w:r w:rsidRPr="00013C45">
        <w:rPr>
          <w:rStyle w:val="TextoNormalCaracter"/>
        </w:rPr>
        <w:t>, VP III.</w:t>
      </w:r>
    </w:p>
    <w:p w:rsidR="00013C45" w:rsidRDefault="00013C45" w:rsidP="00013C45">
      <w:pPr>
        <w:pStyle w:val="TextoNormalSangraFrancesa"/>
      </w:pPr>
    </w:p>
    <w:p w:rsidR="00013C45" w:rsidRDefault="00013C45" w:rsidP="00013C45">
      <w:pPr>
        <w:pStyle w:val="TextoNormalSangraFrancesa"/>
      </w:pPr>
    </w:p>
    <w:p w:rsidR="00013C45" w:rsidRDefault="00013C45" w:rsidP="00013C45">
      <w:pPr>
        <w:pStyle w:val="TextoNormalNegritaCentrado"/>
      </w:pPr>
      <w:r>
        <w:t>J</w:t>
      </w:r>
    </w:p>
    <w:p w:rsidR="00013C45" w:rsidRDefault="00013C45" w:rsidP="00013C45">
      <w:pPr>
        <w:pStyle w:val="TextoNormalNegritaCentrado"/>
      </w:pPr>
    </w:p>
    <w:p w:rsidR="00013C45" w:rsidRPr="00013C45" w:rsidRDefault="00013C45" w:rsidP="00013C45">
      <w:pPr>
        <w:pStyle w:val="TextoNormalSangraFrancesa"/>
        <w:rPr>
          <w:rStyle w:val="TextoNormalCaracter"/>
        </w:rPr>
      </w:pPr>
      <w:bookmarkStart w:id="323" w:name="DESCRIPTORALFABETICO287"/>
      <w:r w:rsidRPr="00013C45">
        <w:rPr>
          <w:rStyle w:val="TextoNormalNegritaCaracter"/>
        </w:rPr>
        <w:t>Juicio de desahucio</w:t>
      </w:r>
      <w:bookmarkEnd w:id="323"/>
      <w:r w:rsidRPr="00013C45">
        <w:rPr>
          <w:rStyle w:val="TextoNormalCaracter"/>
        </w:rPr>
        <w:t xml:space="preserve">, Sentencia </w:t>
      </w:r>
      <w:hyperlink w:anchor="SENTENCIA_2021_82" w:history="1">
        <w:r w:rsidRPr="00013C45">
          <w:rPr>
            <w:rStyle w:val="TextoNormalCaracter"/>
          </w:rPr>
          <w:t>82/2021</w:t>
        </w:r>
      </w:hyperlink>
      <w:r w:rsidRPr="00013C45">
        <w:rPr>
          <w:rStyle w:val="TextoNormalCaracter"/>
        </w:rPr>
        <w:t>, f. 1.</w:t>
      </w:r>
    </w:p>
    <w:p w:rsidR="00013C45" w:rsidRPr="00013C45" w:rsidRDefault="00013C45" w:rsidP="00013C45">
      <w:pPr>
        <w:pStyle w:val="TextoNormalSangraFrancesa"/>
        <w:rPr>
          <w:rStyle w:val="TextoNormalCaracter"/>
        </w:rPr>
      </w:pPr>
      <w:bookmarkStart w:id="324" w:name="DESCRIPTORALFABETICO163"/>
      <w:r w:rsidRPr="00013C45">
        <w:rPr>
          <w:rStyle w:val="TextoNormalNegritaCaracter"/>
        </w:rPr>
        <w:t>Juicio de razonabilidad</w:t>
      </w:r>
      <w:bookmarkEnd w:id="324"/>
      <w:r w:rsidRPr="00013C45">
        <w:rPr>
          <w:rStyle w:val="TextoNormalCaracter"/>
        </w:rPr>
        <w:t xml:space="preserve">, Sentencia </w:t>
      </w:r>
      <w:hyperlink w:anchor="SENTENCIA_2021_99" w:history="1">
        <w:r w:rsidRPr="00013C45">
          <w:rPr>
            <w:rStyle w:val="TextoNormalCaracter"/>
          </w:rPr>
          <w:t>99/2021</w:t>
        </w:r>
      </w:hyperlink>
      <w:r w:rsidRPr="00013C45">
        <w:rPr>
          <w:rStyle w:val="TextoNormalCaracter"/>
        </w:rPr>
        <w:t>, ff. 5, 6, 9.</w:t>
      </w:r>
    </w:p>
    <w:p w:rsidR="00013C45" w:rsidRPr="00013C45" w:rsidRDefault="00013C45" w:rsidP="00013C45">
      <w:pPr>
        <w:pStyle w:val="TextoNormalSangraFrancesa"/>
        <w:rPr>
          <w:rStyle w:val="TextoNormalCaracter"/>
        </w:rPr>
      </w:pPr>
      <w:bookmarkStart w:id="325" w:name="DESCRIPTORALFABETICO288"/>
      <w:r w:rsidRPr="00013C45">
        <w:rPr>
          <w:rStyle w:val="TextoNormalNegritaCaracter"/>
        </w:rPr>
        <w:t>Juicio verbal de desahucio</w:t>
      </w:r>
      <w:bookmarkEnd w:id="325"/>
      <w:r w:rsidRPr="00013C45">
        <w:rPr>
          <w:rStyle w:val="TextoNormalCaracter"/>
        </w:rPr>
        <w:t xml:space="preserve">, Sentencias </w:t>
      </w:r>
      <w:hyperlink w:anchor="SENTENCIA_2021_94" w:history="1">
        <w:r w:rsidRPr="00013C45">
          <w:rPr>
            <w:rStyle w:val="TextoNormalCaracter"/>
          </w:rPr>
          <w:t>94/2021</w:t>
        </w:r>
      </w:hyperlink>
      <w:r w:rsidRPr="00013C45">
        <w:rPr>
          <w:rStyle w:val="TextoNormalCaracter"/>
        </w:rPr>
        <w:t xml:space="preserve">, f. 3; </w:t>
      </w:r>
      <w:hyperlink w:anchor="SENTENCIA_2021_97" w:history="1">
        <w:r w:rsidRPr="00013C45">
          <w:rPr>
            <w:rStyle w:val="TextoNormalCaracter"/>
          </w:rPr>
          <w:t>97/2021</w:t>
        </w:r>
      </w:hyperlink>
      <w:r w:rsidRPr="00013C45">
        <w:rPr>
          <w:rStyle w:val="TextoNormalCaracter"/>
        </w:rPr>
        <w:t>, ff. 1, 2.</w:t>
      </w:r>
    </w:p>
    <w:p w:rsidR="00013C45" w:rsidRDefault="00013C45" w:rsidP="00013C45">
      <w:pPr>
        <w:pStyle w:val="TextoNormalSangraFrancesa"/>
      </w:pPr>
    </w:p>
    <w:p w:rsidR="00013C45" w:rsidRDefault="00013C45" w:rsidP="00013C45">
      <w:pPr>
        <w:pStyle w:val="TextoNormalSangraFrancesa"/>
      </w:pPr>
    </w:p>
    <w:p w:rsidR="00013C45" w:rsidRDefault="00013C45" w:rsidP="00013C45">
      <w:pPr>
        <w:pStyle w:val="TextoNormalNegritaCentrado"/>
      </w:pPr>
      <w:r>
        <w:t>L</w:t>
      </w:r>
    </w:p>
    <w:p w:rsidR="00013C45" w:rsidRDefault="00013C45" w:rsidP="00013C45">
      <w:pPr>
        <w:pStyle w:val="TextoNormalNegritaCentrado"/>
      </w:pPr>
    </w:p>
    <w:p w:rsidR="00013C45" w:rsidRPr="00013C45" w:rsidRDefault="00013C45" w:rsidP="00013C45">
      <w:pPr>
        <w:pStyle w:val="TextoNormalSangraFrancesa"/>
        <w:rPr>
          <w:rStyle w:val="TextoNormalCaracter"/>
        </w:rPr>
      </w:pPr>
      <w:bookmarkStart w:id="326" w:name="DESCRIPTORALFABETICO226"/>
      <w:r w:rsidRPr="00013C45">
        <w:rPr>
          <w:rStyle w:val="TextoNormalNegritaCaracter"/>
        </w:rPr>
        <w:t>Lagunas legales</w:t>
      </w:r>
      <w:bookmarkEnd w:id="326"/>
      <w:r w:rsidRPr="00013C45">
        <w:rPr>
          <w:rStyle w:val="TextoNormalCaracter"/>
        </w:rPr>
        <w:t xml:space="preserve">, Sentencia </w:t>
      </w:r>
      <w:hyperlink w:anchor="SENTENCIA_2021_126" w:history="1">
        <w:r w:rsidRPr="00013C45">
          <w:rPr>
            <w:rStyle w:val="TextoNormalCaracter"/>
          </w:rPr>
          <w:t>126/2021</w:t>
        </w:r>
      </w:hyperlink>
      <w:r w:rsidRPr="00013C45">
        <w:rPr>
          <w:rStyle w:val="TextoNormalCaracter"/>
        </w:rPr>
        <w:t>, ff. 6, 7.</w:t>
      </w:r>
    </w:p>
    <w:p w:rsidR="00013C45" w:rsidRPr="00013C45" w:rsidRDefault="00013C45" w:rsidP="00013C45">
      <w:pPr>
        <w:pStyle w:val="TextoNormalSangraFrancesa"/>
        <w:rPr>
          <w:rStyle w:val="TextoNormalCaracter"/>
        </w:rPr>
      </w:pPr>
      <w:bookmarkStart w:id="327" w:name="DESCRIPTORALFABETICO263"/>
      <w:r w:rsidRPr="00013C45">
        <w:rPr>
          <w:rStyle w:val="TextoNormalNegritaCaracter"/>
        </w:rPr>
        <w:t>Lanzamiento de vivienda</w:t>
      </w:r>
      <w:bookmarkEnd w:id="327"/>
      <w:r w:rsidRPr="00013C45">
        <w:rPr>
          <w:rStyle w:val="TextoNormalCaracter"/>
        </w:rPr>
        <w:t xml:space="preserve">, </w:t>
      </w:r>
    </w:p>
    <w:p w:rsidR="00013C45" w:rsidRPr="00013C45" w:rsidRDefault="00013C45" w:rsidP="00013C45">
      <w:pPr>
        <w:pStyle w:val="TextoNormalSangraFrancesa"/>
        <w:rPr>
          <w:rStyle w:val="TextoNormalCaracter"/>
        </w:rPr>
      </w:pPr>
      <w:r w:rsidRPr="00013C45">
        <w:rPr>
          <w:rStyle w:val="TextoNormalCursivaCaracter"/>
        </w:rPr>
        <w:t xml:space="preserve">    Suspende, </w:t>
      </w:r>
      <w:r w:rsidRPr="00013C45">
        <w:rPr>
          <w:rStyle w:val="TextoNormalCaracter"/>
        </w:rPr>
        <w:t xml:space="preserve">Auto </w:t>
      </w:r>
      <w:hyperlink w:anchor="AUTO_2021_44" w:history="1">
        <w:r w:rsidRPr="00013C45">
          <w:rPr>
            <w:rStyle w:val="TextoNormalCaracter"/>
          </w:rPr>
          <w:t>44/2021</w:t>
        </w:r>
      </w:hyperlink>
      <w:r w:rsidRPr="00013C45">
        <w:rPr>
          <w:rStyle w:val="TextoNormalCaracter"/>
        </w:rPr>
        <w:t>.</w:t>
      </w:r>
    </w:p>
    <w:p w:rsidR="00013C45" w:rsidRPr="00013C45" w:rsidRDefault="00013C45" w:rsidP="00013C45">
      <w:pPr>
        <w:pStyle w:val="TextoNormalSangraFrancesa"/>
        <w:rPr>
          <w:rStyle w:val="TextoNormalCaracter"/>
        </w:rPr>
      </w:pPr>
      <w:bookmarkStart w:id="328" w:name="DESCRIPTORALFABETICO220"/>
      <w:r w:rsidRPr="00013C45">
        <w:rPr>
          <w:rStyle w:val="TextoNormalNegritaCaracter"/>
        </w:rPr>
        <w:t>Legislación penal</w:t>
      </w:r>
      <w:bookmarkEnd w:id="328"/>
      <w:r w:rsidRPr="00013C45">
        <w:rPr>
          <w:rStyle w:val="TextoNormalCaracter"/>
        </w:rPr>
        <w:t xml:space="preserve">, Sentencia </w:t>
      </w:r>
      <w:hyperlink w:anchor="SENTENCIA_2021_126" w:history="1">
        <w:r w:rsidRPr="00013C45">
          <w:rPr>
            <w:rStyle w:val="TextoNormalCaracter"/>
          </w:rPr>
          <w:t>126/2021</w:t>
        </w:r>
      </w:hyperlink>
      <w:r w:rsidRPr="00013C45">
        <w:rPr>
          <w:rStyle w:val="TextoNormalCaracter"/>
        </w:rPr>
        <w:t>, ff. 4 a 7.</w:t>
      </w:r>
    </w:p>
    <w:p w:rsidR="00013C45" w:rsidRPr="00013C45" w:rsidRDefault="00013C45" w:rsidP="00013C45">
      <w:pPr>
        <w:pStyle w:val="TextoNormalSangraFrancesa"/>
        <w:rPr>
          <w:rStyle w:val="TextoNormalCaracter"/>
        </w:rPr>
      </w:pPr>
      <w:bookmarkStart w:id="329" w:name="DESCRIPTORALFABETICO221"/>
      <w:r w:rsidRPr="00013C45">
        <w:rPr>
          <w:rStyle w:val="TextoNormalNegritaCaracter"/>
        </w:rPr>
        <w:t>Legislación procesal penal</w:t>
      </w:r>
      <w:bookmarkEnd w:id="329"/>
      <w:r w:rsidRPr="00013C45">
        <w:rPr>
          <w:rStyle w:val="TextoNormalCaracter"/>
        </w:rPr>
        <w:t xml:space="preserve">, Sentencia </w:t>
      </w:r>
      <w:hyperlink w:anchor="SENTENCIA_2021_90" w:history="1">
        <w:r w:rsidRPr="00013C45">
          <w:rPr>
            <w:rStyle w:val="TextoNormalCaracter"/>
          </w:rPr>
          <w:t>90/2021</w:t>
        </w:r>
      </w:hyperlink>
      <w:r w:rsidRPr="00013C45">
        <w:rPr>
          <w:rStyle w:val="TextoNormalCaracter"/>
        </w:rPr>
        <w:t>, f. 4.</w:t>
      </w:r>
    </w:p>
    <w:p w:rsidR="00013C45" w:rsidRPr="00013C45" w:rsidRDefault="00013C45" w:rsidP="00013C45">
      <w:pPr>
        <w:pStyle w:val="TextoNormalSangraFrancesa"/>
        <w:rPr>
          <w:rStyle w:val="TextoNormalCaracter"/>
        </w:rPr>
      </w:pPr>
      <w:bookmarkStart w:id="330" w:name="DESCRIPTORALFABETICO274"/>
      <w:r w:rsidRPr="00013C45">
        <w:rPr>
          <w:rStyle w:val="TextoNormalNegritaCaracter"/>
        </w:rPr>
        <w:t>Legitimación para recurrir un Acuerdo de la Mesa del Parlamento</w:t>
      </w:r>
      <w:bookmarkEnd w:id="330"/>
      <w:r w:rsidRPr="00013C45">
        <w:rPr>
          <w:rStyle w:val="TextoNormalCaracter"/>
        </w:rPr>
        <w:t xml:space="preserve">, Sentencia </w:t>
      </w:r>
      <w:hyperlink w:anchor="SENTENCIA_2021_90" w:history="1">
        <w:r w:rsidRPr="00013C45">
          <w:rPr>
            <w:rStyle w:val="TextoNormalCaracter"/>
          </w:rPr>
          <w:t>90/2021</w:t>
        </w:r>
      </w:hyperlink>
      <w:r w:rsidRPr="00013C45">
        <w:rPr>
          <w:rStyle w:val="TextoNormalCaracter"/>
        </w:rPr>
        <w:t>, f. 3.</w:t>
      </w:r>
    </w:p>
    <w:p w:rsidR="00013C45" w:rsidRPr="00013C45" w:rsidRDefault="00013C45" w:rsidP="00013C45">
      <w:pPr>
        <w:pStyle w:val="TextoNormalSangraFrancesa"/>
        <w:rPr>
          <w:rStyle w:val="TextoNormalCaracter"/>
        </w:rPr>
      </w:pPr>
      <w:bookmarkStart w:id="331" w:name="DESCRIPTORALFABETICO222"/>
      <w:r w:rsidRPr="00013C45">
        <w:rPr>
          <w:rStyle w:val="TextoNormalNegritaCaracter"/>
        </w:rPr>
        <w:t>Leyes de presupuestos de las Comunidades Autónomas</w:t>
      </w:r>
      <w:bookmarkEnd w:id="331"/>
      <w:r w:rsidRPr="00013C45">
        <w:rPr>
          <w:rStyle w:val="TextoNormalCaracter"/>
        </w:rPr>
        <w:t xml:space="preserve">, Sentencia </w:t>
      </w:r>
      <w:hyperlink w:anchor="SENTENCIA_2021_109" w:history="1">
        <w:r w:rsidRPr="00013C45">
          <w:rPr>
            <w:rStyle w:val="TextoNormalCaracter"/>
          </w:rPr>
          <w:t>109/2021</w:t>
        </w:r>
      </w:hyperlink>
      <w:r w:rsidRPr="00013C45">
        <w:rPr>
          <w:rStyle w:val="TextoNormalCaracter"/>
        </w:rPr>
        <w:t>, ff. 1 a 5.</w:t>
      </w:r>
    </w:p>
    <w:p w:rsidR="00013C45" w:rsidRPr="00013C45" w:rsidRDefault="00013C45" w:rsidP="00013C45">
      <w:pPr>
        <w:pStyle w:val="TextoNormalSangraFrancesa"/>
        <w:rPr>
          <w:rStyle w:val="TextoNormalCaracter"/>
        </w:rPr>
      </w:pPr>
      <w:bookmarkStart w:id="332" w:name="DESCRIPTORALFABETICO85"/>
      <w:r w:rsidRPr="00013C45">
        <w:rPr>
          <w:rStyle w:val="TextoNormalNegritaCaracter"/>
        </w:rPr>
        <w:t>Libertad de circulación</w:t>
      </w:r>
      <w:bookmarkEnd w:id="332"/>
      <w:r w:rsidRPr="00013C45">
        <w:rPr>
          <w:rStyle w:val="TextoNormalCaracter"/>
        </w:rPr>
        <w:t xml:space="preserve">, Sentencia </w:t>
      </w:r>
      <w:hyperlink w:anchor="SENTENCIA_2021_125" w:history="1">
        <w:r w:rsidRPr="00013C45">
          <w:rPr>
            <w:rStyle w:val="TextoNormalCaracter"/>
          </w:rPr>
          <w:t>125/2021</w:t>
        </w:r>
      </w:hyperlink>
      <w:r w:rsidRPr="00013C45">
        <w:rPr>
          <w:rStyle w:val="TextoNormalCaracter"/>
        </w:rPr>
        <w:t>, f. 5.</w:t>
      </w:r>
    </w:p>
    <w:p w:rsidR="00013C45" w:rsidRPr="00013C45" w:rsidRDefault="00013C45" w:rsidP="00013C45">
      <w:pPr>
        <w:pStyle w:val="TextoNormalSangraFrancesa"/>
        <w:rPr>
          <w:rStyle w:val="TextoNormalCaracter"/>
        </w:rPr>
      </w:pPr>
      <w:bookmarkStart w:id="333" w:name="DESCRIPTORALFABETICO87"/>
      <w:r w:rsidRPr="00013C45">
        <w:rPr>
          <w:rStyle w:val="TextoNormalNegritaCaracter"/>
        </w:rPr>
        <w:t>Libertad de creación de centros docentes</w:t>
      </w:r>
      <w:bookmarkEnd w:id="333"/>
      <w:r w:rsidRPr="00013C45">
        <w:rPr>
          <w:rStyle w:val="TextoNormalCaracter"/>
        </w:rPr>
        <w:t xml:space="preserve">, </w:t>
      </w:r>
    </w:p>
    <w:p w:rsidR="00013C45" w:rsidRPr="00013C45" w:rsidRDefault="00013C45" w:rsidP="00013C45">
      <w:pPr>
        <w:pStyle w:val="TextoNormalSangraFrancesa"/>
        <w:rPr>
          <w:rStyle w:val="TextoNormalCaracter"/>
        </w:rPr>
      </w:pPr>
      <w:r w:rsidRPr="00013C45">
        <w:rPr>
          <w:rStyle w:val="TextoNormalCursivaCaracter"/>
        </w:rPr>
        <w:t xml:space="preserve">    Vulnerada, </w:t>
      </w:r>
      <w:r w:rsidRPr="00013C45">
        <w:rPr>
          <w:rStyle w:val="TextoNormalCaracter"/>
        </w:rPr>
        <w:t xml:space="preserve">Sentencia </w:t>
      </w:r>
      <w:hyperlink w:anchor="SENTENCIA_2021_138" w:history="1">
        <w:r w:rsidRPr="00013C45">
          <w:rPr>
            <w:rStyle w:val="TextoNormalCaracter"/>
          </w:rPr>
          <w:t>138/2021</w:t>
        </w:r>
      </w:hyperlink>
      <w:r w:rsidRPr="00013C45">
        <w:rPr>
          <w:rStyle w:val="TextoNormalCaracter"/>
        </w:rPr>
        <w:t>, ff. 1, 3.</w:t>
      </w:r>
    </w:p>
    <w:p w:rsidR="00013C45" w:rsidRPr="00013C45" w:rsidRDefault="00013C45" w:rsidP="00013C45">
      <w:pPr>
        <w:pStyle w:val="TextoNormalSangraFrancesa"/>
        <w:rPr>
          <w:rStyle w:val="TextoNormalCaracter"/>
        </w:rPr>
      </w:pPr>
      <w:bookmarkStart w:id="334" w:name="DESCRIPTORALFABETICO86"/>
      <w:r w:rsidRPr="00013C45">
        <w:rPr>
          <w:rStyle w:val="TextoNormalNegritaCaracter"/>
        </w:rPr>
        <w:t>Libertad de empresa</w:t>
      </w:r>
      <w:bookmarkEnd w:id="334"/>
      <w:r w:rsidRPr="00013C45">
        <w:rPr>
          <w:rStyle w:val="TextoNormalCaracter"/>
        </w:rPr>
        <w:t xml:space="preserve">, Sentencia </w:t>
      </w:r>
      <w:hyperlink w:anchor="SENTENCIA_2021_112" w:history="1">
        <w:r w:rsidRPr="00013C45">
          <w:rPr>
            <w:rStyle w:val="TextoNormalCaracter"/>
          </w:rPr>
          <w:t>112/2021</w:t>
        </w:r>
      </w:hyperlink>
      <w:r w:rsidRPr="00013C45">
        <w:rPr>
          <w:rStyle w:val="TextoNormalCaracter"/>
        </w:rPr>
        <w:t>, ff. 6, 7.</w:t>
      </w:r>
    </w:p>
    <w:p w:rsidR="00013C45" w:rsidRPr="00013C45" w:rsidRDefault="00013C45" w:rsidP="00013C45">
      <w:pPr>
        <w:pStyle w:val="TextoNormalSangraFrancesa"/>
        <w:rPr>
          <w:rStyle w:val="TextoNormalCaracter"/>
        </w:rPr>
      </w:pPr>
      <w:bookmarkStart w:id="335" w:name="DESCRIPTORALFABETICO88"/>
      <w:r w:rsidRPr="00013C45">
        <w:rPr>
          <w:rStyle w:val="TextoNormalNegritaCaracter"/>
        </w:rPr>
        <w:t>Libertad de expresión</w:t>
      </w:r>
      <w:bookmarkEnd w:id="335"/>
      <w:r w:rsidRPr="00013C45">
        <w:rPr>
          <w:rStyle w:val="TextoNormalCaracter"/>
        </w:rPr>
        <w:t xml:space="preserve">, </w:t>
      </w:r>
    </w:p>
    <w:p w:rsidR="00013C45" w:rsidRPr="00013C45" w:rsidRDefault="00013C45" w:rsidP="00013C45">
      <w:pPr>
        <w:pStyle w:val="TextoNormalSangraFrancesa"/>
        <w:rPr>
          <w:rStyle w:val="TextoNormalCaracter"/>
        </w:rPr>
      </w:pPr>
      <w:r w:rsidRPr="00013C45">
        <w:rPr>
          <w:rStyle w:val="TextoNormalCursivaCaracter"/>
        </w:rPr>
        <w:t xml:space="preserve">    Respetada, </w:t>
      </w:r>
      <w:r w:rsidRPr="00013C45">
        <w:rPr>
          <w:rStyle w:val="TextoNormalCaracter"/>
        </w:rPr>
        <w:t xml:space="preserve">Sentencias </w:t>
      </w:r>
      <w:hyperlink w:anchor="SENTENCIA_2021_91" w:history="1">
        <w:r w:rsidRPr="00013C45">
          <w:rPr>
            <w:rStyle w:val="TextoNormalCaracter"/>
          </w:rPr>
          <w:t>91/2021</w:t>
        </w:r>
      </w:hyperlink>
      <w:r w:rsidRPr="00013C45">
        <w:rPr>
          <w:rStyle w:val="TextoNormalCaracter"/>
        </w:rPr>
        <w:t xml:space="preserve">, f. 11; </w:t>
      </w:r>
      <w:hyperlink w:anchor="SENTENCIA_2021_93" w:history="1">
        <w:r w:rsidRPr="00013C45">
          <w:rPr>
            <w:rStyle w:val="TextoNormalCaracter"/>
          </w:rPr>
          <w:t>93/2021</w:t>
        </w:r>
      </w:hyperlink>
      <w:r w:rsidRPr="00013C45">
        <w:rPr>
          <w:rStyle w:val="TextoNormalCaracter"/>
        </w:rPr>
        <w:t xml:space="preserve">, f. 7; </w:t>
      </w:r>
      <w:hyperlink w:anchor="SENTENCIA_2021_106" w:history="1">
        <w:r w:rsidRPr="00013C45">
          <w:rPr>
            <w:rStyle w:val="TextoNormalCaracter"/>
          </w:rPr>
          <w:t>106/2021</w:t>
        </w:r>
      </w:hyperlink>
      <w:r w:rsidRPr="00013C45">
        <w:rPr>
          <w:rStyle w:val="TextoNormalCaracter"/>
        </w:rPr>
        <w:t xml:space="preserve">, f. 11; </w:t>
      </w:r>
      <w:hyperlink w:anchor="SENTENCIA_2021_121" w:history="1">
        <w:r w:rsidRPr="00013C45">
          <w:rPr>
            <w:rStyle w:val="TextoNormalCaracter"/>
          </w:rPr>
          <w:t>121/2021</w:t>
        </w:r>
      </w:hyperlink>
      <w:r w:rsidRPr="00013C45">
        <w:rPr>
          <w:rStyle w:val="TextoNormalCaracter"/>
        </w:rPr>
        <w:t xml:space="preserve">, f. 12, VP I; </w:t>
      </w:r>
      <w:hyperlink w:anchor="SENTENCIA_2021_133" w:history="1">
        <w:r w:rsidRPr="00013C45">
          <w:rPr>
            <w:rStyle w:val="TextoNormalCaracter"/>
          </w:rPr>
          <w:t>133/2021</w:t>
        </w:r>
      </w:hyperlink>
      <w:r w:rsidRPr="00013C45">
        <w:rPr>
          <w:rStyle w:val="TextoNormalCaracter"/>
        </w:rPr>
        <w:t>, ff. 3 a 5.</w:t>
      </w:r>
    </w:p>
    <w:p w:rsidR="00013C45" w:rsidRPr="00013C45" w:rsidRDefault="00013C45" w:rsidP="00013C45">
      <w:pPr>
        <w:pStyle w:val="TextoNormalSangraFrancesa"/>
        <w:rPr>
          <w:rStyle w:val="TextoNormalCaracter"/>
        </w:rPr>
      </w:pPr>
      <w:bookmarkStart w:id="336" w:name="DESCRIPTORALFABETICO91"/>
      <w:r w:rsidRPr="00013C45">
        <w:rPr>
          <w:rStyle w:val="TextoNormalNegritaCaracter"/>
        </w:rPr>
        <w:t>Libertad ideológica</w:t>
      </w:r>
      <w:bookmarkEnd w:id="336"/>
      <w:r w:rsidRPr="00013C45">
        <w:rPr>
          <w:rStyle w:val="TextoNormalCaracter"/>
        </w:rPr>
        <w:t xml:space="preserve">, </w:t>
      </w:r>
    </w:p>
    <w:p w:rsidR="00013C45" w:rsidRPr="00013C45" w:rsidRDefault="00013C45" w:rsidP="00013C45">
      <w:pPr>
        <w:pStyle w:val="TextoNormalSangraFrancesa"/>
        <w:rPr>
          <w:rStyle w:val="TextoNormalCaracter"/>
        </w:rPr>
      </w:pPr>
      <w:r w:rsidRPr="00013C45">
        <w:rPr>
          <w:rStyle w:val="TextoNormalCursivaCaracter"/>
        </w:rPr>
        <w:t xml:space="preserve">    Respetada, </w:t>
      </w:r>
      <w:r w:rsidRPr="00013C45">
        <w:rPr>
          <w:rStyle w:val="TextoNormalCaracter"/>
        </w:rPr>
        <w:t xml:space="preserve">Sentencias </w:t>
      </w:r>
      <w:hyperlink w:anchor="SENTENCIA_2021_91" w:history="1">
        <w:r w:rsidRPr="00013C45">
          <w:rPr>
            <w:rStyle w:val="TextoNormalCaracter"/>
          </w:rPr>
          <w:t>91/2021</w:t>
        </w:r>
      </w:hyperlink>
      <w:r w:rsidRPr="00013C45">
        <w:rPr>
          <w:rStyle w:val="TextoNormalCaracter"/>
        </w:rPr>
        <w:t xml:space="preserve">, f. 11; </w:t>
      </w:r>
      <w:hyperlink w:anchor="SENTENCIA_2021_106" w:history="1">
        <w:r w:rsidRPr="00013C45">
          <w:rPr>
            <w:rStyle w:val="TextoNormalCaracter"/>
          </w:rPr>
          <w:t>106/2021</w:t>
        </w:r>
      </w:hyperlink>
      <w:r w:rsidRPr="00013C45">
        <w:rPr>
          <w:rStyle w:val="TextoNormalCaracter"/>
        </w:rPr>
        <w:t xml:space="preserve">, f. 11; </w:t>
      </w:r>
      <w:hyperlink w:anchor="SENTENCIA_2021_121" w:history="1">
        <w:r w:rsidRPr="00013C45">
          <w:rPr>
            <w:rStyle w:val="TextoNormalCaracter"/>
          </w:rPr>
          <w:t>121/2021</w:t>
        </w:r>
      </w:hyperlink>
      <w:r w:rsidRPr="00013C45">
        <w:rPr>
          <w:rStyle w:val="TextoNormalCaracter"/>
        </w:rPr>
        <w:t>, f. 12, VP I.</w:t>
      </w:r>
    </w:p>
    <w:p w:rsidR="00013C45" w:rsidRPr="00013C45" w:rsidRDefault="00013C45" w:rsidP="00013C45">
      <w:pPr>
        <w:pStyle w:val="TextoNormalSangraFrancesa"/>
        <w:rPr>
          <w:rStyle w:val="TextoNormalCaracter"/>
        </w:rPr>
      </w:pPr>
      <w:bookmarkStart w:id="337" w:name="DESCRIPTORALFABETICO92"/>
      <w:r w:rsidRPr="00013C45">
        <w:rPr>
          <w:rStyle w:val="TextoNormalNegritaCaracter"/>
        </w:rPr>
        <w:t>Libertad sindical</w:t>
      </w:r>
      <w:bookmarkEnd w:id="337"/>
      <w:r w:rsidRPr="00013C45">
        <w:rPr>
          <w:rStyle w:val="TextoNormalCaracter"/>
        </w:rPr>
        <w:t xml:space="preserve">, </w:t>
      </w:r>
    </w:p>
    <w:p w:rsidR="00013C45" w:rsidRPr="00013C45" w:rsidRDefault="00013C45" w:rsidP="00013C45">
      <w:pPr>
        <w:pStyle w:val="TextoNormalSangraFrancesa"/>
        <w:rPr>
          <w:rStyle w:val="TextoNormalCaracter"/>
        </w:rPr>
      </w:pPr>
      <w:r w:rsidRPr="00013C45">
        <w:rPr>
          <w:rStyle w:val="TextoNormalCursivaCaracter"/>
        </w:rPr>
        <w:t xml:space="preserve">    Respetada, </w:t>
      </w:r>
      <w:r w:rsidRPr="00013C45">
        <w:rPr>
          <w:rStyle w:val="TextoNormalCaracter"/>
        </w:rPr>
        <w:t xml:space="preserve">Sentencia </w:t>
      </w:r>
      <w:hyperlink w:anchor="SENTENCIA_2021_130" w:history="1">
        <w:r w:rsidRPr="00013C45">
          <w:rPr>
            <w:rStyle w:val="TextoNormalCaracter"/>
          </w:rPr>
          <w:t>130/2021</w:t>
        </w:r>
      </w:hyperlink>
      <w:r w:rsidRPr="00013C45">
        <w:rPr>
          <w:rStyle w:val="TextoNormalCaracter"/>
        </w:rPr>
        <w:t>, ff. 3, 4.</w:t>
      </w:r>
    </w:p>
    <w:p w:rsidR="00013C45" w:rsidRPr="00013C45" w:rsidRDefault="00013C45" w:rsidP="00013C45">
      <w:pPr>
        <w:pStyle w:val="TextoNormalSangraFrancesa"/>
        <w:rPr>
          <w:rStyle w:val="TextoNormalCaracter"/>
        </w:rPr>
      </w:pPr>
      <w:bookmarkStart w:id="338" w:name="DESCRIPTORALFABETICO216"/>
      <w:r w:rsidRPr="00013C45">
        <w:rPr>
          <w:rStyle w:val="TextoNormalNegritaCaracter"/>
        </w:rPr>
        <w:t>Límite material de los decretos-leyes</w:t>
      </w:r>
      <w:bookmarkEnd w:id="338"/>
      <w:r w:rsidRPr="00013C45">
        <w:rPr>
          <w:rStyle w:val="TextoNormalCaracter"/>
        </w:rPr>
        <w:t xml:space="preserve">, Sentencias </w:t>
      </w:r>
      <w:hyperlink w:anchor="SENTENCIA_2021_110" w:history="1">
        <w:r w:rsidRPr="00013C45">
          <w:rPr>
            <w:rStyle w:val="TextoNormalCaracter"/>
          </w:rPr>
          <w:t>110/2021</w:t>
        </w:r>
      </w:hyperlink>
      <w:r w:rsidRPr="00013C45">
        <w:rPr>
          <w:rStyle w:val="TextoNormalCaracter"/>
        </w:rPr>
        <w:t xml:space="preserve">, ff. 4 a 9; </w:t>
      </w:r>
      <w:hyperlink w:anchor="SENTENCIA_2021_111" w:history="1">
        <w:r w:rsidRPr="00013C45">
          <w:rPr>
            <w:rStyle w:val="TextoNormalCaracter"/>
          </w:rPr>
          <w:t>111/2021</w:t>
        </w:r>
      </w:hyperlink>
      <w:r w:rsidRPr="00013C45">
        <w:rPr>
          <w:rStyle w:val="TextoNormalCaracter"/>
        </w:rPr>
        <w:t xml:space="preserve">, f. 3; </w:t>
      </w:r>
      <w:hyperlink w:anchor="SENTENCIA_2021_134" w:history="1">
        <w:r w:rsidRPr="00013C45">
          <w:rPr>
            <w:rStyle w:val="TextoNormalCaracter"/>
          </w:rPr>
          <w:t>134/2021</w:t>
        </w:r>
      </w:hyperlink>
      <w:r w:rsidRPr="00013C45">
        <w:rPr>
          <w:rStyle w:val="TextoNormalCaracter"/>
        </w:rPr>
        <w:t>, ff. 4, 6, VP I, VP II, VP III.</w:t>
      </w:r>
    </w:p>
    <w:p w:rsidR="00013C45" w:rsidRPr="00013C45" w:rsidRDefault="00013C45" w:rsidP="00013C45">
      <w:pPr>
        <w:pStyle w:val="TextoNormalSangraFrancesa"/>
        <w:rPr>
          <w:rStyle w:val="TextoNormalCaracter"/>
        </w:rPr>
      </w:pPr>
      <w:bookmarkStart w:id="339" w:name="DESCRIPTORALFABETICO11"/>
      <w:r w:rsidRPr="00013C45">
        <w:rPr>
          <w:rStyle w:val="TextoNormalNegritaCaracter"/>
        </w:rPr>
        <w:t>Límites a la potestad tributaria autonómica</w:t>
      </w:r>
      <w:bookmarkEnd w:id="339"/>
      <w:r w:rsidRPr="00013C45">
        <w:rPr>
          <w:rStyle w:val="TextoNormalCaracter"/>
        </w:rPr>
        <w:t xml:space="preserve">, Sentencia </w:t>
      </w:r>
      <w:hyperlink w:anchor="SENTENCIA_2021_125" w:history="1">
        <w:r w:rsidRPr="00013C45">
          <w:rPr>
            <w:rStyle w:val="TextoNormalCaracter"/>
          </w:rPr>
          <w:t>125/2021</w:t>
        </w:r>
      </w:hyperlink>
      <w:r w:rsidRPr="00013C45">
        <w:rPr>
          <w:rStyle w:val="TextoNormalCaracter"/>
        </w:rPr>
        <w:t>, f. 7.</w:t>
      </w:r>
    </w:p>
    <w:p w:rsidR="00013C45" w:rsidRPr="00013C45" w:rsidRDefault="00013C45" w:rsidP="00013C45">
      <w:pPr>
        <w:pStyle w:val="TextoNormalSangraFrancesa"/>
        <w:rPr>
          <w:rStyle w:val="TextoNormalCaracter"/>
        </w:rPr>
      </w:pPr>
      <w:bookmarkStart w:id="340" w:name="DESCRIPTORALFABETICO223"/>
      <w:r w:rsidRPr="00013C45">
        <w:rPr>
          <w:rStyle w:val="TextoNormalNegritaCaracter"/>
        </w:rPr>
        <w:t>Límites materiales de las leyes de presupuestos</w:t>
      </w:r>
      <w:bookmarkEnd w:id="340"/>
      <w:r w:rsidRPr="00013C45">
        <w:rPr>
          <w:rStyle w:val="TextoNormalCaracter"/>
        </w:rPr>
        <w:t xml:space="preserve">, Sentencia </w:t>
      </w:r>
      <w:hyperlink w:anchor="SENTENCIA_2021_109" w:history="1">
        <w:r w:rsidRPr="00013C45">
          <w:rPr>
            <w:rStyle w:val="TextoNormalCaracter"/>
          </w:rPr>
          <w:t>109/2021</w:t>
        </w:r>
      </w:hyperlink>
      <w:r w:rsidRPr="00013C45">
        <w:rPr>
          <w:rStyle w:val="TextoNormalCaracter"/>
        </w:rPr>
        <w:t>, f. 3.</w:t>
      </w:r>
    </w:p>
    <w:p w:rsidR="00013C45" w:rsidRDefault="00013C45" w:rsidP="00013C45">
      <w:pPr>
        <w:pStyle w:val="TextoNormalSangraFrancesa"/>
      </w:pPr>
    </w:p>
    <w:p w:rsidR="00013C45" w:rsidRDefault="00013C45" w:rsidP="00013C45">
      <w:pPr>
        <w:pStyle w:val="TextoNormalSangraFrancesa"/>
      </w:pPr>
    </w:p>
    <w:p w:rsidR="00013C45" w:rsidRDefault="00013C45" w:rsidP="00013C45">
      <w:pPr>
        <w:pStyle w:val="TextoNormalNegritaCentrado"/>
      </w:pPr>
      <w:r>
        <w:t>M</w:t>
      </w:r>
    </w:p>
    <w:p w:rsidR="00013C45" w:rsidRDefault="00013C45" w:rsidP="00013C45">
      <w:pPr>
        <w:pStyle w:val="TextoNormalNegritaCentrado"/>
      </w:pPr>
    </w:p>
    <w:p w:rsidR="00013C45" w:rsidRPr="00013C45" w:rsidRDefault="00013C45" w:rsidP="00013C45">
      <w:pPr>
        <w:pStyle w:val="TextoNormalSangraFrancesa"/>
        <w:rPr>
          <w:rStyle w:val="TextoNormalCaracter"/>
        </w:rPr>
      </w:pPr>
      <w:bookmarkStart w:id="341" w:name="DESCRIPTORALFABETICO199"/>
      <w:r w:rsidRPr="00013C45">
        <w:rPr>
          <w:rStyle w:val="TextoNormalNegritaCaracter"/>
        </w:rPr>
        <w:t>Malversación de fondos públicos</w:t>
      </w:r>
      <w:bookmarkEnd w:id="341"/>
      <w:r w:rsidRPr="00013C45">
        <w:rPr>
          <w:rStyle w:val="TextoNormalCaracter"/>
        </w:rPr>
        <w:t xml:space="preserve">, Sentencia </w:t>
      </w:r>
      <w:hyperlink w:anchor="SENTENCIA_2021_91" w:history="1">
        <w:r w:rsidRPr="00013C45">
          <w:rPr>
            <w:rStyle w:val="TextoNormalCaracter"/>
          </w:rPr>
          <w:t>91/2021</w:t>
        </w:r>
      </w:hyperlink>
      <w:r w:rsidRPr="00013C45">
        <w:rPr>
          <w:rStyle w:val="TextoNormalCaracter"/>
        </w:rPr>
        <w:t>, ff. 1, 10.</w:t>
      </w:r>
    </w:p>
    <w:p w:rsidR="00013C45" w:rsidRPr="00013C45" w:rsidRDefault="00013C45" w:rsidP="00013C45">
      <w:pPr>
        <w:pStyle w:val="TextoNormalSangraFrancesa"/>
        <w:rPr>
          <w:rStyle w:val="TextoNormalCaracter"/>
        </w:rPr>
      </w:pPr>
      <w:bookmarkStart w:id="342" w:name="DESCRIPTORALFABETICO107"/>
      <w:r w:rsidRPr="00013C45">
        <w:rPr>
          <w:rStyle w:val="TextoNormalNegritaCaracter"/>
        </w:rPr>
        <w:t>Mantenimiento de la suspensión de disposiciones de las Comunidades Autónomas</w:t>
      </w:r>
      <w:bookmarkEnd w:id="342"/>
      <w:r w:rsidRPr="00013C45">
        <w:rPr>
          <w:rStyle w:val="TextoNormalCaracter"/>
        </w:rPr>
        <w:t xml:space="preserve">, Auto </w:t>
      </w:r>
      <w:hyperlink w:anchor="AUTO_2021_51" w:history="1">
        <w:r w:rsidRPr="00013C45">
          <w:rPr>
            <w:rStyle w:val="TextoNormalCaracter"/>
          </w:rPr>
          <w:t>51/2021</w:t>
        </w:r>
      </w:hyperlink>
      <w:r w:rsidRPr="00013C45">
        <w:rPr>
          <w:rStyle w:val="TextoNormalCaracter"/>
        </w:rPr>
        <w:t>.</w:t>
      </w:r>
    </w:p>
    <w:p w:rsidR="00013C45" w:rsidRPr="00013C45" w:rsidRDefault="00013C45" w:rsidP="00013C45">
      <w:pPr>
        <w:pStyle w:val="TextoNormalSangraFrancesa"/>
        <w:rPr>
          <w:rStyle w:val="TextoNormalCaracter"/>
        </w:rPr>
      </w:pPr>
      <w:bookmarkStart w:id="343" w:name="DESCRIPTORALFABETICO203"/>
      <w:r w:rsidRPr="00013C45">
        <w:rPr>
          <w:rStyle w:val="TextoNormalNegritaCaracter"/>
        </w:rPr>
        <w:t>Medios de comunicación de titularidad estatal</w:t>
      </w:r>
      <w:bookmarkEnd w:id="343"/>
      <w:r w:rsidRPr="00013C45">
        <w:rPr>
          <w:rStyle w:val="TextoNormalCaracter"/>
        </w:rPr>
        <w:t xml:space="preserve">, Sentencia </w:t>
      </w:r>
      <w:hyperlink w:anchor="SENTENCIA_2021_134" w:history="1">
        <w:r w:rsidRPr="00013C45">
          <w:rPr>
            <w:rStyle w:val="TextoNormalCaracter"/>
          </w:rPr>
          <w:t>134/2021</w:t>
        </w:r>
      </w:hyperlink>
      <w:r w:rsidRPr="00013C45">
        <w:rPr>
          <w:rStyle w:val="TextoNormalCaracter"/>
        </w:rPr>
        <w:t>, ff. 4, 5, VP II.</w:t>
      </w:r>
    </w:p>
    <w:p w:rsidR="00013C45" w:rsidRPr="00013C45" w:rsidRDefault="00013C45" w:rsidP="00013C45">
      <w:pPr>
        <w:pStyle w:val="TextoNormalSangraFrancesa"/>
        <w:rPr>
          <w:rStyle w:val="TextoNormalCaracter"/>
        </w:rPr>
      </w:pPr>
      <w:bookmarkStart w:id="344" w:name="DESCRIPTORALFABETICO204"/>
      <w:r w:rsidRPr="00013C45">
        <w:rPr>
          <w:rStyle w:val="TextoNormalNegritaCaracter"/>
        </w:rPr>
        <w:t>Miembros de Consejos de administración de radiotelevisión</w:t>
      </w:r>
      <w:bookmarkEnd w:id="344"/>
      <w:r w:rsidRPr="00013C45">
        <w:rPr>
          <w:rStyle w:val="TextoNormalCaracter"/>
        </w:rPr>
        <w:t xml:space="preserve">, Sentencia </w:t>
      </w:r>
      <w:hyperlink w:anchor="SENTENCIA_2021_134" w:history="1">
        <w:r w:rsidRPr="00013C45">
          <w:rPr>
            <w:rStyle w:val="TextoNormalCaracter"/>
          </w:rPr>
          <w:t>134/2021</w:t>
        </w:r>
      </w:hyperlink>
      <w:r w:rsidRPr="00013C45">
        <w:rPr>
          <w:rStyle w:val="TextoNormalCaracter"/>
        </w:rPr>
        <w:t>, ff. 1, 4, 5.</w:t>
      </w:r>
    </w:p>
    <w:p w:rsidR="00013C45" w:rsidRPr="00013C45" w:rsidRDefault="00013C45" w:rsidP="00013C45">
      <w:pPr>
        <w:pStyle w:val="TextoNormalSangraFrancesa"/>
        <w:rPr>
          <w:rStyle w:val="TextoNormalCaracter"/>
        </w:rPr>
      </w:pPr>
      <w:bookmarkStart w:id="345" w:name="DESCRIPTORALFABETICO219"/>
      <w:r w:rsidRPr="00013C45">
        <w:rPr>
          <w:rStyle w:val="TextoNormalNegritaCaracter"/>
        </w:rPr>
        <w:t>Motivación de la extraordinaria y urgente necesidad</w:t>
      </w:r>
      <w:bookmarkEnd w:id="345"/>
      <w:r w:rsidRPr="00013C45">
        <w:rPr>
          <w:rStyle w:val="TextoNormalCaracter"/>
        </w:rPr>
        <w:t xml:space="preserve">, Sentencias </w:t>
      </w:r>
      <w:hyperlink w:anchor="SENTENCIA_2021_110" w:history="1">
        <w:r w:rsidRPr="00013C45">
          <w:rPr>
            <w:rStyle w:val="TextoNormalCaracter"/>
          </w:rPr>
          <w:t>110/2021</w:t>
        </w:r>
      </w:hyperlink>
      <w:r w:rsidRPr="00013C45">
        <w:rPr>
          <w:rStyle w:val="TextoNormalCaracter"/>
        </w:rPr>
        <w:t xml:space="preserve">, ff. 4 a 9; </w:t>
      </w:r>
      <w:hyperlink w:anchor="SENTENCIA_2021_134" w:history="1">
        <w:r w:rsidRPr="00013C45">
          <w:rPr>
            <w:rStyle w:val="TextoNormalCaracter"/>
          </w:rPr>
          <w:t>134/2021</w:t>
        </w:r>
      </w:hyperlink>
      <w:r w:rsidRPr="00013C45">
        <w:rPr>
          <w:rStyle w:val="TextoNormalCaracter"/>
        </w:rPr>
        <w:t>, ff. 3, 5, VP III.</w:t>
      </w:r>
    </w:p>
    <w:p w:rsidR="00013C45" w:rsidRPr="00013C45" w:rsidRDefault="00013C45" w:rsidP="00013C45">
      <w:pPr>
        <w:pStyle w:val="TextoNormalSangraFrancesa"/>
        <w:rPr>
          <w:rStyle w:val="TextoNormalCaracter"/>
        </w:rPr>
      </w:pPr>
      <w:bookmarkStart w:id="346" w:name="DESCRIPTORALFABETICO50"/>
      <w:r w:rsidRPr="00013C45">
        <w:rPr>
          <w:rStyle w:val="TextoNormalNegritaCaracter"/>
        </w:rPr>
        <w:t>Motivación de las resoluciones judiciales</w:t>
      </w:r>
      <w:bookmarkEnd w:id="346"/>
      <w:r w:rsidRPr="00013C45">
        <w:rPr>
          <w:rStyle w:val="TextoNormalCaracter"/>
        </w:rPr>
        <w:t xml:space="preserve">, </w:t>
      </w:r>
    </w:p>
    <w:p w:rsidR="00013C45" w:rsidRPr="00013C45" w:rsidRDefault="00013C45" w:rsidP="00013C45">
      <w:pPr>
        <w:pStyle w:val="TextoNormalSangraFrancesa"/>
        <w:rPr>
          <w:rStyle w:val="TextoNormalCaracter"/>
        </w:rPr>
      </w:pPr>
      <w:r w:rsidRPr="00013C45">
        <w:rPr>
          <w:rStyle w:val="TextoNormalCursivaCaracter"/>
        </w:rPr>
        <w:t xml:space="preserve">    Respetado, </w:t>
      </w:r>
      <w:r w:rsidRPr="00013C45">
        <w:rPr>
          <w:rStyle w:val="TextoNormalCaracter"/>
        </w:rPr>
        <w:t xml:space="preserve">Sentencia </w:t>
      </w:r>
      <w:hyperlink w:anchor="SENTENCIA_2021_121" w:history="1">
        <w:r w:rsidRPr="00013C45">
          <w:rPr>
            <w:rStyle w:val="TextoNormalCaracter"/>
          </w:rPr>
          <w:t>121/2021</w:t>
        </w:r>
      </w:hyperlink>
      <w:r w:rsidRPr="00013C45">
        <w:rPr>
          <w:rStyle w:val="TextoNormalCaracter"/>
        </w:rPr>
        <w:t>, f. 11.</w:t>
      </w:r>
    </w:p>
    <w:p w:rsidR="00013C45" w:rsidRPr="00013C45" w:rsidRDefault="00013C45" w:rsidP="00013C45">
      <w:pPr>
        <w:pStyle w:val="TextoNormalSangraFrancesa"/>
        <w:rPr>
          <w:rStyle w:val="TextoNormalCaracter"/>
        </w:rPr>
      </w:pPr>
      <w:bookmarkStart w:id="347" w:name="DESCRIPTORALFABETICO149"/>
      <w:r w:rsidRPr="00013C45">
        <w:rPr>
          <w:rStyle w:val="TextoNormalNegritaCaracter"/>
        </w:rPr>
        <w:t>Motivación de las resoluciones parlamentarias</w:t>
      </w:r>
      <w:bookmarkEnd w:id="347"/>
      <w:r w:rsidRPr="00013C45">
        <w:rPr>
          <w:rStyle w:val="TextoNormalCaracter"/>
        </w:rPr>
        <w:t xml:space="preserve">, Sentencia </w:t>
      </w:r>
      <w:hyperlink w:anchor="SENTENCIA_2021_137" w:history="1">
        <w:r w:rsidRPr="00013C45">
          <w:rPr>
            <w:rStyle w:val="TextoNormalCaracter"/>
          </w:rPr>
          <w:t>137/2021</w:t>
        </w:r>
      </w:hyperlink>
      <w:r w:rsidRPr="00013C45">
        <w:rPr>
          <w:rStyle w:val="TextoNormalCaracter"/>
        </w:rPr>
        <w:t>, ff. 1, 4.</w:t>
      </w:r>
    </w:p>
    <w:p w:rsidR="00013C45" w:rsidRPr="00013C45" w:rsidRDefault="00013C45" w:rsidP="00013C45">
      <w:pPr>
        <w:pStyle w:val="TextoNormalSangraFrancesa"/>
        <w:rPr>
          <w:rStyle w:val="TextoNormalCaracter"/>
        </w:rPr>
      </w:pPr>
      <w:bookmarkStart w:id="348" w:name="DESCRIPTORALFABETICO55"/>
      <w:r w:rsidRPr="00013C45">
        <w:rPr>
          <w:rStyle w:val="TextoNormalNegritaCaracter"/>
        </w:rPr>
        <w:t>Motivación de las sentencias</w:t>
      </w:r>
      <w:bookmarkEnd w:id="348"/>
      <w:r w:rsidRPr="00013C45">
        <w:rPr>
          <w:rStyle w:val="TextoNormalCaracter"/>
        </w:rPr>
        <w:t xml:space="preserve">, </w:t>
      </w:r>
    </w:p>
    <w:p w:rsidR="00013C45" w:rsidRPr="00013C45" w:rsidRDefault="00013C45" w:rsidP="00013C45">
      <w:pPr>
        <w:pStyle w:val="TextoNormalSangraFrancesa"/>
        <w:rPr>
          <w:rStyle w:val="TextoNormalCaracter"/>
        </w:rPr>
      </w:pPr>
      <w:r w:rsidRPr="00013C45">
        <w:rPr>
          <w:rStyle w:val="TextoNormalCursivaCaracter"/>
        </w:rPr>
        <w:t xml:space="preserve">    Respetado, </w:t>
      </w:r>
      <w:r w:rsidRPr="00013C45">
        <w:rPr>
          <w:rStyle w:val="TextoNormalCaracter"/>
        </w:rPr>
        <w:t xml:space="preserve">Sentencia </w:t>
      </w:r>
      <w:hyperlink w:anchor="SENTENCIA_2021_130" w:history="1">
        <w:r w:rsidRPr="00013C45">
          <w:rPr>
            <w:rStyle w:val="TextoNormalCaracter"/>
          </w:rPr>
          <w:t>130/2021</w:t>
        </w:r>
      </w:hyperlink>
      <w:r w:rsidRPr="00013C45">
        <w:rPr>
          <w:rStyle w:val="TextoNormalCaracter"/>
        </w:rPr>
        <w:t>, f. 2.</w:t>
      </w:r>
    </w:p>
    <w:p w:rsidR="00013C45" w:rsidRDefault="00013C45" w:rsidP="00013C45">
      <w:pPr>
        <w:pStyle w:val="TextoNormalSangraFrancesa"/>
      </w:pPr>
    </w:p>
    <w:p w:rsidR="00013C45" w:rsidRDefault="00013C45" w:rsidP="00013C45">
      <w:pPr>
        <w:pStyle w:val="TextoNormalSangraFrancesa"/>
      </w:pPr>
    </w:p>
    <w:p w:rsidR="00013C45" w:rsidRDefault="00013C45" w:rsidP="00013C45">
      <w:pPr>
        <w:pStyle w:val="TextoNormalNegritaCentrado"/>
      </w:pPr>
      <w:r>
        <w:t>N</w:t>
      </w:r>
    </w:p>
    <w:p w:rsidR="00013C45" w:rsidRDefault="00013C45" w:rsidP="00013C45">
      <w:pPr>
        <w:pStyle w:val="TextoNormalNegritaCentrado"/>
      </w:pPr>
    </w:p>
    <w:p w:rsidR="00013C45" w:rsidRPr="00013C45" w:rsidRDefault="00013C45" w:rsidP="00013C45">
      <w:pPr>
        <w:pStyle w:val="TextoNormalSangraFrancesa"/>
        <w:rPr>
          <w:rStyle w:val="TextoNormalCaracter"/>
        </w:rPr>
      </w:pPr>
      <w:bookmarkStart w:id="349" w:name="DESCRIPTORALFABETICO127"/>
      <w:r w:rsidRPr="00013C45">
        <w:rPr>
          <w:rStyle w:val="TextoNormalNegritaCaracter"/>
        </w:rPr>
        <w:t>Negativa judicial al acatamiento de la doctrina constitucional</w:t>
      </w:r>
      <w:bookmarkEnd w:id="349"/>
      <w:r w:rsidRPr="00013C45">
        <w:rPr>
          <w:rStyle w:val="TextoNormalCaracter"/>
        </w:rPr>
        <w:t xml:space="preserve">, Sentencia </w:t>
      </w:r>
      <w:hyperlink w:anchor="SENTENCIA_2021_104" w:history="1">
        <w:r w:rsidRPr="00013C45">
          <w:rPr>
            <w:rStyle w:val="TextoNormalCaracter"/>
          </w:rPr>
          <w:t>104/2021</w:t>
        </w:r>
      </w:hyperlink>
      <w:r w:rsidRPr="00013C45">
        <w:rPr>
          <w:rStyle w:val="TextoNormalCaracter"/>
        </w:rPr>
        <w:t>, f. 2.</w:t>
      </w:r>
    </w:p>
    <w:p w:rsidR="00013C45" w:rsidRPr="00013C45" w:rsidRDefault="00013C45" w:rsidP="00013C45">
      <w:pPr>
        <w:pStyle w:val="TextoNormalSangraFrancesa"/>
        <w:rPr>
          <w:rStyle w:val="TextoNormalCaracter"/>
        </w:rPr>
      </w:pPr>
      <w:bookmarkStart w:id="350" w:name="DESCRIPTORALFABETICO252"/>
      <w:r w:rsidRPr="00013C45">
        <w:rPr>
          <w:rStyle w:val="TextoNormalNegritaCaracter"/>
        </w:rPr>
        <w:t>Notificación a través del servicio de notificaciones del Colegio de procuradores</w:t>
      </w:r>
      <w:bookmarkEnd w:id="350"/>
      <w:r w:rsidRPr="00013C45">
        <w:rPr>
          <w:rStyle w:val="TextoNormalCaracter"/>
        </w:rPr>
        <w:t xml:space="preserve">, Sentencia </w:t>
      </w:r>
      <w:hyperlink w:anchor="SENTENCIA_2021_79" w:history="1">
        <w:r w:rsidRPr="00013C45">
          <w:rPr>
            <w:rStyle w:val="TextoNormalCaracter"/>
          </w:rPr>
          <w:t>79/2021</w:t>
        </w:r>
      </w:hyperlink>
      <w:r w:rsidRPr="00013C45">
        <w:rPr>
          <w:rStyle w:val="TextoNormalCaracter"/>
        </w:rPr>
        <w:t>, f. 4.</w:t>
      </w:r>
    </w:p>
    <w:p w:rsidR="00013C45" w:rsidRPr="00013C45" w:rsidRDefault="00013C45" w:rsidP="00013C45">
      <w:pPr>
        <w:pStyle w:val="TextoNormalSangraFrancesa"/>
        <w:rPr>
          <w:rStyle w:val="TextoNormalCaracter"/>
        </w:rPr>
      </w:pPr>
      <w:bookmarkStart w:id="351" w:name="DESCRIPTORALFABETICO253"/>
      <w:r w:rsidRPr="00013C45">
        <w:rPr>
          <w:rStyle w:val="TextoNormalNegritaCaracter"/>
        </w:rPr>
        <w:t>Notificación edictal al rebelde</w:t>
      </w:r>
      <w:bookmarkEnd w:id="351"/>
      <w:r w:rsidRPr="00013C45">
        <w:rPr>
          <w:rStyle w:val="TextoNormalCaracter"/>
        </w:rPr>
        <w:t xml:space="preserve">, Sentencia </w:t>
      </w:r>
      <w:hyperlink w:anchor="SENTENCIA_2021_116" w:history="1">
        <w:r w:rsidRPr="00013C45">
          <w:rPr>
            <w:rStyle w:val="TextoNormalCaracter"/>
          </w:rPr>
          <w:t>116/2021</w:t>
        </w:r>
      </w:hyperlink>
      <w:r w:rsidRPr="00013C45">
        <w:rPr>
          <w:rStyle w:val="TextoNormalCaracter"/>
        </w:rPr>
        <w:t>, f. 3.</w:t>
      </w:r>
    </w:p>
    <w:p w:rsidR="00013C45" w:rsidRPr="00013C45" w:rsidRDefault="00013C45" w:rsidP="00013C45">
      <w:pPr>
        <w:pStyle w:val="TextoNormalSangraFrancesa"/>
        <w:rPr>
          <w:rStyle w:val="TextoNormalCaracter"/>
        </w:rPr>
      </w:pPr>
      <w:bookmarkStart w:id="352" w:name="DESCRIPTORALFABETICO254"/>
      <w:r w:rsidRPr="00013C45">
        <w:rPr>
          <w:rStyle w:val="TextoNormalNegritaCaracter"/>
        </w:rPr>
        <w:t>Notificación edictal de la subasta de una vivienda en ejecución de sentencia</w:t>
      </w:r>
      <w:bookmarkEnd w:id="352"/>
      <w:r w:rsidRPr="00013C45">
        <w:rPr>
          <w:rStyle w:val="TextoNormalCaracter"/>
        </w:rPr>
        <w:t xml:space="preserve">, Sentencia </w:t>
      </w:r>
      <w:hyperlink w:anchor="SENTENCIA_2021_116" w:history="1">
        <w:r w:rsidRPr="00013C45">
          <w:rPr>
            <w:rStyle w:val="TextoNormalCaracter"/>
          </w:rPr>
          <w:t>116/2021</w:t>
        </w:r>
      </w:hyperlink>
      <w:r w:rsidRPr="00013C45">
        <w:rPr>
          <w:rStyle w:val="TextoNormalCaracter"/>
        </w:rPr>
        <w:t>, f. 3.</w:t>
      </w:r>
    </w:p>
    <w:p w:rsidR="00013C45" w:rsidRDefault="00013C45" w:rsidP="00013C45">
      <w:pPr>
        <w:pStyle w:val="TextoNormalSangraFrancesa"/>
      </w:pPr>
    </w:p>
    <w:p w:rsidR="00013C45" w:rsidRDefault="00013C45" w:rsidP="00013C45">
      <w:pPr>
        <w:pStyle w:val="TextoNormalSangraFrancesa"/>
      </w:pPr>
    </w:p>
    <w:p w:rsidR="00013C45" w:rsidRDefault="00013C45" w:rsidP="00013C45">
      <w:pPr>
        <w:pStyle w:val="TextoNormalNegritaCentrado"/>
      </w:pPr>
      <w:r>
        <w:t>O</w:t>
      </w:r>
    </w:p>
    <w:p w:rsidR="00013C45" w:rsidRDefault="00013C45" w:rsidP="00013C45">
      <w:pPr>
        <w:pStyle w:val="TextoNormalNegritaCentrado"/>
      </w:pPr>
    </w:p>
    <w:p w:rsidR="00013C45" w:rsidRPr="00013C45" w:rsidRDefault="00013C45" w:rsidP="00013C45">
      <w:pPr>
        <w:pStyle w:val="TextoNormalSangraFrancesa"/>
        <w:rPr>
          <w:rStyle w:val="TextoNormalCaracter"/>
        </w:rPr>
      </w:pPr>
      <w:bookmarkStart w:id="353" w:name="DESCRIPTORALFABETICO90"/>
      <w:r w:rsidRPr="00013C45">
        <w:rPr>
          <w:rStyle w:val="TextoNormalNegritaCaracter"/>
        </w:rPr>
        <w:t>Opinión pública libre</w:t>
      </w:r>
      <w:bookmarkEnd w:id="353"/>
      <w:r w:rsidRPr="00013C45">
        <w:rPr>
          <w:rStyle w:val="TextoNormalCaracter"/>
        </w:rPr>
        <w:t xml:space="preserve">, Sentencia </w:t>
      </w:r>
      <w:hyperlink w:anchor="SENTENCIA_2021_134" w:history="1">
        <w:r w:rsidRPr="00013C45">
          <w:rPr>
            <w:rStyle w:val="TextoNormalCaracter"/>
          </w:rPr>
          <w:t>134/2021</w:t>
        </w:r>
      </w:hyperlink>
      <w:r w:rsidRPr="00013C45">
        <w:rPr>
          <w:rStyle w:val="TextoNormalCaracter"/>
        </w:rPr>
        <w:t>, f. 4.</w:t>
      </w:r>
    </w:p>
    <w:p w:rsidR="00013C45" w:rsidRPr="00013C45" w:rsidRDefault="00013C45" w:rsidP="00013C45">
      <w:pPr>
        <w:pStyle w:val="TextoNormalSangraFrancesa"/>
        <w:rPr>
          <w:rStyle w:val="TextoNormalCaracter"/>
        </w:rPr>
      </w:pPr>
      <w:bookmarkStart w:id="354" w:name="DESCRIPTORALFABETICO290"/>
      <w:r w:rsidRPr="00013C45">
        <w:rPr>
          <w:rStyle w:val="TextoNormalNegritaCaracter"/>
        </w:rPr>
        <w:t>Oposición a la ejecución hipotecaria</w:t>
      </w:r>
      <w:bookmarkEnd w:id="354"/>
      <w:r w:rsidRPr="00013C45">
        <w:rPr>
          <w:rStyle w:val="TextoNormalCaracter"/>
        </w:rPr>
        <w:t xml:space="preserve">, Sentencias </w:t>
      </w:r>
      <w:hyperlink w:anchor="SENTENCIA_2021_84" w:history="1">
        <w:r w:rsidRPr="00013C45">
          <w:rPr>
            <w:rStyle w:val="TextoNormalCaracter"/>
          </w:rPr>
          <w:t>84/2021</w:t>
        </w:r>
      </w:hyperlink>
      <w:r w:rsidRPr="00013C45">
        <w:rPr>
          <w:rStyle w:val="TextoNormalCaracter"/>
        </w:rPr>
        <w:t xml:space="preserve">, f. único; </w:t>
      </w:r>
      <w:hyperlink w:anchor="SENTENCIA_2021_85" w:history="1">
        <w:r w:rsidRPr="00013C45">
          <w:rPr>
            <w:rStyle w:val="TextoNormalCaracter"/>
          </w:rPr>
          <w:t>85/2021</w:t>
        </w:r>
      </w:hyperlink>
      <w:r w:rsidRPr="00013C45">
        <w:rPr>
          <w:rStyle w:val="TextoNormalCaracter"/>
        </w:rPr>
        <w:t xml:space="preserve">, f. único; </w:t>
      </w:r>
      <w:hyperlink w:anchor="SENTENCIA_2021_86" w:history="1">
        <w:r w:rsidRPr="00013C45">
          <w:rPr>
            <w:rStyle w:val="TextoNormalCaracter"/>
          </w:rPr>
          <w:t>86/2021</w:t>
        </w:r>
      </w:hyperlink>
      <w:r w:rsidRPr="00013C45">
        <w:rPr>
          <w:rStyle w:val="TextoNormalCaracter"/>
        </w:rPr>
        <w:t xml:space="preserve">, f. único; </w:t>
      </w:r>
      <w:hyperlink w:anchor="SENTENCIA_2021_89" w:history="1">
        <w:r w:rsidRPr="00013C45">
          <w:rPr>
            <w:rStyle w:val="TextoNormalCaracter"/>
          </w:rPr>
          <w:t>89/2021</w:t>
        </w:r>
      </w:hyperlink>
      <w:r w:rsidRPr="00013C45">
        <w:rPr>
          <w:rStyle w:val="TextoNormalCaracter"/>
        </w:rPr>
        <w:t xml:space="preserve">, ff. 1, 2; </w:t>
      </w:r>
      <w:hyperlink w:anchor="SENTENCIA_2021_100" w:history="1">
        <w:r w:rsidRPr="00013C45">
          <w:rPr>
            <w:rStyle w:val="TextoNormalCaracter"/>
          </w:rPr>
          <w:t>100/2021</w:t>
        </w:r>
      </w:hyperlink>
      <w:r w:rsidRPr="00013C45">
        <w:rPr>
          <w:rStyle w:val="TextoNormalCaracter"/>
        </w:rPr>
        <w:t xml:space="preserve">, f. único; </w:t>
      </w:r>
      <w:hyperlink w:anchor="SENTENCIA_2021_103" w:history="1">
        <w:r w:rsidRPr="00013C45">
          <w:rPr>
            <w:rStyle w:val="TextoNormalCaracter"/>
          </w:rPr>
          <w:t>103/2021</w:t>
        </w:r>
      </w:hyperlink>
      <w:r w:rsidRPr="00013C45">
        <w:rPr>
          <w:rStyle w:val="TextoNormalCaracter"/>
        </w:rPr>
        <w:t xml:space="preserve">, f. único; </w:t>
      </w:r>
      <w:hyperlink w:anchor="SENTENCIA_2021_115" w:history="1">
        <w:r w:rsidRPr="00013C45">
          <w:rPr>
            <w:rStyle w:val="TextoNormalCaracter"/>
          </w:rPr>
          <w:t>115/2021</w:t>
        </w:r>
      </w:hyperlink>
      <w:r w:rsidRPr="00013C45">
        <w:rPr>
          <w:rStyle w:val="TextoNormalCaracter"/>
        </w:rPr>
        <w:t xml:space="preserve">, f. 2; </w:t>
      </w:r>
      <w:hyperlink w:anchor="SENTENCIA_2021_129" w:history="1">
        <w:r w:rsidRPr="00013C45">
          <w:rPr>
            <w:rStyle w:val="TextoNormalCaracter"/>
          </w:rPr>
          <w:t>129/2021</w:t>
        </w:r>
      </w:hyperlink>
      <w:r w:rsidRPr="00013C45">
        <w:rPr>
          <w:rStyle w:val="TextoNormalCaracter"/>
        </w:rPr>
        <w:t xml:space="preserve">, f. único; </w:t>
      </w:r>
      <w:hyperlink w:anchor="SENTENCIA_2021_131" w:history="1">
        <w:r w:rsidRPr="00013C45">
          <w:rPr>
            <w:rStyle w:val="TextoNormalCaracter"/>
          </w:rPr>
          <w:t>131/2021</w:t>
        </w:r>
      </w:hyperlink>
      <w:r w:rsidRPr="00013C45">
        <w:rPr>
          <w:rStyle w:val="TextoNormalCaracter"/>
        </w:rPr>
        <w:t>, ff. 2, 3.</w:t>
      </w:r>
    </w:p>
    <w:p w:rsidR="00013C45" w:rsidRPr="00013C45" w:rsidRDefault="00013C45" w:rsidP="00013C45">
      <w:pPr>
        <w:pStyle w:val="TextoNormalSangraFrancesa"/>
        <w:rPr>
          <w:rStyle w:val="TextoNormalCaracter"/>
        </w:rPr>
      </w:pPr>
      <w:bookmarkStart w:id="355" w:name="DESCRIPTORALFABETICO272"/>
      <w:r w:rsidRPr="00013C45">
        <w:rPr>
          <w:rStyle w:val="TextoNormalNegritaCaracter"/>
        </w:rPr>
        <w:t>Orden de alejamiento</w:t>
      </w:r>
      <w:bookmarkEnd w:id="355"/>
      <w:r w:rsidRPr="00013C45">
        <w:rPr>
          <w:rStyle w:val="TextoNormalCaracter"/>
        </w:rPr>
        <w:t xml:space="preserve">, Sentencia </w:t>
      </w:r>
      <w:hyperlink w:anchor="SENTENCIA_2021_78" w:history="1">
        <w:r w:rsidRPr="00013C45">
          <w:rPr>
            <w:rStyle w:val="TextoNormalCaracter"/>
          </w:rPr>
          <w:t>78/2021</w:t>
        </w:r>
      </w:hyperlink>
      <w:r w:rsidRPr="00013C45">
        <w:rPr>
          <w:rStyle w:val="TextoNormalCaracter"/>
        </w:rPr>
        <w:t>, ff. 3 a 7.</w:t>
      </w:r>
    </w:p>
    <w:p w:rsidR="00013C45" w:rsidRPr="00013C45" w:rsidRDefault="00013C45" w:rsidP="00013C45">
      <w:pPr>
        <w:pStyle w:val="TextoNormalSangraFrancesa"/>
        <w:rPr>
          <w:rStyle w:val="TextoNormalCaracter"/>
        </w:rPr>
      </w:pPr>
      <w:bookmarkStart w:id="356" w:name="DESCRIPTORALFABETICO9"/>
      <w:r w:rsidRPr="00013C45">
        <w:rPr>
          <w:rStyle w:val="TextoNormalNegritaCaracter"/>
        </w:rPr>
        <w:t>Ordenación general de la economía</w:t>
      </w:r>
      <w:bookmarkEnd w:id="356"/>
      <w:r w:rsidRPr="00013C45">
        <w:rPr>
          <w:rStyle w:val="TextoNormalCaracter"/>
        </w:rPr>
        <w:t xml:space="preserve">, Sentencia </w:t>
      </w:r>
      <w:hyperlink w:anchor="SENTENCIA_2021_112" w:history="1">
        <w:r w:rsidRPr="00013C45">
          <w:rPr>
            <w:rStyle w:val="TextoNormalCaracter"/>
          </w:rPr>
          <w:t>112/2021</w:t>
        </w:r>
      </w:hyperlink>
      <w:r w:rsidRPr="00013C45">
        <w:rPr>
          <w:rStyle w:val="TextoNormalCaracter"/>
        </w:rPr>
        <w:t>, f. 3.</w:t>
      </w:r>
    </w:p>
    <w:p w:rsidR="00013C45" w:rsidRPr="00013C45" w:rsidRDefault="00013C45" w:rsidP="00013C45">
      <w:pPr>
        <w:pStyle w:val="TextoNormalSangraFrancesa"/>
        <w:rPr>
          <w:rStyle w:val="TextoNormalCaracter"/>
        </w:rPr>
      </w:pPr>
      <w:bookmarkStart w:id="357" w:name="DESCRIPTORALFABETICO212"/>
      <w:r w:rsidRPr="00013C45">
        <w:rPr>
          <w:rStyle w:val="TextoNormalNegritaCaracter"/>
        </w:rPr>
        <w:t>Organizaciones internacionales</w:t>
      </w:r>
      <w:bookmarkEnd w:id="357"/>
      <w:r w:rsidRPr="00013C45">
        <w:rPr>
          <w:rStyle w:val="TextoNormalCaracter"/>
        </w:rPr>
        <w:t xml:space="preserve">, Sentencia </w:t>
      </w:r>
      <w:hyperlink w:anchor="SENTENCIA_2021_120" w:history="1">
        <w:r w:rsidRPr="00013C45">
          <w:rPr>
            <w:rStyle w:val="TextoNormalCaracter"/>
          </w:rPr>
          <w:t>120/2021</w:t>
        </w:r>
      </w:hyperlink>
      <w:r w:rsidRPr="00013C45">
        <w:rPr>
          <w:rStyle w:val="TextoNormalCaracter"/>
        </w:rPr>
        <w:t>, ff. 3, 4.</w:t>
      </w:r>
    </w:p>
    <w:p w:rsidR="00013C45" w:rsidRPr="00013C45" w:rsidRDefault="00013C45" w:rsidP="00013C45">
      <w:pPr>
        <w:pStyle w:val="TextoNormalSangraFrancesa"/>
        <w:rPr>
          <w:rStyle w:val="TextoNormalCaracter"/>
        </w:rPr>
      </w:pPr>
      <w:bookmarkStart w:id="358" w:name="DESCRIPTORALFABETICO146"/>
      <w:r w:rsidRPr="00013C45">
        <w:rPr>
          <w:rStyle w:val="TextoNormalNegritaCaracter"/>
        </w:rPr>
        <w:t>Orientaciones al legislador penal y penitenciario</w:t>
      </w:r>
      <w:bookmarkEnd w:id="358"/>
      <w:r w:rsidRPr="00013C45">
        <w:rPr>
          <w:rStyle w:val="TextoNormalCaracter"/>
        </w:rPr>
        <w:t xml:space="preserve">, Sentencia </w:t>
      </w:r>
      <w:hyperlink w:anchor="SENTENCIA_2021_99" w:history="1">
        <w:r w:rsidRPr="00013C45">
          <w:rPr>
            <w:rStyle w:val="TextoNormalCaracter"/>
          </w:rPr>
          <w:t>99/2021</w:t>
        </w:r>
      </w:hyperlink>
      <w:r w:rsidRPr="00013C45">
        <w:rPr>
          <w:rStyle w:val="TextoNormalCaracter"/>
        </w:rPr>
        <w:t>, f. 3.</w:t>
      </w:r>
    </w:p>
    <w:p w:rsidR="00013C45" w:rsidRDefault="00013C45" w:rsidP="00013C45">
      <w:pPr>
        <w:pStyle w:val="TextoNormalSangraFrancesa"/>
      </w:pPr>
    </w:p>
    <w:p w:rsidR="00013C45" w:rsidRDefault="00013C45" w:rsidP="00013C45">
      <w:pPr>
        <w:pStyle w:val="TextoNormalSangraFrancesa"/>
      </w:pPr>
    </w:p>
    <w:p w:rsidR="00013C45" w:rsidRDefault="00013C45" w:rsidP="00013C45">
      <w:pPr>
        <w:pStyle w:val="TextoNormalNegritaCentrado"/>
      </w:pPr>
      <w:r>
        <w:t>P</w:t>
      </w:r>
    </w:p>
    <w:p w:rsidR="00013C45" w:rsidRDefault="00013C45" w:rsidP="00013C45">
      <w:pPr>
        <w:pStyle w:val="TextoNormalNegritaCentrado"/>
      </w:pPr>
    </w:p>
    <w:p w:rsidR="00013C45" w:rsidRPr="00013C45" w:rsidRDefault="00013C45" w:rsidP="00013C45">
      <w:pPr>
        <w:pStyle w:val="TextoNormalSangraFrancesa"/>
        <w:rPr>
          <w:rStyle w:val="TextoNormalCaracter"/>
        </w:rPr>
      </w:pPr>
      <w:bookmarkStart w:id="359" w:name="DESCRIPTORALFABETICO67"/>
      <w:r w:rsidRPr="00013C45">
        <w:rPr>
          <w:rStyle w:val="TextoNormalNegritaCaracter"/>
        </w:rPr>
        <w:t>Participación política</w:t>
      </w:r>
      <w:bookmarkEnd w:id="359"/>
      <w:r w:rsidRPr="00013C45">
        <w:rPr>
          <w:rStyle w:val="TextoNormalCaracter"/>
        </w:rPr>
        <w:t xml:space="preserve">, Sentencias </w:t>
      </w:r>
      <w:hyperlink w:anchor="SENTENCIA_2021_126" w:history="1">
        <w:r w:rsidRPr="00013C45">
          <w:rPr>
            <w:rStyle w:val="TextoNormalCaracter"/>
          </w:rPr>
          <w:t>126/2021</w:t>
        </w:r>
      </w:hyperlink>
      <w:r w:rsidRPr="00013C45">
        <w:rPr>
          <w:rStyle w:val="TextoNormalCaracter"/>
        </w:rPr>
        <w:t xml:space="preserve">, ff. 1 a 7; </w:t>
      </w:r>
      <w:hyperlink w:anchor="SENTENCIA_2021_133" w:history="1">
        <w:r w:rsidRPr="00013C45">
          <w:rPr>
            <w:rStyle w:val="TextoNormalCaracter"/>
          </w:rPr>
          <w:t>133/2021</w:t>
        </w:r>
      </w:hyperlink>
      <w:r w:rsidRPr="00013C45">
        <w:rPr>
          <w:rStyle w:val="TextoNormalCaracter"/>
        </w:rPr>
        <w:t>, ff. 3 a 5.</w:t>
      </w:r>
    </w:p>
    <w:p w:rsidR="00013C45" w:rsidRPr="00013C45" w:rsidRDefault="00013C45" w:rsidP="00013C45">
      <w:pPr>
        <w:pStyle w:val="TextoNormalSangraFrancesa"/>
        <w:rPr>
          <w:rStyle w:val="TextoNormalCaracter"/>
        </w:rPr>
      </w:pPr>
      <w:bookmarkStart w:id="360" w:name="DESCRIPTORALFABETICO183"/>
      <w:r w:rsidRPr="00013C45">
        <w:rPr>
          <w:rStyle w:val="TextoNormalNegritaCaracter"/>
        </w:rPr>
        <w:t>Patrimonio cultural</w:t>
      </w:r>
      <w:bookmarkEnd w:id="360"/>
      <w:r w:rsidRPr="00013C45">
        <w:rPr>
          <w:rStyle w:val="TextoNormalCaracter"/>
        </w:rPr>
        <w:t xml:space="preserve">, Sentencia </w:t>
      </w:r>
      <w:hyperlink w:anchor="SENTENCIA_2021_93" w:history="1">
        <w:r w:rsidRPr="00013C45">
          <w:rPr>
            <w:rStyle w:val="TextoNormalCaracter"/>
          </w:rPr>
          <w:t>93/2021</w:t>
        </w:r>
      </w:hyperlink>
      <w:r w:rsidRPr="00013C45">
        <w:rPr>
          <w:rStyle w:val="TextoNormalCaracter"/>
        </w:rPr>
        <w:t>, f. 7, VP I.</w:t>
      </w:r>
    </w:p>
    <w:p w:rsidR="00013C45" w:rsidRPr="00013C45" w:rsidRDefault="00013C45" w:rsidP="00013C45">
      <w:pPr>
        <w:pStyle w:val="TextoNormalSangraFrancesa"/>
        <w:rPr>
          <w:rStyle w:val="TextoNormalCaracter"/>
        </w:rPr>
      </w:pPr>
      <w:bookmarkStart w:id="361" w:name="DESCRIPTORALFABETICO278"/>
      <w:r w:rsidRPr="00013C45">
        <w:rPr>
          <w:rStyle w:val="TextoNormalNegritaCaracter"/>
        </w:rPr>
        <w:t>Pena superior a la solicitada por la acusación</w:t>
      </w:r>
      <w:bookmarkEnd w:id="361"/>
      <w:r w:rsidRPr="00013C45">
        <w:rPr>
          <w:rStyle w:val="TextoNormalCaracter"/>
        </w:rPr>
        <w:t xml:space="preserve">, Sentencia </w:t>
      </w:r>
      <w:hyperlink w:anchor="SENTENCIA_2021_91" w:history="1">
        <w:r w:rsidRPr="00013C45">
          <w:rPr>
            <w:rStyle w:val="TextoNormalCaracter"/>
          </w:rPr>
          <w:t>91/2021</w:t>
        </w:r>
      </w:hyperlink>
      <w:r w:rsidRPr="00013C45">
        <w:rPr>
          <w:rStyle w:val="TextoNormalCaracter"/>
        </w:rPr>
        <w:t>, f. 10.</w:t>
      </w:r>
    </w:p>
    <w:p w:rsidR="00013C45" w:rsidRPr="00013C45" w:rsidRDefault="00013C45" w:rsidP="00013C45">
      <w:pPr>
        <w:pStyle w:val="TextoNormalSangraFrancesa"/>
        <w:rPr>
          <w:rStyle w:val="TextoNormalCaracter"/>
        </w:rPr>
      </w:pPr>
      <w:bookmarkStart w:id="362" w:name="DESCRIPTORALFABETICO100"/>
      <w:r w:rsidRPr="00013C45">
        <w:rPr>
          <w:rStyle w:val="TextoNormalNegritaCaracter"/>
        </w:rPr>
        <w:t>Pérdida sobrevenida de objeto del incidente de suspensión cautelar</w:t>
      </w:r>
      <w:bookmarkEnd w:id="362"/>
      <w:r w:rsidRPr="00013C45">
        <w:rPr>
          <w:rStyle w:val="TextoNormalCaracter"/>
        </w:rPr>
        <w:t xml:space="preserve">, Auto </w:t>
      </w:r>
      <w:hyperlink w:anchor="AUTO_2021_46" w:history="1">
        <w:r w:rsidRPr="00013C45">
          <w:rPr>
            <w:rStyle w:val="TextoNormalCaracter"/>
          </w:rPr>
          <w:t>46/2021</w:t>
        </w:r>
      </w:hyperlink>
      <w:r w:rsidRPr="00013C45">
        <w:rPr>
          <w:rStyle w:val="TextoNormalCaracter"/>
        </w:rPr>
        <w:t>.</w:t>
      </w:r>
    </w:p>
    <w:p w:rsidR="00013C45" w:rsidRPr="00013C45" w:rsidRDefault="00013C45" w:rsidP="00013C45">
      <w:pPr>
        <w:pStyle w:val="TextoNormalSangraFrancesa"/>
        <w:rPr>
          <w:rStyle w:val="TextoNormalCaracter"/>
        </w:rPr>
      </w:pPr>
      <w:bookmarkStart w:id="363" w:name="DESCRIPTORALFABETICO112"/>
      <w:r w:rsidRPr="00013C45">
        <w:rPr>
          <w:rStyle w:val="TextoNormalNegritaCaracter"/>
        </w:rPr>
        <w:t>Pérdida sobrevenida de objeto por declaración de inconstitucionalidad de la norma</w:t>
      </w:r>
      <w:bookmarkEnd w:id="363"/>
      <w:r w:rsidRPr="00013C45">
        <w:rPr>
          <w:rStyle w:val="TextoNormalCaracter"/>
        </w:rPr>
        <w:t xml:space="preserve">, Sentencia </w:t>
      </w:r>
      <w:hyperlink w:anchor="SENTENCIA_2021_124" w:history="1">
        <w:r w:rsidRPr="00013C45">
          <w:rPr>
            <w:rStyle w:val="TextoNormalCaracter"/>
          </w:rPr>
          <w:t>124/2021</w:t>
        </w:r>
      </w:hyperlink>
      <w:r w:rsidRPr="00013C45">
        <w:rPr>
          <w:rStyle w:val="TextoNormalCaracter"/>
        </w:rPr>
        <w:t>, f. 2.</w:t>
      </w:r>
    </w:p>
    <w:p w:rsidR="00013C45" w:rsidRPr="00013C45" w:rsidRDefault="00013C45" w:rsidP="00013C45">
      <w:pPr>
        <w:pStyle w:val="TextoNormalSangraFrancesa"/>
        <w:rPr>
          <w:rStyle w:val="TextoNormalCaracter"/>
        </w:rPr>
      </w:pPr>
      <w:bookmarkStart w:id="364" w:name="DESCRIPTORALFABETICO291"/>
      <w:r w:rsidRPr="00013C45">
        <w:rPr>
          <w:rStyle w:val="TextoNormalNegritaCaracter"/>
        </w:rPr>
        <w:t>Personación en el procedimiento de ejecución</w:t>
      </w:r>
      <w:bookmarkEnd w:id="364"/>
      <w:r w:rsidRPr="00013C45">
        <w:rPr>
          <w:rStyle w:val="TextoNormalCaracter"/>
        </w:rPr>
        <w:t xml:space="preserve">, Sentencia </w:t>
      </w:r>
      <w:hyperlink w:anchor="SENTENCIA_2021_116" w:history="1">
        <w:r w:rsidRPr="00013C45">
          <w:rPr>
            <w:rStyle w:val="TextoNormalCaracter"/>
          </w:rPr>
          <w:t>116/2021</w:t>
        </w:r>
      </w:hyperlink>
      <w:r w:rsidRPr="00013C45">
        <w:rPr>
          <w:rStyle w:val="TextoNormalCaracter"/>
        </w:rPr>
        <w:t>, f. 3.</w:t>
      </w:r>
    </w:p>
    <w:p w:rsidR="00013C45" w:rsidRPr="00013C45" w:rsidRDefault="00013C45" w:rsidP="00013C45">
      <w:pPr>
        <w:pStyle w:val="TextoNormalSangraFrancesa"/>
        <w:rPr>
          <w:rStyle w:val="TextoNormalCaracter"/>
        </w:rPr>
      </w:pPr>
      <w:bookmarkStart w:id="365" w:name="DESCRIPTORALFABETICO173"/>
      <w:r w:rsidRPr="00013C45">
        <w:rPr>
          <w:rStyle w:val="TextoNormalNegritaCaracter"/>
        </w:rPr>
        <w:t>Personal estatutario</w:t>
      </w:r>
      <w:bookmarkEnd w:id="365"/>
      <w:r w:rsidRPr="00013C45">
        <w:rPr>
          <w:rStyle w:val="TextoNormalCaracter"/>
        </w:rPr>
        <w:t xml:space="preserve">, Sentencia </w:t>
      </w:r>
      <w:hyperlink w:anchor="SENTENCIA_2021_109" w:history="1">
        <w:r w:rsidRPr="00013C45">
          <w:rPr>
            <w:rStyle w:val="TextoNormalCaracter"/>
          </w:rPr>
          <w:t>109/2021</w:t>
        </w:r>
      </w:hyperlink>
      <w:r w:rsidRPr="00013C45">
        <w:rPr>
          <w:rStyle w:val="TextoNormalCaracter"/>
        </w:rPr>
        <w:t>, f. 4.</w:t>
      </w:r>
    </w:p>
    <w:p w:rsidR="00013C45" w:rsidRPr="00013C45" w:rsidRDefault="00013C45" w:rsidP="00013C45">
      <w:pPr>
        <w:pStyle w:val="TextoNormalSangraFrancesa"/>
        <w:rPr>
          <w:rStyle w:val="TextoNormalCaracter"/>
        </w:rPr>
      </w:pPr>
      <w:bookmarkStart w:id="366" w:name="DESCRIPTORALFABETICO205"/>
      <w:r w:rsidRPr="00013C45">
        <w:rPr>
          <w:rStyle w:val="TextoNormalNegritaCaracter"/>
        </w:rPr>
        <w:t>Planeamiento urbanístico</w:t>
      </w:r>
      <w:bookmarkEnd w:id="366"/>
      <w:r w:rsidRPr="00013C45">
        <w:rPr>
          <w:rStyle w:val="TextoNormalCaracter"/>
        </w:rPr>
        <w:t xml:space="preserve">, Sentencia </w:t>
      </w:r>
      <w:hyperlink w:anchor="SENTENCIA_2021_123" w:history="1">
        <w:r w:rsidRPr="00013C45">
          <w:rPr>
            <w:rStyle w:val="TextoNormalCaracter"/>
          </w:rPr>
          <w:t>123/2021</w:t>
        </w:r>
      </w:hyperlink>
      <w:r w:rsidRPr="00013C45">
        <w:rPr>
          <w:rStyle w:val="TextoNormalCaracter"/>
        </w:rPr>
        <w:t>, ff. 4, 5.</w:t>
      </w:r>
    </w:p>
    <w:p w:rsidR="00013C45" w:rsidRPr="00013C45" w:rsidRDefault="00013C45" w:rsidP="00013C45">
      <w:pPr>
        <w:pStyle w:val="TextoNormalSangraFrancesa"/>
        <w:rPr>
          <w:rStyle w:val="TextoNormalCaracter"/>
        </w:rPr>
      </w:pPr>
      <w:bookmarkStart w:id="367" w:name="DESCRIPTORALFABETICO167"/>
      <w:r w:rsidRPr="00013C45">
        <w:rPr>
          <w:rStyle w:val="TextoNormalNegritaCaracter"/>
        </w:rPr>
        <w:t>Pluralismo político</w:t>
      </w:r>
      <w:bookmarkEnd w:id="367"/>
      <w:r w:rsidRPr="00013C45">
        <w:rPr>
          <w:rStyle w:val="TextoNormalCaracter"/>
        </w:rPr>
        <w:t xml:space="preserve">, Sentencia </w:t>
      </w:r>
      <w:hyperlink w:anchor="SENTENCIA_2021_134" w:history="1">
        <w:r w:rsidRPr="00013C45">
          <w:rPr>
            <w:rStyle w:val="TextoNormalCaracter"/>
          </w:rPr>
          <w:t>134/2021</w:t>
        </w:r>
      </w:hyperlink>
      <w:r w:rsidRPr="00013C45">
        <w:rPr>
          <w:rStyle w:val="TextoNormalCaracter"/>
        </w:rPr>
        <w:t>, f. 5.</w:t>
      </w:r>
    </w:p>
    <w:p w:rsidR="00013C45" w:rsidRPr="00013C45" w:rsidRDefault="00013C45" w:rsidP="00013C45">
      <w:pPr>
        <w:pStyle w:val="TextoNormalSangraFrancesa"/>
        <w:rPr>
          <w:rStyle w:val="TextoNormalCaracter"/>
        </w:rPr>
      </w:pPr>
      <w:bookmarkStart w:id="368" w:name="DESCRIPTORALFABETICO96"/>
      <w:r w:rsidRPr="00013C45">
        <w:rPr>
          <w:rStyle w:val="TextoNormalNegritaCaracter"/>
        </w:rPr>
        <w:t>Ponderación entre el derecho al honor y la libertad de expresión</w:t>
      </w:r>
      <w:bookmarkEnd w:id="368"/>
      <w:r w:rsidRPr="00013C45">
        <w:rPr>
          <w:rStyle w:val="TextoNormalCaracter"/>
        </w:rPr>
        <w:t xml:space="preserve">, Sentencia </w:t>
      </w:r>
      <w:hyperlink w:anchor="SENTENCIA_2021_93" w:history="1">
        <w:r w:rsidRPr="00013C45">
          <w:rPr>
            <w:rStyle w:val="TextoNormalCaracter"/>
          </w:rPr>
          <w:t>93/2021</w:t>
        </w:r>
      </w:hyperlink>
      <w:r w:rsidRPr="00013C45">
        <w:rPr>
          <w:rStyle w:val="TextoNormalCaracter"/>
        </w:rPr>
        <w:t>, f. 7, VP I.</w:t>
      </w:r>
    </w:p>
    <w:p w:rsidR="00013C45" w:rsidRPr="00013C45" w:rsidRDefault="00013C45" w:rsidP="00013C45">
      <w:pPr>
        <w:pStyle w:val="TextoNormalSangraFrancesa"/>
        <w:rPr>
          <w:rStyle w:val="TextoNormalCaracter"/>
        </w:rPr>
      </w:pPr>
      <w:bookmarkStart w:id="369" w:name="DESCRIPTORALFABETICO97"/>
      <w:r w:rsidRPr="00013C45">
        <w:rPr>
          <w:rStyle w:val="TextoNormalNegritaCaracter"/>
        </w:rPr>
        <w:t>Ponderación judicial en caso de conflicto con otros derechos</w:t>
      </w:r>
      <w:bookmarkEnd w:id="369"/>
      <w:r w:rsidRPr="00013C45">
        <w:rPr>
          <w:rStyle w:val="TextoNormalCaracter"/>
        </w:rPr>
        <w:t xml:space="preserve">, Sentencia </w:t>
      </w:r>
      <w:hyperlink w:anchor="SENTENCIA_2021_133" w:history="1">
        <w:r w:rsidRPr="00013C45">
          <w:rPr>
            <w:rStyle w:val="TextoNormalCaracter"/>
          </w:rPr>
          <w:t>133/2021</w:t>
        </w:r>
      </w:hyperlink>
      <w:r w:rsidRPr="00013C45">
        <w:rPr>
          <w:rStyle w:val="TextoNormalCaracter"/>
        </w:rPr>
        <w:t>, ff. 3 a 5.</w:t>
      </w:r>
    </w:p>
    <w:p w:rsidR="00013C45" w:rsidRPr="00013C45" w:rsidRDefault="00013C45" w:rsidP="00013C45">
      <w:pPr>
        <w:pStyle w:val="TextoNormalSangraFrancesa"/>
        <w:rPr>
          <w:rStyle w:val="TextoNormalCaracter"/>
        </w:rPr>
      </w:pPr>
      <w:bookmarkStart w:id="370" w:name="DESCRIPTORALFABETICO244"/>
      <w:r w:rsidRPr="00013C45">
        <w:rPr>
          <w:rStyle w:val="TextoNormalNegritaCaracter"/>
        </w:rPr>
        <w:t>Preclusión</w:t>
      </w:r>
      <w:bookmarkEnd w:id="370"/>
      <w:r w:rsidRPr="00013C45">
        <w:rPr>
          <w:rStyle w:val="TextoNormalCaracter"/>
        </w:rPr>
        <w:t xml:space="preserve">, Sentencias </w:t>
      </w:r>
      <w:hyperlink w:anchor="SENTENCIA_2021_101" w:history="1">
        <w:r w:rsidRPr="00013C45">
          <w:rPr>
            <w:rStyle w:val="TextoNormalCaracter"/>
          </w:rPr>
          <w:t>101/2021</w:t>
        </w:r>
      </w:hyperlink>
      <w:r w:rsidRPr="00013C45">
        <w:rPr>
          <w:rStyle w:val="TextoNormalCaracter"/>
        </w:rPr>
        <w:t xml:space="preserve">, ff. 3, 4; </w:t>
      </w:r>
      <w:hyperlink w:anchor="SENTENCIA_2021_102" w:history="1">
        <w:r w:rsidRPr="00013C45">
          <w:rPr>
            <w:rStyle w:val="TextoNormalCaracter"/>
          </w:rPr>
          <w:t>102/2021</w:t>
        </w:r>
      </w:hyperlink>
      <w:r w:rsidRPr="00013C45">
        <w:rPr>
          <w:rStyle w:val="TextoNormalCaracter"/>
        </w:rPr>
        <w:t>, ff. 3, 4.</w:t>
      </w:r>
    </w:p>
    <w:p w:rsidR="00013C45" w:rsidRPr="00013C45" w:rsidRDefault="00013C45" w:rsidP="00013C45">
      <w:pPr>
        <w:pStyle w:val="TextoNormalSangraFrancesa"/>
        <w:rPr>
          <w:rStyle w:val="TextoNormalCaracter"/>
        </w:rPr>
      </w:pPr>
      <w:bookmarkStart w:id="371" w:name="DESCRIPTORALFABETICO217"/>
      <w:r w:rsidRPr="00013C45">
        <w:rPr>
          <w:rStyle w:val="TextoNormalNegritaCaracter"/>
        </w:rPr>
        <w:t>Presupuesto habilitante</w:t>
      </w:r>
      <w:bookmarkEnd w:id="371"/>
      <w:r w:rsidRPr="00013C45">
        <w:rPr>
          <w:rStyle w:val="TextoNormalCaracter"/>
        </w:rPr>
        <w:t xml:space="preserve">, Sentencias </w:t>
      </w:r>
      <w:hyperlink w:anchor="SENTENCIA_2021_110" w:history="1">
        <w:r w:rsidRPr="00013C45">
          <w:rPr>
            <w:rStyle w:val="TextoNormalCaracter"/>
          </w:rPr>
          <w:t>110/2021</w:t>
        </w:r>
      </w:hyperlink>
      <w:r w:rsidRPr="00013C45">
        <w:rPr>
          <w:rStyle w:val="TextoNormalCaracter"/>
        </w:rPr>
        <w:t xml:space="preserve">, ff. 4 a 7; </w:t>
      </w:r>
      <w:hyperlink w:anchor="SENTENCIA_2021_111" w:history="1">
        <w:r w:rsidRPr="00013C45">
          <w:rPr>
            <w:rStyle w:val="TextoNormalCaracter"/>
          </w:rPr>
          <w:t>111/2021</w:t>
        </w:r>
      </w:hyperlink>
      <w:r w:rsidRPr="00013C45">
        <w:rPr>
          <w:rStyle w:val="TextoNormalCaracter"/>
        </w:rPr>
        <w:t xml:space="preserve">, ff. 5 a 7; </w:t>
      </w:r>
      <w:hyperlink w:anchor="SENTENCIA_2021_134" w:history="1">
        <w:r w:rsidRPr="00013C45">
          <w:rPr>
            <w:rStyle w:val="TextoNormalCaracter"/>
          </w:rPr>
          <w:t>134/2021</w:t>
        </w:r>
      </w:hyperlink>
      <w:r w:rsidRPr="00013C45">
        <w:rPr>
          <w:rStyle w:val="TextoNormalCaracter"/>
        </w:rPr>
        <w:t>, ff. 3, 5, VP I.</w:t>
      </w:r>
    </w:p>
    <w:p w:rsidR="00013C45" w:rsidRPr="00013C45" w:rsidRDefault="00013C45" w:rsidP="00013C45">
      <w:pPr>
        <w:pStyle w:val="TextoNormalSangraFrancesa"/>
        <w:rPr>
          <w:rStyle w:val="TextoNormalCaracter"/>
        </w:rPr>
      </w:pPr>
      <w:bookmarkStart w:id="372" w:name="DESCRIPTORALFABETICO209"/>
      <w:r w:rsidRPr="00013C45">
        <w:rPr>
          <w:rStyle w:val="TextoNormalNegritaCaracter"/>
        </w:rPr>
        <w:t>Primacía del Derecho de la Unión Europea</w:t>
      </w:r>
      <w:bookmarkEnd w:id="372"/>
      <w:r w:rsidRPr="00013C45">
        <w:rPr>
          <w:rStyle w:val="TextoNormalCaracter"/>
        </w:rPr>
        <w:t xml:space="preserve">, Sentencias </w:t>
      </w:r>
      <w:hyperlink w:anchor="SENTENCIA_2021_101" w:history="1">
        <w:r w:rsidRPr="00013C45">
          <w:rPr>
            <w:rStyle w:val="TextoNormalCaracter"/>
          </w:rPr>
          <w:t>101/2021</w:t>
        </w:r>
      </w:hyperlink>
      <w:r w:rsidRPr="00013C45">
        <w:rPr>
          <w:rStyle w:val="TextoNormalCaracter"/>
        </w:rPr>
        <w:t xml:space="preserve">, ff. 3, 4; </w:t>
      </w:r>
      <w:hyperlink w:anchor="SENTENCIA_2021_102" w:history="1">
        <w:r w:rsidRPr="00013C45">
          <w:rPr>
            <w:rStyle w:val="TextoNormalCaracter"/>
          </w:rPr>
          <w:t>102/2021</w:t>
        </w:r>
      </w:hyperlink>
      <w:r w:rsidRPr="00013C45">
        <w:rPr>
          <w:rStyle w:val="TextoNormalCaracter"/>
        </w:rPr>
        <w:t>, ff. 3, 4.</w:t>
      </w:r>
    </w:p>
    <w:p w:rsidR="00013C45" w:rsidRPr="00013C45" w:rsidRDefault="00013C45" w:rsidP="00013C45">
      <w:pPr>
        <w:pStyle w:val="TextoNormalSangraFrancesa"/>
        <w:rPr>
          <w:rStyle w:val="TextoNormalCaracter"/>
        </w:rPr>
      </w:pPr>
      <w:bookmarkStart w:id="373" w:name="DESCRIPTORALFABETICO277"/>
      <w:r w:rsidRPr="00013C45">
        <w:rPr>
          <w:rStyle w:val="TextoNormalNegritaCaracter"/>
        </w:rPr>
        <w:t>Principio acusatorio</w:t>
      </w:r>
      <w:bookmarkEnd w:id="373"/>
      <w:r w:rsidRPr="00013C45">
        <w:rPr>
          <w:rStyle w:val="TextoNormalCaracter"/>
        </w:rPr>
        <w:t xml:space="preserve">, </w:t>
      </w:r>
    </w:p>
    <w:p w:rsidR="00013C45" w:rsidRPr="00013C45" w:rsidRDefault="00013C45" w:rsidP="00013C45">
      <w:pPr>
        <w:pStyle w:val="TextoNormalSangraFrancesa"/>
        <w:rPr>
          <w:rStyle w:val="TextoNormalCaracter"/>
        </w:rPr>
      </w:pPr>
      <w:r w:rsidRPr="00013C45">
        <w:rPr>
          <w:rStyle w:val="TextoNormalCursivaCaracter"/>
        </w:rPr>
        <w:t xml:space="preserve">    Respetado, </w:t>
      </w:r>
      <w:r w:rsidRPr="00013C45">
        <w:rPr>
          <w:rStyle w:val="TextoNormalCaracter"/>
        </w:rPr>
        <w:t xml:space="preserve">Sentencias </w:t>
      </w:r>
      <w:hyperlink w:anchor="SENTENCIA_2021_91" w:history="1">
        <w:r w:rsidRPr="00013C45">
          <w:rPr>
            <w:rStyle w:val="TextoNormalCaracter"/>
          </w:rPr>
          <w:t>91/2021</w:t>
        </w:r>
      </w:hyperlink>
      <w:r w:rsidRPr="00013C45">
        <w:rPr>
          <w:rStyle w:val="TextoNormalCaracter"/>
        </w:rPr>
        <w:t xml:space="preserve">, f. 10; </w:t>
      </w:r>
      <w:hyperlink w:anchor="SENTENCIA_2021_106" w:history="1">
        <w:r w:rsidRPr="00013C45">
          <w:rPr>
            <w:rStyle w:val="TextoNormalCaracter"/>
          </w:rPr>
          <w:t>106/2021</w:t>
        </w:r>
      </w:hyperlink>
      <w:r w:rsidRPr="00013C45">
        <w:rPr>
          <w:rStyle w:val="TextoNormalCaracter"/>
        </w:rPr>
        <w:t xml:space="preserve">, ff. 5, 6 y 10; </w:t>
      </w:r>
      <w:hyperlink w:anchor="SENTENCIA_2021_121" w:history="1">
        <w:r w:rsidRPr="00013C45">
          <w:rPr>
            <w:rStyle w:val="TextoNormalCaracter"/>
          </w:rPr>
          <w:t>121/2021</w:t>
        </w:r>
      </w:hyperlink>
      <w:r w:rsidRPr="00013C45">
        <w:rPr>
          <w:rStyle w:val="TextoNormalCaracter"/>
        </w:rPr>
        <w:t>, f. 6.</w:t>
      </w:r>
    </w:p>
    <w:p w:rsidR="00013C45" w:rsidRPr="00013C45" w:rsidRDefault="00013C45" w:rsidP="00013C45">
      <w:pPr>
        <w:pStyle w:val="TextoNormalSangraFrancesa"/>
        <w:rPr>
          <w:rStyle w:val="TextoNormalCaracter"/>
        </w:rPr>
      </w:pPr>
      <w:bookmarkStart w:id="374" w:name="DESCRIPTORALFABETICO279"/>
      <w:r w:rsidRPr="00013C45">
        <w:rPr>
          <w:rStyle w:val="TextoNormalNegritaCaracter"/>
        </w:rPr>
        <w:t>Principio acusatorio en fase de recurso</w:t>
      </w:r>
      <w:bookmarkEnd w:id="374"/>
      <w:r w:rsidRPr="00013C45">
        <w:rPr>
          <w:rStyle w:val="TextoNormalCaracter"/>
        </w:rPr>
        <w:t xml:space="preserve">, Sentencia </w:t>
      </w:r>
      <w:hyperlink w:anchor="SENTENCIA_2021_132" w:history="1">
        <w:r w:rsidRPr="00013C45">
          <w:rPr>
            <w:rStyle w:val="TextoNormalCaracter"/>
          </w:rPr>
          <w:t>132/2021</w:t>
        </w:r>
      </w:hyperlink>
      <w:r w:rsidRPr="00013C45">
        <w:rPr>
          <w:rStyle w:val="TextoNormalCaracter"/>
        </w:rPr>
        <w:t>, f. 4.</w:t>
      </w:r>
    </w:p>
    <w:p w:rsidR="00013C45" w:rsidRPr="00013C45" w:rsidRDefault="00013C45" w:rsidP="00013C45">
      <w:pPr>
        <w:pStyle w:val="TextoNormalSangraFrancesa"/>
        <w:rPr>
          <w:rStyle w:val="TextoNormalCaracter"/>
        </w:rPr>
      </w:pPr>
      <w:bookmarkStart w:id="375" w:name="DESCRIPTORALFABETICO138"/>
      <w:r w:rsidRPr="00013C45">
        <w:rPr>
          <w:rStyle w:val="TextoNormalNegritaCaracter"/>
        </w:rPr>
        <w:t>Principio de colaboración</w:t>
      </w:r>
      <w:bookmarkEnd w:id="375"/>
      <w:r w:rsidRPr="00013C45">
        <w:rPr>
          <w:rStyle w:val="TextoNormalCaracter"/>
        </w:rPr>
        <w:t xml:space="preserve">, Sentencias </w:t>
      </w:r>
      <w:hyperlink w:anchor="SENTENCIA_2021_108" w:history="1">
        <w:r w:rsidRPr="00013C45">
          <w:rPr>
            <w:rStyle w:val="TextoNormalCaracter"/>
          </w:rPr>
          <w:t>108/2021</w:t>
        </w:r>
      </w:hyperlink>
      <w:r w:rsidRPr="00013C45">
        <w:rPr>
          <w:rStyle w:val="TextoNormalCaracter"/>
        </w:rPr>
        <w:t xml:space="preserve">, ff. 4, 5; </w:t>
      </w:r>
      <w:hyperlink w:anchor="SENTENCIA_2021_135" w:history="1">
        <w:r w:rsidRPr="00013C45">
          <w:rPr>
            <w:rStyle w:val="TextoNormalCaracter"/>
          </w:rPr>
          <w:t>135/2021</w:t>
        </w:r>
      </w:hyperlink>
      <w:r w:rsidRPr="00013C45">
        <w:rPr>
          <w:rStyle w:val="TextoNormalCaracter"/>
        </w:rPr>
        <w:t>, ff. 3, 4.</w:t>
      </w:r>
    </w:p>
    <w:p w:rsidR="00013C45" w:rsidRPr="00013C45" w:rsidRDefault="00013C45" w:rsidP="00013C45">
      <w:pPr>
        <w:pStyle w:val="TextoNormalSangraFrancesa"/>
        <w:rPr>
          <w:rStyle w:val="TextoNormalCaracter"/>
        </w:rPr>
      </w:pPr>
      <w:bookmarkStart w:id="376" w:name="DESCRIPTORALFABETICO145"/>
      <w:r w:rsidRPr="00013C45">
        <w:rPr>
          <w:rStyle w:val="TextoNormalNegritaCaracter"/>
        </w:rPr>
        <w:t>Principio de exclusividad jurisdiccional</w:t>
      </w:r>
      <w:bookmarkEnd w:id="376"/>
      <w:r w:rsidRPr="00013C45">
        <w:rPr>
          <w:rStyle w:val="TextoNormalCaracter"/>
        </w:rPr>
        <w:t xml:space="preserve">, Sentencias </w:t>
      </w:r>
      <w:hyperlink w:anchor="SENTENCIA_2021_99" w:history="1">
        <w:r w:rsidRPr="00013C45">
          <w:rPr>
            <w:rStyle w:val="TextoNormalCaracter"/>
          </w:rPr>
          <w:t>99/2021</w:t>
        </w:r>
      </w:hyperlink>
      <w:r w:rsidRPr="00013C45">
        <w:rPr>
          <w:rStyle w:val="TextoNormalCaracter"/>
        </w:rPr>
        <w:t xml:space="preserve">, f. 5; </w:t>
      </w:r>
      <w:hyperlink w:anchor="SENTENCIA_2021_108" w:history="1">
        <w:r w:rsidRPr="00013C45">
          <w:rPr>
            <w:rStyle w:val="TextoNormalCaracter"/>
          </w:rPr>
          <w:t>108/2021</w:t>
        </w:r>
      </w:hyperlink>
      <w:r w:rsidRPr="00013C45">
        <w:rPr>
          <w:rStyle w:val="TextoNormalCaracter"/>
        </w:rPr>
        <w:t xml:space="preserve">, f. 5; </w:t>
      </w:r>
      <w:hyperlink w:anchor="SENTENCIA_2021_135" w:history="1">
        <w:r w:rsidRPr="00013C45">
          <w:rPr>
            <w:rStyle w:val="TextoNormalCaracter"/>
          </w:rPr>
          <w:t>135/2021</w:t>
        </w:r>
      </w:hyperlink>
      <w:r w:rsidRPr="00013C45">
        <w:rPr>
          <w:rStyle w:val="TextoNormalCaracter"/>
        </w:rPr>
        <w:t>, ff. 3, 4.</w:t>
      </w:r>
    </w:p>
    <w:p w:rsidR="00013C45" w:rsidRPr="00013C45" w:rsidRDefault="00013C45" w:rsidP="00013C45">
      <w:pPr>
        <w:pStyle w:val="TextoNormalSangraFrancesa"/>
        <w:rPr>
          <w:rStyle w:val="TextoNormalCaracter"/>
        </w:rPr>
      </w:pPr>
      <w:bookmarkStart w:id="377" w:name="DESCRIPTORALFABETICO159"/>
      <w:r w:rsidRPr="00013C45">
        <w:rPr>
          <w:rStyle w:val="TextoNormalNegritaCaracter"/>
        </w:rPr>
        <w:t>Principio de legalidad</w:t>
      </w:r>
      <w:bookmarkEnd w:id="377"/>
      <w:r w:rsidRPr="00013C45">
        <w:rPr>
          <w:rStyle w:val="TextoNormalCaracter"/>
        </w:rPr>
        <w:t xml:space="preserve">, Sentencia </w:t>
      </w:r>
      <w:hyperlink w:anchor="SENTENCIA_2021_99" w:history="1">
        <w:r w:rsidRPr="00013C45">
          <w:rPr>
            <w:rStyle w:val="TextoNormalCaracter"/>
          </w:rPr>
          <w:t>99/2021</w:t>
        </w:r>
      </w:hyperlink>
      <w:r w:rsidRPr="00013C45">
        <w:rPr>
          <w:rStyle w:val="TextoNormalCaracter"/>
        </w:rPr>
        <w:t>, ff. 3, 5, 6, 8.</w:t>
      </w:r>
    </w:p>
    <w:p w:rsidR="00013C45" w:rsidRPr="00013C45" w:rsidRDefault="00013C45" w:rsidP="00013C45">
      <w:pPr>
        <w:pStyle w:val="TextoNormalSangraFrancesa"/>
        <w:rPr>
          <w:rStyle w:val="TextoNormalCaracter"/>
        </w:rPr>
      </w:pPr>
      <w:bookmarkStart w:id="378" w:name="DESCRIPTORALFABETICO160"/>
      <w:r w:rsidRPr="00013C45">
        <w:rPr>
          <w:rStyle w:val="TextoNormalNegritaCaracter"/>
        </w:rPr>
        <w:t>Principio de legalidad penal</w:t>
      </w:r>
      <w:bookmarkEnd w:id="378"/>
      <w:r w:rsidRPr="00013C45">
        <w:rPr>
          <w:rStyle w:val="TextoNormalCaracter"/>
        </w:rPr>
        <w:t xml:space="preserve">, Sentencias </w:t>
      </w:r>
      <w:hyperlink w:anchor="SENTENCIA_2021_91" w:history="1">
        <w:r w:rsidRPr="00013C45">
          <w:rPr>
            <w:rStyle w:val="TextoNormalCaracter"/>
          </w:rPr>
          <w:t>91/2021</w:t>
        </w:r>
      </w:hyperlink>
      <w:r w:rsidRPr="00013C45">
        <w:rPr>
          <w:rStyle w:val="TextoNormalCaracter"/>
        </w:rPr>
        <w:t xml:space="preserve">, f. 11; </w:t>
      </w:r>
      <w:hyperlink w:anchor="SENTENCIA_2021_106" w:history="1">
        <w:r w:rsidRPr="00013C45">
          <w:rPr>
            <w:rStyle w:val="TextoNormalCaracter"/>
          </w:rPr>
          <w:t>106/2021</w:t>
        </w:r>
      </w:hyperlink>
      <w:r w:rsidRPr="00013C45">
        <w:rPr>
          <w:rStyle w:val="TextoNormalCaracter"/>
        </w:rPr>
        <w:t xml:space="preserve">, f. 11 y VP. I; </w:t>
      </w:r>
      <w:hyperlink w:anchor="SENTENCIA_2021_121" w:history="1">
        <w:r w:rsidRPr="00013C45">
          <w:rPr>
            <w:rStyle w:val="TextoNormalCaracter"/>
          </w:rPr>
          <w:t>121/2021</w:t>
        </w:r>
      </w:hyperlink>
      <w:r w:rsidRPr="00013C45">
        <w:rPr>
          <w:rStyle w:val="TextoNormalCaracter"/>
        </w:rPr>
        <w:t>, f. 12, VP I.</w:t>
      </w:r>
    </w:p>
    <w:p w:rsidR="00013C45" w:rsidRPr="00013C45" w:rsidRDefault="00013C45" w:rsidP="00013C45">
      <w:pPr>
        <w:pStyle w:val="TextoNormalSangraFrancesa"/>
        <w:rPr>
          <w:rStyle w:val="TextoNormalCaracter"/>
        </w:rPr>
      </w:pPr>
      <w:r w:rsidRPr="00013C45">
        <w:rPr>
          <w:rStyle w:val="TextoNormalCursivaCaracter"/>
        </w:rPr>
        <w:t xml:space="preserve">    Doctrina constitucional, </w:t>
      </w:r>
      <w:r w:rsidRPr="00013C45">
        <w:rPr>
          <w:rStyle w:val="TextoNormalCaracter"/>
        </w:rPr>
        <w:t xml:space="preserve">Sentencia </w:t>
      </w:r>
      <w:hyperlink w:anchor="SENTENCIA_2021_126" w:history="1">
        <w:r w:rsidRPr="00013C45">
          <w:rPr>
            <w:rStyle w:val="TextoNormalCaracter"/>
          </w:rPr>
          <w:t>126/2021</w:t>
        </w:r>
      </w:hyperlink>
      <w:r w:rsidRPr="00013C45">
        <w:rPr>
          <w:rStyle w:val="TextoNormalCaracter"/>
        </w:rPr>
        <w:t>, f. 3.</w:t>
      </w:r>
    </w:p>
    <w:p w:rsidR="00013C45" w:rsidRPr="00013C45" w:rsidRDefault="00013C45" w:rsidP="00013C45">
      <w:pPr>
        <w:pStyle w:val="TextoNormalSangraFrancesa"/>
        <w:rPr>
          <w:rStyle w:val="TextoNormalCaracter"/>
        </w:rPr>
      </w:pPr>
      <w:bookmarkStart w:id="379" w:name="DESCRIPTORALFABETICO161"/>
      <w:r w:rsidRPr="00013C45">
        <w:rPr>
          <w:rStyle w:val="TextoNormalNegritaCaracter"/>
        </w:rPr>
        <w:t>Principio de personalidad de la pena</w:t>
      </w:r>
      <w:bookmarkEnd w:id="379"/>
      <w:r w:rsidRPr="00013C45">
        <w:rPr>
          <w:rStyle w:val="TextoNormalCaracter"/>
        </w:rPr>
        <w:t xml:space="preserve">, Sentencia </w:t>
      </w:r>
      <w:hyperlink w:anchor="SENTENCIA_2021_122" w:history="1">
        <w:r w:rsidRPr="00013C45">
          <w:rPr>
            <w:rStyle w:val="TextoNormalCaracter"/>
          </w:rPr>
          <w:t>122/2021</w:t>
        </w:r>
      </w:hyperlink>
      <w:r w:rsidRPr="00013C45">
        <w:rPr>
          <w:rStyle w:val="TextoNormalCaracter"/>
        </w:rPr>
        <w:t>, f. 10.</w:t>
      </w:r>
    </w:p>
    <w:p w:rsidR="00013C45" w:rsidRPr="00013C45" w:rsidRDefault="00013C45" w:rsidP="00013C45">
      <w:pPr>
        <w:pStyle w:val="TextoNormalSangraFrancesa"/>
        <w:rPr>
          <w:rStyle w:val="TextoNormalCaracter"/>
        </w:rPr>
      </w:pPr>
      <w:bookmarkStart w:id="380" w:name="DESCRIPTORALFABETICO164"/>
      <w:r w:rsidRPr="00013C45">
        <w:rPr>
          <w:rStyle w:val="TextoNormalNegritaCaracter"/>
        </w:rPr>
        <w:t>Principio de proporcionalidad de las penas</w:t>
      </w:r>
      <w:bookmarkEnd w:id="380"/>
      <w:r w:rsidRPr="00013C45">
        <w:rPr>
          <w:rStyle w:val="TextoNormalCaracter"/>
        </w:rPr>
        <w:t xml:space="preserve">, Sentencias </w:t>
      </w:r>
      <w:hyperlink w:anchor="SENTENCIA_2021_91" w:history="1">
        <w:r w:rsidRPr="00013C45">
          <w:rPr>
            <w:rStyle w:val="TextoNormalCaracter"/>
          </w:rPr>
          <w:t>91/2021</w:t>
        </w:r>
      </w:hyperlink>
      <w:r w:rsidRPr="00013C45">
        <w:rPr>
          <w:rStyle w:val="TextoNormalCaracter"/>
        </w:rPr>
        <w:t xml:space="preserve">, f.11 y VP I; </w:t>
      </w:r>
      <w:hyperlink w:anchor="SENTENCIA_2021_106" w:history="1">
        <w:r w:rsidRPr="00013C45">
          <w:rPr>
            <w:rStyle w:val="TextoNormalCaracter"/>
          </w:rPr>
          <w:t>106/2021</w:t>
        </w:r>
      </w:hyperlink>
      <w:r w:rsidRPr="00013C45">
        <w:rPr>
          <w:rStyle w:val="TextoNormalCaracter"/>
        </w:rPr>
        <w:t xml:space="preserve">, f. 11 y VP I; </w:t>
      </w:r>
      <w:hyperlink w:anchor="SENTENCIA_2021_121" w:history="1">
        <w:r w:rsidRPr="00013C45">
          <w:rPr>
            <w:rStyle w:val="TextoNormalCaracter"/>
          </w:rPr>
          <w:t>121/2021</w:t>
        </w:r>
      </w:hyperlink>
      <w:r w:rsidRPr="00013C45">
        <w:rPr>
          <w:rStyle w:val="TextoNormalCaracter"/>
        </w:rPr>
        <w:t xml:space="preserve">, f. 12, VP I; </w:t>
      </w:r>
      <w:hyperlink w:anchor="SENTENCIA_2021_122" w:history="1">
        <w:r w:rsidRPr="00013C45">
          <w:rPr>
            <w:rStyle w:val="TextoNormalCaracter"/>
          </w:rPr>
          <w:t>122/2021</w:t>
        </w:r>
      </w:hyperlink>
      <w:r w:rsidRPr="00013C45">
        <w:rPr>
          <w:rStyle w:val="TextoNormalCaracter"/>
        </w:rPr>
        <w:t>, f. 10, V.P. I.</w:t>
      </w:r>
    </w:p>
    <w:p w:rsidR="00013C45" w:rsidRPr="00013C45" w:rsidRDefault="00013C45" w:rsidP="00013C45">
      <w:pPr>
        <w:pStyle w:val="TextoNormalSangraFrancesa"/>
        <w:rPr>
          <w:rStyle w:val="TextoNormalCaracter"/>
        </w:rPr>
      </w:pPr>
      <w:r w:rsidRPr="00013C45">
        <w:rPr>
          <w:rStyle w:val="TextoNormalCursivaCaracter"/>
        </w:rPr>
        <w:t xml:space="preserve">    Respetado, </w:t>
      </w:r>
      <w:r w:rsidRPr="00013C45">
        <w:rPr>
          <w:rStyle w:val="TextoNormalCaracter"/>
        </w:rPr>
        <w:t xml:space="preserve">Sentencia </w:t>
      </w:r>
      <w:hyperlink w:anchor="SENTENCIA_2021_133" w:history="1">
        <w:r w:rsidRPr="00013C45">
          <w:rPr>
            <w:rStyle w:val="TextoNormalCaracter"/>
          </w:rPr>
          <w:t>133/2021</w:t>
        </w:r>
      </w:hyperlink>
      <w:r w:rsidRPr="00013C45">
        <w:rPr>
          <w:rStyle w:val="TextoNormalCaracter"/>
        </w:rPr>
        <w:t>, f. 7.</w:t>
      </w:r>
    </w:p>
    <w:p w:rsidR="00013C45" w:rsidRPr="00013C45" w:rsidRDefault="00013C45" w:rsidP="00013C45">
      <w:pPr>
        <w:pStyle w:val="TextoNormalSangraFrancesa"/>
        <w:rPr>
          <w:rStyle w:val="TextoNormalCaracter"/>
        </w:rPr>
      </w:pPr>
      <w:bookmarkStart w:id="381" w:name="DESCRIPTORALFABETICO165"/>
      <w:r w:rsidRPr="00013C45">
        <w:rPr>
          <w:rStyle w:val="TextoNormalNegritaCaracter"/>
        </w:rPr>
        <w:t>Principio de seguridad jurídica</w:t>
      </w:r>
      <w:bookmarkEnd w:id="381"/>
      <w:r w:rsidRPr="00013C45">
        <w:rPr>
          <w:rStyle w:val="TextoNormalCaracter"/>
        </w:rPr>
        <w:t xml:space="preserve">, Sentencia </w:t>
      </w:r>
      <w:hyperlink w:anchor="SENTENCIA_2021_112" w:history="1">
        <w:r w:rsidRPr="00013C45">
          <w:rPr>
            <w:rStyle w:val="TextoNormalCaracter"/>
          </w:rPr>
          <w:t>112/2021</w:t>
        </w:r>
      </w:hyperlink>
      <w:r w:rsidRPr="00013C45">
        <w:rPr>
          <w:rStyle w:val="TextoNormalCaracter"/>
        </w:rPr>
        <w:t>, ff. 6 a 8.</w:t>
      </w:r>
    </w:p>
    <w:p w:rsidR="00013C45" w:rsidRPr="00013C45" w:rsidRDefault="00013C45" w:rsidP="00013C45">
      <w:pPr>
        <w:pStyle w:val="TextoNormalSangraFrancesa"/>
        <w:rPr>
          <w:rStyle w:val="TextoNormalCaracter"/>
        </w:rPr>
      </w:pPr>
      <w:r w:rsidRPr="00013C45">
        <w:rPr>
          <w:rStyle w:val="TextoNormalCursivaCaracter"/>
        </w:rPr>
        <w:t xml:space="preserve">    Doctrina constitucional, </w:t>
      </w:r>
      <w:r w:rsidRPr="00013C45">
        <w:rPr>
          <w:rStyle w:val="TextoNormalCaracter"/>
        </w:rPr>
        <w:t xml:space="preserve">Sentencia </w:t>
      </w:r>
      <w:hyperlink w:anchor="SENTENCIA_2021_99" w:history="1">
        <w:r w:rsidRPr="00013C45">
          <w:rPr>
            <w:rStyle w:val="TextoNormalCaracter"/>
          </w:rPr>
          <w:t>99/2021</w:t>
        </w:r>
      </w:hyperlink>
      <w:r w:rsidRPr="00013C45">
        <w:rPr>
          <w:rStyle w:val="TextoNormalCaracter"/>
        </w:rPr>
        <w:t>, ff. 3, 6, 8.</w:t>
      </w:r>
    </w:p>
    <w:p w:rsidR="00013C45" w:rsidRPr="00013C45" w:rsidRDefault="00013C45" w:rsidP="00013C45">
      <w:pPr>
        <w:pStyle w:val="TextoNormalSangraFrancesa"/>
        <w:rPr>
          <w:rStyle w:val="TextoNormalCaracter"/>
        </w:rPr>
      </w:pPr>
      <w:bookmarkStart w:id="382" w:name="DESCRIPTORALFABETICO162"/>
      <w:r w:rsidRPr="00013C45">
        <w:rPr>
          <w:rStyle w:val="TextoNormalNegritaCaracter"/>
        </w:rPr>
        <w:t>Principio de taxatividad</w:t>
      </w:r>
      <w:bookmarkEnd w:id="382"/>
      <w:r w:rsidRPr="00013C45">
        <w:rPr>
          <w:rStyle w:val="TextoNormalCaracter"/>
        </w:rPr>
        <w:t xml:space="preserve">, Sentencias </w:t>
      </w:r>
      <w:hyperlink w:anchor="SENTENCIA_2021_91" w:history="1">
        <w:r w:rsidRPr="00013C45">
          <w:rPr>
            <w:rStyle w:val="TextoNormalCaracter"/>
          </w:rPr>
          <w:t>91/2021</w:t>
        </w:r>
      </w:hyperlink>
      <w:r w:rsidRPr="00013C45">
        <w:rPr>
          <w:rStyle w:val="TextoNormalCaracter"/>
        </w:rPr>
        <w:t xml:space="preserve">, f. 11 y VP I; </w:t>
      </w:r>
      <w:hyperlink w:anchor="SENTENCIA_2021_106" w:history="1">
        <w:r w:rsidRPr="00013C45">
          <w:rPr>
            <w:rStyle w:val="TextoNormalCaracter"/>
          </w:rPr>
          <w:t>106/2021</w:t>
        </w:r>
      </w:hyperlink>
      <w:r w:rsidRPr="00013C45">
        <w:rPr>
          <w:rStyle w:val="TextoNormalCaracter"/>
        </w:rPr>
        <w:t xml:space="preserve">, f. 11 y VP I; </w:t>
      </w:r>
      <w:hyperlink w:anchor="SENTENCIA_2021_121" w:history="1">
        <w:r w:rsidRPr="00013C45">
          <w:rPr>
            <w:rStyle w:val="TextoNormalCaracter"/>
          </w:rPr>
          <w:t>121/2021</w:t>
        </w:r>
      </w:hyperlink>
      <w:r w:rsidRPr="00013C45">
        <w:rPr>
          <w:rStyle w:val="TextoNormalCaracter"/>
        </w:rPr>
        <w:t xml:space="preserve">, f. 12; </w:t>
      </w:r>
      <w:hyperlink w:anchor="SENTENCIA_2021_126" w:history="1">
        <w:r w:rsidRPr="00013C45">
          <w:rPr>
            <w:rStyle w:val="TextoNormalCaracter"/>
          </w:rPr>
          <w:t>126/2021</w:t>
        </w:r>
      </w:hyperlink>
      <w:r w:rsidRPr="00013C45">
        <w:rPr>
          <w:rStyle w:val="TextoNormalCaracter"/>
        </w:rPr>
        <w:t>, ff. 3, 4.</w:t>
      </w:r>
    </w:p>
    <w:p w:rsidR="00013C45" w:rsidRPr="00013C45" w:rsidRDefault="00013C45" w:rsidP="00013C45">
      <w:pPr>
        <w:pStyle w:val="TextoNormalSangraFrancesa"/>
        <w:rPr>
          <w:rStyle w:val="TextoNormalCaracter"/>
        </w:rPr>
      </w:pPr>
      <w:r w:rsidRPr="00013C45">
        <w:rPr>
          <w:rStyle w:val="TextoNormalCursivaCaracter"/>
        </w:rPr>
        <w:t xml:space="preserve">    Respetado, </w:t>
      </w:r>
      <w:r w:rsidRPr="00013C45">
        <w:rPr>
          <w:rStyle w:val="TextoNormalCaracter"/>
        </w:rPr>
        <w:t xml:space="preserve">Sentencia </w:t>
      </w:r>
      <w:hyperlink w:anchor="SENTENCIA_2021_133" w:history="1">
        <w:r w:rsidRPr="00013C45">
          <w:rPr>
            <w:rStyle w:val="TextoNormalCaracter"/>
          </w:rPr>
          <w:t>133/2021</w:t>
        </w:r>
      </w:hyperlink>
      <w:r w:rsidRPr="00013C45">
        <w:rPr>
          <w:rStyle w:val="TextoNormalCaracter"/>
        </w:rPr>
        <w:t>, f. 6.</w:t>
      </w:r>
    </w:p>
    <w:p w:rsidR="00013C45" w:rsidRPr="00013C45" w:rsidRDefault="00013C45" w:rsidP="00013C45">
      <w:pPr>
        <w:pStyle w:val="TextoNormalSangraFrancesa"/>
        <w:rPr>
          <w:rStyle w:val="TextoNormalCaracter"/>
        </w:rPr>
      </w:pPr>
      <w:bookmarkStart w:id="383" w:name="DESCRIPTORALFABETICO280"/>
      <w:r w:rsidRPr="00013C45">
        <w:rPr>
          <w:rStyle w:val="TextoNormalNegritaCaracter"/>
        </w:rPr>
        <w:t xml:space="preserve">Principio </w:t>
      </w:r>
      <w:r w:rsidRPr="00013C45">
        <w:rPr>
          <w:rStyle w:val="TextoNormalNegritaCaracter"/>
          <w:i/>
        </w:rPr>
        <w:t>pro actione</w:t>
      </w:r>
      <w:bookmarkEnd w:id="383"/>
      <w:r w:rsidRPr="00013C45">
        <w:rPr>
          <w:rStyle w:val="TextoNormalCaracter"/>
        </w:rPr>
        <w:t xml:space="preserve">, Sentencia </w:t>
      </w:r>
      <w:hyperlink w:anchor="SENTENCIA_2021_130" w:history="1">
        <w:r w:rsidRPr="00013C45">
          <w:rPr>
            <w:rStyle w:val="TextoNormalCaracter"/>
          </w:rPr>
          <w:t>130/2021</w:t>
        </w:r>
      </w:hyperlink>
      <w:r w:rsidRPr="00013C45">
        <w:rPr>
          <w:rStyle w:val="TextoNormalCaracter"/>
        </w:rPr>
        <w:t>, f. 2.</w:t>
      </w:r>
    </w:p>
    <w:p w:rsidR="00013C45" w:rsidRPr="00013C45" w:rsidRDefault="00013C45" w:rsidP="00013C45">
      <w:pPr>
        <w:pStyle w:val="TextoNormalSangraFrancesa"/>
        <w:rPr>
          <w:rStyle w:val="TextoNormalCaracter"/>
        </w:rPr>
      </w:pPr>
      <w:bookmarkStart w:id="384" w:name="DESCRIPTORALFABETICO296"/>
      <w:r w:rsidRPr="00013C45">
        <w:rPr>
          <w:rStyle w:val="TextoNormalNegritaCaracter"/>
        </w:rPr>
        <w:t>Prisión provisional</w:t>
      </w:r>
      <w:bookmarkEnd w:id="384"/>
      <w:r w:rsidRPr="00013C45">
        <w:rPr>
          <w:rStyle w:val="TextoNormalCaracter"/>
        </w:rPr>
        <w:t xml:space="preserve">, Sentencias </w:t>
      </w:r>
      <w:hyperlink w:anchor="SENTENCIA_2021_80" w:history="1">
        <w:r w:rsidRPr="00013C45">
          <w:rPr>
            <w:rStyle w:val="TextoNormalCaracter"/>
          </w:rPr>
          <w:t>80/2021</w:t>
        </w:r>
      </w:hyperlink>
      <w:r w:rsidRPr="00013C45">
        <w:rPr>
          <w:rStyle w:val="TextoNormalCaracter"/>
        </w:rPr>
        <w:t xml:space="preserve">, f. 4; </w:t>
      </w:r>
      <w:hyperlink w:anchor="SENTENCIA_2021_90" w:history="1">
        <w:r w:rsidRPr="00013C45">
          <w:rPr>
            <w:rStyle w:val="TextoNormalCaracter"/>
          </w:rPr>
          <w:t>90/2021</w:t>
        </w:r>
      </w:hyperlink>
      <w:r w:rsidRPr="00013C45">
        <w:rPr>
          <w:rStyle w:val="TextoNormalCaracter"/>
        </w:rPr>
        <w:t>, f. 4.</w:t>
      </w:r>
    </w:p>
    <w:p w:rsidR="00013C45" w:rsidRPr="00013C45" w:rsidRDefault="00013C45" w:rsidP="00013C45">
      <w:pPr>
        <w:pStyle w:val="TextoNormalSangraFrancesa"/>
        <w:rPr>
          <w:rStyle w:val="TextoNormalCaracter"/>
        </w:rPr>
      </w:pPr>
      <w:bookmarkStart w:id="385" w:name="DESCRIPTORALFABETICO289"/>
      <w:r w:rsidRPr="00013C45">
        <w:rPr>
          <w:rStyle w:val="TextoNormalNegritaCaracter"/>
        </w:rPr>
        <w:t>Proceso de ejecución hipotecaria</w:t>
      </w:r>
      <w:bookmarkEnd w:id="385"/>
      <w:r w:rsidRPr="00013C45">
        <w:rPr>
          <w:rStyle w:val="TextoNormalCaracter"/>
        </w:rPr>
        <w:t xml:space="preserve">, Sentencias </w:t>
      </w:r>
      <w:hyperlink w:anchor="SENTENCIA_2021_87" w:history="1">
        <w:r w:rsidRPr="00013C45">
          <w:rPr>
            <w:rStyle w:val="TextoNormalCaracter"/>
          </w:rPr>
          <w:t>87/2021</w:t>
        </w:r>
      </w:hyperlink>
      <w:r w:rsidRPr="00013C45">
        <w:rPr>
          <w:rStyle w:val="TextoNormalCaracter"/>
        </w:rPr>
        <w:t xml:space="preserve">, ff. 2, 3; </w:t>
      </w:r>
      <w:hyperlink w:anchor="SENTENCIA_2021_116" w:history="1">
        <w:r w:rsidRPr="00013C45">
          <w:rPr>
            <w:rStyle w:val="TextoNormalCaracter"/>
          </w:rPr>
          <w:t>116/2021</w:t>
        </w:r>
      </w:hyperlink>
      <w:r w:rsidRPr="00013C45">
        <w:rPr>
          <w:rStyle w:val="TextoNormalCaracter"/>
        </w:rPr>
        <w:t xml:space="preserve">, f. 3; </w:t>
      </w:r>
      <w:hyperlink w:anchor="SENTENCIA_2021_118" w:history="1">
        <w:r w:rsidRPr="00013C45">
          <w:rPr>
            <w:rStyle w:val="TextoNormalCaracter"/>
          </w:rPr>
          <w:t>118/2021</w:t>
        </w:r>
      </w:hyperlink>
      <w:r w:rsidRPr="00013C45">
        <w:rPr>
          <w:rStyle w:val="TextoNormalCaracter"/>
        </w:rPr>
        <w:t>, ff. 2, 3.</w:t>
      </w:r>
    </w:p>
    <w:p w:rsidR="00013C45" w:rsidRPr="00013C45" w:rsidRDefault="00013C45" w:rsidP="00013C45">
      <w:pPr>
        <w:pStyle w:val="TextoNormalSangraFrancesa"/>
        <w:rPr>
          <w:rStyle w:val="TextoNormalCaracter"/>
        </w:rPr>
      </w:pPr>
      <w:bookmarkStart w:id="386" w:name="DESCRIPTORALFABETICO58"/>
      <w:r w:rsidRPr="00013C45">
        <w:rPr>
          <w:rStyle w:val="TextoNormalNegritaCaracter"/>
        </w:rPr>
        <w:t xml:space="preserve">Prohibición de </w:t>
      </w:r>
      <w:r w:rsidRPr="00013C45">
        <w:rPr>
          <w:rStyle w:val="TextoNormalNegritaCaracter"/>
          <w:i/>
        </w:rPr>
        <w:t>reformatio in peius</w:t>
      </w:r>
      <w:bookmarkEnd w:id="386"/>
      <w:r w:rsidRPr="00013C45">
        <w:rPr>
          <w:rStyle w:val="TextoNormalCaracter"/>
        </w:rPr>
        <w:t xml:space="preserve">, Sentencia </w:t>
      </w:r>
      <w:hyperlink w:anchor="SENTENCIA_2021_132" w:history="1">
        <w:r w:rsidRPr="00013C45">
          <w:rPr>
            <w:rStyle w:val="TextoNormalCaracter"/>
          </w:rPr>
          <w:t>132/2021</w:t>
        </w:r>
      </w:hyperlink>
      <w:r w:rsidRPr="00013C45">
        <w:rPr>
          <w:rStyle w:val="TextoNormalCaracter"/>
        </w:rPr>
        <w:t>, ff. 2 a 4.</w:t>
      </w:r>
    </w:p>
    <w:p w:rsidR="00013C45" w:rsidRPr="00013C45" w:rsidRDefault="00013C45" w:rsidP="00013C45">
      <w:pPr>
        <w:pStyle w:val="TextoNormalSangraFrancesa"/>
        <w:rPr>
          <w:rStyle w:val="TextoNormalCaracter"/>
        </w:rPr>
      </w:pPr>
      <w:bookmarkStart w:id="387" w:name="DESCRIPTORALFABETICO192"/>
      <w:r w:rsidRPr="00013C45">
        <w:rPr>
          <w:rStyle w:val="TextoNormalNegritaCaracter"/>
        </w:rPr>
        <w:t>Protección de la familia</w:t>
      </w:r>
      <w:bookmarkEnd w:id="387"/>
      <w:r w:rsidRPr="00013C45">
        <w:rPr>
          <w:rStyle w:val="TextoNormalCaracter"/>
        </w:rPr>
        <w:t xml:space="preserve">, Sentencia </w:t>
      </w:r>
      <w:hyperlink w:anchor="SENTENCIA_2021_113" w:history="1">
        <w:r w:rsidRPr="00013C45">
          <w:rPr>
            <w:rStyle w:val="TextoNormalCaracter"/>
          </w:rPr>
          <w:t>113/2021</w:t>
        </w:r>
      </w:hyperlink>
      <w:r w:rsidRPr="00013C45">
        <w:rPr>
          <w:rStyle w:val="TextoNormalCaracter"/>
        </w:rPr>
        <w:t>, f. 2.</w:t>
      </w:r>
    </w:p>
    <w:p w:rsidR="00013C45" w:rsidRPr="00013C45" w:rsidRDefault="00013C45" w:rsidP="00013C45">
      <w:pPr>
        <w:pStyle w:val="TextoNormalSangraFrancesa"/>
        <w:rPr>
          <w:rStyle w:val="TextoNormalCaracter"/>
        </w:rPr>
      </w:pPr>
      <w:bookmarkStart w:id="388" w:name="DESCRIPTORALFABETICO267"/>
      <w:r w:rsidRPr="00013C45">
        <w:rPr>
          <w:rStyle w:val="TextoNormalNegritaCaracter"/>
        </w:rPr>
        <w:t>Prueba ilícita</w:t>
      </w:r>
      <w:bookmarkEnd w:id="388"/>
      <w:r w:rsidRPr="00013C45">
        <w:rPr>
          <w:rStyle w:val="TextoNormalCaracter"/>
        </w:rPr>
        <w:t xml:space="preserve">, Sentencia </w:t>
      </w:r>
      <w:hyperlink w:anchor="SENTENCIA_2021_99" w:history="1">
        <w:r w:rsidRPr="00013C45">
          <w:rPr>
            <w:rStyle w:val="TextoNormalCaracter"/>
          </w:rPr>
          <w:t>99/2021</w:t>
        </w:r>
      </w:hyperlink>
      <w:r w:rsidRPr="00013C45">
        <w:rPr>
          <w:rStyle w:val="TextoNormalCaracter"/>
        </w:rPr>
        <w:t>, f. 9.</w:t>
      </w:r>
    </w:p>
    <w:p w:rsidR="00013C45" w:rsidRPr="00013C45" w:rsidRDefault="00013C45" w:rsidP="00013C45">
      <w:pPr>
        <w:pStyle w:val="TextoNormalSangraFrancesa"/>
        <w:rPr>
          <w:rStyle w:val="TextoNormalCaracter"/>
        </w:rPr>
      </w:pPr>
      <w:bookmarkStart w:id="389" w:name="DESCRIPTORALFABETICO268"/>
      <w:r w:rsidRPr="00013C45">
        <w:rPr>
          <w:rStyle w:val="TextoNormalNegritaCaracter"/>
        </w:rPr>
        <w:t>Prueba indiciaria</w:t>
      </w:r>
      <w:bookmarkEnd w:id="389"/>
      <w:r w:rsidRPr="00013C45">
        <w:rPr>
          <w:rStyle w:val="TextoNormalCaracter"/>
        </w:rPr>
        <w:t xml:space="preserve">, Sentencia </w:t>
      </w:r>
      <w:hyperlink w:anchor="SENTENCIA_2021_99" w:history="1">
        <w:r w:rsidRPr="00013C45">
          <w:rPr>
            <w:rStyle w:val="TextoNormalCaracter"/>
          </w:rPr>
          <w:t>99/2021</w:t>
        </w:r>
      </w:hyperlink>
      <w:r w:rsidRPr="00013C45">
        <w:rPr>
          <w:rStyle w:val="TextoNormalCaracter"/>
        </w:rPr>
        <w:t>, ff. 5, 7.</w:t>
      </w:r>
    </w:p>
    <w:p w:rsidR="00013C45" w:rsidRDefault="00013C45" w:rsidP="00013C45">
      <w:pPr>
        <w:pStyle w:val="TextoNormalSangraFrancesa"/>
      </w:pPr>
    </w:p>
    <w:p w:rsidR="00013C45" w:rsidRDefault="00013C45" w:rsidP="00013C45">
      <w:pPr>
        <w:pStyle w:val="TextoNormalSangraFrancesa"/>
      </w:pPr>
    </w:p>
    <w:p w:rsidR="00013C45" w:rsidRDefault="00013C45" w:rsidP="00013C45">
      <w:pPr>
        <w:pStyle w:val="TextoNormalNegritaCentrado"/>
      </w:pPr>
      <w:r>
        <w:t>R</w:t>
      </w:r>
    </w:p>
    <w:p w:rsidR="00013C45" w:rsidRDefault="00013C45" w:rsidP="00013C45">
      <w:pPr>
        <w:pStyle w:val="TextoNormalNegritaCentrado"/>
      </w:pPr>
    </w:p>
    <w:p w:rsidR="00013C45" w:rsidRPr="00013C45" w:rsidRDefault="00013C45" w:rsidP="00013C45">
      <w:pPr>
        <w:pStyle w:val="TextoNormalSangraFrancesa"/>
        <w:rPr>
          <w:rStyle w:val="TextoNormalCaracter"/>
        </w:rPr>
      </w:pPr>
      <w:bookmarkStart w:id="390" w:name="DESCRIPTORALFABETICO301"/>
      <w:r w:rsidRPr="00013C45">
        <w:rPr>
          <w:rStyle w:val="TextoNormalNegritaCaracter"/>
        </w:rPr>
        <w:t>Radiotelevisión Española</w:t>
      </w:r>
      <w:bookmarkEnd w:id="390"/>
      <w:r w:rsidRPr="00013C45">
        <w:rPr>
          <w:rStyle w:val="TextoNormalCaracter"/>
        </w:rPr>
        <w:t xml:space="preserve">, Sentencia </w:t>
      </w:r>
      <w:hyperlink w:anchor="SENTENCIA_2021_134" w:history="1">
        <w:r w:rsidRPr="00013C45">
          <w:rPr>
            <w:rStyle w:val="TextoNormalCaracter"/>
          </w:rPr>
          <w:t>134/2021</w:t>
        </w:r>
      </w:hyperlink>
      <w:r w:rsidRPr="00013C45">
        <w:rPr>
          <w:rStyle w:val="TextoNormalCaracter"/>
        </w:rPr>
        <w:t>, ff. 3 a 6.</w:t>
      </w:r>
    </w:p>
    <w:p w:rsidR="00013C45" w:rsidRPr="00013C45" w:rsidRDefault="00013C45" w:rsidP="00013C45">
      <w:pPr>
        <w:pStyle w:val="TextoNormalSangraFrancesa"/>
        <w:rPr>
          <w:rStyle w:val="TextoNormalCaracter"/>
        </w:rPr>
      </w:pPr>
      <w:bookmarkStart w:id="391" w:name="DESCRIPTORALFABETICO200"/>
      <w:r w:rsidRPr="00013C45">
        <w:rPr>
          <w:rStyle w:val="TextoNormalNegritaCaracter"/>
        </w:rPr>
        <w:t>Rebelión</w:t>
      </w:r>
      <w:bookmarkEnd w:id="391"/>
      <w:r w:rsidRPr="00013C45">
        <w:rPr>
          <w:rStyle w:val="TextoNormalCaracter"/>
        </w:rPr>
        <w:t xml:space="preserve">, Sentencias </w:t>
      </w:r>
      <w:hyperlink w:anchor="SENTENCIA_2021_91" w:history="1">
        <w:r w:rsidRPr="00013C45">
          <w:rPr>
            <w:rStyle w:val="TextoNormalCaracter"/>
          </w:rPr>
          <w:t>91/2021</w:t>
        </w:r>
      </w:hyperlink>
      <w:r w:rsidRPr="00013C45">
        <w:rPr>
          <w:rStyle w:val="TextoNormalCaracter"/>
        </w:rPr>
        <w:t xml:space="preserve">, f. 1; </w:t>
      </w:r>
      <w:hyperlink w:anchor="SENTENCIA_2021_106" w:history="1">
        <w:r w:rsidRPr="00013C45">
          <w:rPr>
            <w:rStyle w:val="TextoNormalCaracter"/>
          </w:rPr>
          <w:t>106/2021</w:t>
        </w:r>
      </w:hyperlink>
      <w:r w:rsidRPr="00013C45">
        <w:rPr>
          <w:rStyle w:val="TextoNormalCaracter"/>
        </w:rPr>
        <w:t xml:space="preserve">, ff. 1 y 3; </w:t>
      </w:r>
      <w:hyperlink w:anchor="SENTENCIA_2021_121" w:history="1">
        <w:r w:rsidRPr="00013C45">
          <w:rPr>
            <w:rStyle w:val="TextoNormalCaracter"/>
          </w:rPr>
          <w:t>121/2021</w:t>
        </w:r>
      </w:hyperlink>
      <w:r w:rsidRPr="00013C45">
        <w:rPr>
          <w:rStyle w:val="TextoNormalCaracter"/>
        </w:rPr>
        <w:t>, ff. 3, 4.</w:t>
      </w:r>
    </w:p>
    <w:p w:rsidR="00013C45" w:rsidRPr="00013C45" w:rsidRDefault="00013C45" w:rsidP="00013C45">
      <w:pPr>
        <w:pStyle w:val="TextoNormalSangraFrancesa"/>
        <w:rPr>
          <w:rStyle w:val="TextoNormalCaracter"/>
        </w:rPr>
      </w:pPr>
      <w:bookmarkStart w:id="392" w:name="DESCRIPTORALFABETICO10"/>
      <w:r w:rsidRPr="00013C45">
        <w:rPr>
          <w:rStyle w:val="TextoNormalNegritaCaracter"/>
        </w:rPr>
        <w:t>Recargo tributario</w:t>
      </w:r>
      <w:bookmarkEnd w:id="392"/>
      <w:r w:rsidRPr="00013C45">
        <w:rPr>
          <w:rStyle w:val="TextoNormalCaracter"/>
        </w:rPr>
        <w:t xml:space="preserve">, Sentencia </w:t>
      </w:r>
      <w:hyperlink w:anchor="SENTENCIA_2021_125" w:history="1">
        <w:r w:rsidRPr="00013C45">
          <w:rPr>
            <w:rStyle w:val="TextoNormalCaracter"/>
          </w:rPr>
          <w:t>125/2021</w:t>
        </w:r>
      </w:hyperlink>
      <w:r w:rsidRPr="00013C45">
        <w:rPr>
          <w:rStyle w:val="TextoNormalCaracter"/>
        </w:rPr>
        <w:t>, f.7.</w:t>
      </w:r>
    </w:p>
    <w:p w:rsidR="00013C45" w:rsidRPr="00013C45" w:rsidRDefault="00013C45" w:rsidP="00013C45">
      <w:pPr>
        <w:pStyle w:val="TextoNormalSangraFrancesa"/>
        <w:rPr>
          <w:rStyle w:val="TextoNormalCaracter"/>
        </w:rPr>
      </w:pPr>
      <w:bookmarkStart w:id="393" w:name="DESCRIPTORALFABETICO256"/>
      <w:r w:rsidRPr="00013C45">
        <w:rPr>
          <w:rStyle w:val="TextoNormalNegritaCaracter"/>
        </w:rPr>
        <w:t>Recepción por el procurador</w:t>
      </w:r>
      <w:bookmarkEnd w:id="393"/>
      <w:r w:rsidRPr="00013C45">
        <w:rPr>
          <w:rStyle w:val="TextoNormalCaracter"/>
        </w:rPr>
        <w:t xml:space="preserve">, Sentencia </w:t>
      </w:r>
      <w:hyperlink w:anchor="SENTENCIA_2021_79" w:history="1">
        <w:r w:rsidRPr="00013C45">
          <w:rPr>
            <w:rStyle w:val="TextoNormalCaracter"/>
          </w:rPr>
          <w:t>79/2021</w:t>
        </w:r>
      </w:hyperlink>
      <w:r w:rsidRPr="00013C45">
        <w:rPr>
          <w:rStyle w:val="TextoNormalCaracter"/>
        </w:rPr>
        <w:t>, f. 4.</w:t>
      </w:r>
    </w:p>
    <w:p w:rsidR="00013C45" w:rsidRPr="00013C45" w:rsidRDefault="00013C45" w:rsidP="00013C45">
      <w:pPr>
        <w:pStyle w:val="TextoNormalSangraFrancesa"/>
        <w:rPr>
          <w:rStyle w:val="TextoNormalCaracter"/>
        </w:rPr>
      </w:pPr>
      <w:bookmarkStart w:id="394" w:name="DESCRIPTORALFABETICO114"/>
      <w:r w:rsidRPr="00013C45">
        <w:rPr>
          <w:rStyle w:val="TextoNormalNegritaCaracter"/>
        </w:rPr>
        <w:t>Recurso de súplica contra Auto de inadmisión</w:t>
      </w:r>
      <w:bookmarkEnd w:id="394"/>
      <w:r w:rsidRPr="00013C45">
        <w:rPr>
          <w:rStyle w:val="TextoNormalCaracter"/>
        </w:rPr>
        <w:t xml:space="preserve">, Autos </w:t>
      </w:r>
      <w:hyperlink w:anchor="AUTO_2021_58" w:history="1">
        <w:r w:rsidRPr="00013C45">
          <w:rPr>
            <w:rStyle w:val="TextoNormalCaracter"/>
          </w:rPr>
          <w:t>58/2021</w:t>
        </w:r>
      </w:hyperlink>
      <w:r w:rsidRPr="00013C45">
        <w:rPr>
          <w:rStyle w:val="TextoNormalCaracter"/>
        </w:rPr>
        <w:t xml:space="preserve">; </w:t>
      </w:r>
      <w:hyperlink w:anchor="AUTO_2021_59" w:history="1">
        <w:r w:rsidRPr="00013C45">
          <w:rPr>
            <w:rStyle w:val="TextoNormalCaracter"/>
          </w:rPr>
          <w:t>59/2021</w:t>
        </w:r>
      </w:hyperlink>
      <w:r w:rsidRPr="00013C45">
        <w:rPr>
          <w:rStyle w:val="TextoNormalCaracter"/>
        </w:rPr>
        <w:t>.</w:t>
      </w:r>
    </w:p>
    <w:p w:rsidR="00013C45" w:rsidRPr="00013C45" w:rsidRDefault="00013C45" w:rsidP="00013C45">
      <w:pPr>
        <w:pStyle w:val="TextoNormalSangraFrancesa"/>
        <w:rPr>
          <w:rStyle w:val="TextoNormalCaracter"/>
        </w:rPr>
      </w:pPr>
      <w:bookmarkStart w:id="395" w:name="DESCRIPTORALFABETICO281"/>
      <w:r w:rsidRPr="00013C45">
        <w:rPr>
          <w:rStyle w:val="TextoNormalNegritaCaracter"/>
        </w:rPr>
        <w:t>Recursos judiciales</w:t>
      </w:r>
      <w:bookmarkEnd w:id="395"/>
      <w:r w:rsidRPr="00013C45">
        <w:rPr>
          <w:rStyle w:val="TextoNormalCaracter"/>
        </w:rPr>
        <w:t xml:space="preserve">, Sentencia </w:t>
      </w:r>
      <w:hyperlink w:anchor="SENTENCIA_2021_136" w:history="1">
        <w:r w:rsidRPr="00013C45">
          <w:rPr>
            <w:rStyle w:val="TextoNormalCaracter"/>
          </w:rPr>
          <w:t>136/2021</w:t>
        </w:r>
      </w:hyperlink>
      <w:r w:rsidRPr="00013C45">
        <w:rPr>
          <w:rStyle w:val="TextoNormalCaracter"/>
        </w:rPr>
        <w:t>, f. único.</w:t>
      </w:r>
    </w:p>
    <w:p w:rsidR="00013C45" w:rsidRPr="00013C45" w:rsidRDefault="00013C45" w:rsidP="00013C45">
      <w:pPr>
        <w:pStyle w:val="TextoNormalSangraFrancesa"/>
        <w:rPr>
          <w:rStyle w:val="TextoNormalCaracter"/>
        </w:rPr>
      </w:pPr>
      <w:bookmarkStart w:id="396" w:name="DESCRIPTORALFABETICO243"/>
      <w:r w:rsidRPr="00013C45">
        <w:rPr>
          <w:rStyle w:val="TextoNormalNegritaCaracter"/>
        </w:rPr>
        <w:t>Recusación de jueces y magistrados</w:t>
      </w:r>
      <w:bookmarkEnd w:id="396"/>
      <w:r w:rsidRPr="00013C45">
        <w:rPr>
          <w:rStyle w:val="TextoNormalCaracter"/>
        </w:rPr>
        <w:t xml:space="preserve">, Sentencias </w:t>
      </w:r>
      <w:hyperlink w:anchor="SENTENCIA_2021_91" w:history="1">
        <w:r w:rsidRPr="00013C45">
          <w:rPr>
            <w:rStyle w:val="TextoNormalCaracter"/>
          </w:rPr>
          <w:t>91/2021</w:t>
        </w:r>
      </w:hyperlink>
      <w:r w:rsidRPr="00013C45">
        <w:rPr>
          <w:rStyle w:val="TextoNormalCaracter"/>
        </w:rPr>
        <w:t xml:space="preserve">, f. 5; </w:t>
      </w:r>
      <w:hyperlink w:anchor="SENTENCIA_2021_106" w:history="1">
        <w:r w:rsidRPr="00013C45">
          <w:rPr>
            <w:rStyle w:val="TextoNormalCaracter"/>
          </w:rPr>
          <w:t>106/2021</w:t>
        </w:r>
      </w:hyperlink>
      <w:r w:rsidRPr="00013C45">
        <w:rPr>
          <w:rStyle w:val="TextoNormalCaracter"/>
        </w:rPr>
        <w:t xml:space="preserve">, f. 5; </w:t>
      </w:r>
      <w:hyperlink w:anchor="SENTENCIA_2021_121" w:history="1">
        <w:r w:rsidRPr="00013C45">
          <w:rPr>
            <w:rStyle w:val="TextoNormalCaracter"/>
          </w:rPr>
          <w:t>121/2021</w:t>
        </w:r>
      </w:hyperlink>
      <w:r w:rsidRPr="00013C45">
        <w:rPr>
          <w:rStyle w:val="TextoNormalCaracter"/>
        </w:rPr>
        <w:t xml:space="preserve">, f. 6; </w:t>
      </w:r>
      <w:hyperlink w:anchor="SENTENCIA_2021_122" w:history="1">
        <w:r w:rsidRPr="00013C45">
          <w:rPr>
            <w:rStyle w:val="TextoNormalCaracter"/>
          </w:rPr>
          <w:t>122/2021</w:t>
        </w:r>
      </w:hyperlink>
      <w:r w:rsidRPr="00013C45">
        <w:rPr>
          <w:rStyle w:val="TextoNormalCaracter"/>
        </w:rPr>
        <w:t>, f. 7.</w:t>
      </w:r>
    </w:p>
    <w:p w:rsidR="00013C45" w:rsidRPr="00013C45" w:rsidRDefault="00013C45" w:rsidP="00013C45">
      <w:pPr>
        <w:pStyle w:val="TextoNormalSangraFrancesa"/>
        <w:rPr>
          <w:rStyle w:val="TextoNormalCaracter"/>
        </w:rPr>
      </w:pPr>
      <w:bookmarkStart w:id="397" w:name="DESCRIPTORALFABETICO236"/>
      <w:r w:rsidRPr="00013C45">
        <w:rPr>
          <w:rStyle w:val="TextoNormalNegritaCaracter"/>
        </w:rPr>
        <w:t>Redes sociales</w:t>
      </w:r>
      <w:bookmarkEnd w:id="397"/>
      <w:r w:rsidRPr="00013C45">
        <w:rPr>
          <w:rStyle w:val="TextoNormalCaracter"/>
        </w:rPr>
        <w:t xml:space="preserve">, Sentencia </w:t>
      </w:r>
      <w:hyperlink w:anchor="SENTENCIA_2021_93" w:history="1">
        <w:r w:rsidRPr="00013C45">
          <w:rPr>
            <w:rStyle w:val="TextoNormalCaracter"/>
          </w:rPr>
          <w:t>93/2021</w:t>
        </w:r>
      </w:hyperlink>
      <w:r w:rsidRPr="00013C45">
        <w:rPr>
          <w:rStyle w:val="TextoNormalCaracter"/>
        </w:rPr>
        <w:t>, ff. 1, 2, VP I.</w:t>
      </w:r>
    </w:p>
    <w:p w:rsidR="00013C45" w:rsidRPr="00013C45" w:rsidRDefault="00013C45" w:rsidP="00013C45">
      <w:pPr>
        <w:pStyle w:val="TextoNormalSangraFrancesa"/>
        <w:rPr>
          <w:rStyle w:val="TextoNormalCaracter"/>
        </w:rPr>
      </w:pPr>
      <w:bookmarkStart w:id="398" w:name="DESCRIPTORALFABETICO239"/>
      <w:r w:rsidRPr="00013C45">
        <w:rPr>
          <w:rStyle w:val="TextoNormalNegritaCaracter"/>
        </w:rPr>
        <w:t>Reducción de jornada para el cuidado de hijos</w:t>
      </w:r>
      <w:bookmarkEnd w:id="398"/>
      <w:r w:rsidRPr="00013C45">
        <w:rPr>
          <w:rStyle w:val="TextoNormalCaracter"/>
        </w:rPr>
        <w:t xml:space="preserve">, Sentencia </w:t>
      </w:r>
      <w:hyperlink w:anchor="SENTENCIA_2021_119" w:history="1">
        <w:r w:rsidRPr="00013C45">
          <w:rPr>
            <w:rStyle w:val="TextoNormalCaracter"/>
          </w:rPr>
          <w:t>119/2021</w:t>
        </w:r>
      </w:hyperlink>
      <w:r w:rsidRPr="00013C45">
        <w:rPr>
          <w:rStyle w:val="TextoNormalCaracter"/>
        </w:rPr>
        <w:t>, ff. 3, 4.</w:t>
      </w:r>
    </w:p>
    <w:p w:rsidR="00013C45" w:rsidRPr="00013C45" w:rsidRDefault="00013C45" w:rsidP="00013C45">
      <w:pPr>
        <w:pStyle w:val="TextoNormalSangraFrancesa"/>
        <w:rPr>
          <w:rStyle w:val="TextoNormalCaracter"/>
        </w:rPr>
      </w:pPr>
      <w:bookmarkStart w:id="399" w:name="DESCRIPTORALFABETICO17"/>
      <w:r w:rsidRPr="00013C45">
        <w:rPr>
          <w:rStyle w:val="TextoNormalNegritaCaracter"/>
        </w:rPr>
        <w:t>Régimen electoral</w:t>
      </w:r>
      <w:bookmarkEnd w:id="399"/>
      <w:r w:rsidRPr="00013C45">
        <w:rPr>
          <w:rStyle w:val="TextoNormalCaracter"/>
        </w:rPr>
        <w:t xml:space="preserve">, Sentencia </w:t>
      </w:r>
      <w:hyperlink w:anchor="SENTENCIA_2021_126" w:history="1">
        <w:r w:rsidRPr="00013C45">
          <w:rPr>
            <w:rStyle w:val="TextoNormalCaracter"/>
          </w:rPr>
          <w:t>126/2021</w:t>
        </w:r>
      </w:hyperlink>
      <w:r w:rsidRPr="00013C45">
        <w:rPr>
          <w:rStyle w:val="TextoNormalCaracter"/>
        </w:rPr>
        <w:t>, ff. 1, 5, 7.</w:t>
      </w:r>
    </w:p>
    <w:p w:rsidR="00013C45" w:rsidRPr="00013C45" w:rsidRDefault="00013C45" w:rsidP="00013C45">
      <w:pPr>
        <w:pStyle w:val="TextoNormalSangraFrancesa"/>
        <w:rPr>
          <w:rStyle w:val="TextoNormalCaracter"/>
        </w:rPr>
      </w:pPr>
      <w:bookmarkStart w:id="400" w:name="DESCRIPTORALFABETICO307"/>
      <w:r w:rsidRPr="00013C45">
        <w:rPr>
          <w:rStyle w:val="TextoNormalNegritaCaracter"/>
        </w:rPr>
        <w:t>Región de Murcia</w:t>
      </w:r>
      <w:bookmarkEnd w:id="400"/>
      <w:r w:rsidRPr="00013C45">
        <w:rPr>
          <w:rStyle w:val="TextoNormalCaracter"/>
        </w:rPr>
        <w:t xml:space="preserve">, Sentencia </w:t>
      </w:r>
      <w:hyperlink w:anchor="SENTENCIA_2021_112" w:history="1">
        <w:r w:rsidRPr="00013C45">
          <w:rPr>
            <w:rStyle w:val="TextoNormalCaracter"/>
          </w:rPr>
          <w:t>112/2021</w:t>
        </w:r>
      </w:hyperlink>
      <w:r w:rsidRPr="00013C45">
        <w:rPr>
          <w:rStyle w:val="TextoNormalCaracter"/>
        </w:rPr>
        <w:t>, f. 1.</w:t>
      </w:r>
    </w:p>
    <w:p w:rsidR="00013C45" w:rsidRPr="00013C45" w:rsidRDefault="00013C45" w:rsidP="00013C45">
      <w:pPr>
        <w:pStyle w:val="TextoNormalSangraFrancesa"/>
        <w:rPr>
          <w:rStyle w:val="TextoNormalCaracter"/>
        </w:rPr>
      </w:pPr>
      <w:bookmarkStart w:id="401" w:name="DESCRIPTORALFABETICO257"/>
      <w:r w:rsidRPr="00013C45">
        <w:rPr>
          <w:rStyle w:val="TextoNormalNegritaCaracter"/>
        </w:rPr>
        <w:t>Relevancia constitucional de los actos procesales de comunicación</w:t>
      </w:r>
      <w:bookmarkEnd w:id="401"/>
      <w:r w:rsidRPr="00013C45">
        <w:rPr>
          <w:rStyle w:val="TextoNormalCaracter"/>
        </w:rPr>
        <w:t xml:space="preserve">, Sentencia </w:t>
      </w:r>
      <w:hyperlink w:anchor="SENTENCIA_2021_82" w:history="1">
        <w:r w:rsidRPr="00013C45">
          <w:rPr>
            <w:rStyle w:val="TextoNormalCaracter"/>
          </w:rPr>
          <w:t>82/2021</w:t>
        </w:r>
      </w:hyperlink>
      <w:r w:rsidRPr="00013C45">
        <w:rPr>
          <w:rStyle w:val="TextoNormalCaracter"/>
        </w:rPr>
        <w:t>, f. 2.</w:t>
      </w:r>
    </w:p>
    <w:p w:rsidR="00013C45" w:rsidRPr="00013C45" w:rsidRDefault="00013C45" w:rsidP="00013C45">
      <w:pPr>
        <w:pStyle w:val="TextoNormalSangraFrancesa"/>
        <w:rPr>
          <w:rStyle w:val="TextoNormalCaracter"/>
        </w:rPr>
      </w:pPr>
      <w:bookmarkStart w:id="402" w:name="DESCRIPTORALFABETICO285"/>
      <w:r w:rsidRPr="00013C45">
        <w:rPr>
          <w:rStyle w:val="TextoNormalNegritaCaracter"/>
        </w:rPr>
        <w:t>Requisitos de admisión del recurso de casación para la unificación de doctrina</w:t>
      </w:r>
      <w:bookmarkEnd w:id="402"/>
      <w:r w:rsidRPr="00013C45">
        <w:rPr>
          <w:rStyle w:val="TextoNormalCaracter"/>
        </w:rPr>
        <w:t xml:space="preserve">, Sentencia </w:t>
      </w:r>
      <w:hyperlink w:anchor="SENTENCIA_2021_104" w:history="1">
        <w:r w:rsidRPr="00013C45">
          <w:rPr>
            <w:rStyle w:val="TextoNormalCaracter"/>
          </w:rPr>
          <w:t>104/2021</w:t>
        </w:r>
      </w:hyperlink>
      <w:r w:rsidRPr="00013C45">
        <w:rPr>
          <w:rStyle w:val="TextoNormalCaracter"/>
        </w:rPr>
        <w:t>, f. 3.</w:t>
      </w:r>
    </w:p>
    <w:p w:rsidR="00013C45" w:rsidRPr="00013C45" w:rsidRDefault="00013C45" w:rsidP="00013C45">
      <w:pPr>
        <w:pStyle w:val="TextoNormalSangraFrancesa"/>
        <w:rPr>
          <w:rStyle w:val="TextoNormalCaracter"/>
        </w:rPr>
      </w:pPr>
      <w:bookmarkStart w:id="403" w:name="DESCRIPTORALFABETICO251"/>
      <w:r w:rsidRPr="00013C45">
        <w:rPr>
          <w:rStyle w:val="TextoNormalNegritaCaracter"/>
        </w:rPr>
        <w:t>Requisitos del emplazamiento</w:t>
      </w:r>
      <w:bookmarkEnd w:id="403"/>
      <w:r w:rsidRPr="00013C45">
        <w:rPr>
          <w:rStyle w:val="TextoNormalCaracter"/>
        </w:rPr>
        <w:t xml:space="preserve">, Sentencia </w:t>
      </w:r>
      <w:hyperlink w:anchor="SENTENCIA_2021_82" w:history="1">
        <w:r w:rsidRPr="00013C45">
          <w:rPr>
            <w:rStyle w:val="TextoNormalCaracter"/>
          </w:rPr>
          <w:t>82/2021</w:t>
        </w:r>
      </w:hyperlink>
      <w:r w:rsidRPr="00013C45">
        <w:rPr>
          <w:rStyle w:val="TextoNormalCaracter"/>
        </w:rPr>
        <w:t>, f. 2.</w:t>
      </w:r>
    </w:p>
    <w:p w:rsidR="00013C45" w:rsidRPr="00013C45" w:rsidRDefault="00013C45" w:rsidP="00013C45">
      <w:pPr>
        <w:pStyle w:val="TextoNormalSangraFrancesa"/>
        <w:rPr>
          <w:rStyle w:val="TextoNormalCaracter"/>
        </w:rPr>
      </w:pPr>
      <w:bookmarkStart w:id="404" w:name="DESCRIPTORALFABETICO59"/>
      <w:r w:rsidRPr="00013C45">
        <w:rPr>
          <w:rStyle w:val="TextoNormalNegritaCaracter"/>
        </w:rPr>
        <w:t>Resolución fundada en Derecho</w:t>
      </w:r>
      <w:bookmarkEnd w:id="404"/>
      <w:r w:rsidRPr="00013C45">
        <w:rPr>
          <w:rStyle w:val="TextoNormalCaracter"/>
        </w:rPr>
        <w:t xml:space="preserve">, Sentencia </w:t>
      </w:r>
      <w:hyperlink w:anchor="SENTENCIA_2021_120" w:history="1">
        <w:r w:rsidRPr="00013C45">
          <w:rPr>
            <w:rStyle w:val="TextoNormalCaracter"/>
          </w:rPr>
          <w:t>120/2021</w:t>
        </w:r>
      </w:hyperlink>
      <w:r w:rsidRPr="00013C45">
        <w:rPr>
          <w:rStyle w:val="TextoNormalCaracter"/>
        </w:rPr>
        <w:t>, f. 3.</w:t>
      </w:r>
    </w:p>
    <w:p w:rsidR="00013C45" w:rsidRDefault="00013C45" w:rsidP="00013C45">
      <w:pPr>
        <w:pStyle w:val="TextoNormalSangraFrancesa"/>
      </w:pPr>
    </w:p>
    <w:p w:rsidR="00013C45" w:rsidRDefault="00013C45" w:rsidP="00013C45">
      <w:pPr>
        <w:pStyle w:val="TextoNormalSangraFrancesa"/>
      </w:pPr>
    </w:p>
    <w:p w:rsidR="00013C45" w:rsidRDefault="00013C45" w:rsidP="00013C45">
      <w:pPr>
        <w:pStyle w:val="TextoNormalNegritaCentrado"/>
      </w:pPr>
      <w:r>
        <w:t>S</w:t>
      </w:r>
    </w:p>
    <w:p w:rsidR="00013C45" w:rsidRDefault="00013C45" w:rsidP="00013C45">
      <w:pPr>
        <w:pStyle w:val="TextoNormalNegritaCentrado"/>
      </w:pPr>
    </w:p>
    <w:p w:rsidR="00013C45" w:rsidRPr="00013C45" w:rsidRDefault="00013C45" w:rsidP="00013C45">
      <w:pPr>
        <w:pStyle w:val="TextoNormalSangraFrancesa"/>
        <w:rPr>
          <w:rStyle w:val="TextoNormalCaracter"/>
        </w:rPr>
      </w:pPr>
      <w:bookmarkStart w:id="405" w:name="DESCRIPTORALFABETICO201"/>
      <w:r w:rsidRPr="00013C45">
        <w:rPr>
          <w:rStyle w:val="TextoNormalNegritaCaracter"/>
        </w:rPr>
        <w:t>Sedición</w:t>
      </w:r>
      <w:bookmarkEnd w:id="405"/>
      <w:r w:rsidRPr="00013C45">
        <w:rPr>
          <w:rStyle w:val="TextoNormalCaracter"/>
        </w:rPr>
        <w:t xml:space="preserve">, Sentencias </w:t>
      </w:r>
      <w:hyperlink w:anchor="SENTENCIA_2021_91" w:history="1">
        <w:r w:rsidRPr="00013C45">
          <w:rPr>
            <w:rStyle w:val="TextoNormalCaracter"/>
          </w:rPr>
          <w:t>91/2021</w:t>
        </w:r>
      </w:hyperlink>
      <w:r w:rsidRPr="00013C45">
        <w:rPr>
          <w:rStyle w:val="TextoNormalCaracter"/>
        </w:rPr>
        <w:t xml:space="preserve">, f. 11; </w:t>
      </w:r>
      <w:hyperlink w:anchor="SENTENCIA_2021_106" w:history="1">
        <w:r w:rsidRPr="00013C45">
          <w:rPr>
            <w:rStyle w:val="TextoNormalCaracter"/>
          </w:rPr>
          <w:t>106/2021</w:t>
        </w:r>
      </w:hyperlink>
      <w:r w:rsidRPr="00013C45">
        <w:rPr>
          <w:rStyle w:val="TextoNormalCaracter"/>
        </w:rPr>
        <w:t xml:space="preserve">, ff. 1, 2, 3, 5, 9, 10, 11 y VP I; </w:t>
      </w:r>
      <w:hyperlink w:anchor="SENTENCIA_2021_121" w:history="1">
        <w:r w:rsidRPr="00013C45">
          <w:rPr>
            <w:rStyle w:val="TextoNormalCaracter"/>
          </w:rPr>
          <w:t>121/2021</w:t>
        </w:r>
      </w:hyperlink>
      <w:r w:rsidRPr="00013C45">
        <w:rPr>
          <w:rStyle w:val="TextoNormalCaracter"/>
        </w:rPr>
        <w:t xml:space="preserve">, ff. 3, 4, 11, 12; </w:t>
      </w:r>
      <w:hyperlink w:anchor="SENTENCIA_2021_122" w:history="1">
        <w:r w:rsidRPr="00013C45">
          <w:rPr>
            <w:rStyle w:val="TextoNormalCaracter"/>
          </w:rPr>
          <w:t>122/2021</w:t>
        </w:r>
      </w:hyperlink>
      <w:r w:rsidRPr="00013C45">
        <w:rPr>
          <w:rStyle w:val="TextoNormalCaracter"/>
        </w:rPr>
        <w:t>, ff. 3, 10.</w:t>
      </w:r>
    </w:p>
    <w:p w:rsidR="00013C45" w:rsidRPr="00013C45" w:rsidRDefault="00013C45" w:rsidP="00013C45">
      <w:pPr>
        <w:pStyle w:val="TextoNormalSangraFrancesa"/>
        <w:rPr>
          <w:rStyle w:val="TextoNormalCaracter"/>
        </w:rPr>
      </w:pPr>
      <w:bookmarkStart w:id="406" w:name="DESCRIPTORALFABETICO234"/>
      <w:r w:rsidRPr="00013C45">
        <w:rPr>
          <w:rStyle w:val="TextoNormalNegritaCaracter"/>
        </w:rPr>
        <w:t>Silencio administrativo negativo</w:t>
      </w:r>
      <w:bookmarkEnd w:id="406"/>
      <w:r w:rsidRPr="00013C45">
        <w:rPr>
          <w:rStyle w:val="TextoNormalCaracter"/>
        </w:rPr>
        <w:t xml:space="preserve">, Sentencia </w:t>
      </w:r>
      <w:hyperlink w:anchor="SENTENCIA_2021_88" w:history="1">
        <w:r w:rsidRPr="00013C45">
          <w:rPr>
            <w:rStyle w:val="TextoNormalCaracter"/>
          </w:rPr>
          <w:t>88/2021</w:t>
        </w:r>
      </w:hyperlink>
      <w:r w:rsidRPr="00013C45">
        <w:rPr>
          <w:rStyle w:val="TextoNormalCaracter"/>
        </w:rPr>
        <w:t>, ff. 1, 4.</w:t>
      </w:r>
    </w:p>
    <w:p w:rsidR="00013C45" w:rsidRPr="00013C45" w:rsidRDefault="00013C45" w:rsidP="00013C45">
      <w:pPr>
        <w:pStyle w:val="TextoNormalSangraFrancesa"/>
        <w:rPr>
          <w:rStyle w:val="TextoNormalCaracter"/>
        </w:rPr>
      </w:pPr>
      <w:bookmarkStart w:id="407" w:name="DESCRIPTORALFABETICO286"/>
      <w:r w:rsidRPr="00013C45">
        <w:rPr>
          <w:rStyle w:val="TextoNormalNegritaCaracter"/>
        </w:rPr>
        <w:t>Sobreseimiento por pérdida sobrevenida de objeto</w:t>
      </w:r>
      <w:bookmarkEnd w:id="407"/>
      <w:r w:rsidRPr="00013C45">
        <w:rPr>
          <w:rStyle w:val="TextoNormalCaracter"/>
        </w:rPr>
        <w:t xml:space="preserve">, Sentencia </w:t>
      </w:r>
      <w:hyperlink w:anchor="SENTENCIA_2021_78" w:history="1">
        <w:r w:rsidRPr="00013C45">
          <w:rPr>
            <w:rStyle w:val="TextoNormalCaracter"/>
          </w:rPr>
          <w:t>78/2021</w:t>
        </w:r>
      </w:hyperlink>
      <w:r w:rsidRPr="00013C45">
        <w:rPr>
          <w:rStyle w:val="TextoNormalCaracter"/>
        </w:rPr>
        <w:t>, ff. 1, 4 a 6.</w:t>
      </w:r>
    </w:p>
    <w:p w:rsidR="00013C45" w:rsidRPr="00013C45" w:rsidRDefault="00013C45" w:rsidP="00013C45">
      <w:pPr>
        <w:pStyle w:val="TextoNormalSangraFrancesa"/>
        <w:rPr>
          <w:rStyle w:val="TextoNormalCaracter"/>
        </w:rPr>
      </w:pPr>
      <w:bookmarkStart w:id="408" w:name="DESCRIPTORALFABETICO152"/>
      <w:r w:rsidRPr="00013C45">
        <w:rPr>
          <w:rStyle w:val="TextoNormalNegritaCaracter"/>
        </w:rPr>
        <w:t>Solicitud de reconsideración de Acuerdo de la Mesa</w:t>
      </w:r>
      <w:bookmarkEnd w:id="408"/>
      <w:r w:rsidRPr="00013C45">
        <w:rPr>
          <w:rStyle w:val="TextoNormalCaracter"/>
        </w:rPr>
        <w:t xml:space="preserve">, Sentencia </w:t>
      </w:r>
      <w:hyperlink w:anchor="SENTENCIA_2021_137" w:history="1">
        <w:r w:rsidRPr="00013C45">
          <w:rPr>
            <w:rStyle w:val="TextoNormalCaracter"/>
          </w:rPr>
          <w:t>137/2021</w:t>
        </w:r>
      </w:hyperlink>
      <w:r w:rsidRPr="00013C45">
        <w:rPr>
          <w:rStyle w:val="TextoNormalCaracter"/>
        </w:rPr>
        <w:t>, ff. 1, 2, 4.</w:t>
      </w:r>
    </w:p>
    <w:p w:rsidR="00013C45" w:rsidRPr="00013C45" w:rsidRDefault="00013C45" w:rsidP="00013C45">
      <w:pPr>
        <w:pStyle w:val="TextoNormalSangraFrancesa"/>
        <w:rPr>
          <w:rStyle w:val="TextoNormalCaracter"/>
        </w:rPr>
      </w:pPr>
      <w:bookmarkStart w:id="409" w:name="DESCRIPTORALFABETICO82"/>
      <w:r w:rsidRPr="00013C45">
        <w:rPr>
          <w:rStyle w:val="TextoNormalNegritaCaracter"/>
        </w:rPr>
        <w:t>Sufragio pasivo</w:t>
      </w:r>
      <w:bookmarkEnd w:id="409"/>
      <w:r w:rsidRPr="00013C45">
        <w:rPr>
          <w:rStyle w:val="TextoNormalCaracter"/>
        </w:rPr>
        <w:t xml:space="preserve">, Sentencia </w:t>
      </w:r>
      <w:hyperlink w:anchor="SENTENCIA_2021_126" w:history="1">
        <w:r w:rsidRPr="00013C45">
          <w:rPr>
            <w:rStyle w:val="TextoNormalCaracter"/>
          </w:rPr>
          <w:t>126/2021</w:t>
        </w:r>
      </w:hyperlink>
      <w:r w:rsidRPr="00013C45">
        <w:rPr>
          <w:rStyle w:val="TextoNormalCaracter"/>
        </w:rPr>
        <w:t>, f. 5.</w:t>
      </w:r>
    </w:p>
    <w:p w:rsidR="00013C45" w:rsidRPr="00013C45" w:rsidRDefault="00013C45" w:rsidP="00013C45">
      <w:pPr>
        <w:pStyle w:val="TextoNormalSangraFrancesa"/>
        <w:rPr>
          <w:rStyle w:val="TextoNormalCaracter"/>
        </w:rPr>
      </w:pPr>
      <w:bookmarkStart w:id="410" w:name="DESCRIPTORALFABETICO191"/>
      <w:r w:rsidRPr="00013C45">
        <w:rPr>
          <w:rStyle w:val="TextoNormalNegritaCaracter"/>
        </w:rPr>
        <w:t>Suspensión cautelar de la expulsión</w:t>
      </w:r>
      <w:bookmarkEnd w:id="410"/>
      <w:r w:rsidRPr="00013C45">
        <w:rPr>
          <w:rStyle w:val="TextoNormalCaracter"/>
        </w:rPr>
        <w:t xml:space="preserve">, Autos </w:t>
      </w:r>
      <w:hyperlink w:anchor="AUTO_2021_40" w:history="1">
        <w:r w:rsidRPr="00013C45">
          <w:rPr>
            <w:rStyle w:val="TextoNormalCaracter"/>
          </w:rPr>
          <w:t>40/2021</w:t>
        </w:r>
      </w:hyperlink>
      <w:r w:rsidRPr="00013C45">
        <w:rPr>
          <w:rStyle w:val="TextoNormalCaracter"/>
        </w:rPr>
        <w:t xml:space="preserve">; </w:t>
      </w:r>
      <w:hyperlink w:anchor="AUTO_2021_55" w:history="1">
        <w:r w:rsidRPr="00013C45">
          <w:rPr>
            <w:rStyle w:val="TextoNormalCaracter"/>
          </w:rPr>
          <w:t>55/2021</w:t>
        </w:r>
      </w:hyperlink>
      <w:r w:rsidRPr="00013C45">
        <w:rPr>
          <w:rStyle w:val="TextoNormalCaracter"/>
        </w:rPr>
        <w:t>.</w:t>
      </w:r>
    </w:p>
    <w:p w:rsidR="00013C45" w:rsidRPr="00013C45" w:rsidRDefault="00013C45" w:rsidP="00013C45">
      <w:pPr>
        <w:pStyle w:val="TextoNormalSangraFrancesa"/>
        <w:rPr>
          <w:rStyle w:val="TextoNormalCaracter"/>
        </w:rPr>
      </w:pPr>
      <w:bookmarkStart w:id="411" w:name="DESCRIPTORALFABETICO101"/>
      <w:r w:rsidRPr="00013C45">
        <w:rPr>
          <w:rStyle w:val="TextoNormalNegritaCaracter"/>
        </w:rPr>
        <w:t>Suspensión cautelar de la tramitación del proceso judicial</w:t>
      </w:r>
      <w:bookmarkEnd w:id="411"/>
      <w:r w:rsidRPr="00013C45">
        <w:rPr>
          <w:rStyle w:val="TextoNormalCaracter"/>
        </w:rPr>
        <w:t xml:space="preserve">, Auto </w:t>
      </w:r>
      <w:hyperlink w:anchor="AUTO_2021_66" w:history="1">
        <w:r w:rsidRPr="00013C45">
          <w:rPr>
            <w:rStyle w:val="TextoNormalCaracter"/>
          </w:rPr>
          <w:t>66/2021</w:t>
        </w:r>
      </w:hyperlink>
      <w:r w:rsidRPr="00013C45">
        <w:rPr>
          <w:rStyle w:val="TextoNormalCaracter"/>
        </w:rPr>
        <w:t>, ff. 1 a 4.</w:t>
      </w:r>
    </w:p>
    <w:p w:rsidR="00013C45" w:rsidRPr="00013C45" w:rsidRDefault="00013C45" w:rsidP="00013C45">
      <w:pPr>
        <w:pStyle w:val="TextoNormalSangraFrancesa"/>
        <w:rPr>
          <w:rStyle w:val="TextoNormalCaracter"/>
        </w:rPr>
      </w:pPr>
      <w:bookmarkStart w:id="412" w:name="DESCRIPTORALFABETICO103"/>
      <w:r w:rsidRPr="00013C45">
        <w:rPr>
          <w:rStyle w:val="TextoNormalNegritaCaracter"/>
        </w:rPr>
        <w:t>Suspensión cautelar de resoluciones civiles</w:t>
      </w:r>
      <w:bookmarkEnd w:id="412"/>
      <w:r w:rsidRPr="00013C45">
        <w:rPr>
          <w:rStyle w:val="TextoNormalCaracter"/>
        </w:rPr>
        <w:t xml:space="preserve">, Auto </w:t>
      </w:r>
      <w:hyperlink w:anchor="AUTO_2021_44" w:history="1">
        <w:r w:rsidRPr="00013C45">
          <w:rPr>
            <w:rStyle w:val="TextoNormalCaracter"/>
          </w:rPr>
          <w:t>44/2021</w:t>
        </w:r>
      </w:hyperlink>
      <w:r w:rsidRPr="00013C45">
        <w:rPr>
          <w:rStyle w:val="TextoNormalCaracter"/>
        </w:rPr>
        <w:t>.</w:t>
      </w:r>
    </w:p>
    <w:p w:rsidR="00013C45" w:rsidRPr="00013C45" w:rsidRDefault="00013C45" w:rsidP="00013C45">
      <w:pPr>
        <w:pStyle w:val="TextoNormalSangraFrancesa"/>
        <w:rPr>
          <w:rStyle w:val="TextoNormalCaracter"/>
        </w:rPr>
      </w:pPr>
      <w:bookmarkStart w:id="413" w:name="DESCRIPTORALFABETICO106"/>
      <w:r w:rsidRPr="00013C45">
        <w:rPr>
          <w:rStyle w:val="TextoNormalNegritaCaracter"/>
        </w:rPr>
        <w:t>Suspensión cautelar de resoluciones parlamentarias</w:t>
      </w:r>
      <w:bookmarkEnd w:id="413"/>
      <w:r w:rsidRPr="00013C45">
        <w:rPr>
          <w:rStyle w:val="TextoNormalCaracter"/>
        </w:rPr>
        <w:t xml:space="preserve">, </w:t>
      </w:r>
    </w:p>
    <w:p w:rsidR="00013C45" w:rsidRPr="00013C45" w:rsidRDefault="00013C45" w:rsidP="00013C45">
      <w:pPr>
        <w:pStyle w:val="TextoNormalSangraFrancesa"/>
        <w:rPr>
          <w:rStyle w:val="TextoNormalCaracter"/>
        </w:rPr>
      </w:pPr>
      <w:r w:rsidRPr="00013C45">
        <w:rPr>
          <w:rStyle w:val="TextoNormalCursivaCaracter"/>
        </w:rPr>
        <w:t xml:space="preserve">    No suspende, </w:t>
      </w:r>
      <w:r w:rsidRPr="00013C45">
        <w:rPr>
          <w:rStyle w:val="TextoNormalCaracter"/>
        </w:rPr>
        <w:t xml:space="preserve">Auto </w:t>
      </w:r>
      <w:hyperlink w:anchor="AUTO_2021_42" w:history="1">
        <w:r w:rsidRPr="00013C45">
          <w:rPr>
            <w:rStyle w:val="TextoNormalCaracter"/>
          </w:rPr>
          <w:t>42/2021</w:t>
        </w:r>
      </w:hyperlink>
      <w:r w:rsidRPr="00013C45">
        <w:rPr>
          <w:rStyle w:val="TextoNormalCaracter"/>
        </w:rPr>
        <w:t>.</w:t>
      </w:r>
    </w:p>
    <w:p w:rsidR="00013C45" w:rsidRPr="00013C45" w:rsidRDefault="00013C45" w:rsidP="00013C45">
      <w:pPr>
        <w:pStyle w:val="TextoNormalSangraFrancesa"/>
        <w:rPr>
          <w:rStyle w:val="TextoNormalCaracter"/>
        </w:rPr>
      </w:pPr>
      <w:bookmarkStart w:id="414" w:name="DESCRIPTORALFABETICO104"/>
      <w:r w:rsidRPr="00013C45">
        <w:rPr>
          <w:rStyle w:val="TextoNormalNegritaCaracter"/>
        </w:rPr>
        <w:t>Suspensión cautelar de sentencias contencioso-administrativas</w:t>
      </w:r>
      <w:bookmarkEnd w:id="414"/>
      <w:r w:rsidRPr="00013C45">
        <w:rPr>
          <w:rStyle w:val="TextoNormalCaracter"/>
        </w:rPr>
        <w:t xml:space="preserve">, </w:t>
      </w:r>
    </w:p>
    <w:p w:rsidR="00013C45" w:rsidRPr="00013C45" w:rsidRDefault="00013C45" w:rsidP="00013C45">
      <w:pPr>
        <w:pStyle w:val="TextoNormalSangraFrancesa"/>
        <w:rPr>
          <w:rStyle w:val="TextoNormalCaracter"/>
        </w:rPr>
      </w:pPr>
      <w:r w:rsidRPr="00013C45">
        <w:rPr>
          <w:rStyle w:val="TextoNormalCursivaCaracter"/>
        </w:rPr>
        <w:t xml:space="preserve">    No suspende, </w:t>
      </w:r>
      <w:r w:rsidRPr="00013C45">
        <w:rPr>
          <w:rStyle w:val="TextoNormalCaracter"/>
        </w:rPr>
        <w:t xml:space="preserve">Autos </w:t>
      </w:r>
      <w:hyperlink w:anchor="AUTO_2021_46" w:history="1">
        <w:r w:rsidRPr="00013C45">
          <w:rPr>
            <w:rStyle w:val="TextoNormalCaracter"/>
          </w:rPr>
          <w:t>46/2021</w:t>
        </w:r>
      </w:hyperlink>
      <w:r w:rsidRPr="00013C45">
        <w:rPr>
          <w:rStyle w:val="TextoNormalCaracter"/>
        </w:rPr>
        <w:t xml:space="preserve">; </w:t>
      </w:r>
      <w:hyperlink w:anchor="AUTO_2021_52" w:history="1">
        <w:r w:rsidRPr="00013C45">
          <w:rPr>
            <w:rStyle w:val="TextoNormalCaracter"/>
          </w:rPr>
          <w:t>52/2021</w:t>
        </w:r>
      </w:hyperlink>
      <w:r w:rsidRPr="00013C45">
        <w:rPr>
          <w:rStyle w:val="TextoNormalCaracter"/>
        </w:rPr>
        <w:t>.</w:t>
      </w:r>
    </w:p>
    <w:p w:rsidR="00013C45" w:rsidRPr="00013C45" w:rsidRDefault="00013C45" w:rsidP="00013C45">
      <w:pPr>
        <w:pStyle w:val="TextoNormalSangraFrancesa"/>
        <w:rPr>
          <w:rStyle w:val="TextoNormalCaracter"/>
        </w:rPr>
      </w:pPr>
      <w:r w:rsidRPr="00013C45">
        <w:rPr>
          <w:rStyle w:val="TextoNormalCursivaCaracter"/>
        </w:rPr>
        <w:t xml:space="preserve">    Suspende, </w:t>
      </w:r>
      <w:r w:rsidRPr="00013C45">
        <w:rPr>
          <w:rStyle w:val="TextoNormalCaracter"/>
        </w:rPr>
        <w:t xml:space="preserve">Auto </w:t>
      </w:r>
      <w:hyperlink w:anchor="AUTO_2021_55" w:history="1">
        <w:r w:rsidRPr="00013C45">
          <w:rPr>
            <w:rStyle w:val="TextoNormalCaracter"/>
          </w:rPr>
          <w:t>55/2021</w:t>
        </w:r>
      </w:hyperlink>
      <w:r w:rsidRPr="00013C45">
        <w:rPr>
          <w:rStyle w:val="TextoNormalCaracter"/>
        </w:rPr>
        <w:t>.</w:t>
      </w:r>
    </w:p>
    <w:p w:rsidR="00013C45" w:rsidRPr="00013C45" w:rsidRDefault="00013C45" w:rsidP="00013C45">
      <w:pPr>
        <w:pStyle w:val="TextoNormalSangraFrancesa"/>
        <w:rPr>
          <w:rStyle w:val="TextoNormalCaracter"/>
        </w:rPr>
      </w:pPr>
      <w:bookmarkStart w:id="415" w:name="DESCRIPTORALFABETICO105"/>
      <w:r w:rsidRPr="00013C45">
        <w:rPr>
          <w:rStyle w:val="TextoNormalNegritaCaracter"/>
        </w:rPr>
        <w:t>Suspensión cautelar de sentencias penales</w:t>
      </w:r>
      <w:bookmarkEnd w:id="415"/>
      <w:r w:rsidRPr="00013C45">
        <w:rPr>
          <w:rStyle w:val="TextoNormalCaracter"/>
        </w:rPr>
        <w:t xml:space="preserve">, </w:t>
      </w:r>
    </w:p>
    <w:p w:rsidR="00013C45" w:rsidRPr="00013C45" w:rsidRDefault="00013C45" w:rsidP="00013C45">
      <w:pPr>
        <w:pStyle w:val="TextoNormalSangraFrancesa"/>
        <w:rPr>
          <w:rStyle w:val="TextoNormalCaracter"/>
        </w:rPr>
      </w:pPr>
      <w:r w:rsidRPr="00013C45">
        <w:rPr>
          <w:rStyle w:val="TextoNormalCursivaCaracter"/>
        </w:rPr>
        <w:t xml:space="preserve">    Suspende parcialmente, </w:t>
      </w:r>
      <w:r w:rsidRPr="00013C45">
        <w:rPr>
          <w:rStyle w:val="TextoNormalCaracter"/>
        </w:rPr>
        <w:t xml:space="preserve">Auto </w:t>
      </w:r>
      <w:hyperlink w:anchor="AUTO_2021_41" w:history="1">
        <w:r w:rsidRPr="00013C45">
          <w:rPr>
            <w:rStyle w:val="TextoNormalCaracter"/>
          </w:rPr>
          <w:t>41/2021</w:t>
        </w:r>
      </w:hyperlink>
      <w:r w:rsidRPr="00013C45">
        <w:rPr>
          <w:rStyle w:val="TextoNormalCaracter"/>
        </w:rPr>
        <w:t>.</w:t>
      </w:r>
    </w:p>
    <w:p w:rsidR="00013C45" w:rsidRPr="00013C45" w:rsidRDefault="00013C45" w:rsidP="00013C45">
      <w:pPr>
        <w:pStyle w:val="TextoNormalSangraFrancesa"/>
        <w:rPr>
          <w:rStyle w:val="TextoNormalCaracter"/>
        </w:rPr>
      </w:pPr>
      <w:bookmarkStart w:id="416" w:name="DESCRIPTORALFABETICO231"/>
      <w:r w:rsidRPr="00013C45">
        <w:rPr>
          <w:rStyle w:val="TextoNormalNegritaCaracter"/>
        </w:rPr>
        <w:t>Suspensión de cargo público</w:t>
      </w:r>
      <w:bookmarkEnd w:id="416"/>
      <w:r w:rsidRPr="00013C45">
        <w:rPr>
          <w:rStyle w:val="TextoNormalCaracter"/>
        </w:rPr>
        <w:t xml:space="preserve">, Sentencias </w:t>
      </w:r>
      <w:hyperlink w:anchor="SENTENCIA_2021_90" w:history="1">
        <w:r w:rsidRPr="00013C45">
          <w:rPr>
            <w:rStyle w:val="TextoNormalCaracter"/>
          </w:rPr>
          <w:t>90/2021</w:t>
        </w:r>
      </w:hyperlink>
      <w:r w:rsidRPr="00013C45">
        <w:rPr>
          <w:rStyle w:val="TextoNormalCaracter"/>
        </w:rPr>
        <w:t xml:space="preserve">, f. 4; </w:t>
      </w:r>
      <w:hyperlink w:anchor="SENTENCIA_2021_105" w:history="1">
        <w:r w:rsidRPr="00013C45">
          <w:rPr>
            <w:rStyle w:val="TextoNormalCaracter"/>
          </w:rPr>
          <w:t>105/2021</w:t>
        </w:r>
      </w:hyperlink>
      <w:r w:rsidRPr="00013C45">
        <w:rPr>
          <w:rStyle w:val="TextoNormalCaracter"/>
        </w:rPr>
        <w:t>, ff. 2 a 4.</w:t>
      </w:r>
    </w:p>
    <w:p w:rsidR="00013C45" w:rsidRPr="00013C45" w:rsidRDefault="00013C45" w:rsidP="00013C45">
      <w:pPr>
        <w:pStyle w:val="TextoNormalSangraFrancesa"/>
        <w:rPr>
          <w:rStyle w:val="TextoNormalCaracter"/>
        </w:rPr>
      </w:pPr>
      <w:bookmarkStart w:id="417" w:name="DESCRIPTORALFABETICO155"/>
      <w:r w:rsidRPr="00013C45">
        <w:rPr>
          <w:rStyle w:val="TextoNormalNegritaCaracter"/>
        </w:rPr>
        <w:t>Suspensión de la condición de parlamentario</w:t>
      </w:r>
      <w:bookmarkEnd w:id="417"/>
      <w:r w:rsidRPr="00013C45">
        <w:rPr>
          <w:rStyle w:val="TextoNormalCaracter"/>
        </w:rPr>
        <w:t xml:space="preserve">, Sentencias </w:t>
      </w:r>
      <w:hyperlink w:anchor="SENTENCIA_2021_90" w:history="1">
        <w:r w:rsidRPr="00013C45">
          <w:rPr>
            <w:rStyle w:val="TextoNormalCaracter"/>
          </w:rPr>
          <w:t>90/2021</w:t>
        </w:r>
      </w:hyperlink>
      <w:r w:rsidRPr="00013C45">
        <w:rPr>
          <w:rStyle w:val="TextoNormalCaracter"/>
        </w:rPr>
        <w:t xml:space="preserve">, f. 4; </w:t>
      </w:r>
      <w:hyperlink w:anchor="SENTENCIA_2021_105" w:history="1">
        <w:r w:rsidRPr="00013C45">
          <w:rPr>
            <w:rStyle w:val="TextoNormalCaracter"/>
          </w:rPr>
          <w:t>105/2021</w:t>
        </w:r>
      </w:hyperlink>
      <w:r w:rsidRPr="00013C45">
        <w:rPr>
          <w:rStyle w:val="TextoNormalCaracter"/>
        </w:rPr>
        <w:t>, f. 4.</w:t>
      </w:r>
    </w:p>
    <w:p w:rsidR="00013C45" w:rsidRPr="00013C45" w:rsidRDefault="00013C45" w:rsidP="00013C45">
      <w:pPr>
        <w:pStyle w:val="TextoNormalSangraFrancesa"/>
        <w:rPr>
          <w:rStyle w:val="TextoNormalCaracter"/>
        </w:rPr>
      </w:pPr>
      <w:bookmarkStart w:id="418" w:name="DESCRIPTORALFABETICO292"/>
      <w:r w:rsidRPr="00013C45">
        <w:rPr>
          <w:rStyle w:val="TextoNormalNegritaCaracter"/>
        </w:rPr>
        <w:t>Suspensión de la ejecución hipotecaria</w:t>
      </w:r>
      <w:bookmarkEnd w:id="418"/>
      <w:r w:rsidRPr="00013C45">
        <w:rPr>
          <w:rStyle w:val="TextoNormalCaracter"/>
        </w:rPr>
        <w:t xml:space="preserve">, Auto </w:t>
      </w:r>
      <w:hyperlink w:anchor="AUTO_2021_66" w:history="1">
        <w:r w:rsidRPr="00013C45">
          <w:rPr>
            <w:rStyle w:val="TextoNormalCaracter"/>
          </w:rPr>
          <w:t>66/2021</w:t>
        </w:r>
      </w:hyperlink>
      <w:r w:rsidRPr="00013C45">
        <w:rPr>
          <w:rStyle w:val="TextoNormalCaracter"/>
        </w:rPr>
        <w:t>, ff. 1 a 4.</w:t>
      </w:r>
    </w:p>
    <w:p w:rsidR="00013C45" w:rsidRDefault="00013C45" w:rsidP="00013C45">
      <w:pPr>
        <w:pStyle w:val="TextoNormalSangraFrancesa"/>
      </w:pPr>
    </w:p>
    <w:p w:rsidR="00013C45" w:rsidRDefault="00013C45" w:rsidP="00013C45">
      <w:pPr>
        <w:pStyle w:val="TextoNormalSangraFrancesa"/>
      </w:pPr>
    </w:p>
    <w:p w:rsidR="00013C45" w:rsidRDefault="00013C45" w:rsidP="00013C45">
      <w:pPr>
        <w:pStyle w:val="TextoNormalNegritaCentrado"/>
      </w:pPr>
      <w:r>
        <w:t>T</w:t>
      </w:r>
    </w:p>
    <w:p w:rsidR="00013C45" w:rsidRDefault="00013C45" w:rsidP="00013C45">
      <w:pPr>
        <w:pStyle w:val="TextoNormalNegritaCentrado"/>
      </w:pPr>
    </w:p>
    <w:p w:rsidR="00013C45" w:rsidRPr="00013C45" w:rsidRDefault="00013C45" w:rsidP="00013C45">
      <w:pPr>
        <w:pStyle w:val="TextoNormalSangraFrancesa"/>
        <w:rPr>
          <w:rStyle w:val="TextoNormalCaracter"/>
        </w:rPr>
      </w:pPr>
      <w:bookmarkStart w:id="419" w:name="DESCRIPTORALFABETICO186"/>
      <w:r w:rsidRPr="00013C45">
        <w:rPr>
          <w:rStyle w:val="TextoNormalNegritaCaracter"/>
        </w:rPr>
        <w:t>Tercer poseedor de la finca ejecutada</w:t>
      </w:r>
      <w:bookmarkEnd w:id="419"/>
      <w:r w:rsidRPr="00013C45">
        <w:rPr>
          <w:rStyle w:val="TextoNormalCaracter"/>
        </w:rPr>
        <w:t xml:space="preserve">, Sentencia </w:t>
      </w:r>
      <w:hyperlink w:anchor="SENTENCIA_2021_131" w:history="1">
        <w:r w:rsidRPr="00013C45">
          <w:rPr>
            <w:rStyle w:val="TextoNormalCaracter"/>
          </w:rPr>
          <w:t>131/2021</w:t>
        </w:r>
      </w:hyperlink>
      <w:r w:rsidRPr="00013C45">
        <w:rPr>
          <w:rStyle w:val="TextoNormalCaracter"/>
        </w:rPr>
        <w:t>, ff. 2, 3.</w:t>
      </w:r>
    </w:p>
    <w:p w:rsidR="00013C45" w:rsidRPr="00013C45" w:rsidRDefault="00013C45" w:rsidP="00013C45">
      <w:pPr>
        <w:pStyle w:val="TextoNormalSangraFrancesa"/>
        <w:rPr>
          <w:rStyle w:val="TextoNormalCaracter"/>
        </w:rPr>
      </w:pPr>
      <w:bookmarkStart w:id="420" w:name="DESCRIPTORALFABETICO28"/>
      <w:r w:rsidRPr="00013C45">
        <w:rPr>
          <w:rStyle w:val="TextoNormalNegritaCaracter"/>
        </w:rPr>
        <w:t>Término de comparación inexistente</w:t>
      </w:r>
      <w:bookmarkEnd w:id="420"/>
      <w:r w:rsidRPr="00013C45">
        <w:rPr>
          <w:rStyle w:val="TextoNormalCaracter"/>
        </w:rPr>
        <w:t xml:space="preserve">, Sentencia </w:t>
      </w:r>
      <w:hyperlink w:anchor="SENTENCIA_2021_81" w:history="1">
        <w:r w:rsidRPr="00013C45">
          <w:rPr>
            <w:rStyle w:val="TextoNormalCaracter"/>
          </w:rPr>
          <w:t>81/2021</w:t>
        </w:r>
      </w:hyperlink>
      <w:r w:rsidRPr="00013C45">
        <w:rPr>
          <w:rStyle w:val="TextoNormalCaracter"/>
        </w:rPr>
        <w:t>, f. 4.</w:t>
      </w:r>
    </w:p>
    <w:p w:rsidR="00013C45" w:rsidRPr="00013C45" w:rsidRDefault="00013C45" w:rsidP="00013C45">
      <w:pPr>
        <w:pStyle w:val="TextoNormalSangraFrancesa"/>
        <w:rPr>
          <w:rStyle w:val="TextoNormalCaracter"/>
        </w:rPr>
      </w:pPr>
      <w:bookmarkStart w:id="421" w:name="DESCRIPTORALFABETICO187"/>
      <w:r w:rsidRPr="00013C45">
        <w:rPr>
          <w:rStyle w:val="TextoNormalNegritaCaracter"/>
        </w:rPr>
        <w:t>Titularidad dominical</w:t>
      </w:r>
      <w:bookmarkEnd w:id="421"/>
      <w:r w:rsidRPr="00013C45">
        <w:rPr>
          <w:rStyle w:val="TextoNormalCaracter"/>
        </w:rPr>
        <w:t xml:space="preserve">, Sentencia </w:t>
      </w:r>
      <w:hyperlink w:anchor="SENTENCIA_2021_88" w:history="1">
        <w:r w:rsidRPr="00013C45">
          <w:rPr>
            <w:rStyle w:val="TextoNormalCaracter"/>
          </w:rPr>
          <w:t>88/2021</w:t>
        </w:r>
      </w:hyperlink>
      <w:r w:rsidRPr="00013C45">
        <w:rPr>
          <w:rStyle w:val="TextoNormalCaracter"/>
        </w:rPr>
        <w:t>, ff. 2 - 4.</w:t>
      </w:r>
    </w:p>
    <w:p w:rsidR="00013C45" w:rsidRPr="00013C45" w:rsidRDefault="00013C45" w:rsidP="00013C45">
      <w:pPr>
        <w:pStyle w:val="TextoNormalSangraFrancesa"/>
        <w:rPr>
          <w:rStyle w:val="TextoNormalCaracter"/>
        </w:rPr>
      </w:pPr>
      <w:bookmarkStart w:id="422" w:name="DESCRIPTORALFABETICO182"/>
      <w:r w:rsidRPr="00013C45">
        <w:rPr>
          <w:rStyle w:val="TextoNormalNegritaCaracter"/>
        </w:rPr>
        <w:t>Toros</w:t>
      </w:r>
      <w:bookmarkEnd w:id="422"/>
      <w:r w:rsidRPr="00013C45">
        <w:rPr>
          <w:rStyle w:val="TextoNormalCaracter"/>
        </w:rPr>
        <w:t xml:space="preserve">, Sentencia </w:t>
      </w:r>
      <w:hyperlink w:anchor="SENTENCIA_2021_93" w:history="1">
        <w:r w:rsidRPr="00013C45">
          <w:rPr>
            <w:rStyle w:val="TextoNormalCaracter"/>
          </w:rPr>
          <w:t>93/2021</w:t>
        </w:r>
      </w:hyperlink>
      <w:r w:rsidRPr="00013C45">
        <w:rPr>
          <w:rStyle w:val="TextoNormalCaracter"/>
        </w:rPr>
        <w:t>, f. 7.</w:t>
      </w:r>
    </w:p>
    <w:p w:rsidR="00013C45" w:rsidRPr="00013C45" w:rsidRDefault="00013C45" w:rsidP="00013C45">
      <w:pPr>
        <w:pStyle w:val="TextoNormalSangraFrancesa"/>
        <w:rPr>
          <w:rStyle w:val="TextoNormalCaracter"/>
        </w:rPr>
      </w:pPr>
      <w:bookmarkStart w:id="423" w:name="DESCRIPTORALFABETICO30"/>
      <w:r w:rsidRPr="00013C45">
        <w:rPr>
          <w:rStyle w:val="TextoNormalNegritaCaracter"/>
        </w:rPr>
        <w:t>Tratos inhumanos o degradantes</w:t>
      </w:r>
      <w:bookmarkEnd w:id="423"/>
      <w:r w:rsidRPr="00013C45">
        <w:rPr>
          <w:rStyle w:val="TextoNormalCaracter"/>
        </w:rPr>
        <w:t xml:space="preserve">, Sentencia </w:t>
      </w:r>
      <w:hyperlink w:anchor="SENTENCIA_2021_81" w:history="1">
        <w:r w:rsidRPr="00013C45">
          <w:rPr>
            <w:rStyle w:val="TextoNormalCaracter"/>
          </w:rPr>
          <w:t>81/2021</w:t>
        </w:r>
      </w:hyperlink>
      <w:r w:rsidRPr="00013C45">
        <w:rPr>
          <w:rStyle w:val="TextoNormalCaracter"/>
        </w:rPr>
        <w:t>, f. 4.</w:t>
      </w:r>
    </w:p>
    <w:p w:rsidR="00013C45" w:rsidRDefault="00013C45" w:rsidP="00013C45">
      <w:pPr>
        <w:pStyle w:val="TextoNormalSangraFrancesa"/>
      </w:pPr>
    </w:p>
    <w:p w:rsidR="00013C45" w:rsidRDefault="00013C45" w:rsidP="00013C45">
      <w:pPr>
        <w:pStyle w:val="TextoNormalSangraFrancesa"/>
      </w:pPr>
    </w:p>
    <w:p w:rsidR="00013C45" w:rsidRDefault="00013C45" w:rsidP="00013C45">
      <w:pPr>
        <w:pStyle w:val="TextoNormalNegritaCentrado"/>
      </w:pPr>
      <w:r>
        <w:t>U</w:t>
      </w:r>
    </w:p>
    <w:p w:rsidR="00013C45" w:rsidRDefault="00013C45" w:rsidP="00013C45">
      <w:pPr>
        <w:pStyle w:val="TextoNormalNegritaCentrado"/>
      </w:pPr>
    </w:p>
    <w:p w:rsidR="00013C45" w:rsidRPr="00013C45" w:rsidRDefault="00013C45" w:rsidP="00013C45">
      <w:pPr>
        <w:pStyle w:val="TextoNormalSangraFrancesa"/>
        <w:rPr>
          <w:rStyle w:val="TextoNormalCaracter"/>
        </w:rPr>
      </w:pPr>
      <w:bookmarkStart w:id="424" w:name="DESCRIPTORALFABETICO8"/>
      <w:r w:rsidRPr="00013C45">
        <w:rPr>
          <w:rStyle w:val="TextoNormalNegritaCaracter"/>
        </w:rPr>
        <w:t>Unidad de mercado</w:t>
      </w:r>
      <w:bookmarkEnd w:id="424"/>
      <w:r w:rsidRPr="00013C45">
        <w:rPr>
          <w:rStyle w:val="TextoNormalCaracter"/>
        </w:rPr>
        <w:t xml:space="preserve">, Sentencia </w:t>
      </w:r>
      <w:hyperlink w:anchor="SENTENCIA_2021_125" w:history="1">
        <w:r w:rsidRPr="00013C45">
          <w:rPr>
            <w:rStyle w:val="TextoNormalCaracter"/>
          </w:rPr>
          <w:t>125/2021</w:t>
        </w:r>
      </w:hyperlink>
      <w:r w:rsidRPr="00013C45">
        <w:rPr>
          <w:rStyle w:val="TextoNormalCaracter"/>
        </w:rPr>
        <w:t>, f. 5.</w:t>
      </w:r>
    </w:p>
    <w:p w:rsidR="00013C45" w:rsidRPr="00013C45" w:rsidRDefault="00013C45" w:rsidP="00013C45">
      <w:pPr>
        <w:pStyle w:val="TextoNormalSangraFrancesa"/>
        <w:rPr>
          <w:rStyle w:val="TextoNormalCaracter"/>
        </w:rPr>
      </w:pPr>
      <w:bookmarkStart w:id="425" w:name="DESCRIPTORALFABETICO189"/>
      <w:r w:rsidRPr="00013C45">
        <w:rPr>
          <w:rStyle w:val="TextoNormalNegritaCaracter"/>
        </w:rPr>
        <w:t>Universidades privadas</w:t>
      </w:r>
      <w:bookmarkEnd w:id="425"/>
      <w:r w:rsidRPr="00013C45">
        <w:rPr>
          <w:rStyle w:val="TextoNormalCaracter"/>
        </w:rPr>
        <w:t xml:space="preserve">, Sentencia </w:t>
      </w:r>
      <w:hyperlink w:anchor="SENTENCIA_2021_138" w:history="1">
        <w:r w:rsidRPr="00013C45">
          <w:rPr>
            <w:rStyle w:val="TextoNormalCaracter"/>
          </w:rPr>
          <w:t>138/2021</w:t>
        </w:r>
      </w:hyperlink>
      <w:r w:rsidRPr="00013C45">
        <w:rPr>
          <w:rStyle w:val="TextoNormalCaracter"/>
        </w:rPr>
        <w:t>, ff. 2-4.</w:t>
      </w:r>
    </w:p>
    <w:p w:rsidR="00013C45" w:rsidRPr="00013C45" w:rsidRDefault="00013C45" w:rsidP="00013C45">
      <w:pPr>
        <w:pStyle w:val="TextoNormalSangraFrancesa"/>
        <w:rPr>
          <w:rStyle w:val="TextoNormalCaracter"/>
        </w:rPr>
      </w:pPr>
      <w:bookmarkStart w:id="426" w:name="DESCRIPTORALFABETICO168"/>
      <w:r w:rsidRPr="00013C45">
        <w:rPr>
          <w:rStyle w:val="TextoNormalNegritaCaracter"/>
        </w:rPr>
        <w:t>Uso de lenguas oficiales ante la Administración de justicia</w:t>
      </w:r>
      <w:bookmarkEnd w:id="426"/>
      <w:r w:rsidRPr="00013C45">
        <w:rPr>
          <w:rStyle w:val="TextoNormalCaracter"/>
        </w:rPr>
        <w:t xml:space="preserve">, Sentencias </w:t>
      </w:r>
      <w:hyperlink w:anchor="SENTENCIA_2021_91" w:history="1">
        <w:r w:rsidRPr="00013C45">
          <w:rPr>
            <w:rStyle w:val="TextoNormalCaracter"/>
          </w:rPr>
          <w:t>91/2021</w:t>
        </w:r>
      </w:hyperlink>
      <w:r w:rsidRPr="00013C45">
        <w:rPr>
          <w:rStyle w:val="TextoNormalCaracter"/>
        </w:rPr>
        <w:t xml:space="preserve">, f. 4; </w:t>
      </w:r>
      <w:hyperlink w:anchor="SENTENCIA_2021_106" w:history="1">
        <w:r w:rsidRPr="00013C45">
          <w:rPr>
            <w:rStyle w:val="TextoNormalCaracter"/>
          </w:rPr>
          <w:t>106/2021</w:t>
        </w:r>
      </w:hyperlink>
      <w:r w:rsidRPr="00013C45">
        <w:rPr>
          <w:rStyle w:val="TextoNormalCaracter"/>
        </w:rPr>
        <w:t xml:space="preserve">, f. 4; </w:t>
      </w:r>
      <w:hyperlink w:anchor="SENTENCIA_2021_121" w:history="1">
        <w:r w:rsidRPr="00013C45">
          <w:rPr>
            <w:rStyle w:val="TextoNormalCaracter"/>
          </w:rPr>
          <w:t>121/2021</w:t>
        </w:r>
      </w:hyperlink>
      <w:r w:rsidRPr="00013C45">
        <w:rPr>
          <w:rStyle w:val="TextoNormalCaracter"/>
        </w:rPr>
        <w:t>, f. 5.</w:t>
      </w:r>
    </w:p>
    <w:p w:rsidR="00013C45" w:rsidRPr="00013C45" w:rsidRDefault="00013C45" w:rsidP="00013C45">
      <w:pPr>
        <w:pStyle w:val="TextoNormalSangraFrancesa"/>
        <w:rPr>
          <w:rStyle w:val="TextoNormalCaracter"/>
        </w:rPr>
      </w:pPr>
      <w:bookmarkStart w:id="427" w:name="DESCRIPTORALFABETICO207"/>
      <w:r w:rsidRPr="00013C45">
        <w:rPr>
          <w:rStyle w:val="TextoNormalNegritaCaracter"/>
        </w:rPr>
        <w:t>Usos del suelo</w:t>
      </w:r>
      <w:bookmarkEnd w:id="427"/>
      <w:r w:rsidRPr="00013C45">
        <w:rPr>
          <w:rStyle w:val="TextoNormalCaracter"/>
        </w:rPr>
        <w:t xml:space="preserve">, Sentencia </w:t>
      </w:r>
      <w:hyperlink w:anchor="SENTENCIA_2021_123" w:history="1">
        <w:r w:rsidRPr="00013C45">
          <w:rPr>
            <w:rStyle w:val="TextoNormalCaracter"/>
          </w:rPr>
          <w:t>123/2021</w:t>
        </w:r>
      </w:hyperlink>
      <w:r w:rsidRPr="00013C45">
        <w:rPr>
          <w:rStyle w:val="TextoNormalCaracter"/>
        </w:rPr>
        <w:t>, ff. 4, 5.</w:t>
      </w:r>
    </w:p>
    <w:p w:rsidR="00013C45" w:rsidRDefault="00013C45" w:rsidP="00013C45">
      <w:pPr>
        <w:pStyle w:val="TextoNormalSangraFrancesa"/>
      </w:pPr>
    </w:p>
    <w:p w:rsidR="00013C45" w:rsidRDefault="00013C45" w:rsidP="00013C45">
      <w:pPr>
        <w:pStyle w:val="TextoNormalSangraFrancesa"/>
      </w:pPr>
    </w:p>
    <w:p w:rsidR="00013C45" w:rsidRDefault="00013C45" w:rsidP="00013C45">
      <w:pPr>
        <w:pStyle w:val="TextoNormalNegritaCentrado"/>
      </w:pPr>
      <w:r>
        <w:t>V</w:t>
      </w:r>
    </w:p>
    <w:p w:rsidR="00013C45" w:rsidRDefault="00013C45" w:rsidP="00013C45">
      <w:pPr>
        <w:pStyle w:val="TextoNormalNegritaCentrado"/>
      </w:pPr>
    </w:p>
    <w:p w:rsidR="00013C45" w:rsidRPr="00013C45" w:rsidRDefault="00013C45" w:rsidP="00013C45">
      <w:pPr>
        <w:pStyle w:val="TextoNormalSangraFrancesa"/>
        <w:rPr>
          <w:rStyle w:val="TextoNormalCaracter"/>
        </w:rPr>
      </w:pPr>
      <w:bookmarkStart w:id="428" w:name="DESCRIPTORALFABETICO273"/>
      <w:r w:rsidRPr="00013C45">
        <w:rPr>
          <w:rStyle w:val="TextoNormalNegritaCaracter"/>
        </w:rPr>
        <w:t>Vigencia de medidas cautelares</w:t>
      </w:r>
      <w:bookmarkEnd w:id="428"/>
      <w:r w:rsidRPr="00013C45">
        <w:rPr>
          <w:rStyle w:val="TextoNormalCaracter"/>
        </w:rPr>
        <w:t xml:space="preserve">, Sentencia </w:t>
      </w:r>
      <w:hyperlink w:anchor="SENTENCIA_2021_78" w:history="1">
        <w:r w:rsidRPr="00013C45">
          <w:rPr>
            <w:rStyle w:val="TextoNormalCaracter"/>
          </w:rPr>
          <w:t>78/2021</w:t>
        </w:r>
      </w:hyperlink>
      <w:r w:rsidRPr="00013C45">
        <w:rPr>
          <w:rStyle w:val="TextoNormalCaracter"/>
        </w:rPr>
        <w:t>, ff. 3 a 7.</w:t>
      </w:r>
    </w:p>
    <w:p w:rsidR="00013C45" w:rsidRPr="00013C45" w:rsidRDefault="00013C45" w:rsidP="00013C45">
      <w:pPr>
        <w:pStyle w:val="TextoNormalSangraFrancesa"/>
        <w:rPr>
          <w:rStyle w:val="TextoNormalCaracter"/>
        </w:rPr>
      </w:pPr>
      <w:bookmarkStart w:id="429" w:name="DESCRIPTORALFABETICO135"/>
      <w:r w:rsidRPr="00013C45">
        <w:rPr>
          <w:rStyle w:val="TextoNormalNegritaCaracter"/>
        </w:rPr>
        <w:t>Voto particular, formulado uno</w:t>
      </w:r>
      <w:bookmarkEnd w:id="429"/>
      <w:r w:rsidRPr="00013C45">
        <w:rPr>
          <w:rStyle w:val="TextoNormalCaracter"/>
        </w:rPr>
        <w:t xml:space="preserve">, Sentencias </w:t>
      </w:r>
      <w:hyperlink w:anchor="SENTENCIA_2021_81" w:history="1">
        <w:r w:rsidRPr="00013C45">
          <w:rPr>
            <w:rStyle w:val="TextoNormalCaracter"/>
          </w:rPr>
          <w:t>81/2021</w:t>
        </w:r>
      </w:hyperlink>
      <w:r w:rsidRPr="00013C45">
        <w:rPr>
          <w:rStyle w:val="TextoNormalCaracter"/>
        </w:rPr>
        <w:t xml:space="preserve">; </w:t>
      </w:r>
      <w:hyperlink w:anchor="SENTENCIA_2021_91" w:history="1">
        <w:r w:rsidRPr="00013C45">
          <w:rPr>
            <w:rStyle w:val="TextoNormalCaracter"/>
          </w:rPr>
          <w:t>91/2021</w:t>
        </w:r>
      </w:hyperlink>
      <w:r w:rsidRPr="00013C45">
        <w:rPr>
          <w:rStyle w:val="TextoNormalCaracter"/>
        </w:rPr>
        <w:t xml:space="preserve">, VP I; </w:t>
      </w:r>
      <w:hyperlink w:anchor="SENTENCIA_2021_93" w:history="1">
        <w:r w:rsidRPr="00013C45">
          <w:rPr>
            <w:rStyle w:val="TextoNormalCaracter"/>
          </w:rPr>
          <w:t>93/2021</w:t>
        </w:r>
      </w:hyperlink>
      <w:r w:rsidRPr="00013C45">
        <w:rPr>
          <w:rStyle w:val="TextoNormalCaracter"/>
        </w:rPr>
        <w:t xml:space="preserve">, f. 7; </w:t>
      </w:r>
      <w:hyperlink w:anchor="SENTENCIA_2021_106" w:history="1">
        <w:r w:rsidRPr="00013C45">
          <w:rPr>
            <w:rStyle w:val="TextoNormalCaracter"/>
          </w:rPr>
          <w:t>106/2021</w:t>
        </w:r>
      </w:hyperlink>
      <w:r w:rsidRPr="00013C45">
        <w:rPr>
          <w:rStyle w:val="TextoNormalCaracter"/>
        </w:rPr>
        <w:t xml:space="preserve">; </w:t>
      </w:r>
      <w:hyperlink w:anchor="SENTENCIA_2021_108" w:history="1">
        <w:r w:rsidRPr="00013C45">
          <w:rPr>
            <w:rStyle w:val="TextoNormalCaracter"/>
          </w:rPr>
          <w:t>108/2021</w:t>
        </w:r>
      </w:hyperlink>
      <w:r w:rsidRPr="00013C45">
        <w:rPr>
          <w:rStyle w:val="TextoNormalCaracter"/>
        </w:rPr>
        <w:t xml:space="preserve">; </w:t>
      </w:r>
      <w:hyperlink w:anchor="SENTENCIA_2021_110" w:history="1">
        <w:r w:rsidRPr="00013C45">
          <w:rPr>
            <w:rStyle w:val="TextoNormalCaracter"/>
          </w:rPr>
          <w:t>110/2021</w:t>
        </w:r>
      </w:hyperlink>
      <w:r w:rsidRPr="00013C45">
        <w:rPr>
          <w:rStyle w:val="TextoNormalCaracter"/>
        </w:rPr>
        <w:t xml:space="preserve">, VP I; </w:t>
      </w:r>
      <w:hyperlink w:anchor="SENTENCIA_2021_111" w:history="1">
        <w:r w:rsidRPr="00013C45">
          <w:rPr>
            <w:rStyle w:val="TextoNormalCaracter"/>
          </w:rPr>
          <w:t>111/2021</w:t>
        </w:r>
      </w:hyperlink>
      <w:r w:rsidRPr="00013C45">
        <w:rPr>
          <w:rStyle w:val="TextoNormalCaracter"/>
        </w:rPr>
        <w:t xml:space="preserve">, VP I; </w:t>
      </w:r>
      <w:hyperlink w:anchor="SENTENCIA_2021_113" w:history="1">
        <w:r w:rsidRPr="00013C45">
          <w:rPr>
            <w:rStyle w:val="TextoNormalCaracter"/>
          </w:rPr>
          <w:t>113/2021</w:t>
        </w:r>
      </w:hyperlink>
      <w:r w:rsidRPr="00013C45">
        <w:rPr>
          <w:rStyle w:val="TextoNormalCaracter"/>
        </w:rPr>
        <w:t xml:space="preserve">; </w:t>
      </w:r>
      <w:hyperlink w:anchor="SENTENCIA_2021_121" w:history="1">
        <w:r w:rsidRPr="00013C45">
          <w:rPr>
            <w:rStyle w:val="TextoNormalCaracter"/>
          </w:rPr>
          <w:t>121/2021</w:t>
        </w:r>
      </w:hyperlink>
      <w:r w:rsidRPr="00013C45">
        <w:rPr>
          <w:rStyle w:val="TextoNormalCaracter"/>
        </w:rPr>
        <w:t xml:space="preserve">; </w:t>
      </w:r>
      <w:hyperlink w:anchor="SENTENCIA_2021_122" w:history="1">
        <w:r w:rsidRPr="00013C45">
          <w:rPr>
            <w:rStyle w:val="TextoNormalCaracter"/>
          </w:rPr>
          <w:t>122/2021</w:t>
        </w:r>
      </w:hyperlink>
      <w:r w:rsidRPr="00013C45">
        <w:rPr>
          <w:rStyle w:val="TextoNormalCaracter"/>
        </w:rPr>
        <w:t xml:space="preserve">, V.P. I; </w:t>
      </w:r>
      <w:hyperlink w:anchor="SENTENCIA_2021_124" w:history="1">
        <w:r w:rsidRPr="00013C45">
          <w:rPr>
            <w:rStyle w:val="TextoNormalCaracter"/>
          </w:rPr>
          <w:t>124/2021</w:t>
        </w:r>
      </w:hyperlink>
      <w:r w:rsidRPr="00013C45">
        <w:rPr>
          <w:rStyle w:val="TextoNormalCaracter"/>
        </w:rPr>
        <w:t xml:space="preserve">, f. I; </w:t>
      </w:r>
      <w:hyperlink w:anchor="SENTENCIA_2021_135" w:history="1">
        <w:r w:rsidRPr="00013C45">
          <w:rPr>
            <w:rStyle w:val="TextoNormalCaracter"/>
          </w:rPr>
          <w:t>135/2021</w:t>
        </w:r>
      </w:hyperlink>
      <w:r w:rsidRPr="00013C45">
        <w:rPr>
          <w:rStyle w:val="TextoNormalCaracter"/>
        </w:rPr>
        <w:t xml:space="preserve">; </w:t>
      </w:r>
      <w:hyperlink w:anchor="SENTENCIA_2021_138" w:history="1">
        <w:r w:rsidRPr="00013C45">
          <w:rPr>
            <w:rStyle w:val="TextoNormalCaracter"/>
          </w:rPr>
          <w:t>138/2021</w:t>
        </w:r>
      </w:hyperlink>
      <w:r w:rsidRPr="00013C45">
        <w:rPr>
          <w:rStyle w:val="TextoNormalCaracter"/>
        </w:rPr>
        <w:t>.</w:t>
      </w:r>
    </w:p>
    <w:p w:rsidR="00013C45" w:rsidRPr="00013C45" w:rsidRDefault="00013C45" w:rsidP="00013C45">
      <w:pPr>
        <w:pStyle w:val="TextoNormalSangraFrancesa"/>
        <w:rPr>
          <w:rStyle w:val="TextoNormalCaracter"/>
        </w:rPr>
      </w:pPr>
      <w:bookmarkStart w:id="430" w:name="DESCRIPTORALFABETICO136"/>
      <w:r w:rsidRPr="00013C45">
        <w:rPr>
          <w:rStyle w:val="TextoNormalNegritaCaracter"/>
        </w:rPr>
        <w:t>Votos particulares, formulados tres</w:t>
      </w:r>
      <w:bookmarkEnd w:id="430"/>
      <w:r w:rsidRPr="00013C45">
        <w:rPr>
          <w:rStyle w:val="TextoNormalCaracter"/>
        </w:rPr>
        <w:t xml:space="preserve">, Sentencias </w:t>
      </w:r>
      <w:hyperlink w:anchor="SENTENCIA_2021_76" w:history="1">
        <w:r w:rsidRPr="00013C45">
          <w:rPr>
            <w:rStyle w:val="TextoNormalCaracter"/>
          </w:rPr>
          <w:t>76/2021</w:t>
        </w:r>
      </w:hyperlink>
      <w:r w:rsidRPr="00013C45">
        <w:rPr>
          <w:rStyle w:val="TextoNormalCaracter"/>
        </w:rPr>
        <w:t xml:space="preserve">; </w:t>
      </w:r>
      <w:hyperlink w:anchor="SENTENCIA_2021_133" w:history="1">
        <w:r w:rsidRPr="00013C45">
          <w:rPr>
            <w:rStyle w:val="TextoNormalCaracter"/>
          </w:rPr>
          <w:t>133/2021</w:t>
        </w:r>
      </w:hyperlink>
      <w:r w:rsidRPr="00013C45">
        <w:rPr>
          <w:rStyle w:val="TextoNormalCaracter"/>
        </w:rPr>
        <w:t xml:space="preserve">; </w:t>
      </w:r>
      <w:hyperlink w:anchor="SENTENCIA_2021_134" w:history="1">
        <w:r w:rsidRPr="00013C45">
          <w:rPr>
            <w:rStyle w:val="TextoNormalCaracter"/>
          </w:rPr>
          <w:t>134/2021</w:t>
        </w:r>
      </w:hyperlink>
      <w:r w:rsidRPr="00013C45">
        <w:rPr>
          <w:rStyle w:val="TextoNormalCaracter"/>
        </w:rPr>
        <w:t>.</w:t>
      </w:r>
    </w:p>
    <w:p w:rsidR="00013C45" w:rsidRDefault="00013C45" w:rsidP="00013C45">
      <w:pPr>
        <w:pStyle w:val="TextoNormalSangraFrancesa"/>
      </w:pPr>
    </w:p>
    <w:p w:rsidR="00013C45" w:rsidRDefault="00013C45" w:rsidP="00013C45">
      <w:pPr>
        <w:pStyle w:val="TextoNormalSangraFrancesa"/>
      </w:pPr>
    </w:p>
    <w:p w:rsidR="00013C45" w:rsidRDefault="00013C45" w:rsidP="00013C45">
      <w:pPr>
        <w:pStyle w:val="TextoNormalNegritaCentrado"/>
      </w:pPr>
      <w:r>
        <w:t>Z</w:t>
      </w:r>
    </w:p>
    <w:p w:rsidR="00013C45" w:rsidRDefault="00013C45" w:rsidP="00013C45">
      <w:pPr>
        <w:pStyle w:val="TextoNormalNegritaCentrado"/>
      </w:pPr>
    </w:p>
    <w:p w:rsidR="00013C45" w:rsidRPr="00013C45" w:rsidRDefault="00013C45" w:rsidP="00013C45">
      <w:pPr>
        <w:pStyle w:val="TextoNormalSangraFrancesa"/>
        <w:rPr>
          <w:rStyle w:val="TextoNormalCaracter"/>
        </w:rPr>
      </w:pPr>
      <w:bookmarkStart w:id="431" w:name="DESCRIPTORALFABETICO188"/>
      <w:r w:rsidRPr="00013C45">
        <w:rPr>
          <w:rStyle w:val="TextoNormalNegritaCaracter"/>
        </w:rPr>
        <w:t>Zona marítimo terrestre</w:t>
      </w:r>
      <w:bookmarkEnd w:id="431"/>
      <w:r w:rsidRPr="00013C45">
        <w:rPr>
          <w:rStyle w:val="TextoNormalCaracter"/>
        </w:rPr>
        <w:t xml:space="preserve">, Sentencia </w:t>
      </w:r>
      <w:hyperlink w:anchor="SENTENCIA_2021_112" w:history="1">
        <w:r w:rsidRPr="00013C45">
          <w:rPr>
            <w:rStyle w:val="TextoNormalCaracter"/>
          </w:rPr>
          <w:t>112/2021</w:t>
        </w:r>
      </w:hyperlink>
      <w:r w:rsidRPr="00013C45">
        <w:rPr>
          <w:rStyle w:val="TextoNormalCaracter"/>
        </w:rPr>
        <w:t>, f. 1.</w:t>
      </w:r>
    </w:p>
    <w:p w:rsidR="00013C45" w:rsidRPr="00881538" w:rsidRDefault="00013C45" w:rsidP="00013C45">
      <w:pPr>
        <w:pStyle w:val="TextoNormalSangraFrancesa"/>
      </w:pPr>
    </w:p>
    <w:sectPr w:rsidR="00013C45" w:rsidRPr="00881538" w:rsidSect="00881538">
      <w:pgSz w:w="11907" w:h="16840"/>
      <w:pgMar w:top="1559" w:right="1588" w:bottom="1843" w:left="1588" w:header="720" w:footer="720" w:gutter="0"/>
      <w:cols w:space="708"/>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538" w:rsidRDefault="00881538" w:rsidP="00945B49">
      <w:pPr>
        <w:spacing w:after="0" w:line="240" w:lineRule="auto"/>
      </w:pPr>
      <w:r>
        <w:separator/>
      </w:r>
    </w:p>
  </w:endnote>
  <w:endnote w:type="continuationSeparator" w:id="0">
    <w:p w:rsidR="00881538" w:rsidRDefault="00881538" w:rsidP="00945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538" w:rsidRDefault="00881538" w:rsidP="004978C3">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81538" w:rsidRDefault="00881538" w:rsidP="00945B4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538" w:rsidRDefault="00881538" w:rsidP="004978C3">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sidR="004978C3">
      <w:rPr>
        <w:rStyle w:val="Nmerodepgina"/>
      </w:rPr>
      <w:fldChar w:fldCharType="separate"/>
    </w:r>
    <w:r w:rsidR="004978C3">
      <w:rPr>
        <w:rStyle w:val="Nmerodepgina"/>
        <w:noProof/>
      </w:rPr>
      <w:t>0</w:t>
    </w:r>
    <w:r>
      <w:rPr>
        <w:rStyle w:val="Nmerodepgina"/>
      </w:rPr>
      <w:fldChar w:fldCharType="end"/>
    </w:r>
  </w:p>
  <w:p w:rsidR="00881538" w:rsidRDefault="00881538" w:rsidP="00945B49">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538" w:rsidRDefault="00881538">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538" w:rsidRDefault="00881538" w:rsidP="004978C3">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7718D">
      <w:rPr>
        <w:rStyle w:val="Nmerodepgina"/>
        <w:noProof/>
      </w:rPr>
      <w:t>186</w:t>
    </w:r>
    <w:r>
      <w:rPr>
        <w:rStyle w:val="Nmerodepgina"/>
      </w:rPr>
      <w:fldChar w:fldCharType="end"/>
    </w:r>
  </w:p>
  <w:p w:rsidR="00881538" w:rsidRDefault="00881538" w:rsidP="00945B49">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538" w:rsidRDefault="00881538" w:rsidP="00945B49">
      <w:pPr>
        <w:spacing w:after="0" w:line="240" w:lineRule="auto"/>
      </w:pPr>
      <w:r>
        <w:separator/>
      </w:r>
    </w:p>
  </w:footnote>
  <w:footnote w:type="continuationSeparator" w:id="0">
    <w:p w:rsidR="00881538" w:rsidRDefault="00881538" w:rsidP="00945B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538" w:rsidRDefault="0088153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8C3" w:rsidRDefault="004978C3" w:rsidP="004978C3">
    <w:pPr>
      <w:pStyle w:val="CabeceraGaceta"/>
    </w:pPr>
    <w:r>
      <w:t xml:space="preserve">                                                                                                                                             Año 2021</w:t>
    </w:r>
  </w:p>
  <w:p w:rsidR="004978C3" w:rsidRDefault="004978C3" w:rsidP="004978C3">
    <w:pPr>
      <w:pStyle w:val="CabeceraGaceta"/>
    </w:pPr>
    <w:r>
      <w:t xml:space="preserve">                         Gaceta de jurisprudencia constitucional</w:t>
    </w:r>
  </w:p>
  <w:p w:rsidR="00881538" w:rsidRDefault="004978C3" w:rsidP="004978C3">
    <w:pPr>
      <w:pStyle w:val="CabeceraGaceta"/>
    </w:pPr>
    <w:r>
      <w:t xml:space="preserve">                                                                                                                              Segundo trimestre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538" w:rsidRDefault="008815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attachedTemplate r:id="rId1"/>
  <w:defaultTabStop w:val="708"/>
  <w:autoHyphenation/>
  <w:hyphenationZone w:val="425"/>
  <w:drawingGridHorizontalSpacing w:val="150"/>
  <w:drawingGridVerticalSpacing w:val="204"/>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588"/>
    <w:rsid w:val="00013C45"/>
    <w:rsid w:val="000E10CA"/>
    <w:rsid w:val="00126564"/>
    <w:rsid w:val="0027718D"/>
    <w:rsid w:val="003A1568"/>
    <w:rsid w:val="003A17F7"/>
    <w:rsid w:val="004978C3"/>
    <w:rsid w:val="005674CC"/>
    <w:rsid w:val="007D4548"/>
    <w:rsid w:val="00817D6E"/>
    <w:rsid w:val="00881538"/>
    <w:rsid w:val="00945B49"/>
    <w:rsid w:val="00A93019"/>
    <w:rsid w:val="00AC7588"/>
    <w:rsid w:val="00D024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BFD8D0-7FAF-478B-A9D7-9BDC1EC22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line="360" w:lineRule="auto"/>
        <w:ind w:firstLine="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588"/>
    <w:pPr>
      <w:spacing w:after="200" w:line="276" w:lineRule="auto"/>
      <w:ind w:firstLine="0"/>
      <w:jc w:val="left"/>
    </w:pPr>
  </w:style>
  <w:style w:type="paragraph" w:styleId="Ttulo1">
    <w:name w:val="heading 1"/>
    <w:basedOn w:val="Normal"/>
    <w:next w:val="Normal"/>
    <w:link w:val="Ttulo1Car"/>
    <w:uiPriority w:val="9"/>
    <w:rsid w:val="00AC7588"/>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iPriority w:val="9"/>
    <w:semiHidden/>
    <w:rsid w:val="00AC7588"/>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5">
    <w:name w:val="heading 5"/>
    <w:basedOn w:val="Normal"/>
    <w:next w:val="Normal"/>
    <w:link w:val="Ttulo5Car"/>
    <w:uiPriority w:val="9"/>
    <w:semiHidden/>
    <w:rsid w:val="00AC7588"/>
    <w:pPr>
      <w:keepNext/>
      <w:keepLines/>
      <w:spacing w:before="200" w:after="0" w:line="240" w:lineRule="auto"/>
      <w:jc w:val="both"/>
      <w:outlineLvl w:val="4"/>
    </w:pPr>
    <w:rPr>
      <w:rFonts w:asciiTheme="majorHAnsi" w:eastAsiaTheme="majorEastAsia" w:hAnsiTheme="majorHAnsi" w:cstheme="majorBidi"/>
      <w:color w:val="1F4D78" w:themeColor="accent1" w:themeShade="7F"/>
      <w:sz w:val="24"/>
      <w:szCs w:val="24"/>
      <w:lang w:eastAsia="es-ES"/>
    </w:rPr>
  </w:style>
  <w:style w:type="paragraph" w:styleId="Ttulo7">
    <w:name w:val="heading 7"/>
    <w:basedOn w:val="Normal"/>
    <w:next w:val="Normal"/>
    <w:link w:val="Ttulo7Car"/>
    <w:uiPriority w:val="9"/>
    <w:semiHidden/>
    <w:qFormat/>
    <w:rsid w:val="00AC7588"/>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AC7588"/>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AC7588"/>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rsid w:val="00AC7588"/>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AC7588"/>
  </w:style>
  <w:style w:type="character" w:customStyle="1" w:styleId="Ttulo1Car">
    <w:name w:val="Título 1 Car"/>
    <w:basedOn w:val="Fuentedeprrafopredeter"/>
    <w:link w:val="Ttulo1"/>
    <w:uiPriority w:val="9"/>
    <w:rsid w:val="00AC7588"/>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uiPriority w:val="9"/>
    <w:semiHidden/>
    <w:rsid w:val="00AC7588"/>
    <w:rPr>
      <w:rFonts w:asciiTheme="majorHAnsi" w:eastAsiaTheme="majorEastAsia" w:hAnsiTheme="majorHAnsi" w:cstheme="majorBidi"/>
      <w:b/>
      <w:bCs/>
      <w:color w:val="5B9BD5" w:themeColor="accent1"/>
      <w:sz w:val="26"/>
      <w:szCs w:val="26"/>
      <w:lang w:eastAsia="es-ES"/>
    </w:rPr>
  </w:style>
  <w:style w:type="character" w:customStyle="1" w:styleId="Ttulo5Car">
    <w:name w:val="Título 5 Car"/>
    <w:basedOn w:val="Fuentedeprrafopredeter"/>
    <w:link w:val="Ttulo5"/>
    <w:uiPriority w:val="9"/>
    <w:semiHidden/>
    <w:rsid w:val="00AC7588"/>
    <w:rPr>
      <w:rFonts w:asciiTheme="majorHAnsi" w:eastAsiaTheme="majorEastAsia" w:hAnsiTheme="majorHAnsi" w:cstheme="majorBidi"/>
      <w:color w:val="1F4D78" w:themeColor="accent1" w:themeShade="7F"/>
      <w:sz w:val="24"/>
      <w:szCs w:val="24"/>
      <w:lang w:eastAsia="es-ES"/>
    </w:rPr>
  </w:style>
  <w:style w:type="character" w:customStyle="1" w:styleId="Ttulo7Car">
    <w:name w:val="Título 7 Car"/>
    <w:basedOn w:val="Fuentedeprrafopredeter"/>
    <w:link w:val="Ttulo7"/>
    <w:uiPriority w:val="9"/>
    <w:semiHidden/>
    <w:rsid w:val="00AC758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AC758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AC7588"/>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AC7588"/>
    <w:pPr>
      <w:spacing w:line="240" w:lineRule="auto"/>
      <w:ind w:firstLine="0"/>
      <w:jc w:val="left"/>
    </w:pPr>
  </w:style>
  <w:style w:type="paragraph" w:styleId="Textocomentario">
    <w:name w:val="annotation text"/>
    <w:basedOn w:val="Normal"/>
    <w:link w:val="TextocomentarioCar"/>
    <w:uiPriority w:val="99"/>
    <w:semiHidden/>
    <w:rsid w:val="00AC7588"/>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AC7588"/>
    <w:rPr>
      <w:rFonts w:ascii="Times New Roman" w:eastAsia="Times New Roman" w:hAnsi="Times New Roman" w:cs="Times New Roman"/>
      <w:sz w:val="20"/>
      <w:szCs w:val="20"/>
      <w:lang w:eastAsia="es-ES"/>
    </w:rPr>
  </w:style>
  <w:style w:type="paragraph" w:styleId="Continuarlista4">
    <w:name w:val="List Continue 4"/>
    <w:basedOn w:val="Normal"/>
    <w:uiPriority w:val="99"/>
    <w:semiHidden/>
    <w:rsid w:val="00AC7588"/>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AC7588"/>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AC7588"/>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AC7588"/>
    <w:rPr>
      <w:rFonts w:ascii="Times New Roman" w:eastAsia="Times New Roman" w:hAnsi="Times New Roman" w:cs="Times New Roman"/>
      <w:b/>
      <w:sz w:val="24"/>
      <w:szCs w:val="24"/>
      <w:lang w:eastAsia="es-ES"/>
    </w:rPr>
  </w:style>
  <w:style w:type="character" w:customStyle="1" w:styleId="TextoNormalCaracter">
    <w:name w:val="Texto Normal Caracter"/>
    <w:basedOn w:val="Fuentedeprrafopredeter"/>
    <w:uiPriority w:val="1"/>
    <w:qFormat/>
    <w:rsid w:val="00AC7588"/>
    <w:rPr>
      <w:rFonts w:ascii="Times New Roman" w:hAnsi="Times New Roman"/>
      <w:i w:val="0"/>
      <w:sz w:val="24"/>
    </w:rPr>
  </w:style>
  <w:style w:type="character" w:customStyle="1" w:styleId="TtuloBOECar">
    <w:name w:val="Título BOE Car"/>
    <w:basedOn w:val="Fuentedeprrafopredeter"/>
    <w:link w:val="TtuloBOE"/>
    <w:rsid w:val="00AC7588"/>
    <w:rPr>
      <w:rFonts w:ascii="Times New Roman" w:eastAsia="Times New Roman" w:hAnsi="Times New Roman" w:cs="Times New Roman"/>
      <w:i/>
      <w:sz w:val="24"/>
      <w:szCs w:val="24"/>
      <w:lang w:eastAsia="es-ES"/>
    </w:rPr>
  </w:style>
  <w:style w:type="character" w:customStyle="1" w:styleId="TextoNormalCursivaCaracter">
    <w:name w:val="Texto Normal Cursiva Caracter"/>
    <w:basedOn w:val="TextoNormalCaracter"/>
    <w:uiPriority w:val="1"/>
    <w:qFormat/>
    <w:rsid w:val="00AC7588"/>
    <w:rPr>
      <w:rFonts w:ascii="Times New Roman" w:hAnsi="Times New Roman"/>
      <w:i/>
      <w:sz w:val="24"/>
    </w:rPr>
  </w:style>
  <w:style w:type="paragraph" w:customStyle="1" w:styleId="Extracto">
    <w:name w:val="Extracto"/>
    <w:basedOn w:val="Normal"/>
    <w:link w:val="ExtractoCar"/>
    <w:qFormat/>
    <w:rsid w:val="00AC7588"/>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AC7588"/>
    <w:rPr>
      <w:rFonts w:ascii="Times New Roman" w:eastAsia="Times New Roman" w:hAnsi="Times New Roman" w:cs="Times New Roman"/>
      <w:b/>
      <w:color w:val="000000"/>
      <w:sz w:val="24"/>
      <w:szCs w:val="24"/>
      <w:lang w:eastAsia="es-ES"/>
    </w:rPr>
  </w:style>
  <w:style w:type="paragraph" w:customStyle="1" w:styleId="TextoNormal">
    <w:name w:val="Texto Normal"/>
    <w:basedOn w:val="Normal"/>
    <w:link w:val="TextoNormalCar"/>
    <w:qFormat/>
    <w:rsid w:val="00AC7588"/>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AC7588"/>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AC7588"/>
    <w:rPr>
      <w:rFonts w:ascii="Times New Roman" w:eastAsia="Times New Roman" w:hAnsi="Times New Roman" w:cs="Times New Roman"/>
      <w:sz w:val="24"/>
      <w:szCs w:val="24"/>
      <w:lang w:eastAsia="es-ES"/>
    </w:rPr>
  </w:style>
  <w:style w:type="character" w:customStyle="1" w:styleId="TextoNormalCentradoCar">
    <w:name w:val="Texto Normal Centrado Car"/>
    <w:basedOn w:val="Fuentedeprrafopredeter"/>
    <w:link w:val="TextoNormalCentrado"/>
    <w:rsid w:val="00AC7588"/>
    <w:rPr>
      <w:rFonts w:ascii="Times New Roman" w:eastAsia="Times New Roman" w:hAnsi="Times New Roman" w:cs="Times New Roman"/>
      <w:sz w:val="24"/>
      <w:szCs w:val="24"/>
      <w:lang w:eastAsia="es-ES"/>
    </w:rPr>
  </w:style>
  <w:style w:type="paragraph" w:customStyle="1" w:styleId="TextoNormalNegritaCentrado">
    <w:name w:val="Texto Normal Negrita Centrado"/>
    <w:basedOn w:val="Normal"/>
    <w:link w:val="TextoNormalNegritaCentradoCar"/>
    <w:qFormat/>
    <w:rsid w:val="00AC7588"/>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AC7588"/>
    <w:rPr>
      <w:rFonts w:ascii="Times New Roman" w:eastAsia="Times New Roman" w:hAnsi="Times New Roman" w:cs="Times New Roman"/>
      <w:b/>
      <w:sz w:val="28"/>
      <w:szCs w:val="24"/>
      <w:lang w:eastAsia="es-ES"/>
    </w:rPr>
  </w:style>
  <w:style w:type="paragraph" w:customStyle="1" w:styleId="CabeceraApartado">
    <w:name w:val="Cabecera Apartado"/>
    <w:basedOn w:val="Normal"/>
    <w:link w:val="CabeceraApartadoCar"/>
    <w:qFormat/>
    <w:rsid w:val="00AC7588"/>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AC7588"/>
    <w:rPr>
      <w:rFonts w:ascii="Times New Roman" w:eastAsia="Times New Roman" w:hAnsi="Times New Roman" w:cs="Times New Roman"/>
      <w:sz w:val="48"/>
      <w:szCs w:val="24"/>
      <w:lang w:eastAsia="es-ES"/>
    </w:rPr>
  </w:style>
  <w:style w:type="paragraph" w:customStyle="1" w:styleId="CabeceraApartadoDerecha">
    <w:name w:val="Cabecera Apartado Derecha"/>
    <w:basedOn w:val="Normal"/>
    <w:link w:val="CabeceraApartadoDerechaCar"/>
    <w:qFormat/>
    <w:rsid w:val="00AC7588"/>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AC7588"/>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AC7588"/>
    <w:rPr>
      <w:rFonts w:ascii="Times New Roman" w:eastAsia="Times New Roman" w:hAnsi="Times New Roman" w:cs="Times New Roman"/>
      <w:sz w:val="48"/>
      <w:szCs w:val="24"/>
      <w:lang w:eastAsia="es-ES"/>
    </w:rPr>
  </w:style>
  <w:style w:type="paragraph" w:customStyle="1" w:styleId="EntradandiceAuto">
    <w:name w:val="Entrada Índice Auto"/>
    <w:basedOn w:val="Normal"/>
    <w:link w:val="EntradandiceAutoCar"/>
    <w:qFormat/>
    <w:rsid w:val="00AC7588"/>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AC7588"/>
    <w:rPr>
      <w:rFonts w:ascii="Times New Roman" w:eastAsia="Times New Roman" w:hAnsi="Times New Roman" w:cs="Times New Roman"/>
      <w:sz w:val="24"/>
      <w:szCs w:val="24"/>
      <w:lang w:eastAsia="es-ES"/>
    </w:rPr>
  </w:style>
  <w:style w:type="character" w:customStyle="1" w:styleId="EntradandiceAutoCar">
    <w:name w:val="Entrada Índice Auto Car"/>
    <w:basedOn w:val="Fuentedeprrafopredeter"/>
    <w:link w:val="EntradandiceAuto"/>
    <w:rsid w:val="00AC7588"/>
    <w:rPr>
      <w:rFonts w:ascii="Times New Roman" w:eastAsia="Times New Roman" w:hAnsi="Times New Roman" w:cs="Times New Roman"/>
      <w:sz w:val="24"/>
      <w:szCs w:val="24"/>
      <w:lang w:eastAsia="es-ES"/>
    </w:rPr>
  </w:style>
  <w:style w:type="paragraph" w:customStyle="1" w:styleId="TtuloAbreviaturas">
    <w:name w:val="Título Abreviaturas"/>
    <w:basedOn w:val="Normal"/>
    <w:link w:val="TtuloAbreviaturasCar"/>
    <w:qFormat/>
    <w:rsid w:val="00AC7588"/>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AC7588"/>
    <w:rPr>
      <w:rFonts w:ascii="Times New Roman" w:eastAsia="Times New Roman" w:hAnsi="Times New Roman" w:cs="Times New Roman"/>
      <w:sz w:val="32"/>
      <w:szCs w:val="32"/>
      <w:lang w:eastAsia="es-ES"/>
    </w:rPr>
  </w:style>
  <w:style w:type="paragraph" w:customStyle="1" w:styleId="ParrafoNormal">
    <w:name w:val="Parrafo Normal"/>
    <w:basedOn w:val="Normal"/>
    <w:link w:val="ParrafoNormalCar"/>
    <w:qFormat/>
    <w:rsid w:val="00AC7588"/>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AC7588"/>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AC7588"/>
    <w:rPr>
      <w:rFonts w:ascii="Times New Roman" w:eastAsia="Times New Roman" w:hAnsi="Times New Roman" w:cs="Times New Roman"/>
      <w:sz w:val="24"/>
      <w:szCs w:val="24"/>
      <w:lang w:eastAsia="es-ES"/>
    </w:rPr>
  </w:style>
  <w:style w:type="paragraph" w:customStyle="1" w:styleId="Ttulondice">
    <w:name w:val="Título Índice"/>
    <w:basedOn w:val="Normal"/>
    <w:link w:val="TtulondiceCar"/>
    <w:qFormat/>
    <w:rsid w:val="00AC7588"/>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AC7588"/>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AC7588"/>
    <w:rPr>
      <w:rFonts w:ascii="Times New Roman" w:eastAsia="Times New Roman" w:hAnsi="Times New Roman" w:cs="Times New Roman"/>
      <w:sz w:val="40"/>
      <w:szCs w:val="24"/>
      <w:lang w:eastAsia="es-ES"/>
    </w:rPr>
  </w:style>
  <w:style w:type="character" w:customStyle="1" w:styleId="TextoNormalNegritaCaracter">
    <w:name w:val="Texto Normal Negrita Caracter"/>
    <w:basedOn w:val="Fuentedeprrafopredeter"/>
    <w:uiPriority w:val="1"/>
    <w:qFormat/>
    <w:rsid w:val="00AC7588"/>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AC7588"/>
    <w:rPr>
      <w:rFonts w:ascii="Times New Roman" w:eastAsia="Times New Roman" w:hAnsi="Times New Roman" w:cs="Times New Roman"/>
      <w:b/>
      <w:i/>
      <w:sz w:val="24"/>
      <w:szCs w:val="24"/>
      <w:lang w:eastAsia="es-ES"/>
    </w:rPr>
  </w:style>
  <w:style w:type="paragraph" w:customStyle="1" w:styleId="TextoNormalNegrita">
    <w:name w:val="Texto Normal Negrita"/>
    <w:basedOn w:val="Normal"/>
    <w:link w:val="TextoNormalNegritaCar"/>
    <w:qFormat/>
    <w:rsid w:val="00AC7588"/>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AC7588"/>
    <w:rPr>
      <w:rFonts w:ascii="Times New Roman" w:eastAsia="Times New Roman" w:hAnsi="Times New Roman" w:cs="Times New Roman"/>
      <w:b/>
      <w:sz w:val="24"/>
      <w:szCs w:val="24"/>
      <w:lang w:eastAsia="es-ES"/>
    </w:rPr>
  </w:style>
  <w:style w:type="paragraph" w:customStyle="1" w:styleId="IndiceNivel1">
    <w:name w:val="Indice Nivel 1"/>
    <w:basedOn w:val="Normal"/>
    <w:link w:val="IndiceNivel1Car"/>
    <w:qFormat/>
    <w:rsid w:val="00AC7588"/>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AC7588"/>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AC7588"/>
    <w:rPr>
      <w:rFonts w:ascii="Times New Roman" w:eastAsia="Times New Roman" w:hAnsi="Times New Roman" w:cs="Times New Roman"/>
      <w:sz w:val="24"/>
      <w:szCs w:val="24"/>
      <w:lang w:eastAsia="es-ES"/>
    </w:rPr>
  </w:style>
  <w:style w:type="character" w:customStyle="1" w:styleId="IndiceNivel2Car">
    <w:name w:val="Indice Nivel 2 Car"/>
    <w:basedOn w:val="Fuentedeprrafopredeter"/>
    <w:link w:val="IndiceNivel2"/>
    <w:rsid w:val="00AC7588"/>
    <w:rPr>
      <w:rFonts w:ascii="Times New Roman" w:eastAsia="Times New Roman" w:hAnsi="Times New Roman" w:cs="Times New Roman"/>
      <w:sz w:val="24"/>
      <w:szCs w:val="24"/>
      <w:lang w:eastAsia="es-ES"/>
    </w:rPr>
  </w:style>
  <w:style w:type="paragraph" w:customStyle="1" w:styleId="SntesisDescriptiva">
    <w:name w:val="Síntesis Descriptiva"/>
    <w:basedOn w:val="ParrafoNormal"/>
    <w:link w:val="SntesisDescriptivaCar"/>
    <w:qFormat/>
    <w:rsid w:val="00AC7588"/>
    <w:pPr>
      <w:ind w:left="624" w:firstLine="709"/>
    </w:pPr>
  </w:style>
  <w:style w:type="paragraph" w:customStyle="1" w:styleId="SntesisAnaltica">
    <w:name w:val="Síntesis Analítica"/>
    <w:basedOn w:val="ParrafoNormal"/>
    <w:link w:val="SntesisAnalticaCar"/>
    <w:qFormat/>
    <w:rsid w:val="00AC7588"/>
    <w:pPr>
      <w:ind w:left="624" w:firstLine="709"/>
    </w:pPr>
    <w:rPr>
      <w:i/>
    </w:rPr>
  </w:style>
  <w:style w:type="character" w:customStyle="1" w:styleId="ParrafoNormalCar">
    <w:name w:val="Parrafo Normal Car"/>
    <w:basedOn w:val="Fuentedeprrafopredeter"/>
    <w:link w:val="ParrafoNormal"/>
    <w:rsid w:val="00AC7588"/>
    <w:rPr>
      <w:rFonts w:ascii="Times New Roman" w:eastAsia="Times New Roman" w:hAnsi="Times New Roman" w:cs="Times New Roman"/>
      <w:sz w:val="24"/>
      <w:szCs w:val="24"/>
      <w:lang w:eastAsia="es-ES"/>
    </w:rPr>
  </w:style>
  <w:style w:type="character" w:customStyle="1" w:styleId="SntesisDescriptivaCar">
    <w:name w:val="Síntesis Descriptiva Car"/>
    <w:basedOn w:val="ParrafoNormalCar"/>
    <w:link w:val="SntesisDescriptiva"/>
    <w:rsid w:val="00AC7588"/>
    <w:rPr>
      <w:rFonts w:ascii="Times New Roman" w:eastAsia="Times New Roman" w:hAnsi="Times New Roman" w:cs="Times New Roman"/>
      <w:sz w:val="24"/>
      <w:szCs w:val="24"/>
      <w:lang w:eastAsia="es-ES"/>
    </w:rPr>
  </w:style>
  <w:style w:type="character" w:customStyle="1" w:styleId="SntesisAnalticaCar">
    <w:name w:val="Síntesis Analítica Car"/>
    <w:basedOn w:val="ParrafoNormalCar"/>
    <w:link w:val="SntesisAnaltica"/>
    <w:rsid w:val="00AC7588"/>
    <w:rPr>
      <w:rFonts w:ascii="Times New Roman" w:eastAsia="Times New Roman" w:hAnsi="Times New Roman" w:cs="Times New Roman"/>
      <w:i/>
      <w:sz w:val="24"/>
      <w:szCs w:val="24"/>
      <w:lang w:eastAsia="es-ES"/>
    </w:rPr>
  </w:style>
  <w:style w:type="paragraph" w:customStyle="1" w:styleId="TextoNormalSangraFrancesa">
    <w:name w:val="Texto Normal Sangría Francesa"/>
    <w:basedOn w:val="Normal"/>
    <w:link w:val="TextoNormalSangraFrancesaCar"/>
    <w:qFormat/>
    <w:rsid w:val="00AC7588"/>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AC7588"/>
    <w:rPr>
      <w:rFonts w:ascii="Times New Roman" w:eastAsia="Times New Roman" w:hAnsi="Times New Roman" w:cs="Times New Roman"/>
      <w:sz w:val="24"/>
      <w:szCs w:val="24"/>
      <w:lang w:eastAsia="es-ES"/>
    </w:rPr>
  </w:style>
  <w:style w:type="paragraph" w:customStyle="1" w:styleId="DescriptoresJerarquicoTextoNormal">
    <w:name w:val="Descriptores Jerarquico Texto Normal"/>
    <w:basedOn w:val="TextoNormalSangraFrancesa"/>
    <w:link w:val="DescriptoresJerarquicoTextoNormalCar"/>
    <w:qFormat/>
    <w:rsid w:val="00AC7588"/>
    <w:pPr>
      <w:tabs>
        <w:tab w:val="left" w:pos="1134"/>
      </w:tabs>
      <w:ind w:left="3969" w:hanging="4536"/>
      <w:jc w:val="left"/>
    </w:pPr>
  </w:style>
  <w:style w:type="character" w:customStyle="1" w:styleId="DescriptoresJerarquicoTextoNormalCar">
    <w:name w:val="Descriptores Jerarquico Texto Normal Car"/>
    <w:basedOn w:val="TextoNormalSangraFrancesaCar"/>
    <w:link w:val="DescriptoresJerarquicoTextoNormal"/>
    <w:rsid w:val="00AC7588"/>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AC7588"/>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AC7588"/>
    <w:rPr>
      <w:rFonts w:ascii="Tahoma" w:eastAsia="Times New Roman" w:hAnsi="Tahoma" w:cs="Tahoma"/>
      <w:sz w:val="16"/>
      <w:szCs w:val="16"/>
      <w:lang w:eastAsia="es-ES"/>
    </w:rPr>
  </w:style>
  <w:style w:type="paragraph" w:customStyle="1" w:styleId="Portada1">
    <w:name w:val="Portada 1"/>
    <w:basedOn w:val="Normal"/>
    <w:link w:val="Portada1Car"/>
    <w:qFormat/>
    <w:rsid w:val="00AC7588"/>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AC7588"/>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AC7588"/>
    <w:rPr>
      <w:rFonts w:ascii="Times New Roman" w:eastAsia="Times New Roman" w:hAnsi="Times New Roman" w:cs="Times New Roman"/>
      <w:sz w:val="32"/>
      <w:szCs w:val="24"/>
      <w:lang w:eastAsia="es-ES"/>
    </w:rPr>
  </w:style>
  <w:style w:type="paragraph" w:customStyle="1" w:styleId="PortadaPrincipal">
    <w:name w:val="Portada Principal"/>
    <w:basedOn w:val="Normal"/>
    <w:link w:val="PortadaPrincipalCar"/>
    <w:qFormat/>
    <w:rsid w:val="00AC7588"/>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AC7588"/>
    <w:rPr>
      <w:rFonts w:ascii="Times New Roman" w:eastAsia="Times New Roman" w:hAnsi="Times New Roman" w:cs="Times New Roman"/>
      <w:sz w:val="24"/>
      <w:szCs w:val="24"/>
      <w:lang w:eastAsia="es-ES"/>
    </w:rPr>
  </w:style>
  <w:style w:type="character" w:customStyle="1" w:styleId="PortadaPrincipalCar">
    <w:name w:val="Portada Principal Car"/>
    <w:basedOn w:val="Fuentedeprrafopredeter"/>
    <w:link w:val="PortadaPrincipal"/>
    <w:rsid w:val="00AC7588"/>
    <w:rPr>
      <w:rFonts w:ascii="Times New Roman" w:eastAsia="Times New Roman" w:hAnsi="Times New Roman" w:cs="Times New Roman"/>
      <w:sz w:val="96"/>
      <w:szCs w:val="24"/>
      <w:lang w:eastAsia="es-ES"/>
    </w:rPr>
  </w:style>
  <w:style w:type="paragraph" w:customStyle="1" w:styleId="EntradaSumario">
    <w:name w:val="Entrada Sumario"/>
    <w:basedOn w:val="Normal"/>
    <w:link w:val="EntradaSumarioCar"/>
    <w:qFormat/>
    <w:rsid w:val="00AC7588"/>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AC7588"/>
    <w:rPr>
      <w:rFonts w:ascii="Times New Roman" w:hAnsi="Times New Roman"/>
      <w:sz w:val="24"/>
    </w:rPr>
  </w:style>
  <w:style w:type="paragraph" w:customStyle="1" w:styleId="Prueba">
    <w:name w:val="Prueba"/>
    <w:basedOn w:val="Normal"/>
    <w:link w:val="PruebaCar"/>
    <w:qFormat/>
    <w:rsid w:val="00AC7588"/>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AC7588"/>
    <w:rPr>
      <w:rFonts w:ascii="Times New Roman" w:hAnsi="Times New Roman" w:cs="Times New Roman"/>
      <w:sz w:val="24"/>
      <w:szCs w:val="24"/>
    </w:rPr>
  </w:style>
  <w:style w:type="paragraph" w:customStyle="1" w:styleId="Paginas">
    <w:name w:val="Paginas"/>
    <w:basedOn w:val="Prueba"/>
    <w:link w:val="PaginasCar"/>
    <w:qFormat/>
    <w:rsid w:val="00AC7588"/>
  </w:style>
  <w:style w:type="character" w:customStyle="1" w:styleId="PaginasCar">
    <w:name w:val="Paginas Car"/>
    <w:basedOn w:val="PruebaCar"/>
    <w:link w:val="Paginas"/>
    <w:rsid w:val="00AC7588"/>
    <w:rPr>
      <w:rFonts w:ascii="Times New Roman" w:hAnsi="Times New Roman" w:cs="Times New Roman"/>
      <w:sz w:val="24"/>
      <w:szCs w:val="24"/>
    </w:rPr>
  </w:style>
  <w:style w:type="paragraph" w:customStyle="1" w:styleId="SangriaFrancesaArticulo">
    <w:name w:val="Sangria Francesa Articulo"/>
    <w:basedOn w:val="ParrafoNormal"/>
    <w:link w:val="SangriaFrancesaArticuloCar"/>
    <w:qFormat/>
    <w:rsid w:val="00AC7588"/>
    <w:pPr>
      <w:ind w:left="568" w:hanging="284"/>
    </w:pPr>
  </w:style>
  <w:style w:type="paragraph" w:customStyle="1" w:styleId="SangriaIzquierdaArticulo">
    <w:name w:val="Sangria Izquierda Articulo"/>
    <w:basedOn w:val="SangriaFrancesaArticulo"/>
    <w:link w:val="SangriaIzquierdaArticuloCar"/>
    <w:qFormat/>
    <w:rsid w:val="00AC7588"/>
    <w:pPr>
      <w:ind w:firstLine="0"/>
    </w:pPr>
  </w:style>
  <w:style w:type="character" w:customStyle="1" w:styleId="SangriaFrancesaArticuloCar">
    <w:name w:val="Sangria Francesa Articulo Car"/>
    <w:basedOn w:val="ParrafoNormalCar"/>
    <w:link w:val="SangriaFrancesaArticulo"/>
    <w:rsid w:val="00AC7588"/>
    <w:rPr>
      <w:rFonts w:ascii="Times New Roman" w:eastAsia="Times New Roman" w:hAnsi="Times New Roman" w:cs="Times New Roman"/>
      <w:sz w:val="24"/>
      <w:szCs w:val="24"/>
      <w:lang w:eastAsia="es-ES"/>
    </w:rPr>
  </w:style>
  <w:style w:type="character" w:customStyle="1" w:styleId="SangriaIzquierdaArticuloCar">
    <w:name w:val="Sangria Izquierda Articulo Car"/>
    <w:basedOn w:val="SangriaFrancesaArticuloCar"/>
    <w:link w:val="SangriaIzquierdaArticulo"/>
    <w:rsid w:val="00AC7588"/>
    <w:rPr>
      <w:rFonts w:ascii="Times New Roman" w:eastAsia="Times New Roman" w:hAnsi="Times New Roman" w:cs="Times New Roman"/>
      <w:sz w:val="24"/>
      <w:szCs w:val="24"/>
      <w:lang w:eastAsia="es-ES"/>
    </w:rPr>
  </w:style>
  <w:style w:type="paragraph" w:customStyle="1" w:styleId="DescriptoresJerarquicoNegrita">
    <w:name w:val="Descriptores Jerarquico Negrita"/>
    <w:basedOn w:val="TextoNormalNegrita"/>
    <w:link w:val="DescriptoresJerarquicoNegritaCar"/>
    <w:qFormat/>
    <w:rsid w:val="00AC7588"/>
    <w:pPr>
      <w:tabs>
        <w:tab w:val="left" w:pos="1134"/>
      </w:tabs>
      <w:ind w:left="-567"/>
    </w:pPr>
  </w:style>
  <w:style w:type="character" w:customStyle="1" w:styleId="DescriptoresJerarquicoNegritaCar">
    <w:name w:val="Descriptores Jerarquico Negrita Car"/>
    <w:basedOn w:val="TextoNormalNegritaCar"/>
    <w:link w:val="DescriptoresJerarquicoNegrita"/>
    <w:rsid w:val="00AC7588"/>
    <w:rPr>
      <w:rFonts w:ascii="Times New Roman" w:eastAsia="Times New Roman" w:hAnsi="Times New Roman" w:cs="Times New Roman"/>
      <w:b/>
      <w:sz w:val="24"/>
      <w:szCs w:val="24"/>
      <w:lang w:eastAsia="es-ES"/>
    </w:rPr>
  </w:style>
  <w:style w:type="paragraph" w:customStyle="1" w:styleId="Notaalpie">
    <w:name w:val="Nota al pie"/>
    <w:basedOn w:val="TextoNormal"/>
    <w:qFormat/>
    <w:rsid w:val="00AC7588"/>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AC7588"/>
    <w:rPr>
      <w:rFonts w:ascii="Times New Roman" w:hAnsi="Times New Roman"/>
      <w:b/>
      <w:i/>
      <w:sz w:val="24"/>
    </w:rPr>
  </w:style>
  <w:style w:type="paragraph" w:customStyle="1" w:styleId="EntradandiceSumario">
    <w:name w:val="Entrada Índice Sumario"/>
    <w:basedOn w:val="EntradandiceSentencia"/>
    <w:qFormat/>
    <w:rsid w:val="00AC7588"/>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AC7588"/>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AC7588"/>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AC7588"/>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AC7588"/>
    <w:rPr>
      <w:rFonts w:ascii="Times New Roman" w:hAnsi="Times New Roman"/>
      <w:color w:val="A7599E"/>
      <w:sz w:val="24"/>
    </w:rPr>
  </w:style>
  <w:style w:type="character" w:customStyle="1" w:styleId="SntesisAnalticaTtulo">
    <w:name w:val="Síntesis Analítica Título"/>
    <w:basedOn w:val="SntesisDescriptivaTtulo"/>
    <w:uiPriority w:val="1"/>
    <w:qFormat/>
    <w:rsid w:val="00AC7588"/>
    <w:rPr>
      <w:rFonts w:ascii="Times New Roman" w:hAnsi="Times New Roman"/>
      <w:i w:val="0"/>
      <w:color w:val="A7599E"/>
      <w:sz w:val="24"/>
    </w:rPr>
  </w:style>
  <w:style w:type="paragraph" w:customStyle="1" w:styleId="CabeceraGaceta">
    <w:name w:val="Cabecera Gaceta"/>
    <w:next w:val="Normal"/>
    <w:link w:val="CabeceraGacetaCar"/>
    <w:qFormat/>
    <w:rsid w:val="00AC7588"/>
    <w:pPr>
      <w:pBdr>
        <w:top w:val="single" w:sz="4" w:space="10" w:color="auto"/>
        <w:bottom w:val="single" w:sz="4" w:space="10" w:color="auto"/>
      </w:pBdr>
      <w:spacing w:after="480" w:line="168" w:lineRule="auto"/>
      <w:ind w:firstLine="0"/>
      <w:contextualSpacing/>
      <w:jc w:val="left"/>
    </w:pPr>
    <w:rPr>
      <w:rFonts w:ascii="Batang" w:hAnsi="Batang"/>
      <w:color w:val="000000" w:themeColor="text1"/>
      <w:sz w:val="20"/>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AC7588"/>
    <w:rPr>
      <w:rFonts w:ascii="Batang" w:hAnsi="Batang"/>
      <w:color w:val="000000" w:themeColor="text1"/>
      <w:sz w:val="20"/>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AC7588"/>
    <w:pPr>
      <w:spacing w:after="1800"/>
    </w:pPr>
  </w:style>
  <w:style w:type="character" w:styleId="nfasis">
    <w:name w:val="Emphasis"/>
    <w:basedOn w:val="Fuentedeprrafopredeter"/>
    <w:uiPriority w:val="20"/>
    <w:qFormat/>
    <w:rsid w:val="00AC7588"/>
    <w:rPr>
      <w:i/>
      <w:iCs/>
    </w:rPr>
  </w:style>
  <w:style w:type="character" w:styleId="Hipervnculo">
    <w:name w:val="Hyperlink"/>
    <w:basedOn w:val="Fuentedeprrafopredeter"/>
    <w:uiPriority w:val="99"/>
    <w:unhideWhenUsed/>
    <w:rsid w:val="00AC7588"/>
    <w:rPr>
      <w:b w:val="0"/>
      <w:color w:val="000000" w:themeColor="text1"/>
      <w:u w:val="none"/>
    </w:rPr>
  </w:style>
  <w:style w:type="paragraph" w:customStyle="1" w:styleId="SntesisDescriptivaConSeparacion">
    <w:name w:val="Síntesis Descriptiva Con Separacion"/>
    <w:basedOn w:val="SntesisDescriptiva"/>
    <w:qFormat/>
    <w:rsid w:val="00AC7588"/>
    <w:pPr>
      <w:spacing w:after="1000"/>
    </w:pPr>
  </w:style>
  <w:style w:type="paragraph" w:customStyle="1" w:styleId="SntesisAnalticaConSeparacin">
    <w:name w:val="Síntesis Analítica Con Separación"/>
    <w:basedOn w:val="SntesisAnaltica"/>
    <w:qFormat/>
    <w:rsid w:val="00AC7588"/>
    <w:pPr>
      <w:spacing w:after="1200"/>
    </w:pPr>
  </w:style>
  <w:style w:type="paragraph" w:customStyle="1" w:styleId="TtuloListado">
    <w:name w:val="Título Listado"/>
    <w:basedOn w:val="TextoNormal"/>
    <w:qFormat/>
    <w:rsid w:val="00AC7588"/>
    <w:pPr>
      <w:spacing w:line="360" w:lineRule="auto"/>
      <w:jc w:val="center"/>
    </w:pPr>
    <w:rPr>
      <w:b/>
      <w:u w:val="single"/>
    </w:rPr>
  </w:style>
  <w:style w:type="paragraph" w:customStyle="1" w:styleId="TextoNormalCentradoCursiva">
    <w:name w:val="Texto Normal Centrado Cursiva"/>
    <w:basedOn w:val="TextoNormalCentrado"/>
    <w:qFormat/>
    <w:rsid w:val="00AC7588"/>
    <w:rPr>
      <w:i/>
    </w:rPr>
  </w:style>
  <w:style w:type="paragraph" w:customStyle="1" w:styleId="TextoConBorde">
    <w:name w:val="Texto Con Borde"/>
    <w:qFormat/>
    <w:rsid w:val="00AC7588"/>
    <w:pPr>
      <w:pBdr>
        <w:top w:val="single" w:sz="4" w:space="1" w:color="A7599E"/>
        <w:left w:val="single" w:sz="4" w:space="4" w:color="A7599E"/>
        <w:bottom w:val="single" w:sz="4" w:space="1" w:color="A7599E"/>
        <w:right w:val="single" w:sz="4" w:space="4" w:color="A7599E"/>
      </w:pBdr>
      <w:spacing w:after="200" w:line="276" w:lineRule="auto"/>
      <w:ind w:firstLine="0"/>
      <w:jc w:val="left"/>
    </w:pPr>
    <w:rPr>
      <w:rFonts w:ascii="Times New Roman" w:eastAsia="Times New Roman" w:hAnsi="Times New Roman" w:cs="Times New Roman"/>
      <w:i/>
      <w:sz w:val="24"/>
      <w:szCs w:val="24"/>
      <w:lang w:eastAsia="es-ES"/>
    </w:rPr>
  </w:style>
  <w:style w:type="paragraph" w:customStyle="1" w:styleId="TtuloSecundarioGaceta">
    <w:name w:val="Título Secundario Gaceta"/>
    <w:basedOn w:val="TtuloPrincipalGaceta"/>
    <w:qFormat/>
    <w:rsid w:val="00AC7588"/>
    <w:rPr>
      <w:sz w:val="76"/>
    </w:rPr>
  </w:style>
  <w:style w:type="paragraph" w:customStyle="1" w:styleId="TextoNormalSinNegrita">
    <w:name w:val="Texto Normal Sin Negrita"/>
    <w:basedOn w:val="TextoNormal"/>
    <w:qFormat/>
    <w:rsid w:val="00AC7588"/>
    <w:pPr>
      <w:ind w:firstLine="0"/>
    </w:pPr>
  </w:style>
  <w:style w:type="paragraph" w:customStyle="1" w:styleId="DescriptoresJerarquicoNegritaTitulo">
    <w:name w:val="Descriptores Jerarquico Negrita Titulo"/>
    <w:basedOn w:val="DescriptoresJerarquicoNegrita"/>
    <w:qFormat/>
    <w:rsid w:val="00AC7588"/>
    <w:pPr>
      <w:ind w:left="0"/>
    </w:pPr>
    <w:rPr>
      <w:sz w:val="28"/>
    </w:rPr>
  </w:style>
  <w:style w:type="paragraph" w:customStyle="1" w:styleId="PieGaceta">
    <w:name w:val="Pie Gaceta"/>
    <w:basedOn w:val="CabeceraGaceta"/>
    <w:next w:val="Normal"/>
    <w:qFormat/>
    <w:rsid w:val="00AC7588"/>
    <w:pPr>
      <w:pBdr>
        <w:bottom w:val="none" w:sz="0" w:space="0" w:color="auto"/>
      </w:pBdr>
    </w:pPr>
    <w:rPr>
      <w:color w:val="auto"/>
    </w:rPr>
  </w:style>
  <w:style w:type="paragraph" w:customStyle="1" w:styleId="CabeceraGacetaAnno">
    <w:name w:val="Cabecera Gaceta Anno"/>
    <w:qFormat/>
    <w:rsid w:val="00AC7588"/>
    <w:pPr>
      <w:pBdr>
        <w:top w:val="single" w:sz="4" w:space="1" w:color="auto"/>
      </w:pBdr>
      <w:spacing w:after="200" w:line="276" w:lineRule="auto"/>
      <w:ind w:firstLine="0"/>
      <w:jc w:val="left"/>
    </w:pPr>
    <w:rPr>
      <w:rFonts w:ascii="Batang" w:hAnsi="Batang"/>
      <w:sz w:val="20"/>
      <w14:textOutline w14:w="9525" w14:cap="rnd" w14:cmpd="sng" w14:algn="ctr">
        <w14:noFill/>
        <w14:prstDash w14:val="solid"/>
        <w14:bevel/>
      </w14:textOutline>
    </w:rPr>
  </w:style>
  <w:style w:type="paragraph" w:customStyle="1" w:styleId="CabeceraGacetaSemestre">
    <w:name w:val="Cabecera Gaceta Semestre"/>
    <w:basedOn w:val="CabeceraGacetaAnno"/>
    <w:qFormat/>
    <w:rsid w:val="00AC7588"/>
    <w:pPr>
      <w:pBdr>
        <w:bottom w:val="single" w:sz="4" w:space="1" w:color="auto"/>
      </w:pBdr>
    </w:pPr>
  </w:style>
  <w:style w:type="paragraph" w:customStyle="1" w:styleId="EntradandiceSumarioNivel2">
    <w:name w:val="Entrada Índice Sumario Nivel2"/>
    <w:basedOn w:val="EntradandiceSumario"/>
    <w:next w:val="EntradandiceSumario"/>
    <w:qFormat/>
    <w:rsid w:val="00AC7588"/>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AC7588"/>
    <w:rPr>
      <w:rFonts w:ascii="Times New Roman" w:hAnsi="Times New Roman"/>
      <w:b/>
      <w:sz w:val="32"/>
      <w:bdr w:val="none" w:sz="0" w:space="0" w:color="auto"/>
      <w:shd w:val="clear" w:color="auto" w:fill="E7E6E6" w:themeFill="background2"/>
    </w:rPr>
  </w:style>
  <w:style w:type="paragraph" w:customStyle="1" w:styleId="TextoIndiceNivel2">
    <w:name w:val="TextoIndice Nivel2"/>
    <w:basedOn w:val="TextoNormalNegritaCentrado"/>
    <w:qFormat/>
    <w:rsid w:val="00AC7588"/>
    <w:rPr>
      <w:sz w:val="36"/>
    </w:rPr>
  </w:style>
  <w:style w:type="character" w:customStyle="1" w:styleId="ndiceJerrquicoDescriptor">
    <w:name w:val="Índice Jerárquico Descriptor"/>
    <w:basedOn w:val="TextoNormalCar"/>
    <w:uiPriority w:val="1"/>
    <w:qFormat/>
    <w:rsid w:val="00AC7588"/>
    <w:rPr>
      <w:rFonts w:ascii="Times New Roman" w:eastAsia="Times New Roman" w:hAnsi="Times New Roman" w:cs="Times New Roman"/>
      <w:sz w:val="18"/>
      <w:szCs w:val="24"/>
      <w:lang w:eastAsia="es-ES"/>
    </w:rPr>
  </w:style>
  <w:style w:type="character" w:customStyle="1" w:styleId="ndiceJerrquicoDescriptorNegrita">
    <w:name w:val="Índice Jerárquico Descriptor Negrita"/>
    <w:basedOn w:val="ndiceJerrquicoDescriptor"/>
    <w:uiPriority w:val="1"/>
    <w:qFormat/>
    <w:rsid w:val="00AC7588"/>
    <w:rPr>
      <w:rFonts w:ascii="Times New Roman" w:eastAsia="Times New Roman" w:hAnsi="Times New Roman" w:cs="Times New Roman"/>
      <w:b/>
      <w:sz w:val="18"/>
      <w:szCs w:val="24"/>
      <w:lang w:eastAsia="es-ES"/>
    </w:rPr>
  </w:style>
  <w:style w:type="paragraph" w:customStyle="1" w:styleId="TextoNormalNegritaCursivandice">
    <w:name w:val="Texto Normal Negrita Cursiva Índice"/>
    <w:basedOn w:val="TextoNormalNegritaCursiva"/>
    <w:next w:val="TextoNormalNegritaCursiva"/>
    <w:link w:val="TextoNormalNegritaCursivandiceCar"/>
    <w:qFormat/>
    <w:rsid w:val="00AC7588"/>
    <w:rPr>
      <w:sz w:val="26"/>
    </w:rPr>
  </w:style>
  <w:style w:type="character" w:customStyle="1" w:styleId="DescriptoresJerrquicoNegritaCarcter">
    <w:name w:val="Descriptores Jerárquico Negrita Carácter"/>
    <w:basedOn w:val="DescriptoresJerarquicoNegritaCar"/>
    <w:uiPriority w:val="1"/>
    <w:qFormat/>
    <w:rsid w:val="00AC7588"/>
    <w:rPr>
      <w:rFonts w:ascii="Times New Roman" w:eastAsia="Times New Roman" w:hAnsi="Times New Roman" w:cs="Times New Roman"/>
      <w:b/>
      <w:sz w:val="22"/>
      <w:szCs w:val="24"/>
      <w:lang w:eastAsia="es-ES"/>
    </w:rPr>
  </w:style>
  <w:style w:type="character" w:styleId="Hipervnculovisitado">
    <w:name w:val="FollowedHyperlink"/>
    <w:basedOn w:val="Fuentedeprrafopredeter"/>
    <w:uiPriority w:val="99"/>
    <w:semiHidden/>
    <w:unhideWhenUsed/>
    <w:rsid w:val="00AC7588"/>
    <w:rPr>
      <w:color w:val="auto"/>
      <w:u w:val="none"/>
    </w:rPr>
  </w:style>
  <w:style w:type="paragraph" w:customStyle="1" w:styleId="TextoNormalNegritaCentradoSubrayado">
    <w:name w:val="Texto Normal Negrita Centrado Subrayado"/>
    <w:basedOn w:val="TextoNormalNegritaCentrado"/>
    <w:qFormat/>
    <w:rsid w:val="00AC7588"/>
    <w:rPr>
      <w:u w:val="single"/>
    </w:rPr>
  </w:style>
  <w:style w:type="paragraph" w:customStyle="1" w:styleId="TextoNormalNegritaCursivaSubrayadondice">
    <w:name w:val="Texto Normal Negrita Cursiva Subrayado Índice"/>
    <w:basedOn w:val="TextoNormalNegritaCursivandice"/>
    <w:link w:val="TextoNormalNegritaCursivaSubrayadondiceCar"/>
    <w:qFormat/>
    <w:rsid w:val="00AC7588"/>
    <w:rPr>
      <w:b w:val="0"/>
      <w:i w:val="0"/>
      <w:u w:val="single"/>
    </w:rPr>
  </w:style>
  <w:style w:type="character" w:customStyle="1" w:styleId="TextoNormalNegritaCursivandiceCar">
    <w:name w:val="Texto Normal Negrita Cursiva Índice Car"/>
    <w:basedOn w:val="TextoNormalNegritaCursivaCar"/>
    <w:link w:val="TextoNormalNegritaCursivandice"/>
    <w:rsid w:val="00AC7588"/>
    <w:rPr>
      <w:rFonts w:ascii="Times New Roman" w:eastAsia="Times New Roman" w:hAnsi="Times New Roman" w:cs="Times New Roman"/>
      <w:b/>
      <w:i/>
      <w:sz w:val="26"/>
      <w:szCs w:val="24"/>
      <w:lang w:eastAsia="es-ES"/>
    </w:rPr>
  </w:style>
  <w:style w:type="character" w:customStyle="1" w:styleId="TextoNormalNegritaCursivaSubrayadondiceCar">
    <w:name w:val="Texto Normal Negrita Cursiva Subrayado Índice Car"/>
    <w:basedOn w:val="TextoNormalNegritaCursivandiceCar"/>
    <w:link w:val="TextoNormalNegritaCursivaSubrayadondice"/>
    <w:rsid w:val="00AC7588"/>
    <w:rPr>
      <w:rFonts w:ascii="Times New Roman" w:eastAsia="Times New Roman" w:hAnsi="Times New Roman" w:cs="Times New Roman"/>
      <w:b w:val="0"/>
      <w:i w:val="0"/>
      <w:sz w:val="26"/>
      <w:szCs w:val="24"/>
      <w:u w:val="single"/>
      <w:lang w:eastAsia="es-ES"/>
    </w:rPr>
  </w:style>
  <w:style w:type="character" w:customStyle="1" w:styleId="TextoNormalNegritaCursivandiceCaracter">
    <w:name w:val="Texto Normal Negrita Cursiva Índice Caracter"/>
    <w:basedOn w:val="TextoNormalCar"/>
    <w:uiPriority w:val="1"/>
    <w:qFormat/>
    <w:rsid w:val="00AC7588"/>
    <w:rPr>
      <w:rFonts w:ascii="Times New Roman" w:eastAsia="Times New Roman" w:hAnsi="Times New Roman" w:cs="Times New Roman"/>
      <w:b/>
      <w:i/>
      <w:sz w:val="26"/>
      <w:szCs w:val="24"/>
      <w:lang w:eastAsia="es-ES"/>
    </w:rPr>
  </w:style>
  <w:style w:type="character" w:customStyle="1" w:styleId="TextoNormalNegritaCursivaSubrayadondiceCaracter">
    <w:name w:val="Texto Normal Negrita Cursiva Subrayado Índice Caracter"/>
    <w:basedOn w:val="TextoNormalCaracter"/>
    <w:uiPriority w:val="1"/>
    <w:qFormat/>
    <w:rsid w:val="00AC7588"/>
    <w:rPr>
      <w:rFonts w:ascii="Times New Roman" w:eastAsia="Times New Roman" w:hAnsi="Times New Roman" w:cs="Times New Roman"/>
      <w:b w:val="0"/>
      <w:i w:val="0"/>
      <w:sz w:val="26"/>
      <w:szCs w:val="24"/>
      <w:u w:val="single"/>
      <w:lang w:eastAsia="es-ES"/>
    </w:rPr>
  </w:style>
  <w:style w:type="paragraph" w:customStyle="1" w:styleId="TextoNormalNegritaCursivandiceCaracter2">
    <w:name w:val="Texto Normal Negrita Cursiva Índice Caracter2"/>
    <w:basedOn w:val="TextoNormalNegritaCursivandice"/>
    <w:link w:val="TextoNormalNegritaCursivandiceCaracter2Car"/>
    <w:qFormat/>
    <w:rsid w:val="00AC7588"/>
    <w:rPr>
      <w:u w:val="single"/>
    </w:rPr>
  </w:style>
  <w:style w:type="character" w:customStyle="1" w:styleId="TextoNormalNegritaCursivandiceCaracter2Car">
    <w:name w:val="Texto Normal Negrita Cursiva Índice Caracter2 Car"/>
    <w:basedOn w:val="TextoNormalNegritaCursivaSubrayadondiceCar"/>
    <w:link w:val="TextoNormalNegritaCursivandiceCaracter2"/>
    <w:rsid w:val="00AC7588"/>
    <w:rPr>
      <w:rFonts w:ascii="Times New Roman" w:eastAsia="Times New Roman" w:hAnsi="Times New Roman" w:cs="Times New Roman"/>
      <w:b/>
      <w:i/>
      <w:sz w:val="26"/>
      <w:szCs w:val="24"/>
      <w:u w:val="single"/>
      <w:lang w:eastAsia="es-ES"/>
    </w:rPr>
  </w:style>
  <w:style w:type="paragraph" w:styleId="Encabezado">
    <w:name w:val="header"/>
    <w:basedOn w:val="Normal"/>
    <w:link w:val="EncabezadoCar"/>
    <w:uiPriority w:val="99"/>
    <w:unhideWhenUsed/>
    <w:rsid w:val="00945B4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45B49"/>
  </w:style>
  <w:style w:type="paragraph" w:styleId="Piedepgina">
    <w:name w:val="footer"/>
    <w:basedOn w:val="Normal"/>
    <w:link w:val="PiedepginaCar"/>
    <w:uiPriority w:val="99"/>
    <w:unhideWhenUsed/>
    <w:rsid w:val="00945B4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45B49"/>
  </w:style>
  <w:style w:type="character" w:styleId="Nmerodepgina">
    <w:name w:val="page number"/>
    <w:basedOn w:val="Fuentedeprrafopredeter"/>
    <w:uiPriority w:val="99"/>
    <w:semiHidden/>
    <w:unhideWhenUsed/>
    <w:rsid w:val="00945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ribunalconstitucional.es\tribunaldfs\hj_documentos\GeneracionTomoVerde\PlantillaGaceta\1649682207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1649682207Resolucion.dotx</Template>
  <TotalTime>6</TotalTime>
  <Pages>67</Pages>
  <Words>84020</Words>
  <Characters>462110</Characters>
  <Application>Microsoft Office Word</Application>
  <DocSecurity>0</DocSecurity>
  <Lines>3850</Lines>
  <Paragraphs>1090</Paragraphs>
  <ScaleCrop>false</ScaleCrop>
  <HeadingPairs>
    <vt:vector size="2" baseType="variant">
      <vt:variant>
        <vt:lpstr>Título</vt:lpstr>
      </vt:variant>
      <vt:variant>
        <vt:i4>1</vt:i4>
      </vt:variant>
    </vt:vector>
  </HeadingPairs>
  <TitlesOfParts>
    <vt:vector size="1" baseType="lpstr">
      <vt:lpstr/>
    </vt:vector>
  </TitlesOfParts>
  <Company>Tribunal Constitucional</Company>
  <LinksUpToDate>false</LinksUpToDate>
  <CharactersWithSpaces>545040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CORDERO MOLANO, María Victoria</dc:creator>
  <cp:keywords/>
  <dc:description/>
  <cp:lastModifiedBy>CORDERO MOLANO, María Victoria</cp:lastModifiedBy>
  <cp:revision>8</cp:revision>
  <cp:lastPrinted>2022-04-11T13:09:00Z</cp:lastPrinted>
  <dcterms:created xsi:type="dcterms:W3CDTF">2022-04-11T13:03:00Z</dcterms:created>
  <dcterms:modified xsi:type="dcterms:W3CDTF">2022-04-11T13:09:00Z</dcterms:modified>
</cp:coreProperties>
</file>