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14 de febrero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11 de noviembre de 2015, el Abogado del Estado impugnó, conforme a los arts. 161.2 CE y 76 y 77 de la Ley Orgánica del Tribunal Constitucional (LOTC), la resolución 1/XI del Parlamento de Cataluña “sobre el inicio del proceso político en Cataluña como consecuencia de los resultados electorales del 27 de septiembre de 2015” y su anexo, aprobada el 9 de noviembre de 2015 y publicada en el “Boletín Oficial del Parlamento de Cataluña” núm. 7, de esa misma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impugnación, tramitada bajo el núm. 6330-2015, fue estimada por STC 259/2015, de 2 de diciembre (publicada en el “Boletín Oficial del Estado” núm. 10, de 12 de enero de 2016), que declaró inconstitucional y nula la referida resolución 1/XI del Parlamento de Cataluña y su anexo.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registrado en este Tribunal el 1 de febrero de 2016, el Abogado del Estado, en representación del Presidente del Gobierno y al amparo de los arts. 87 y 92.1, 3 y 4 LOTC, formuló incidente de ejecución de la STC 259/2015 respecto de la resolución 5/XI del Parlamento de Cataluña, adoptada el 20 de enero de 2016 y publicada en el “Boletín Oficial del Parlamento de Cataluña” núm. 42, de 25 de enero de 2016, de creación de comisiones parlamentarias. Dicha resolución crea, dentro del apartado relativo a las comisiones de estudio y al amparo del art. 65 del Reglamento del Parlamento, una denominada Comisión de estudio del proceso constituyente, a la que se le asignan unos ámbitos de actuación que el Abogado del Estado reproducía en su escrito y que consideraba coincidentes con los fines que perseguía la anulada resolución del Parlamento de Cataluña 1/XI, de 9 de noviembre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Comisión de Estudio del Proceso Constituyente creada por la resolución 5/XI fue efectivamente constituida el 28 de enero de 2016, según consta en el “Boletín Oficial del Parlamento de Cataluña” núm. 48, de 3 de febrero de 2016, en el que aparece publicado el acto de constitución de esta Comisión, con la relación de miembros que forman parte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Tramitado el incidente de ejecución conforme a lo previsto en los arts. 87 y 92 LOTC, el Pleno del Tribunal Constitucional acordó estimarlo mediante ATC 141/2016, de 19 de julio (publicado en el “Boletín Oficial del Estado” núm. 196, de 15 de agosto de 2016), con el alcance establecido en el fundamento jurídico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29 de julio de 2016, el Abogado del Estado, en representación del Presidente del Gobierno y al amparo de los arts. 87 y 92.1, 3, 4 y 5 LOTC, planteó incidente de ejecución de la STC 259/2015 y del ATC 141/2016, respecto de la resolución del Parlamento de Cataluña 263/XI, de 27 de julio de 2016, por la cual se ratifica el informe y las conclusiones de la Comisión de Estudio del Proceso Constituyente. Esta resolución fue publicada en el “Boletín Oficial del Parlamento de Cataluña” núm. 200, de 1 de agosto de 2016 (previamente habían sido publicadas las referidas conclusiones en el “Boletín Oficial del Parlamento de Cataluña” núm. 190, de 20 de julio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anterior escrito de la Abogacía del Estado se tuvo por recibido mediante providencia del Pleno del Tribunal Constitucional de 1 de agosto de 2016 (publicada en el “Boletín Oficial del Estado” núm. 185, de 2 de agosto de 2016), con los restantes proveídos que constan en dicha resolución. Tramitado el incidente de ejecución conforme a lo previsto en los arts. 87 y 92 LOTC, el Pleno del Tribunal Constitucional acordó estimarlo mediante ATC 170/2016, de 6 de octubre (publicado en el “Boletín Oficial del Estado” núm. 276, de 15 de noviembre de 2016), declarando la nulidad absoluta de la resolución del Parlamento de Cataluña 263/XI, de 27 de julio de 2016, por la cual se ratifica el informe y las conclusiones de la Comisión de Estudio del Proceso Constituyente, con los restantes pronunciamientos que en su fallo se contienen.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el 19 de octubre de 2016, el Abogado del Estado, en representación del Presidente del Gobierno y al amparo de los arts. 87 y 92.1, 3, 4 y 5 LOTC, plantea incidente de ejecución de la STC 259/2015, del ATC 141/2016, de la providencia de 1 de agosto de 2016 y del ATC 170/2016, respecto de determinados apartados de la resolución del Parlamento de Cataluña 306/XI de 6 de octubre de 2016, sobre la orientación política general del Gobierno. Esta resolución fue publicada en el “Boletín Oficial del Parlamento de Cataluña” núm. 237, de 18 de octubre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concreto los apartados de la resolución 306/XI del Parlamento de Cataluña, de 6 de octubre de 2016, a los que se refiere el incidente de ejecución planteado por el Abogado del Estado son los siguientes, ambos dentro del título I de dicha resolución (“el futuro político de Cataluña”): el capítulo I.1 (“Referéndum”), en los números 1 a 9 del epígrafe I.1.1 (“referéndum, amparo legal y garantías”); y el capítulo I.2 (“Proceso constituyente”), que comprende los números 13 a 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contenido de dichos apartados de la resolución 306/XI, en su versión en castellano, es el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futuro político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I.1. Referéndum.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I.1.1. Referéndum, amparo legal y garantías.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 El Parlamento de Cataluña afirma, como ya ha hecho en otras ocasiones, el derecho imprescriptible e inalienable de Cataluña a la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Parlamento de Cataluña constata que las elecciones celebradas el 27 de septiembre de 2015 conformaron una mayoría parlamentaria favorable a la independencia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Parlamento de Cataluña insta al Gobierno a celebrar un referéndum vinculante sobre la independencia de Cataluña, como muy tarde en septiembre de 2017 con una pregunta clara y de respuesta binaria.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Parlamento de Cataluña se compromete a activar todos los dispositivos legislativos necesarios para llevar a cabo la celebración del referéndum y para darle al mismo tiempo cobertura legal. Asimismo, antes del 31 de diciembre de 2016 se constituirá una comisión de seguimiento para el impulso, control y ejecución del referéndum.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Parlamento de Cataluña constata que en ausencia de acuerdo político con el Gobierno del Estado español, se mantiene el compromiso de los puntos 3 y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Parlamento de Cataluña insta al Gobierno a poner en marcha la preparación de los procedimientos y reglamentos necesarios para hacer efectivo el referéndum, obedeciendo a los principios de pluralismo, publicidad y democracia, siguiendo los estándares internacionales, con especial énfasis en la creación de espacios de debate y propaganda electoral que garanticen la presencia de argumentos y prioridades de los partidarios del sí y del no a la independencia en igualdad de condiciones.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Parlamento de Cataluña insta al Gobierno a convocar de forma inmediata una cumbre de todas las fuerzas políticas y sociales favorables al derecho a la autodeterminación, para trabajar políticamente en la definición y firmeza de la convocatoria del referéndum.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Parlamento de Cataluña constata la necesidad de que el texto de la ponencia conjunta sobre régimen jurídico esté listo antes del 31 de diciembre de 2016 y contenga como mínimo la regulación sobre la sucesión de ordenamientos jurídicos, la nacionalidad, los derechos fundamentales, el sistema institucional, la potestad financiera y el poder judicial durante el periodo de transitoriedad existente entre la proclamación de la República catalana y la aprobación de la Constitución, así como el reglamento de la Asamblea Constituyente.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Parlamento de Cataluña creará una Comisión de expertos para el seguimiento del proceso de autodeterminación, integrada por personas del ámbito internacional que hayan conocido otros procesos similares y por juristas conocedores de esta materia. El objetivo de esta Comisión es dejar constancia del respeto de las garantías democráticas en todo el proceso, incluyendo el referéndum, por parte de las instituciones catalanas y del Estado español. La Comisión se creará antes de que finalice 2016 y celebrará una conferencia pública para dar a conocer sus objetivos.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I.2. Proceso Constituyente.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Parlamento de Cataluña insta al Gobierno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Crear en el plazo de dos meses el Consejo Asesor del Proceso Constituyente, formado por expertos del ámbito académico, nacional e internacional, con el fin de asesorar sobre las políticas públicas que han de permitir la realización del proceso constituyente liderado por la sociedad civil organizada.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Definir, con el asesoramiento del Consejo Asesor del Proceso Constituyente, el programa y el calendario de desarrollo del proceso constituyente en el plazo de tres meses y hacerlo efectivo durante el primer semestre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Incorporar a los presupuestos de 2017 los recursos financieros necesarios para realizar el proceso constituyente, que ha de ser de base social, transversal, plural, democrático y abierto.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Amparar la convocatoria y realización de la fase deliberativa y la fase decisoria vinculante del proceso constituyente durante el primer semestre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El Parlamento de Cataluña constituirá, en el plazo de un mes, una comisión de seguimiento del proceso constituyente, con el objetivo de amparar las diferentes fases del proceso y de velar por la definición y el desarrollo del programa, el calendario y los presupuestos.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El Parlamento de Cataluña anima a los Ayuntamientos a impulsar los debates constituyentes desde el ámbito local promoviendo la participación de la sociedad civil y a facilitar los recursos y espacios propios necesarios para el correcto desarrollo del debate ciudadano.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El Parlamento de Cataluña insta al Gobierno a proveerse de las herramientas necesarias para garantizar la convocatoria y la celebración de las elecciones constituyentes en los seis meses siguientes al referéndum de autodeterminación en caso de que la opción independentista consiga más del 50% de los votos favorables.”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solicita en su escrito por el que promueve incidente de ejecución que se declaren nulos y sin efecto jurídico alguno los referidos apartados de la resolución 306/XI del Parlamento de Cataluña, de 6 de octubre de 2016, por contravenir lo ordenado en la STC 259/2015, el ATC 141/2016, la providencia de 1 de agosto de 2016 y el ATC 170/2016; invoca asimismo el art. 161.2 CE a efectos de que se produzca la inmediata suspensión de la resolución 306/XI en los apartados indicados en tanto resuelve el Tribunal este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igualmente el Abogado del Estado que este Tribunal, mediante requerimiento personal, imponga a la Presidenta del Parlamento de Cataluña, al Secretario General del Parlamento y a todos los miembros de la Mesa del Parlamento la obligación de abstenerse de realizar cualesquiera actuaciones tendentes a dar cumplimiento a la referida resolución, así como de impedir o paralizar cualquier iniciativa que suponga ignorar o eludir la STC 259/2015, el ATC 141/2016, la providencia de 1 de agosto de 2016 y el ATC 170/2016, apercibiéndoles de la adopción, en caso de incumplimiento, de las medidas previstas en el art. 92.4 LOTC, y de las eventuales responsabilidades, incluida la penal, en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que imponga, mediante requerimiento personal, al Presidente de la Generalitat y a todos los miembros de su Consejo de Gobierno, la prohibición de tramitar propuesta legislativa, dictar norma de rango reglamentario y llevar a cabo cualquier iniciativa de soporte jurídico o material que directa o indirectamente pretenda dar cumplimiento a la citada resolución, apercibiéndoles de las responsabilidades, incluida la penal, en que pudieran incurrir en caso de incumplimiento, así como de la aplicación, en su caso, de las medidas previstas en el art. 92.4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también el Abogado del Estado que este Tribunal proceda a deducir testimonio de particulares para exigir la responsabilidad penal de la Presidenta del Parlamento de Cataluña, del Vicepresidente primero, de la Secretaria primera, del Secretario tercero y de la Secretaria cuarta, por incumplir el mandato del art. 87.1 LOTC, al incluir en el orden del día del Pleno del Parlamento el debate y votación de las propuestas presentadas por los grupos parlamentarios Junts pel Sí (JxS) y Canditatura d`Unitat Popular-Crida Constituent (CUP-CC), con los números de registro 37713 y 37714, de 5 de octubre de 2016 (cuyo contenido fue publicado en el “Boletín Oficial del Parlamento de Cataluña” núm. 231, de 10 de octubre de 2016), finalmente aprobadas por la resolución 306/XI del Parlamento de Cataluña, de 6 de octubre de 2016. La propuesta registrada con núm. 37714, sobre la convocatoria de un referéndum, se contiene dentro del capítulo I.1.1 de la resolución 306/XI, bajo el epígrafe “Referéndum, amparo legal y garantías”. La propuesta registrada con núm. 37713, se contiene en el capítulo I.2 de la misma resolución, bajo el epígrafe “Proceso constituyente”.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por último el Abogado del Estado que este Tribunal requiera al Parlamento de Cataluña para que remita el contenido íntegro de la actas de la Mesa en las que se adoptó la decisión de incluir en el orden del día del Pleno, para su debate y votación, las propuestas de resolución presentadas por los grupos parlamentarios JxS y CUP-CC, registradas con los números 37713 y 37714, de 5 de octubre de 2016, así como el contenido íntegro del acta de 6 de octubre, en la que se rechaza la reconsideración de la inclusión de tales propuestas en el orden del día del Pleno del Parlamento; en ambos casos con la nota o informe del Letrado que asistió a la Mesa. Todo ello a los efectos de constatar la concreta posición de cada uno de los miembros de la Mesa y de conocer el contenido del informe emitido por el Letrado del Parlamento.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Fundamenta el Abogado del Estado las peticiones formuladas en el incidente de ejecución en los motivos que a continuación se recogen.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recordando la secuencia de hechos que han llevado al planteamiento del presente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259/2015 (publicada en el “Boletín Oficial del Estado” núm. 10, de 12 de enero de 2016), declaró inconstitucional y nula la resolución 1/XI del Parlamento de Cataluña, de 9 de noviembre de 2015, “sobre el inicio del proceso político en Cataluña como consecuencia de los resultados electorales del 27 de septiembre de 2015” y su anexo. La resolución 1/XI constaba, entre otros, de un apartado primero en el que mencionaba “el mandato democrático obtenido en las pasadas elecciones del 27 de septiembre ... (y) que apuesta por la apertura de un proceso constituyente no subordinado”. En su apartado segundo declaraba solemnemente el inicio de un proceso de decisión que implica la reforma de la Constitución, mediante un “proceso de creación del Estado catalán independiente en forma de república”. En el apartado tercero proclamaba “la apertura de un proceso constituyente ciudadano, participativo, abierto, integrador y activo para preparar las bases de la futura constitución catalana”. En el sexto, el propio Parlamento autonómico se definía a sí mismo como “depositario de la soberanía y expresión del poder constituyente”, y reiteraba “que esta Cámara y el proceso de desconexión democrática no se supeditarán a las decisiones de las instituciones del Estado Español, en particular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la STC 259/2015 el Parlamento de Cataluña adoptó el 20 de enero de 2016 la resolución 5/XI, de creación de comisiones parlamentarias (“Boletín Oficial del Parlamento de Cataluña” núm. 42, de 25 de enero de 2016), en la que se creaba la denominada Comisión de estudio del proceso constituyente, a la que se le asignaban unos ámbitos de actuación coincidentes con los fines que perseguía la anulada resolución 1/XI. Por ATC 141/2016, de 19 de julio, el Tribunal Constitucional estimó el incidente de ejecución promovido por la Abogacía del Estado contra la resolución 5/XI, en lo que se refiere a la creación y constitución de la Comisión de Estudio del Proceso Constituyente, con el alcance establecido en el fundamento jurídico 7. Advertía de forma expresa en el fallo a los poderes implicados y a sus titulares, especialmente a la Mesa del Parlamento de Cataluña, bajo su responsabilidad, de su deber de impedir o paralizar cualquier iniciativa que suponga ignorar o eludir los mandatos de sujeción a la Constitución y de cumplimiento de lo que el Tribunal Constitucional resuelva.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estas advertencias, y en frontal incumplimiento de la STC 259/2015 y del ATC 141/2016, el Parlamento de Cataluña aprobó las conclusiones de la Comisión de estudio del proceso constituyente, mediante la resolución 263/XI, de 27 de julio de 2016, publicada en el “Boletín Oficial del Parlamento de Cataluña” núm. 200, de 1 de agosto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contenido de dichas conclusiones (publicadas previamente en el “Boletín Oficial del Parlamento de Cataluña” núm. 190, de 20 de julio de 2016) aparece transcrito en los antecedentes del ATC 170/2016, de 6 de octubre (publicado en el “Boletín Oficial del Estado” núm. 276, de 15 de noviembre de 2016), que estimó el incidente de ejecución promovido por la Abogacía del Estado, declarando la nulidad absoluta de la resolución del Parlamento de Cataluña 263/XI, de 27 de julio de 2016, junto a los restantes pronunciamientos que en el fallo del Auto se contienen y que el Abogado del Estado reproduce.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día 5 de octubre de 2016, en el contexto del debate sobre política general en el Parlamento de Cataluña, los grupos parlamentarios JxS y CUP-CC presentaron, para su debate y votación en el Pleno, las propuestas de resolución registradas con los números 37713 y 37714. Fueron admitidas a trámite por la Mesa ese mismo día y sometidas a debate y votación por la Presidenta del Parlamento, pese a la solicitud de reconsideración formulada por los grupos parlamentarios Ciutadans, Socialistes y Popular (así consta todo ello en el “Boletín Oficial del Parlamento de Cataluña” núm. 231, de 10 de octubre de 2016) y de las advertencias formuladas en el propio debate por los representantes de los grupos Ciutadans y Popular sobre el incumplimiento que supone de las resoluciones del Tribunal Constitucional; consta así en el diario de sesiones del Parlamento de Cataluña, del día 6 de octubre de 2016, cuya copia se adjunta por el Abogado del Estado a su escrito por el que formula incidente de ejecución. Dichas propuestas fueron finalmente aprobadas por el Pleno de la Cámara, quedando así incorporadas a la resolución 306/XI del Parlamento de Cataluña, de 6 de octubre de 2016, sobre la orientación política general del Gobierno (publicada en el “Boletín Oficial del Parlamento de Cataluña” núm. 237, de 18 de octubre de 2016). La propuesta registrada con el núm. 37714, sobre la convocatoria de un referéndum, se corresponde con el capítulo I.1.1 de la resolución 306/XI, bajo el epígrafe “Referéndum, amparo legal y garantías”, puntos 1 a 9; y la propuesta registrada con el núm. 37713 se corresponde con el capítulo I.2 de la misma resolución, bajo el epígrafe “Proceso constituyente”, puntos 13 a 16 (su contenido ha quedado ya reproducido).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Prosigue el Abogado del Estado refiriéndose a la “normativa procesal que sirve de base para la formulación del presente incidente de ejecución de sentencia”, citando al efecto literalmente el contenido del primer párrafo del art. 87.1 y de los apartados 1, 3 y 4, primer párrafo, del art. 92 LOTC, en la redacción dada a estos preceptos por el artículo único de la Ley Orgánica 15/2015, de 16 de octubre, de reforma de la Ley Orgánica 2/1979, de 3 de octubre, del Tribunal Constitucional, para la ejecución de las resoluciones del Tribunal Constitucional como garantía del Estado de Derecho. Cita también el ATC 141/2016,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Razona asimismo que la idoneidad de una resolución del tipo de la impugnada como objeto de un incidente de ejecución está fuera de duda, por ser cuestión ya resuelta tanto en la STC 42/2014, de 25 de marzo, como en la STC 259/2015, en el ATC 141/2016 y en el ATC 170/2016.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306/XI, en los apartados a los que se refiere el incidente de ejecución, que traen causa de las propuestas de resolución presentadas por los grupos parlamentarios JxS y CUP-CC y registradas con los números 37713 y 37714, ha sido adoptada por el Pleno del Parlamento de Cataluña en el contexto del debate sobre política general y de acuerdo con las previsiones de los arts. 151 y 152 del Reglamento del Parlamento de Cataluña (RPC). Es, por tanto, una resolución que pone fin a un procedimiento parlamentario y que, sin perjuicio de su veste política, tiene también indudables efectos jurídicos directos e inmediatos, conforme a lo razonado por este Tribunal en la STC 42/2014,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aprobar el Pleno del Parlamento las referidas propuestas, que se incorporan al capítulo I.1.1 de la resolución 306/XI, bajo el epígrafe “Referéndum, amparo legal y garantías” (puntos 1 a 9) y al capítulo I.2 de la misma resolución, bajo el epígrafe “Proceso constituyente” (puntos 13 a 16), con el contenido antes transcrito, queda claro que estamos ante una manifestación acabada de la voluntad de la Cámara de continuar con el proceso secesionista. Tales apartados de la resolución 306/XI son un paso más en la “hoja de ruta” adoptada por el Parlamento catalán, esencialmente en la resolución I/XI, que fue declarada nula en su integridad por la STC 259/2015. No se trata de una mera declaración política, sino que la resolución 306/XI, en los apartados referidos (capítulo I.1.1, puntos 3, 4 y 6; capítulo I.2, puntos 13 y 16) prevé un conjunto de acciones específicas destinadas a la puesta en práctica de dicho proceso, encomendándose al propio Parlamento y al Gobierno de la Generalitat de Cataluña la adopción de medidas concretas y la provisión de medios materiales y organizativos (incluida la inclusión de partidas al efecto en la Ley de presupuestos) para hacer realidad la convocatoria y celebración de un referéndum vinculante, limitado al ámbito territorial de Cataluña, sobre la secesión de España, partiendo del presunto derecho a la autodeterminación del pueblo de Cataluña (capítulo I.1.1, puntos 1 y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aunque se menciona que el referéndum puede ser acordado con el Estado (lo cual es constitucionalmente imposible, salvo que se reforme la Constitución), la resolución 306/XI opta, en caso de que el Gobierno de la Nación no la admita, por una actuación unilateral (capítulo I.1.1, puntos 3 y 5). Asimismo, con la finalidad de preparar el marco jurídico de una futura república catalana, se acuerda que se elabore y apruebe, antes del 31 de diciembre de 2016, una ley de régimen jurídico, con el contenido mínimo que señala, para sustituir el régimen legal constitucional por una legalidad exclusivamente catalana (capítulo I.1.1, punto 8). El resto de los acuerdos, recogidos en los puntos 13 a 16 del capítulo I.2, tienen por objeto comenzar los trabajos para un proceso constituyente desde el momento en que han sido aprobados.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en consecuencia, de directrices claras y concretas dirigidas al propio Parlamento y al Gobierno de la Generalitat para avanzar en el secesionista “proceso constituyente” que, si no se anulan, producirían efectos inmediatos. Son resoluciones que se dictan en desarrollo de la anulada resolución l/XI y precisamente para cumplir sus objetivos, como hizo la también anulada resolución 263/XI, respecto de la que la resolución 306/XI, en los apartados impugnados, va todavía más lejos, pues prevé la convocatoria de un referéndum vinculante secesionista (a celebrar no más tarde de septiembre de 2017), dispone la elaboración de una ley de desconexión jurídica con el Estado antes del 31 de diciembre de 2016 y ordena la preparación del “proceso constituyente” en el primer semestre de 2017, todo ello financiado con créditos presupuestarios a incluir en la próxima Ley de presupuestos de la Comunidad Autónoma de Cataluña. En fin, como en los casos de las resoluciones l/XI y 263/XI, el contenido de las acuerdos impugnados de la resolución 306/XI no permite entender limitados sus efectos en el ámbito parlamentario al terreno estrictamente político, puesto que reclama el cumplimiento de unas actuaciones concretas por parte de los poderes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Razona a continuación el Abogado del Estado que la resolución 306/XI del Parlamento de Cataluña, en los apartados concretos de la misma a los que se refiere el incidente de ejecución, vulnera clara y frontalmente la STC 259/2015, el ATC 141/2016, la providencia de 1 de agosto de 2016 y el ATC 170/2016. Lejos de cumplir con lo acordado por el Tribunal Constitucional y de atender las advertencias que en dichas resoluciones se contienen, el Pleno del Parlamento de Cataluña ha aprobado el 6 de octubre de 2016, mediante la resolución 306/XI, las propuestas de los grupos parlamentarios JxS y CUP-CC registradas con los números 37713 y 37714, que suponen dar continuidad a las anuladas resoluciones l/XI y 263/XI. Además, incumple específica y claramente el mandato contenido en el apartado 4 de la providencia de 1 de agosto de 2016, dictada en el incidente de ejecución promovido frente a la resolución 263/XI.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306/XI, en los apartados impugnados, reitera la resolución 1/XI, declarada inconstitucional y nula por la STC 259/2015, y resulta manifiestamente contraria a lo decidido por este Tribunal en dicha Sentencia, en el ATC 141/2016, en la providencia de 1 de agosto de 2016 y en el ATC 170/2016, de 6 de octubre (conocido este, como es notorio, antes de la celebración de la sesión del Pleno del Parlamento de Cataluña en que se debatieron y aprobaron las referidas propuestas de resolución de los grupos parlamentarios JxS y CUP-CC).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 repaso somero de los diferentes apartados de la resolución 306/XI de 6 de octubre de 2016 a los que se refiere el incidente de ejecución (capítulo I.1.1, bajo el epígrafe “Referéndum, amparo legal y garantías”, puntos 1 a 9; y capítulo I.2, bajo el epígrafe “Proceso constituyente”, puntos 13 a 16) confirma esta conclusión. Esos apartados de la resolución 306/XI se impugnan en su conjunto, debido a que lo acordado por el Parlamento de Cataluña ha de considerarse en su totalidad como una adaptación de la “hoja de ruta” sobre las actuaciones a desarrollar en el denominado “proceso constituyente”. Resulta así de la resolución 306/XI, en los apartados considerados, la voluntad manifiesta de la Cámara de poner en práctica, con medios concretos e incluso programados en el tiempo, el proceso constituyente prohibido por la STC 259/2015, en los términos allí expuestos. La Sentencia resulta así incumplida una vez más, pues se trata nuevamente de desarrollar el denominado “proceso constituyente” de manera unilateral y sin sujeción alguna al vigente ordenamiento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Así, por lo que se refiere los puntos 1 a 9 del capítulo I.1.1 de la resolución 306/XI (que se corresponden con la propuesta registrada con el núm. 37714), resulta que en el punto 3, en desarrollo de la anulada resolución l/XI que proclamaba la puesta en marcha de un proceso constituyente de desconexión del Estado español, se fija una fecha determinada (“no más tarde de septiembre de 2017”) para la celebración de “un referéndum vinculante sobre la independencia de Cataluña”, “con una pregunta clara y de respuesta binaria”, instando el Parlamento al Gobierno de la Generalitat para que proceda a su convocatoria y celebración, proveyendo los medios jurídicos para hacerlo efectivo (punto 6). Además, se refuerza la unilateralidad del referéndum, al afirmar que este se convocará y celebrará en todo caso incluso “a falta de acuerdo con el Estado español” (punto 5), que no sería posible salvo que se reformase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el Parlamento de Cataluña se compromete a activar todos los dispositivos legislativos necesarios para llevar a cabo la celebración del referéndum y para darle al mismo tiempo cobertura legal; asimismo prevé expresamente la constitución, antes del 31 de diciembre de 2016, de una “comisión de seguimiento para el impulso, control y ejecución del referéndum” (punto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acuerdos no solo resultan manifiestamente contrarios a lo resuelto por este Tribunal en la STC 259/2015, el ATC 141/2016, la providencia de 1 de agosto de 2016 y el ATC 170/2016, sino que también entran en flagrante contradicción con lo decidido en las SSTC 31/2015 y 32/2015, de 25 de febrero ambas, por cuanto “queda fuera de la competencia autonómica formular consultas, aun no referendarias, que incidan ‘sobre cuestiones fundamentales resueltas con el proceso constituyente y que resultan sustraídas a la decisión de los poderes constituidos …’ (STC 103/2008, de 11 de septiembre, FJ 4). Es patente, pues, que el parecer de la ciudadanía sobre tales cuestiones habría de encauzarse a través de los procedimientos constitucionales de reforma” (STC 31/2015, FJ 6). La convocatoria por la Generalitat de Cataluña de un referéndum “sin la preceptiva autorización estatal, como exige el art. 149.1.32 CE, y sin seguir los procedimientos y garantías constitucionalmente exigidos, que, como declara este Tribunal en la STC 31/2015, de esta misma fecha, solo pueden ser aquellos establecidos por el legislador estatal, que es a quien la Constitución ha encomendado regular el proceso y las garantías electorales (art. 149.1.1 CE en relación con los arts. 23.1 81.1 y 92.3 CE y art. 149.1.32 CE)”, vulneraría “las competencias del Estado en materia de referéndum” (STC 32/2015,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el punto 8 del capítulo I.1.1 de la resolución 306/XI viene a reiterar el apartado 5 de la anulada resolución l/XI (en el que el Parlamento de Cataluña consideraba pertinente iniciar en el plazo de treinta días la tramitación de las leyes del proceso constituyente, de seguridad social y de hacienda pública). Ahora. en el referido punto, el Parlamento de Cataluña “constata la necesidad de que el texto de la ponencia conjunta sobre régimen jurídico esté listo antes del 31 de diciembre de 2016 y contenga como mínimo la regulación sobre la sucesión de ordenamientos jurídicos, la nacionalidad, los derechos fundamentales, el sistema institucional, la potestad financiera y el poder judicial durante el periodo de transitoriedad existente entre la proclamación de la República catalana y la aprobación de la Constitución, así como el reglamento de la Asamblea Constituyente”. Se trata, en efecto, de la denominada “ley de transitoriedad jurídica”, o “ley de desconexión”, en virtud de la cual se sustituiría la legalidad constitucional por una legalidad de la República catalana, de nuevo en abierta contradicción con lo resuelto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anuncia la creación por el Parlamento de Cataluña, antes del 31 de diciembre de 2016, de una comisión de expertos internacionales para supervisar este proceso de autodeterminación, cuyos trabajos se harán públicos (punto 9 del capítulo I.1.1 de la resolución 306/XI).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lo que se refiere los puntos 13 a 16 del capítulo I.2 de la resolución 306/XI (que se corresponden con la propuesta registrada con el núm. 37713), resulta manifiesto, desde su misma rúbrica (“Proceso constituyente”), que se trata una vez más de llevar adelante el proceso prohibido por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el Parlamento de Cataluña insta al Gobierno de la Generalitat a crear en el plazo de dos meses el “Consejo Asesor del Proceso Constituyente”; a definir, con el asesoramiento de dicho Consejo, “el programa y el calendario de desarrollo del proceso constituyente en el plazo de tres meses y hacerlo efectivo durante el primer semestre de 2017”; a “incorporar a los presupuestos de 2017 los recursos financieros necesarios para realizar el proceso constituyente”; y, finalmente, a “amparar la convocatoria y realización de las fases deliberativa y decisoria vinculante del proceso constituyente durante el primer semestre de 2017” (punto 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Parlamento de Cataluña se hace responsable del proceso y a tal efecto se impone a sí mismo la obligación de “constituir, en el plazo de un mes, una comisión de seguimiento del proceso constituyente, con el objetivo de amparar las diferentes fases del proceso y velar por la definición y el desarrollo del programa, el calendario y los presupuestos” (punto 14). Además, el Parlamento “anima a los Ayuntamientos a impulsar los debates constituyentes desde el ámbito local promoviendo la participación de la sociedad civil y a facilitar los recursos y espacios propios necesarios para el correcto desarrollo del debate ciudadano” (punto 15). Finalmente, el Parlamento de Cataluña insta al Gobierno de la Generalitat “a proveerse de las herramientas necesarias para garantizar la convocatoria y realización de las elecciones constituyentes en los seis meses siguientes al referéndum de autodeterminación en caso de que la opción independentista consiga más del 50 por 100 de los votos favorables” (punto 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resulta evidente que la resolución 306/XI, en los apartados cuestionados, pretende dar continuidad al objetivo de la resolución 1/XI, esto es, desarrollar el proceso constituyente en Cataluña, pese a lo decidido por este Tribunal en la STC 259/2015, cuyos pronunciamientos conculca la Cámara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Los apartados impugnados de la resolución 306/XI tienen por objeto un aspecto de la máxima trascendencia constitucional: la convocatoria de un referéndum y el proceso constituyente. Coinciden así con las resoluciones 1/XI y 263/XI e incluso van más allá de las mismas, en cuanto las ponen en ejecución, diseñando el Parlamento de Cataluña un plan para hacerlas efectivas (pese a que fueron declaradas inconstitucionales y nulas por este Tribunal, en la STC 259/2015 y el ATC 170/2016, respectivamente). Prescinden por completo del marco constitucional vigente y hacen caso omiso de la reiterada advertencia del Tribunal Constitucional de que solo por los medios y cauces para la reforma constitucional sería posible plantear estas reivindicaciones.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novedad que aportan esos acuerdos aprobados en la resolución 306/XI es la mayor concreción del plan para conseguir la secesión de España, mediante la preparación, programación y diseño de un referéndum unilateral y de un proceso constituyente con fechas, órganos encargados de llevarlo a cabo y financiación presupuestaria. A ello se une la elaboración, antes del 31 de diciembre de 2016, de una “ley de transitoriedad jurídica” o “de desconexión”. Lo que se ha aprobado por el Parlamento de Cataluña es, por lo tanto, un verdadero plan secesionista en el que se concretan fases y decisiones. La resolución 306/XI se encamina a la voluntad decidida de culminar un proceso constituyente unilateral, como indicaba ya el apartado primero de la anulada resolución 1/XI. Mediante la resolución 306/XI el Parlamento de Cataluña se erige una vez más en expresión de ese poder constituyente al que se refería también la resolución 1/XI en su apartado sexto, obviando los rotundos pronunciamientos de inconstitucionalidad que al respecto se contienen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además recordarse que esas decisiones del Parlamento de Cataluña no tienen amparo ni en la libertad de expresión, ni en la autonomía parlamentaria, al haberse adoptado en contra del marco constitucional (AATC 141/2016, FJ 5, y 170/2016, FFJJ 6 y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patente, en suma, que los apartados impugnados de la resolución 306/XI del Parlamento de Cataluña contravienen y desacatan de manera frontal lo decidido por el Tribunal Constitucional en la STC 259/2015, así como en el ATC 141/2016, la providencia de 1 de agosto de 2016 y el ATC 170/2016, por lo que deben ser declarados nulos y sin efecto jurídico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Expone a continuación el Abogado del Estado las razones por las que considera que este Tribunal debe, además de declarar la nulidad absoluta de los apartados impugnados de la resolución del Parlamento de Cataluña 306/XI, adoptar las medidas de ejecución necesarias, conforme a los arts. 87.1 y 92 LOTC, para la efectividad de lo resuelto en la STC 259/2015 y en los AATC 141/2016 y 170/2016, y evitar la puesta en marcha del proceso constituyente que en dicha resolución se diseña, continuidad del previsto en la anulada resolución 1/XI.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306/XI, en los apartados impugnados, supone un nuevo incumplimiento de lo resuelto por el Tribunal Constitucional en la STC 259/2015, desoyendo las advertencias contenidas al respecto en el ATC 141/2016, la providencia de 1 de agosto de 2016 y el ATC 170/2016. Ese incumplimiento genera una situación de perturbación extremadamente grave del orden constitucional, pues el Parlamento de Cataluña pretende formalizar una vez más, en abierta contradicción con los pronunciamientos firmes de este Tribunal y con manifiesto desprecio al marco jurídico de convivencia establecido por la Constitución, la apertura de un proceso constituyente y de desconexión con el Estado español de manera unilateral. Ese objetivo inconstitucional se refuerza ahora en la resolución 306/XI fijando plazos concretos y dando instrucciones al Gobierno de la Generalitat y comprometiéndose el propio Parlamento (aprobación de la ley de transitoriedad jurídica antes del 31 de diciembre de 2016, diseño acabado del proceso constituyente en el primer semestre de 2017, referendo antes de septiembre de 2017, inclusión de créditos en la Ley de presupuestos para 2017, etc.).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contenido de los apartados impugnados de la resolución 306/XI se desprende claramente que existen varias instancias llamadas a poner en marcha el proceso secesionista. Por una parte, el Parlamento de Cataluña, como responsable de impulsar y supervisar ese proceso, a través especialmente de las diversas comisiones de expertos que pretende crear y de los instrumentos normativos previstos; por otra, el Gobierno de la Generalitat, a quien encomienda el Parlamento la provisión de todo tipo de medios, financieros, materiales y personales, para el desarrollo del proceso secesionista que diseña.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para salvaguardar el Estado de Derecho y la autoridad del Tribunal Constitucional, puesta reiteradamente en tela de juicio por el Parlamento de Cataluña, no basta con declarar la nulidad de los acuerdos impugnados de la resolución 306/XI, sino que es necesario además que este Tribunal advierta personalmente, conforme a lo dispuesto en el art. 87.1, segundo párrafo, LOTC, a la Presidenta, al Secretario General y a todos los miembros de la Mesa del Parlamento de Cataluña, así como al Presidente de la Generalitat y a todos los miembros de su Consejo de Gobierno, que si llevan a efecto esos acuerdos de la resolución 306/XI incurrirán en grave incumplimiento de lo ordenado por el Tribunal Constitucional y podrán ser adoptadas las medidas previstas en el art. 92.4, LOTC, letras a), b) y, especialmente, d), esto es, “deducir el oportuno testimonio de particulares para exigir la responsabilidad penal que pudiera corresponder”. Todo ello sin perjuicio de las medidas que, de oficio, el Tribunal considere oportuno adoptar, con arreglo a lo previsto en el art. 92.1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Por último, el Abogado del Estado sostiene que la Presidenta del Parlamento de Cataluña y varios de los miembros de la Mesa (en concreto, el Vicepresidente primero, la Secretaria primera, el Secretario tercero y la Secretaria cuarta) son personalmente responsables de haber incumplido, con pleno conocimiento, el ATC 141/2016, y más concretamente la orden del mismo dirigida “a los poderes implicados y a sus titulares, especialmente a la Mesa del Parlamento de Cataluña, bajo su responsabilidad, de su deber de impedir o paralizar cualquier iniciativa que suponga ignorar o eludir los mandatos enunciados” en dicho Auto, así como en el apartado 4 de la providencia de 1 de agosto de 2016 dictada en el incidente de ejecución promovido frente a la resolución 263/XI, que concluyó mediante el ATC 170/2016.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Ese incumplimiento de lo ordenado por el Tribunal Constitucional se ha producido por votar la Presidenta y los indicados miembros de la Mesa del Parlamento de Cataluña a favor de la inclusión en orden del día del Pleno del debate y votación de las propuestas de resolución, de contenido claramente inconstitucional, presentadas el 5 de octubre de 2016 por los grupos parlamentarios JxS y CUP-CC y registradas con los números 37713 y 37714, sobre la convocatoria de un referéndum y sobre el proceso constituyente (aprobadas finalmente por la resolución 306/XI de 6 de octubre de 2016); todo ello tras rechazar la Mesa la solicitud de reconsideración formulada por los grupos parlamentarios Ciutadans, Socialistes y Popular. A ello no puede servir de excusa, como señalan los AATC 141/2016 y 170/2016, ni la autonomía parlamentaria ni la libertad de expresión, ni que se aprobasen en el contexto de un debate sobre política general, ya que sobre esos pretextos se impone la clara y tajante decisión del Tribunal Constitucional y lo establecido en el art. 87.1 LOTC. Por ello se interesa que este Tribunal proceda a deducir testimonio de particulares para exigir la responsabilidad penal en que la Presidenta y los indicados miembros de la Mesa del Parlamento de Cataluña pudieran haber incurrido por su actuación.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13 de diciembre de 2016, el Pleno del Tribunal Constitucional acordó tener por recibido el escrito presentado el 19 de octubre de 2016 por el Abogado del Estado de formulación de incidente de ejecución (arts. 87 y 92 LOTC) de la STC 259/2015, del ATC 141/2016, de la providencia de 1 de agosto de 2016 y del ATC 170/2016, en relación con los apartados antes indicados de la resolución 306/XI del Parlamento de Cataluña, y dar traslado del mismo al Ministerio Fiscal y al Parlamento de Cataluña, por conducto de su Presidenta, al objeto de que en el plazo de veinte días hábiles puedan formular las alegaciones que estimen convenientes. Asimismo acordó tener por invocado por el Gobierno de la Nación el art. 161.2 CE, lo que, a su tenor, produce la suspensión de la mencionada resolución 306/XI del Parlamento de Cataluña, de 6 de octubre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Acordó también, conforme al art. 87.1 LOTC y sin perjuicio de la obligación que dicho precepto impone a todos los poderes públicos de cumplir las resoluciones de este Tribunal, de acuerdo con lo interesado en su escrito por el Abogado del Estado, en nombre y representación del Gobierno de la Nación, notificar personalmente esta providencia a la Presidenta del Parlamento de Cataluña, a los demás miembros de la Mesa del Parlamento y al Secretario General del Parlamento, así como al Presidente y demás miembros del Consejo de Gobierno de la Generalitat de Cataluña, con expresa advertencia de su deber de impedir o paralizar cualquier iniciativa que suponga ignorar o eludir la suspensión acordada,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acordó requerir a la Presidenta, a los demás miembros de la Mesa y al Secretario General del Parlamento de Cataluña para que en el plazo de veinte días hábiles emitan los correspondientes informes, a los efectos del art. 92.4 LOTC, acerca de si las actuaciones parlamentarias que dieron lugar a la aprobación de la resolución 306/XI del Parlamento de Cataluña, de 6 de octubre de 2016, en los apartados referidos a los que se refiere el presente incidente, han contravenido la STC 259/2015, el ATC 141/2016, la providencia de 1 de agosto de 2016 y el ATC 170/2016.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Acordó por último, en cuanto a la petición de requerimiento documental que se contiene en el segundo otrosí del escrito de formulación de incidente de ejecución, estar a lo que en su momento el Tribunal pueda resolver y publicar el contenido de esta providencia en el “Boletín Oficial del Estado”. Dicha publicación tuvo lugar en el “Boletín Oficial del Estado” núm. 302, de 15 de diciembre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presentó su escrito de alegaciones el 9 de enero de 2017, en el que considera, en coincidencia con lo argumentado por la Abogacía del Estado, que la resolución 306/XI del Parlamento de Cataluña, en los apartados que son objeto del presente incidente de ejecución, contraviene los pronunciamientos de la STC 259/2015 y de los AATC 141/2016 y 170/2016, por cuanto viene a dar continuidad y soporte a las resoluciones 1/XI, 5/XI y 263/XI, al pretender avanzar en el “proceso constituyente” y convocar un referéndum de independencia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entiende que los apartados cuestionados de la resolución 306/XI del Parlamento de Cataluña se oponen radicalmente a lo resuelto por este Tribunal en la STC 259/2015 y en los AATC 141/2016 y 170/2016. La resolución 306/XI no es un acto de trámite, tiene naturaleza jurídica y constituye una manifestación de voluntad institucional del Parlamento de Cataluña, órgano la Comunidad Autónoma que representa al pueblo de Cataluña conforme al art. 55.1 del Estatuto de Autonomía de Cataluña (EAC), en el ejercicio de una función estatutariamente conferida, cual es la orientación política general del Gobierno de la Generalitat (art. 55.2 EAC), y adoptada a través del procedimiento reglamentariamente establecido al efecto (arts. 151 y 152 RPC). Se trata por tanto de un acto parlamentario susceptible de control constitucional mediante el incidente de ejecución de los arts. 87.1 y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306/XI, como las resoluciones 1/XI, 5/XI y 263/XI, tiene como objetivo ejecutar el proceso de desconexión del Estado español y conseguir la independencia de Cataluña, para lo cual prevé la dotación de los elementos jurídicos, institucionales y financieros necesarios, diseñando una programación de actuaciones (entre las que destaca la convocatoria de un referéndum de autodeterminación) y su realización en plazos concretos. De este modo, los apartados impugnados de la resolución 306/XI se vinculan con los postulados de las resoluciones 1/XI y 263/XI, anuladas por la STC 259/2015 y el ATC 170/2016, respectivamente (así como con la resolución 5/XI, sobre la que se pronuncia el ATC 141/2016), con los que guardan no poca semejanza. El objetivo que persiguen es el mismo, para cuya consecución pretenden utilizar procedimientos que se sitúan extramuros del ordenamiento constitucional. Tal planteamiento contraviene abiertamente los pronunciamientos de la STC 259/2015 y de los AATC 141/2016 y 170/2016.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Después de recordar el contenido de los apartados más relevantes de las resoluciones 1/XI, 5/XI y 263/XI, señala el Fiscal que la resolución 306/XI, tras proclamar el “derecho imprescriptible e inalienable de Cataluña a la autodeterminación” (número 1 del apartado I.1.1), contiene una serie de mandatos inequívocos dirigidos no solo al Gobierno de la Generalitat, sino también a la propia Cámara, relativos al llamado “proceso constituyente” y al referéndum de autodeterminación. La resolución 306/XI responde a la finalidad de las resoluciones I/XI y 263/XI de creación de un estado catalán independiente, cuyas etapas o fases están descritas en el apartado 5 de la anulada resolución 263/XI. Establece, como medida principal, la celebración de “un referéndum vinculante sobre la independencia de Cataluña, como muy tarde en septiembre de 2017 y con una pregunta clara y de respuesta binaria” (número 3 del apartado I.1.1), que sería una de las medidas centrales del “proceso de desconexión del Estado español” al que se refería el apartado séptimo de la anulada resolución I/XI. Además, declara que todo ese proceso está amparado por el Parlamento de Cataluña, que a tal efecto creará una “comisión de seguimiento del mismo” (número 14 del apartado I.2). De este modo resulta que tanto las anuladas resoluciones I/XI y 263/XI (y también la resolución 5/XI) como la resolución 306/XI, en los apartados que se impugnan, tienen como objetivo “el proceso constituyente” dirigido a la desconexión con el Estado español, lo que se traduce en el elemento que evidencia la unión e íntima conexión entre las sucesivas resoluciones del Parlamento catalán, que se atribuye unas facultades de las que constitucionalmente carece, como ya se advirtió por la STC 259/2015, FJ 4, el ATC 141/2016, FJ 3, y el ATC 170/2016, FFJJ 6 y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las facultades que el Parlamento de Cataluña se arroga en la resolución 306/XI relativas a la convocatoria de un referéndum de autodeterminación (números 1 a 9 del apartado I.1.1 y número 16 del apartado I.2), añade el Fiscal que, como ya declaró este Tribunal en las SSTC 31/2015 y 32/2015, la Comunidad Autónoma de Cataluña carece de competencia al respecto. La celebración de un referéndum sobre la independencia de Cataluña exigiría la autorización del Estado (art. 149.1.32 CE) y la reforma de la Constitución (art. 168 CE). La Cámara autonómica puede proponer la reforma constitucional, pero lo que no puede es “erigirse en fuente de legitimidad jurídica y política, hasta arrogarse la potestad de vulnerar el orden constitucional que sustenta su propia autoridad” (STC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306/XI coincide asimismo (número 8 del apartado I.1.1) con las anuladas resoluciones I/XI y 263/XI en la necesidad de que Cataluña se dote de una normativa (las llamadas “leyes de desconexión”) que garantice el tránsito de la legalidad actual a la que resultaría del proceso constituyente.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306/XI establece también medidas específicas para facilitar el desarrollo del proceso constituyente (en particular las que se detallan en el número 13 del apartado I.2) y programa con fechas y plazos concretos el desarrollo del proceso constituyente y sus fases (números 3, 4, 5, 8 y 9 del apartado I.1.1 y números 13 y 14 del apartado I.2). Aparece así la resolución 306/XI como una herramienta necesaria para la desconexión con el Estado, pues prevé el procedimiento legislativo y gubernativo para la autodeterminación de Cataluña mediante un referéndum vinculante, disponiendo medidas normativas, institucionales y materiales para su realización y fijando incluso el porcentaje de votos necesarios para reconocerle validez (“más del 50% de los votos favorables”: número 16 del apartado I.2). De esta manera viene a dar continuidad y soporte al proceso constituyente, objetivo de la resolución l/XI, así como de la resolución 263/XI, que aprueba las conclusiones de la Comisión de Estudio del Proceso Constituyente creada por la resolución 5/XI.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modo la resolución 306/XI, en los apartados que se impugnan por la Abogacía del Estado en el incidente de ejecución, incurre en los mismos vicios que las resoluciones 1/XI, 5/XI y 263/XI, al pretender la misma finalidad: la puesta en marcha de un proceso constituyente dirigido a la desconexión del Estado español y a la creación de la futura constitución catalana y del estado catalán independiente en forma de república. Su inconstitucionalidad ya fue declarada en términos firmes por la STC 259/2015 y reiterada por los AATC 141/2016 y 170/2016, pues tal propósito desborda los márgenes de actuación constitucionales y estatutarios. El Parlamento de Cataluña ha desatendido los pronunciamientos y mandatos contenidos en las referidas resoluciones del Tribunal Constitucional, menoscabando su eficacia jurídica y material.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por todo ello el Ministerio Fiscal que, tanto para asegurar y reforzar el ámbito del cumplimiento de la STC 259/2015 y de los AATC 141/2016 y 170/2016, como para salvaguardar la autoridad del Tribunal Constitucional, debe estimarse el presente incidente de ejecución, declarando en consecuencia la nulidad de los apartados de la resolución 306/XI a los que se refiere y acordando asimismo las medidas de ejecución en los propios términos que interesa la Abogacía del Estado, de acuerdo con las previsiones del art. 92.4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16 de enero de 2017 tuvo entrada en el registro general de este Tribunal el informe emitido por el Vicepresidente segundo de la Mesa del Parlamento de Cataluña, don José María Espejo-Saavedra Conesa, del grupo parlamentario “Ciudadanos” (C’s), en contestación al requerimiento contenido en el apartado 5 de la providencia de este Tribunal de 13 de diciembre de 2016, a los efectos del art. 92.4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 en su informe que, como ya lo hiciera con ocasión de los hechos que dieron lugar al incidente de ejecución estimado por el ATC 170/2016, se ha opuesto a la admisión a trámite por la Mesa del Parlamento de Cataluña de las propuestas presentadas por los grupos parlamentarios de JxS y la CUP, registradas con los números 37713 y 37714, que fueron finalmente aprobadas por la resolución 306/XI, porque entendía que tales iniciativas venían a reiterar y desarrollar la resolución 1/XI, anulada por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señala que cuando el 5 de octubre de 2016 se debatió en la Mesa sobre la admisión a trámite de esas concretas propuestas de resolución formuladas por los grupos de JxS y la CUP en el debate de política general, se opuso y votó en contra de la admisión, por considerar, al igual que el Secretario segundo, que el contenido de esas propuestas podía suponer un incumplimiento de la STC 259/2015 y del ATC 141/2016; así consta en el acta de la Mesa, que adjunta. Admitidas a trámite dichas propuestas con el voto de la mayoría, diversos grupos parlamentarios (entre ellos C’s) presentaron escrito solicitando la reconsideración de esa decisión, reiterando que esas propuestas se oponían a las citadas resoluciones del Tribunal Constitucional. Convocada la Mesa para el día 6 de octubre de 2016 con el único objeto de resolver dichas peticiones de reconsideración, el informante, como Vicepresidente segundo, solicitó por escrito (firmado conjuntamente con el Secretario segundo) que se estimasen las solicitudes de reconsideración y se acordase por tanto la inadmisión de las referidas propuestas de resolución, por contravenir los pronunciamientos y advertencias del Tribunal Constitucional; entre ellas la dirigida expresamente a los miembros de la Mesa de su deber de impedir o paralizar cualquier iniciativa que suponga ignorar o eludir las resoluciones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ello, la mayoría de la Mesa decidió desestimar las peticiones de reconsideración, de modo que las cuestionadas propuestas de resolución siguieron su trámite para ser finalmente aprobadas por el Pleno del Parlamento en la resolución 306/XI, de 6 de octubre de 2016. Se consumó así la contravención de los pronunciamientos y mandatos contenidos en la STC 259/2015, el ATC 141/2016, la providencia de 1 de agosto de 2016 y el ATC 170/2016.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Con fecha 16 de enero de 2017 tuvo entrada en el registro general de este Tribunal el informe emitido por el Secretario segundo de la Mesa del Parlamento de Cataluña, don David Pérez Ibáñez, del grupo Partit Socialista de Catalunya (PSC), en contestación al requerimiento contenido en el apartado 5 de la providencia de este Tribunal de 13 de diciembre de 2016, a los efectos del art. 92.4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referirse a la secuencia de actos parlamentarios que concluyen con la aprobación por el Pleno, en la resolución 306/XI de 6 de octubre de 2016, de las propuestas de resolución formuladas por los grupos de JxS y la CUP, registradas con los números 37713 y 37714, expone el Secretario segundo de la Mesa cuál ha sido su posición y actuación en cada uno de esos actos. Afirma que en todo momento se ha opuesto a la admisión a trámite por la Mesa de las iniciativas parlamentarias destinadas a dar continuidad a la resolución 1/XI, anulada por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resalta que en la reunión de la Mesa de 5 de octubre de 2016 se opuso y votó en contra de la admisión a trámite de esas concretas propuestas de resolución formuladas por los grupos de JxS y la CUP en el debate de política general, por entender, al igual que el Vicepresidente segundo, que su contenido podía suponer un incumplimiento de la STC 259/2015 y del ATC 141/2016, en relación con las resoluciones IX y 5/XI. Admitidas a trámite dichas propuestas con el voto de la mayoría, diversos grupos parlamentarios (entre ellos el PSC) solicitaron por escrito la reconsideración de esa decisión, reiterando que esas propuestas se oponían a las citadas resoluciones del Tribunal Constitucional. Convocada la Mesa para el día 6 de octubre de 2016 con el objeto de resolver dichas peticiones de reconsideración, el informante, como Secretario segundo, solicitó por escrito (firmado conjuntamente con el Vicepresidente segundo) que se estimasen las solicitudes de reconsideración y se acordase por tanto la inadmisión de las referidas propuestas de resolución, por contravenir los pronunciamientos y advertencias del Tribunal Constitucional, entre ellas la dirigida expresamente a los miembros de la Mesa de su deber de impedir o paralizar cualquier iniciativa que suponga ignorar o eludir las resoluciones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ello, la mayoría de la Mesa desestimó las peticiones de reconsideración, de modo que las cuestionadas propuestas de resolución fueron sometidas a debate y votación del Pleno, siendo aprobadas e incorporadas a la resolución 306/XI de 6 de octubre de 2016; de lo cual resulta la contravención de los pronunciamientos y mandatos contenidos en la STC 259/2015, el ATC 141/2016, la providencia de 1 de agosto de 2016 y el ATC 170/2016.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día 17 de enero de 2017 tuvo entrada en el registro general de este Tribunal el escrito de alegaciones de los Letrados del Parlamento de Cataluña, actuando en representación y defensa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Como cuestión preliminar señalan que el Abogado del Estado manifiesta actuar en representación del Presidente del Gobierno, lo que efectivamente concuerda con el certificado de la reunión del Consejo de Ministros de 14 de octubre de 2016, en el que se acordó solicitar al Presidente del Gobierno el planteamiento del incidente de ejecución de la STC 259/2015 en relación con determinados apartados de la resolución 306/XI del Parlamento de Cataluña (esto es, el capítulo I.1 en los números 1 a 9 del epígrafe I.1.1, titulado “Referéndum, amparo legal y garantías”; y el capítulo I.2, titulado “Proceso constituyente”, que comprende los números 13 a 16). Ocurre sin embargo que la STC 259/2015 resolvió la impugnación de la resolución 1/XI del Parlamento de Cataluña, planteada por el Gobierno estatal al amparo del art. 161.2 CE y de los arts. 76 y 77 LOTC, por lo que en ese proceso constitucional solo fueron partes el Gobierno estatal y la Cámara catalana. El Presidente del Gobierno no fue parte en dicho proceso, por lo que, de conformidad con lo previsto en los apartados 3 y 4 del art. 92 LOTC, no se encuentra legitimado para plantear un incidente de ejecución de la STC 259/2015, lo que debería conducir a la inadmisión del incidente por falta de legitimación activa del Presidente del Gobierno; sin perjuicio de que, antes de resolver el incidente, el Tribunal Constitucional pueda requerir al Abogado del Estado para que aclare su representación, a fin de subsanar o convalidar los defectos que hubieran podido producirse en 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alegan que no procede la aplicación de lo dispuesto en el art. 161.2 CE en el marco de un incidente de ejecución de sentencias del Tribunal Constitucional. El Abogado del Estado ha invocado en su escrito la prerrogativa de suspensión prevista en dicho precepto constitucional para el supuesto de impugnación por el Gobierno de disposiciones sin fuerza de ley y resoluciones de las Comunidades Autónomas, regulado por el título V de la LOTC, y el Tribunal Constitucional ha accedido a dicha pretensión, acordando en su providencia de 13 de diciembre de 2016 la suspensión de la resolución 306/XI del Parlamento de Cataluña, en los apartados a los que se refiere el incidente. De este modo, se ha extendido indebidamente la suspensión automática del art. 161.2 CE a un supuesto de hecho para el que no está prevista ni puede ser aplicada por analogía. El presente asunto no es un procedimiento autónomo de impugnación de una resolución parlamentaria (como el dirigido contra la resolución 1/XI, que concluyó con la STC 259/2015), sino un incidente de ejecución (de la STC 259/2015 y de los AATC 141/2016 y 170/2016) que se tramita de acuerdo con los arts. 87 y 92 LOTC, al que no resulta de aplicación la suspensión automática del art. 161.2 CE. Esta estaría reservada (aparte del recurso de inconstitucionalidad contra leyes autonómicas, ex art. 30 LOTC y de los conflictos positivos de competencia, ex art. 62 LOTC) para las acciones mediante las cuales se “impugna directamente” una resolución o una disposición sin fuerza de ley emanada de cualquier órgano de las Comunidades Autónomas, lo que da lugar al inicio del procedimiento establecido en el título V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improcedente aplicación de lo dispuesto en el art. 161.2 CE en el marco de un incidente de ejecución limita indebidamente el ejercicio de las funciones parlamentarias y también la capacidad de decisión del propio Tribunal Constitucional, pues supone que la suspensión sea automática al ser invocado dicho precepto por el Gobierno, sin que el Tribunal pueda llevar a cabo una valoración inicial y adecuada al caso concreto y previa audiencia a las partes, sobre la pertinencia de acordar o no la suspensión, como podría hacer, en su caso, al amparo de lo previsto en el art. 92.1 LOTC. En consecuencia, la suspensión de la resolución 306/XI del Parlamento de Cataluña, en los apartados a los que se refiere el incidente, debe ser dejada sin efecto inmediatamente.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cuanto al fondo del asunto sostienen, en primer término, que la resolución 306/XI del Parlamento de Cataluña, en los apartados a los que se refiere el incidente, no contraviene la STC 259/2015 y tampoco los AATC 141/2016 y 170/2016. Los apartados de la resolución 306/XI que se atacan no constituyen desde una perspectiva formal ningún desarrollo o continuación de las resoluciones 1/XI y 263/XI anuladas por este Tribunal, sino que se han aprobado en el marco de una función parlamentaria, cual es el debate de la orientación política general del Gobierno de la Generalitat (arts. 151 y 152 RPC), de carácter totalmente independiente de cualquier resolución parlamentaria anterior. Desde la perspectiva material, los acuerdos aprobados mediante la resolución 306/XI vienen delimitados, de acuerdo con el Reglamento de la Cámara, por el contenido del debate. Este, tal como se halla configurado, es exclusivamente de orientación política, sin efecto jurídico vinculante alguno, por lo que dicha resolución solo es susceptible de control político por el propio Parlamento y, en último término, por el propio pueblo de Cataluña mediante su participación en los procesos electorales.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apartados de la resolución 306/XI a los que se refiere el incidente de ejecución no guardan relación directa e inmediata de causalidad, ni formalmente ni en cuanto a su contenido material, con la resolución 1/XI, declarada nula por la STC 259/2015. La resolución 306/XI, en los apartados controvertidos, introduce como elemento central, la convocatoria de un referéndum de independencia, comprometiéndose el Parlamento de Cataluña a “activar todos los dispositivos legislativos necesarios” para su celebración y “para darle al mismo tiempo cobertura legal” (número 4 del apartado I.1.1); proclamación que debe contextualizarse en el conjunto de la resolución. En cambio, la anulada resolución 1/XI no solo no se centraba en la celebración de un referéndum, sino que en la misma sesión en la que el Parlamento aprobó esa resolución se rechazó la propuesta “sobre la priorización de un plan de rescate ciudadano y el inicio de un proceso constituyente” presentada por el grupo parlamentario de “Catalunya Sí que es Pot” que se centraba en la idea de un referéndum, y los argumentos esgrimidos por los grupos que apoyaron la aprobación de la resolución 1/XI eran, precisamente, que consideraban superado el debate sobre el referéndum.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Alegan asimismo que la resolución 306/XI se integra en el procedimiento del debate de orientación política general del Gobierno de la Generalitat y es inescindible del mismo. Su finalidad es estrictamente de orientación política y, al ser delimitada materialmente por la congruencia con los temas debatidos, no puede dejar de admitirse si no es restringiendo la libertad de expresión de los parlamentarios, lo que debe rechazarse.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Constitución no prohíbe ni establece límites al debate político, especialmente del que se produce en sede parlamentaria, aun cuando se dé una discrepancia entre el proyecto o idea que se debate y el contenido de la Constitución. Como ha señalado reiteradamente el propio Tribunal Constitucional, la Constitución ampara el derecho a promover y defender cualquier idea política, incluso cuando esta no coincida o encaje con los postulados constitucionales vigentes, porque ese derecho tiene su fundamento en el principio democrático, que permite un debate libre en cuanto a su contenido y alcance si ese debate se formula pacíficamente, con respecto a los derechos fundamentales y por medios políticos.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medida en que el ordenamiento constitucional español no responde a un modelo de “democracia militante” que imponga a los poderes públicos representativos un deber de adhesión positiva a dicho ordenamiento, no puede negarse la capacidad del Parlamento de Cataluña para debatir cualquier cuestión que considere de interés para la sociedad a la que representa, incluido el proceso constituyente de una futura Cataluña independiente. Cierto es que las SSTC 42/2014 y 259/2015 imponen un límite a ese proyecto político, como es que su defensa y promoción no se haga en términos que excluyan los procesos de reforma constitucional. Pero de ello no puede desprenderse que ese límite sea absoluto y condicione íntegramente la actividad de debate propia de un Parlamento, ni excluya, tampoco, la posibilidad de que pueda darse una actuación parlamentaria sin restricciones cuando esta se encauza mediante el formato reglamentario del debate de orientación política del Gobierno, con los efectos propios y específicos, también limitados, que derivan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Sostienen también que en el concreto procedimiento del debate de orientación política del Gobierno de la Generalitat las funciones de la Presidenta y de la Mesa del Parlamento de Cataluña relativas a la admisibilidad de las propuestas de resolución se hallan expresamente determinadas por el Reglamento de la Cámara y además están amparadas en la inviolabilidad parlamentaria. Por consiguiente está fuera de lugar exigir a la Presidenta del Parlamento y a los miembros de la Mesa que señala el Abogado del Estado cualquier tipo de responsabilidad, especialmente la penal, por haber votado a favor de la admisión a trámite de las propuestas de resolución formuladas por los grupos parlamentarios JxS y CUP-CC que fueron finalmente aprobadas por el Pleno de la Cámara en el marco de la resolución 306/XI, a las que se refiere el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actuación de la Presidenta del Parlamento y de los miembros de la Mesa señalados se acomoda a lo dispuesto en el art. 152 RPC para el procedimiento del debate de orientación política del Gobierno, que restringe la función de admisión de la Mesa, de manera que esta debe admitir las propuestas de resolución formuladas por los grupos parlamentarios que sean congruentes con la materia objeto del debate y que no signifiquen moción de censura al Gobierno, requisitos que se cumplían perfectamente en este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independencia de lo anterior, la actuación de la Presidenta del Parlamento y de los miembros de la Mesa señalados por la Abogacía del Estado quedaba amparada, en cualquier caso, por la prerrogativa de la inviolabilidad parlamentaria de que disfrutan los diputados por las opiniones y votos emitidos en el ejercicio de sus funciones (art. 57.1 EAC y art. 21 RPC), conforme a la doctrina constitucional (SSTC 51/1985 y 243/1988). La actuación de la Presidenta del Parlamento y de los miembros de la Mesa respondía inequívocamente al ejercicio de una función inherente a sus cargo, cual es la de admisión a trámite de las iniciativas parlamentarias, y se tradujo en actos también de inequívoca naturaleza parlamentaria, en el sentido más estricto del término, adoptados conforme a lo dispuesto en los arts. 17 y 152 RPC en el marco concreto del procedimiento del debate de orientación política del Gobierno de la Generalitat. Ciertamente, la inviolabilidad parlamentaria no excluye el deber de cumplimiento de las resoluciones del Tribunal Constitucional, que la ley establece con un alcance general para todas las autoridades y poderes públicos. Sin embargo, la prerrogativa de inviolabilidad parlamentaria tiene el efecto de excluir cualquier responsabilidad, especialmente la penal, cuando se trata de actos propios e inherentes a la función parlamentaria, como aquí sucede.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inviolabilidad parlamentaria ha de ponerse en relación, además, con la libertad de expresión y el derecho de participación de los representantes políticos. Con cita de doctrina constitucional (SSTC 136/1999, 253/2007 y 177/2015) y del Tribunal Europeo de Derechos Humanos (SSTEDH de 24 de febrero de 1997, 27 de febrero de 2001, 15 de marzo de 2011 y 16 de septiembre de 2014), se aduce que la libertad de expresión resulta especialmente protegida cuando se ejerce por un representante político y sirve no solo para la difusión de ideas u opiniones acogidas con favor o consideradas indiferentes, sino también para aquellas que contrarían, chocan o inquietan al Estado o una parte cualquiera de la población. De todo ello se infiere que en cualquier sociedad democrática las Cámaras parlamentarias, foro principal de expresión de los representantes de los ciudadanos, deben gozar de los más amplios márgenes de tolerancia en lo que concierne a la libertad de expresión, acordes con su función institucional.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todo lo expuesto los Letrados del Parlamento de Cataluña solicitan la desestimación del incidente de ejecución, porque la resolución 306/XI, en los apartados controvertidos, no contraviene la STC 259/2015 ni los AATC 141/2016 y 170/2016, debiendo en consecuencia rechazarse también la medida de ejecución que solicita la Abogacía del Estado en relación con la Presidenta del Parlamento y determinados miembros de la Mesa, consistente en deducir testimonio de particulares para exigir su responsabilidad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solicitan que este Tribunal requiera al Abogado del Estado para que aclare la representación que dice ostentar en este procedimiento y que acuerde de forma inmediata dejar sin efecto el apartado 3 de la providencia de 13 de diciembre de 2016, referido a la suspensión ex art. 161.2 CE de los apartados controvertidos de la resolución 306/XI.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Con fecha 19 de enero de 2017 tuvo entrada en el registro general de este Tribunal el informe emitido conjuntamente por la Presidenta del Parlamento de Cataluña, doña Carme Forcadell i Lluis, el Vicepresidente primero de la Mesa del Parlamento, don Lluis María. Corominas i Díaz, la Secretaria primera de la Mesa, doña Anna Simó i Castelló, el Secretario tercero, don Joan Josep Nuet i Pujals, y la Secretaria cuarta, doña Ramona Barrufet i Santacana, en contestación al requerimiento contenido en el apartado 5 de la providencia de este Tribunal de 13 de diciembre de 2016, a los efectos del art. 92.4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Aducen, en síntesis, que la respuesta al requerimiento que se realiza en la referida providencia de 13 de diciembre de 2016 acerca de si las actuaciones parlamentarias que dieron lugar a la aprobación de la resolución 306/XI, en los apartados a los que se refiere el presente incidente, han contravenido la STC 259/2015, el ATC 141/2016, la providencia de 1 de agosto de 2016 y el ATC 170/2016, es clara y consta en las actas de la Mesa de los días 5 y 6 de octubre de 2016; señaladamente en lo que atañe a la resolución motivada por la que se desestiman las solicitudes de reconsideración formuladas por los grupos Popular, PSC y C’s contra la decisión de la Mesa de admitir a trámite las propuestas de resolución presentadas por los grupos JxS y CUP. Tales actuaciones, llevadas a cabo en el ejercicio de las funciones propias del Parlamento de Cataluña y conforme a lo dispuesto en el Reglamento de la Cámara, en el marco del debate de orientación política del Gobierno de la Generalitat, no contravienen ninguna de las resoluciones del Tribunal Constitucional. Advierten además que, en cualquier caso, el ATC 170/2016, de 6 de octubre, ni siquiera era conocido para los grupos y la Mesa cuando se decidió la admisión a trámite de esas propuestas de resolución el 5 de octubre, ni tampoco cuando se resolvieron al día siguiente las solicitudes de reconsideración.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desarrollo de la afirmación precedente exponen una serie de razonamientos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en primer lugar que la resolución 306/XI forma parte de un acto de naturaleza parlamentaria, el debate sobre la orientación política general del Gobierno de la Generalitat. Este debate, que se ajusta al procedimiento específico previsto en los arts. 151 y 152 RPC, es un elemento básico del parlamentarismo y un instrumento para dar cauce a los derechos fundamentales de libertad de expresión y de participación política de los diputados, que garantizan los arts. 20 y 23 CE y el Convenio Europeo de Derechos Humanos. La resolución 306/XI, que deriva de ese debate de orientación política general, no tiene ninguna vinculación con anteriores resoluciones del Parlamento de Cataluña sobre las que han recaído los pronunciamientos del Tribunal Constitucional. Además, la resolución 306/XI es un acto de naturaleza política, carente de efectos jurídicos. Es resultado de la función parlamentaria de impulso y control del Gobierno y se articula como un conjunto de pronunciamientos políticos que, para tener efectos, requieren de la adopción por parte del Gobierno o del propio Parlamento de determinados actos, sujetos a los correspondientes controles de legalidad y constitucionalidad, en su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actuación de los informantes como miembros de la Mesa de la Cámara se ajustó escrupulosamente a lo dispuesto en el art. 37.2 d) RPC con carácter general para la admisión a trámite de la iniciativas parlamentarias y en el art. 152 RPC para el procedimiento del debate de orientación política general del Gobierno de la Generalitat, que restringe la función de admisión de la Mesa, de manera que esta debe admitir las propuestas de resolución formuladas por los grupos parlamentarios que sean congruentes con la materia objeto del debate y que no signifiquen moción de censura al Gobierno, requisitos que se cumplían en las propuestas de los grupos JxS y CUP a las que se refiere la Abogacía del Estado en el incidente de ejecución. En consecuencia, la Mesa no podía dejar de admitir esas iniciativas sin infringir el Reglamento de la Cámara y la autonomía parlamentaria y vulnerar los derechos de los parlamentarios a la libertad de expresión y la participación política, así como la división de poderes y el pluralismo político. Inadmitir esas propuestas por su contenido, en un debate parlamentario de orientación política, equivaldría a suprimir la democracia. El debate de ideas no puede tener límites.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Mesa no puede realizar un juicio de oportunidad política previo a la tramitación de cualquier iniciativa, pues ello resulta contrario a la propia jurisprudencia constitucional, conforme a la cual la función principal de las Mesas de las Cámaras consiste en controlar la regularidad jurídica y viabilidad formal o procesal de las iniciativas presentadas; no deben inadmitir propuestas por la supuesta inconstitucionalidad de su contenido, pues de esa forma estarían infringiendo el derecho de representación de los parlamentarios autores de la iniciativa de que se trate, que forma parte del ius in officium constitucionalmente garantizado.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Añaden que la postura de los servicios jurídicos del Parlamento de Cataluña ha sido constante en confirmar en sus distintas intervenciones que la Mesa de la Cámara solo puede realizar un control formal o de procedimiento en la admisión y calificación de las iniciativas que se presenten por los grupos parlamentarios. En cuanto a las propuestas de resolución de los grupos JxS y CUP presentadas el 5 de octubre de 2016 a las que se refiere el incidente de ejecución, cabe hacer notar que no consta informe desfavorable ni advertencia alguna del Letrado Mayor o del Secretario General a la Mesa antes de la admisión a trámite de aquellas. La advertencia a la Mesa del día 6 de octubre, como consta claramente reflejado en el acta, se produjo cuando ya se habían desestimado las solicitudes de reconsideración, y tuvo un mero tenor informativo acerca de la respuesta que podría dar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inviolabilidad parlamentaria ha de ponerse en relación con la libertad de expresión (art. 20 CE) y con el derecho de participación de los representantes políticos (art. 23 CE), como resulta de la doctrina constitucional (SSTC 136/1999, 253/2007 y 177/2015) y del Tribunal Europeo de Derechos Humanos (SSTEDH de 24 de febrero de 1997, 27 de febrero de 2001, 15 de marzo de 2011 y 16 de septiembre de 2014). Los parlamentarios, como cargos electos amparados por el art. 23 CE, son inviolables por los votos y opiniones emitidos en el ejercicio de sus funciones, en garantía de su mandato representativo obtenido de la ciudadanía (art. 57.1 EAC y art. 21 RPC). La prerrogativa de inviolabilidad parlamentaria tiene el efecto de excluir cualquier responsabilidad, especialmente la penal, cuando se trata de actos propios e inherentes a la función parlamentaria (SSTC 51/1985, 243/1988, y 30/1997, entre otras), como sucede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Gobierno del Estado ha llevado a cabo un uso inadecuado de la figura del incidente de ejecución de sentencias del Tribunal Constitucional, pues la resolución 306/XI, en los apartados que se atacan, no guarda relación alguna con la resolución 1/XI anulada por la STC 259/2015, ni con las conclusiones de la Comisión de Estudio del Proceso Constituyente aprobadas por la resolución 263/XI, anulada por el ATC 170/2016. No procede, por tanto, el control de la resolución 306/XI por la vía del incidente de ejecución de los arts. 87.1 y 92 LOTC, sin perjuicio de que pudiera ser objeto de control ex novo por el Tribunal Constitucional por el cauce procedimental adecuado, que el Estado no ha utilizado.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estiman improcedente la aplicación del art. 161.2 CE en el presente incidente de ejecución, pues entienden que no cabe extender la suspensión automática de este precepto constitucional, prevista para los procedimientos impugnatorios de resoluciones de las Comunidades Autónomas, a un supuesto de hecho para el que no está prevista ni en la Constitución ni en la Ley Orgánica del Tribunal Constitucional, máxime teniendo en cuenta los graves efectos, incluida la responsabilidad penal, que el Tribunal puede dar al incumplimiento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atañe a la petición de la Abogacía del Estado —apoyada por el Ministerio Fiscal— de que el Tribunal Constitucional deduzca testimonio de particulares contra la Presidenta del Parlamento y los miembros de la Mesa que con su voto avalaron la admisión a trámite de las propuestas de resolución presentadas por los grupos JxS y CUP a las que se refiere el incidente de ejecución, para exigir la responsabilidad penal que pudiera corresponderles por esa actuación, los informantes se sorprenden de que el Tribunal Constitucional no se pronuncie sobre esta medida de ejecución en su providencia de 13 de diciembre de 2016. Sostienen que el Gobierno del Estado amenaza de manera constante e indiscriminada a los órganos del Parlamento de Cataluña con el propósito de eliminar la controversia política en Cataluña prohibiendo el debate e inhabilitando a todo aquel que quiera ejercer la democracia más básica.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cualquier caso esa supuesta responsabilidad penal es inexistente, de acuerdo con lo anteriormente alegado, porque la actuación de la Presidenta del Parlamento y de los miembros de la Mesa concernidos está amparada por la inviolabilidad parlamentaria de que disfrutan los diputados para proteger su libertad de expresión y su derecho de participación política. Negar la aplicación de la inviolabilidad parlamentaria en este caso supondría negar la protección de la libertad de expresión en el Parlamento y la protección de una democracia efectiva, así como vulnerar la separación de los poderes legislativo y judicial. Han de ser precisamente los Tribunales de Justicia, y el Tribunal Constitucional antes que todos ellos, quienes deben amparar a la Mesa en el ejercicio de sus funciones. La Mesa ha de garantizar que se puedan expresar en la Cámara todos los planteamientos políticos, incluidos aquellos que traspasen el marco constitucional. Si no se permite ese debate en el Parlamento, si se persigue a quien lo permite, la democracia desaparece, concluyen los requeridos.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expuesto interesan que este Tribunal desestime el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El 19 de enero de 2017 tuvo entrada en el registro general de este Tribunal el informe emitido por quien fuera Secretario general del Parlamento de Cataluña, don Pere Sol i Ordis, en contestación al requerimiento contenido en el apartado 5 de la providencia de este Tribunal de 1 de agosto de 2016, a los efectos del art. 92.4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 en primer término que ya no desempeña el cargo de Secretario general del Parlamento de Cataluña y que se remite, en cuanto a las funciones propias de este cargo, a lo manifestado en su informe de 15 de septiembre de 2016, emitido en respuesta al requerimiento que le fue dirigido por providencia de este Tribunal de 1 de agosto de 2016 con ocasión del incidente de ejecución a la postre resuelto por ATC 170/2016. Conforme a lo expuesto sostiene que su actuación en calidad de Secretario general del Parlamento de Cataluña en relación con los actos parlamentarios que dieron lugar a la aprobación de la resolución 306/XI no fue ni podía ir más allá del mero asesoramiento, porque en ningún caso las atribuciones y las funciones que le corresponden al Secretario general incluyen alguna que le permita decidir sobre la admisibilidad o no de una iniciativa parlamentaria, y aún menos cuando la admisibilidad se fundamente no en los aspectos formales establecidos reglamentariamente, sino en el resultado que se produciría si la iniciativa efectivamente prospera.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Relata a continuación de manera sucinta las actuaciones parlamentarias que dieron lugar a la aprobación de la resolución 306/XI, destacando el hecho de que se convocase el Pleno para el 6 de octubre, con retraso sobre las previsiones reglamentarias para la celebración del debate sobre la orientación política general del Gobierno de la Generalitat (art. 151.1 RPC). Esto obedeció a que una semana antes el Pleno tuvo que debatir y votar la cuestión de confianza planteada por el Presidente de la Generalitat, dato este relevante —señala— porque esa petición de confianza se centró en gran medida en la convocatoria de un referéndum de independencia, como consta en el diario de sesiones. Transcribe a la sazón parte del discurso pronunciado entonces por el Presidente de la Generalitat, del que puede deducirse que era previsible que en el debate de orientación política general el tema fuera tratado otra vez, como así fue, por todos los grupos parlamentarios. Todos eran plenamente conscientes de que el debate de orientación política del Gobierno culmina con la presentación, debate y votación de una propuestas de resolución cuyos límites materiales se encuentran definidos por el art. 152 RPC: la Mesa admite las propuestas de resolución que son congruentes con la materia que ha sido objeto del debate y que no significan moción de censura al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que en el decurso del debate sobre la orientación política general del Gobierno se puso de manifiesto por las intervenciones de los grupos de la oposición parlamentaria que incluso para estos la propuesta de celebrar un referéndum, si bien aparecía vinculada a las posiciones sobre la independencia de Cataluña de la mayoría de la Cámara, era algo distinto al planteamiento mantenido en la resolución 1/XI, declarada inconstitucional y nula por la STC 259/2015. Considera importante esta apreciación en el debate político, porque sus mismos protagonistas desvinculan el referéndum, tema central de los apartados de la resolución 306/XI con relación a los cuales se ha planteado el incidente de ejecución, de la resolución 1/XI, con la que no mantienen relación de causalidad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a continuación que las propuestas de resolución presentadas por los grupos JxS y CUP a las que se refiere el incidente de ejecución fueron admitidas a trámite por la Mesa de la Cámara el 5 de octubre de 2016 con el voto en contra del Vicepresidente segundo y del Secretario segundo. Consta en acta que la discrepancia obedeció al hecho de que consideraban que el contenido de las propuestas podría suponer un incumplimiento de las resoluciones dictadas por el Tribunal Constitucional con relación a las resoluciones 1/XI y 5/XI. Consta asimismo que al día siguiente los grupos parlamentarios PSC, Popular y C’s solicitaron a la Mesa la reconsideración del acuerdo de admisión a trámite de esas propuestas de resolución. Antes de decidir, la Mesa oyó a la Junta de Portavoces que, por mayoría consideró que debían desestimarse las solicitudes de reconsideración. Reunida de nuevo la Mesa, el Vicepresidente segundo y el Secretario segundo reiteraron su postura y se manifestaron a favor de la estimación de las solicitudes de reconsideración. Sometida a votación la propuesta de resolución desestimatoria, fue aprobada por la mayoría de la Mesa, con los votos en contra del Vicepresidente segundo y del Secretario segundo. Seguidamente se inició un debate sobre si la resolución desestimatoria de la Mesa podía ir acompañada de los votos particulares, llegándose a la conclusión que ello no estaba previsto reglamentariamente, sin perjuicio de la posibilidad de incluir una explicación de voto por escrito e incorporarla como anexo del acta, como así se hizo. En aquel momento, el Letrado mayor intervino recordando los acuerdos del Tribunal Constitucional en su providencia de 1 de agosto de 2016 y advirtiendo de la posibilidad de que el Tribunal pudiera considerar se producía un incumplimiento de la STC 259/2015 y del ATC 141/2016. Antes de finalizar esta reunión de la Mesa, durante la mañana del 6 de octubre de 2016, se hizo pública la noticia de que el Tribunal Constitucional había dictado ese mismo día el ATC 170/2016, dato que el informante considera relevante, porque pone de manifiesto que era materialmente imposible que la Presidenta del Parlamento, la Mesa o la Junta de Portavoces pudieran incumplir el ATC 170/2016, al ser el mismo desconocido por no haberles sido comunicado.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por último que el Pleno del Parlamento se reunió a las cinco de la tarde del mismo día 6 de octubre de 2016 para votar las propuestas de resolución presentadas (los grupos parlamentarios C’s y Popular decidieron no participar en la votación de las propuestas presentadas por los grupos JxS y CUP a las que se refiere el incidente de ejecución), que fueron aprobadas por la mayoría de la Cámara, dando lugar a la resolución 306/XI.</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más detalle en los antecedentes, el Abogado del Estado, en nombre y representación del Gobierno de la Nación, ha solicitado la incoación de un incidente de ejecución de la STC 259/2015, de 2 de diciembre, dictada en el proceso de impugnación de disposiciones autonómicas (título V de la Ley Orgánica del Tribunal Constitucional: LOTC) núm. 6330-2015, que declaró inconstitucional y nula la resolución 1/XI del Parlamento de Cataluña de 9 de noviembre de 2015 y su anexo, también del ATC 141/2016, de 19 de julio, que estimó el incidente de ejecución promovido respecto de la resolución 5/XI del Parlamento de Cataluña de 20 de enero de 2016, en lo que se refiere a la creación de la Comisión de estudio del proceso constituyente, y de la providencia de 1 de agosto de 2016 y el ATC 170/2016, de 6 de octubre, que estimó el incidente de ejecución promovido en relación con la resolución 263/XI del Parlamento de Cataluña de 27 de julio de 2016, por la cual se ratifica el informe y las conclusiones de la referida comisión parlamentaria de estudio.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Invoca el Abogado del Estado lo dispuesto en los arts. 87.1 y 92 LOTC, ambos reformados por la Ley Orgánica 15/2015, de 16 de octubre, para la ejecución de las resoluciones del Tribunal Constitucional como garantía del Estado de Derecho (en las SSTC 185/2016, de 3 de noviembre, y 215/2016, de 15 de diciembre, este Tribunal ha descartado la pretendida inconstitucionalidad de esta reforma legal). A su amparo interesa que declaremos la nulidad de determinados apartados de la resolución 306/XI del Parlamento de Cataluña de 6 de octubre de 2016 (publicada en el “Boletín Oficial del Parlamento de Cataluña” núm. 237, de 18 de octubre de 2016). Esos apartados, incluidos dentro del título I de la resolución 306/XI bajo el epígrafe “El futuro político de Cataluña”, son el capítulo I.1 (“Referéndum”), en los números 1 a 9 del epígrafe I.1.1 (“Referéndum, amparo legal y garantías”), y el capítulo I.2 (“Proceso constituyente”), que comprende los números 13 a 16. Tienen su origen en las propuestas de resolución presentadas por los grupos parlamentarios Junts pel Sí (JxS) y Canditatura d’Unitat Popular-Crida Constituent (CUP-CC), con los números de registro 37713 y 37714, de 5 de octubre de 2016 (publicadas en el “Boletín Oficial del Parlamento de Cataluña” núm. 231, de 10 de octubre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solicita que este Tribunal imponga mediante requerimiento personal a la Presidenta del Parlamento de Cataluña, a todos los miembros de la Mesa y al Secretario General del Parlamento, la obligación de abstenerse de realizar cualesquiera actuaciones tendentes a dar cumplimiento a la resolución 306/XI, en los apartados referidos, así como de impedir o paralizar cualquier iniciativa que suponga eludir la STC 259/2015, el ATC 141/2016, la providencia de 1 de agosto de 2016 y el ATC 170/2016, apercibiéndoles de la adopción de las medidas previstas en el art. 92.4 LOTC y de las eventuales responsabilidades, incluso la penal, en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también de manera específica que este Tribunal proceda a deducir testimonio de particulares para exigir la responsabilidad penal en que la Presidenta del Parlamento de Cataluña, el Vicepresidente primero, la Secretaria primera, el Secretario tercero y la Secretaria cuarta de la Mesa habrían incurrido por incumplir el mandato del art. 87.1 LOTC, al permitir con su voto la inclusión en el orden del día del Pleno del Parlamento el debate y votación de las propuestas de resolución registradas con los números 37713 y 37714, de 5 de octubre de 2016, finalmente incorporadas a la resolución 306/XI del Parlamento de Cataluña, en los apartados referidos.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entiende que la resolución 306/XI, en los apartados a los que se refiere el incidente de ejecución, contradice frontalmente la STC 259/2015, el ATC 141/2016, la providencia de 1 de agosto de 2016 y el ATC 170/2016. La resolución 306/XI, en dichos apartados, manifiesta la voluntad del Parlamento de Cataluña de continuar con el proceso secesionista, pues supone un paso más en la “hoja de ruta” adoptada por esa Cámara, esencialmente en la resolución I/XI, que fue declarada inconstitucional y nula por la STC 259/2015, y desatiende las advertencias que en esta Sentencia y en la providencia de 1 de agosto de 2016 y los AATCC 141/2016 y 170/2016 se contienen.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asimismo, por lo que se refiere en particular a la convocatoria y celebración, por el Gobierno de la Generalitat, de un referéndum vinculante sobre la independencia de Cataluña, que tales previsiones no sólo entran en flagrante contradicción con lo decidido en la STC 259/2015, sino también con lo resuelto en las SSTC 31/2015 y 32/2015, de 25 de febrero, en las que este Tribunal ha declarado que queda fuera de la competencia autonómica formular consultas (incluso no referendarias) que incidan sobre cuestiones fundamentales resueltas con el proceso constituyente y que resultan sustraídas a la decisión de los poderes constituidos.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comparte las apreciaciones del Abogado del Estado. Advierte que la resolución 306/XI del Parlamento de Cataluña, en los apartados a los que se refiere el incidente de ejecución, pretende desarrollar la resolución l/XI anulada por la STC 259/2015, al tener la misma finalidad: un proceso constituyente dirigido a la desconexión del Estado español, lo que desborda los márgenes de actuación constitucionales y estatutarios. La resolución 306/XI, en los apartados que se impugnan, contradice radicalmente los pronunciamientos de la STC 259/2015 y desatiende los mandatos y advertencias contenidos en el ATC 141/2016, la providencia de 1 de agosto de 2016 y el ATC 170/2016. Desatiende asimismo, al ordenar la celebración de un referéndum de autodeterminación, con previsión de un itinerario temporal y adopción de medidas normativas, organizativas y materiales al efecto, los pronunciamientos contenidos en las SSTC 31/2015 y 32/2015, de 25 de febrero. Con la previsión y articulación del desarrollo y celebración de un referéndum de independencia, la resolución 306/XI aparece vinculada a las resoluciones 1/XI, 5/XI y 263/XI, en una relación de medio a fin, en cuanto el referéndum sería a todas luces un instrumento del proceso constituyente, proclamado en la anulada resolución 1/XI, y de las fases del mismo, referidas en el apartado 5 de la también anulada resolución 263/XI.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por todo ello el Ministerio Fiscal que declaremos la nulidad de los apartados impugnados de la resolución 306/XI y que procedamos a efectuar en los mismos términos los requerimientos personales que solicita la Abogacía del Estado, así como a deducir testimonio de particulares respecto de la Presidenta del Parlamento, del Vicepresidente primero, de la Secretaria primera, del Secretario tercero y de la Secretaria cuarta de la Mesa, a efectos de depurar la eventual responsabilidad penal en que pudieran haber incurrido mediante su actuación, decisiva para la aprobación de las propuestas de resolución registradas con los núms. 37713 y 37714, de 5 de octubre de 2016, finalmente incorporadas a la resolución 306/XI en los apartados mencionados, a los que se refiere 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los Letrados del Parlamento de Cataluña cuestionan en primer término la legitimación del Presidente del Gobierno, a quien el Abogado del Estado representa, para interponer el incidente de ejecución, porque fue el Gobierno, y no su Presidente, el que fue parte en el proceso de impugnación de disposiciones autonómicas núm. 6330-2015, resuelto por la STC 259/2015. Postulan por ello la inadmisión del incidente por su falta de legitimación activa, sin perjuicio de aceptar que, antes de su resolución, este Tribunal pudiera requerir al Abogado del Estado para que aclare su representación, a fin de subsanar o convalidar los defectos que hubieran podido producirse en 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sostienen que el art. 161.2 CE no resulta aplicable a los incidentes de ejecución de los arts. 87 y 92 LOTC, por lo que solicitan que este Tribunal acuerde rectificar y dejar sin efecto su providencia de 13 de diciembre de 2016 en el apartado en que se tiene por invocado ese precepto constitucional, que determina la suspensión automática de los apartados impugnados de la resolución 306/XI.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fondo del asunto, se oponen a la pretensión del Abogado del Estado —apoyada por el Ministerio Fiscal— e interesan, conforme a lo razonado en su escrito de alegaciones, que se desestime el incidente de ejecución, porque la resolución 306/XI del Parlamento de Cataluña, en los apartados discutidos, no contravendría lo decidido por este Tribunal en su STC 259/2015, en el ATC 141/2016, en la providencia de 1 de agosto de 2016 o en el ATC 170/2016. No procedería, en consecuencia, hacer los requerimientos y advertencias a la Presidenta del Parlamento de Cataluña, a los miembros de la Mesa y al Secretario General del Parlamento que interesa la Abogacía del Estado, ni tampoco adoptar ninguna de las medidas de ejecución previstas en el art. 92.4 LOTC, incluida la que se pide expresamente en relación con la Presidenta del Parlamento y determinados miembros de la Mesa.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Mantienen los Letrados del Parlamento de Cataluña que los apartados de la resolución 306/XI que se atacan no constituirían desarrollo o continuación de las resoluciones 1/XI y 263/XI anuladas por este Tribunal, sino que se habrían aprobado en el marco de una función parlamentaria, el debate de la orientación política general del Gobierno de la Generalitat (arts. 151 y 152 del Reglamento del Parlamento de Cataluña: RPC), totalmente independiente de cualquier resolución parlamentaria anterior. Alegan asimismo que las funciones de la Presidenta y de los miembros la Mesa del Parlamento de Cataluña relativas a la admisibilidad de las propuestas de resolución se hallan expresamente determinadas por el Reglamento de la Cámara y además estarían amparadas en la inviolabilidad parlamentaria. Por ello estiman que no cabe exigir a la Presidenta del Parlamento y a los miembros de la Mesa responsabilidad, especialmente la penal, por votar a favor de la admisión a trámite de las propuestas de resolución formuladas por los grupos JxS y CUP-CC, a la postre aprobadas por el Pleno de la Cámara dentro de la resolución 306/XI, a las que se refiere el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Presidenta del Parlamento de Cataluña, los demás miembros de la Mesa y el Letrado que desempeñaba el cargo de Secretario General del Parlamento cuando tuvieron lugar las actuaciones a las que se refiere el presente incidente de ejecución, han emitido los correspondientes informes que les fueron requeridos por este Tribunal en la providencia de 13 de diciembre de 2016, conforme a lo dispuesto art. 92.4 LOTC, acerca de si las actuaciones parlamentarias que dieron lugar a la aprobación de la resolución 306/XI han contravenido la STC 259/2015, el ATC 141/2016, la providencia de 1 de agosto de 2016 y el ATC 170/2016, con el contenido que consta en los antecedentes y al que procede ahora remitirse.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objeto de la presente resolución se contrae a determinar si lo resuelto en la STC 259/2015 (que declaró inconstitucional y nula la resolución 1/XI), en el ATC 141/2016 (que estimó el incidente de ejecución promovido respecto de la resolución 5/XI), en la providencia de 1 de agosto de 2016, y en el ATC 170/2016 (que estimó el incidente de ejecución promovido en relación con la resolución 263/XI), ha sido desconocido o contradicho por el Parlamento de Cataluña al dictar su resolución 306/XI de 6 de octubre de 2016; en los concretos apartados de esta a los que se refiere este incidente, incluidos dentro de su título I (“El futuro político de Cataluña”); esto es, el capítulo I.1 (“Referéndum”), en los números 1 a 9 del epígrafe I.1.1 (“Referéndum, amparo legal y garantías”), y el capítulo I.2 (“Proceso constituyente”), que comprende los números 13 a 16. El contenido de estos apartados —que tienen su origen en las propuestas de resolución registradas con los núms. 37713 y 37714, de 5 de octubre de 2016— como ya se dijo, ha quedado reproducido en el relato de antecedentes del presente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Antes de entrar a dilucidar la controversia planteada, debe examinarse el óbice planteado por los Letrados del Parlamento de Cataluña. Sostienen, como se ha expuesto, que el Presidente del Gobierno, a quien el Abogado del Estado afirma representar, carece de legitimación para interponer el incidente de ejecución, porque fue el Gobierno (como corresponde en virtud del art. 161.2 CE y del art. 76 LOTC), y no su Presidente, quien fue parte en el proceso de impugnación de disposiciones autonómicas núm. 6330-2015, resuelto por la STC 259/2015. De acuerdo con el art. 92.3 LOTC son las partes quienes pueden promover el incidente de ejecución de sentencias y resoluciones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óbice ha de ser descartado. El examen de las actuaciones revela que el Abogado del Estado interpuso en representación del Gobierno el escrito de impugnación de disposiciones autonómicas núm. 6330-2015, de conformidad con lo acordado por el Consejo de Ministros en su reunión de 11 de noviembre de 2015. Posteriormente, el Consejo de Ministros, en su reunión de 29 de enero de 2016, acordó solicitar al Presidente del Gobierno que autorizase a la Abogacía del Estado para interponer incidente de ejecución respecto de la resolución 5/XI del Parlamento de Cataluña, lo que así dispuso el Presidente en la misma fecha; el escrito de interposición del incidente se presentó ante este Tribunal por el Abogado del Estado en representación del Presidente del Gobierno, sin que ello mereciera objeción alguna por la representación del Parlamento de Cataluña. Lo mismo aconteció en el siguiente incidente de ejecución, promovido por el Abogado del Estado, en representación del Presidente del Gobierno, respecto de la resolución 236/XI del Parlamento de Cataluña, en virtud del acuerdo adoptado por el Consejo de Ministros en su reunión de 29 de julio de 2016. Así ha sucedido también en el presente incidente de ejecución, promovido por la Abogacía del Estado en representación del Presidente del Gobierno, respecto de determinados apartados de la resolución 306/XI del Parlamento de Cataluña, en virtud del acuerdo adoptado por el Consejo de Ministros en su reunión de 14 de octubre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marco de la forma política de monarquía parlamentaria que establece el art. 1.3 CE, el modelo constitucional de Gobierno se caracteriza por la preeminencia del Presidente respecto del resto de miembros del Gobierno, que se pone de manifiesto en el estatuto personal del Presidente del Gobierno y en las funciones que tiene atribuidas, entre las que destaca señaladamente la función de dirección de la acción del Gobierno (art. 97 CE y art. 2.1 de la Ley 50/1997, de 27 de noviembre, del Gobierno). Es al Presidente del Gobierno al que corresponde representar al Gobierno, de conformidad con el art. 2.2 a) de la Ley del Gobierno, del mismo modo que le corresponde, entre otras funciones, la de convocar, presidir [sin perjuicio de lo previsto en el art. 62 g) CE] y fijar el orden del día de las reuniones del Consejo de Ministros, según dispone el art. 2.2 g) de la Ley del Gobierno. En relación con los procesos ante el Tribunal Constitucional, le corresponde al Presidente del Gobierno, como competencia propia (y no del Gobierno en su conjunto) la interposición del recurso de inconstitucionalidad [art. 162.1 a) CE, art. 32.1 a) LOTC y art. 2.2 i) de la Ley del Gobierno], así como del recurso previo de inconstitucionalidad contra proyectos de Estatutos de Autonomía y propuestas de reforma de los mismos (art. 79.3 LOTC) y del recurso contra las Normas Forales fiscales de los Territorios Históricos (disposición adicional quinta.2 LOTC). La interposición de conflictos de competencias, de conflictos con otros órganos constitucionales del Estado y la impugnación de disposiciones autonómicas, así como la solicitud de declaración de constitucionalidad de los tratados internacionales, le corresponde al Gobierno como tal (art. 161.2 CE y arts. 62, 71, 72, 73, 76 y 78 LOTC), que ejerce esta función por medio del Presidente, una vez adoptado el acuerdo pertinente en la reunión del Consejo de Ministros.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ha sido precisamente el cauce seguido en el presente caso, como ha quedado expuesto, coincidente con una inveterada práctica procesal que no merece reproche. El Gobierno, legitimado para formular el incidente de ejecución conforme al art. 92.3 LOTC, acuerda su presentación ante el Tribunal Constitucional y solicita al Presidente del Gobierno que instruya al efecto a la Abogacía del Estado. El Presidente del Gobierno, en cumplimiento de lo acordado, ordena la interposición del incidente al Abogado del Estado, que ostenta legalmente la representación de los órganos ejecutivos del Estado (art. 82.2 LOTC). El incidente de ejecución se interpone pues por el Gobierno, por medio de su Presidente, por lo que no cabe apreciar defecto de legitimación. Tampoco de postulación, pues si el Abogado del Estado interpone el incidente en representación del Presidente del Gobierno, este actúa a su vez en representación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Tanto el Abogado del Estado como el Ministerio Fiscal consideran que la resolución 306/XI, en los apartados impugnados en el presente incidente, pretende dar continuidad y soporte al objetivo proclamado en la resolución 1/XI: la puesta en marcha de un “proceso constituyente” en Cataluña encaminado a la creación del futuro estado catalán en forma de república. Esto ya fue declarado inconstitucional por la STC 259/2015, dando un paso más en ese proceso, como ya se hiciera mediante las resoluciones 5/XI y 263/XI, sobre las que este Tribunal se pronunció en sus AATC 141/2016 y 170/2016, al encomendar al propio Parlamento y al Gobierno de la Generalitat la adopción de medidas concretas y la provisión de medios materiales y organizativos (incluida la inclusión de partidas presupuestarias) para hacer realidad la convocatoria y celebración de un referéndum vinculante, limitado al ámbito territorial de Cataluña, sobre la secesión de España, partiendo del supuesto derecho a la autodeterminación del pueblo de Cataluña. Se trata pues de una manifestación acabada de la voluntad del Parlamento de Cataluña de proseguir el proceso secesionista, que ha sido adoptada por la Cámara desatendiendo los pronunciamientos y mandatos contenidos en la STC 259/2015, en el ATC 141/2016, en la providencia de 1 de agosto de 2016 y en el ATC 170/2016. Por otra parte, mediante la previsión de la convocatoria y celebración de un referéndum de independencia, la resolución 306/XI aparece claramente vinculada a las resoluciones 1/XI, 5/XI y 263/XI, en cuanto el referéndum viene a erigirse como instrumento capital en ese proceso constituyente; esto no solo contradice lo resuelto por este Tribunal en la STC 259/2015 y los AATC 141/2016 y 170/2016, sino también en las SSTC 31/2015 y 32/2015, en lo que atañe específicamente a la radical incompetencia de la Generalitat para convocar y celebrar un referéndum vinculante sobre la secesión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cuestión deberemos resolverla aplicando los criterios sentados por la doctrina constitucional en materia de incidentes de ejecución (arts. 87.1 y 92 LOTC), pues corresponde al Tribunal Constitucional velar por el cumplimiento efectivo de sus sentencias y resoluciones. Ha de resolver las incidencias de ejecución de las mismas, adoptando cuantas medidas considere necesarias para preservar su jurisdicción, incluyendo la declaración de nulidad de aquellos actos y resoluciones que la contravengan o menoscaben, como expresamente establecen los arts. 4.1 y 92.1 LOTC, así como, en su caso, de la aplicación de otras medidas encaminadas a asegurar el debido cumplimiento de las sentencias y resoluciones de este Tribunal, al que están obligados todos los poderes públicos (art. 87.1 LOTC), incluidas las Cámaras legislativas.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carece de relevancia a este efecto recordar que nos enfrentamos una vez más —la tercera— a un supuesto de contravención, por parte del mismo poder público, de los pronunciamientos contenidos en la STC 259/2015. Esta declaró inconstitucional y nula la resolución 1/XI del Parlamento de Cataluña; Cámara que aprobó su resolución 306/XI cuando, como señala el Abogado del Estado (y corrobora en su informe quien a la sazón desempeñaba el puesto de Secretario General del Parlamento), ya tenía conocimiento del ATC 170/2016, que declaró la nulidad de la resolución 263/XI, por la cual se ratifica el informe y las conclusiones aprobadas por la Comisión de Estudio del Proceso Constituyente creada por la resolución 5/XI. Sobre esta había recaído previamente el ATC 141/2016, estimatorio del incidente de ejecución promovido contra la misma, en el que se advertía expresamente a los poderes públicos implicados sobre la inconstitucionalidad de las conclusiones aprobadas por la referida comisión, advertencia que fue desatendida por la Cámara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conforme a la doctrina constitucional (entre otros, AATC 107/2009, de 24 de marzo, FJ 2, y 177/2012, de 2 de octubre, FJ 2), los arts. 87.1 y 92 LOTC tienen por finalidad garantizar la defensa de la posición institucional del Tribunal Constitucional y la efectividad de sus sentencias y resoluciones, protegiendo su ámbito jurisdiccional frente a cualquier intromisión ulterior de un poder público que pudiera menoscabarla. Establecen que todos los poderes públicos están obligados al cumplimiento de lo que el Tribunal Constitucional resuelva (art. 87.1, primer párrafo, LOTC), así como la facultad de este Tribunal de anular cualquier acto o resolución que incumpla, menoscabe o contravenga las resoluciones dictadas en el ejercicio de su jurisdicción (art. 92.1 LOTC), ofreciendo al mismo tiempo las suficientes garantías a los órganos autores de los actos o resoluciones susceptibles de ser anuladas. Junto a la necesaria motivación de la decisión del Tribunal, en forma de Auto, susceptible de recurso de súplica (art. 93.2 LOTC), se exige la previa audiencia del Ministerio Fiscal y la del órgano al que sea imputable el acto o resolución controvertido (así como la de quienes intervinieron en el proceso constitucional correspondiente, en su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Cabe pues afirmar, siguiendo la doctrina antes referida (entre otros, ATC 107/2009, FJ 4), que lo que ha de examinarse principalmente en el presente incidente, al cotejar el contenido de la STC 259/2015, del ATC 141/2016, de la providencia de 1 de agosto de 2016 y del ATC 170/2016 con la resolución del Parlamento de Cataluña 306/XI de 6 de octubre de 2016, en los apartados discutidos, es si esta resolución parlamentaria incurre en alguna de las dos situaciones proscritas por la jurisprudencia constitucional. Tal ocurriría de contener un pronunciamiento contrario a lo decidido en aquella Sentencia y restantes resoluciones o un intento de menoscabar la eficacia —jurídica o material— de lo que allí se resolvió por este Tribunal; en el bien entendido de que la vinculación de todos los poderes públicos al cumplimiento de lo que el Tribunal Constitucional resuelva (art. 87.1 LOTC) se extiende tanto al fallo como a la fundamentación jurídica de sus sentencias y demás resoluciones (entre otras, SSTC 158/2004, de 21 de septiembre, FJ 4; 302/2005, de 21 de noviembre, FJ 6; AATC 273/2006, de 17 de julio, FJ 4, y 120/2010, de 4 de octubre,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caso de constatarse que la resolución 306/XI del Parlamento de Cataluña, en los apartados de la misma a los que se refiere el presente incidente de ejecución, contradice los pronunciamientos de la STC 259/2015, del ATC 141/2016, de la providencia de 1 de agosto de 2016 o del ATC 170/2016, o que supone un intento de menoscabar la eficacia de lo allí resuelto por este Tribunal, como sostienen la Abogacía del Estado y el Ministerio Fiscal, habrá de estimarse el incidente de ejecución y declararse la nulidad de aquella resolución parlamentaria, en los apartados cuestionados. No ha de ser ajeno a nuestro escrutinio, en tal sentido, lo resuelto en las SSTC 31/2015 y 32/2015, de 25 de febrero, así como en la STC 138/2015, de 11 de junio, en lo que toca a la carencia de competencia de la Comunidad Autónoma de Cataluña para convocar consultas referendarias. Habremos también de examinar entonces si procede o no aplicar alguna de las medidas de ejecución que solicitan el Abogado del Estado y el Fiscal, debiendo recordarse una vez más que “el contenido de las disposiciones, resoluciones o actos emanados de un poder público, cualquiera que sea, no menoscaba la integridad de las competencias que la Constitución encomienda a este Tribunal, que ejercerá cuando proceda (AATC 189/2015, FJ 3, y 141/2016, FJ 7)” (ATC 170/2016,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Como es conocido, la STC 259/2015 (publicada en el “Boletín Oficial del Estado” de 12 de enero de 2016) estimó el proceso de impugnación de disposiciones autonómicas (título V LOTC) núm. 6330-2015, promovida por el Abogado del Estado, en representación del Gobierno de la Nación, contra la resolución del Parlamento de Cataluña 1/XI de 9 de noviembre de 2015, sobre el inicio del proceso político en Cataluña como consecuencia de los resultados electorales del 27 de septiembre de 2015, declarando la inconstitucionalidad y nulidad de dicha resolución con su anexo, que quedó en consecuencia expulsada del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este Tribunal tuvo ocasión de recordar en el ATC 170/2016, FJ 3, los pronunciamientos esenciales de la STC 259/2015 quedaron debidamente extractados en el ATC 141/2016, FJ 3 (al que debemos remitirnos). Este estimó el incidente de ejecución de la STC 259/2015 promovido por el Abogado del Estado respecto de la resolución del Parlamento de Cataluña 5/XI de 20 de enero de 2016, de creación de comisiones parlamentarias, en cuanto creó la denominada Comisión de Estudio del Proceso Constituyente.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ATC 141/2016, FJ 4, este Tribunal apreció que “la resolución 5/XI … se refiere a un objeto específico, cual es el llamado proceso constituyente en Cataluña, en términos susceptibles, prima facie, de ser puestos en relación con los fines de la resolución parlamentaria enjuiciada en la STC 259/2015, la cual se pronunció de forma explícita sobre su inconstitucionalidad, por las razones que han quedado expuestas”.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afirmó también en el ATC 141/2016 que “nada impide que el Parlamento de Cataluña promueva, por vía de solicitud o de propuesta, una hipotética reforma de la Constitución (arts. 87.2 y 166 CE) … pues es inherente a todo sistema democrático parlamentario la posibilidad de someter a la discusión política cualquier cuestión de interés general”. Lo que no cabe es utilizar el cauce parlamentario para ignorar de forma deliberada los procedimientos expresamente previstos a tal fin en la Constitución (STC 259/2015, FJ 7), pues “el deber de fidelidad a la Constitución por parte de los poderes públicos ‘constituye un soporte esencial del funcionamiento del Estado autonómico y cuya observancia resulta obligada’ (STC 247/2007, de 12 diciembre, FJ 4)” (ATC 141/2016,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de estas premisas, en el ATC 141/2016, este Tribunal afirmó que los “ámbitos” asignados por la resolución 5/XI a la Comisión de estudio del proceso constituyente “coinciden sustancialmente con los fines que perseguía la resolución 1/XI, declarada inconstitucional y nula por la STC 259/2015”. La relevancia de esta semejanza se ve acentuada por la sucesión temporal de acontecimientos parlamentarios en el ámbito de la Cámara autonómica a los que el ATC 141/2016 hace referencia. Todo ello conduce a la conclusión de que la creación de esa comisión parlamentaria “podría ser entendida como un intento de dar apariencia de validez al denominado proceso constituyente en Cataluña, cuya inconstitucionalidad fue declarada por la STC 259/2015 y esto es suficiente para que deba estimarse el incidente de ejecución planteado” (ATC 141/2016,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no estimó necesario, sin embargo, declarar la nulidad de la resolución 5/XI, en lo que se refiere a la Comisión de Estudio del Proceso Constituyente, al entender, por deferencia y respeto a la autonomía parlamentaria, que la actividad de esa comisión era susceptible de ser dirigida al objeto legítimo de analizar las distintas alternativas posibles para realizar, con arreglo a la Constitución, las reformas de la misma para satisfacer cualquier pretensión política (ATC 141/2016,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resolución 263/XI del Parlamento de Cataluña de 27 de julio de 2016, por la cual se ratifican el informe y las conclusiones de la Comisión de Estudio del Proceso Constituyente, desatendió los pronunciamientos derivados de la STC 259/2015, por la que se declaró inconstitucional y nula la resolución del Parlamento de Cataluña l/XI, así como los mandatos contenidos en el ATC 141/2016, que estimó el incidente de ejecución promovido contra la resolución 5/XI de la misma Cámara, en lo que se refiere a la creación de la referida comisión. Así lo apreciamos en el ATC 170/2016, FFJJ 6 y 7 (a los que procede ahora remitirse en su integridad), al constatar que, con la aprobación de la resolución 263/XI, el Parlamento de Cataluña pretendía dar continuidad y soporte al denominado “proceso constituyente” en Cataluña dirigido a la desconexión con el Estado español al que se refería la resolución l/XI, en términos que ya fueron rechazados por inconstitucionales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el ATC 170/2016 estimó el incidente de ejecución promovido por la Abogacía del Estado contra la resolución del Parlamento de Cataluña 263/XI, declarando su nulidad. Asimismo acordó este Tribunal, conforme a los razonamientos expuestos en los fundamentos jurídicos 8 y 9 del ATC 170/2016 (a los que igualmente procede remitirse), efectuar los requerimientos personales interesados por el Abogado del Estado —y por el Ministerio Fiscal— a la Presidenta del Parlamento, a los demás miembros de la Mesa y al Secretario General del Parlamento, así como al Presidente y demás miembros del Consejo de Gobierno de la Generalitat de Cataluña. Asimismo deducir el oportuno testimonio de particulares a fin de que el Ministerio Fiscal pudiera proceder, en su caso, a exigir la responsabilidad penal que pudiera corresponder a la Presidenta del Parlamento de Cataluña, y en su caso cualesquiera otras personas, por incumplir el mandato del párrafo primero del art. 87.1 LOTC, en relación con los hechos objetos del referido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resolución 306/XI ha sido dictada por el Parlamento, órgano de la Comunidad Autónoma que representa al pueblo de Cataluña (art. 55.1 del Estatuto de Autonomía de Cataluña: EAC), en el ejercicio de una función estatutariamente conferida, cual es la de control e impulso de la acción política y de gobierno (art. 55.2 EAC), a través del procedimiento parlamentario reglamentariamente establecido al efecto (arts. 151 y 152 RPC). Se trata, por lo tanto, de un acto parlamentario que, sin perjuicio de su veste política, tiene también una indudable naturaleza jurídica; pone fin, asimismo, a un procedimiento parlamentario, pues constituye una manifestación acabada de la voluntad de la Cámara de dar continuidad a un determinado proceso político, con independencia de su posterior control parlamentario y, en su caso, del resultado del mismo; emana, además, de un órgano capaz de expresar la voluntad institucional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306/XI, en los apartados que se impugnan, es capaz de producir efectos jurídicos propios y no meramente políticos, pues parte del reconocimiento en favor del Parlamento o del pueblo de Cataluña de atribuciones inherentes a la soberanía superiores a las que derivan de la autonomía reconocida por la Constitución (SSTC 42/2014, FJ 2, y 259/2015, FJ 2). Insiste en introducir en el ordenamiento jurídico con apariencia de validez (como ya hicieran las anuladas resoluciones 1/XI y 263/XI, así como la resolución 5/XI, sobre la que este Tribunal realizó las pertinentes advertencias en su ATC 141/2016) un objeto específico: el proceso constituyente en Cataluña, dirigido a la creación de un Estado catalán independiente en forma de república; en absoluta contradicción con la Constitución de 1978 y con el Estatuto de Autonomía de Cataluña, como este Tribunal ya declaró en la citada STC 259/2015 y reiteró en su ATC 170/2016,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la resolución 306/XI, al igual que sucedía en la resolución 1/XI, “no permite entender limitados sus efectos en el ámbito parlamentario al terreno estrictamente político, puesto que reclama el cumplimiento de unas actuaciones concretas y ese cumplimiento es susceptible del control parlamentario previsto para las resoluciones aprobadas por el Parlamento” (SSTC 42/2014, FJ 2, y 259/2015, FJ 2). Prevé así un conjunto de acciones específicas destinadas a la puesta en práctica del denominado “proceso constituyente”, entre las que destaca la convocatoria y celebración de un referéndum sobre la independencia de Cataluña. Se encomienda al propio Parlamento y al Gobierno de la Generalitat de Cataluña la adopción de medidas concretas, programadas incluso en el tiempo, con plazos y fechas concretos, y la provisión de medios organizativos y materiales (incluida la inclusión de partidas al efecto en la Ley de Presupuestos) para llevar a cabo ese propósito (capítulo I.1.1, puntos 3, 4 y 6; capítulo I.2, puntos 13 y 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de la proclamación, “como ya ha hecho en otras ocasiones”, de un presunto “derecho imprescriptible e inalienable de Cataluña a la autodeterminación” (capítulo I.1.1, punto 1), el Parlamento “insta al Gobierno a celebrar un referéndum vinculante sobre la independencia de Cataluña, como muy tarde en septiembre de 2017” (capítulo I.1.1, punto 3), incluso “en ausencia de acuerdo político con el Gobierno del Estado español” (capítulo I.1.1, punto 5). Para ello el Gobierno de la Generalitat debe “poner en marcha la preparación de los procedimientos y reglamentos necesarios” (capítulo I.1.1, punto 6), comprometiéndose la propia Cámara a “activar todos los dispositivos legislativos necesarios para llevar a cabo la celebración del referéndum y para darle al mismo tiempo cobertura legal” (capítulo I.1.1, punto 4). Para el caso de que “la opción independentista consiga más del 50 por 100 de los votos favorables” en el “referéndum de autodeterminación”, la Cámara insta al Gobierno de la Generalitat “a proveerse de las herramientas necesarias para garantizar la convocatoria y la celebración de las elecciones constituyentes en los seis meses siguientes al referéndum” de autodeterminación (capítulo I.2, punto 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Cámara se compromete también a crear, “antes de que finalice 2016”, una “Comisión de expertos para el seguimiento del proceso de autodeterminación, integrada por personas del ámbito internacional que hayan conocido otros procesos similares y por juristas conocedores de esta materia. El objetivo de esta Comisión es dejar constancia del respeto de las garantías democráticas en todo el proceso, incluyendo el referéndum, por parte de las instituciones catalanas y del Estado español” (capítulo I.1.1, punto 9). Del mismo modo la resolución 306/XI establece que “el Parlamento de Cataluña constituirá, en el plazo de un mes, una comisión de seguimiento del proceso constituyente, con el objetivo de amparar las diferentes fases del proceso y de velar por la definición y el desarrollo del programa, el calendario y los presupuestos” (capítulo I.2, punto 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Cámara insta también al Gobierno de la Generalitat a “crear en el plazo de dos meses el Consejo Asesor del Proceso Constituyente … con el fin de asesorar sobre las políticas públicas que han de permitir la realización del proceso constituyente”. También a “definir”, con el asesoramiento del referido Consejo, “el programa y el calendario de desarrollo del proceso constituyente en el plazo de tres meses y hacerlo efectivo durante el primer semestre de 2017”; a “incorporar a los presupuestos de 2017 los recursos financieros necesarios para realizar el proceso constituyente”; y a “amparar la convocatoria y realización de la fase deliberativa y la fase decisoria vinculante del proceso constituyente durante el primer semestre de 2017” (capítulo I.2, punto 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con el propósito de preparar el marco jurídico de una futura república catalana, la Cámara acuerda la elaboración y aprobación de una ley de régimen jurídico, que habrá de contener “como mínimo la regulación sobre la sucesión de ordenamientos jurídicos, la nacionalidad, los derechos fundamentales, el sistema institucional, la potestad financiera y el poder judicial durante el periodo de transitoriedad existente entre la proclamación de la República catalana y la aprobación de la Constitución, así como el reglamento de la Asamblea Constituyente” (capítulo I.1.1, punto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en consecuencia, de directrices claras y concretas dirigidas al propio Parlamento y al Gobierno de la Generalitat para avanzar en el secesionista “proceso constituyente” que, si no se anulan, producirán efectos inmediatos. Son resoluciones que se dictan en desarrollo de la anulada resolución l/XI y precisamente para cumplir sus objetivos, como hizo la también anulada resolución 263/XI. Respecto a ellas la resolución 306/XI, en los apartados impugnados, va todavía más lejos, pues prevé la convocatoria de un referéndum vinculante secesionista (a celebrar no más tarde de septiembre de 2017), dispone la elaboración de una ley de desconexión jurídica con el Estado antes del 31 de diciembre de 2016 y ordena la preparación del “proceso constituyente” en el primer semestre de 2017, todo ello financiado con créditos presupuestarios a incluir en la próxima Ley de presupuestos de la Comunidad Autónoma de Cataluña. En fin, como en los casos de las resoluciones l/XI, 5/XI y 263/XI, el contenido de las acuerdos impugnados de la resolución 306/XI no permite entender limitados sus efectos en el ámbito parlamentario al terreno estrictamente político, puesto que reclama el cumplimiento de unas actuaciones concretas por parte de los poderes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como advierten la Abogacía del Estado y el Ministerio Fiscal, la resolución 306/XI, en los apartados impugnados, responde al mismo propósito de las resoluciones I/XI, 5/XI y 263/XI: la puesta en marcha de un proceso constituyente dirigido a la creación de un estado catalán independiente en forma de república, cuyas etapas o fases están descritas en el apartado 5 de la anulada resolución 263/XI. Prevé a tal efecto el procedimiento legislativo y gubernativo para la independencia de Cataluña mediante la convocatoria y celebración de un referéndum vinculante de autodeterminación en un plazo predeterminado, disponiendo medidas normativas, organizativas y materiales para su realización y fijando incluso el porcentaje de votos necesarios para reconocerle validez. La resolución 306/XI viene así a dar continuidad y soporte al proceso constituyente, objetivo de la resolución l/XI, de la resolución 5/XI y de la resolución 263/XI, cuya inconstitucionalidad ya fue declarada en términos firmes por la STC 259/2015 y reiterada por los AATC 141/2016 y 170/2016, por desbordar los márgenes de actuación constitucionales y estatutarios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en cuanto a la específica previsión de convocatoria y celebración de un referéndum de autodeterminación, que se erige como instrumento fundamental en ese proceso constituyente, no puede dejarse de recordar que este Tribunal, en su STC 31/2015, de 25 de febrero, que resuelve el recurso de inconstitucionalidad interpuesto contra diversos preceptos de la Ley del Parlamento de Cataluña 10/2014, de 26 de septiembre, de consultas populares no referendarias y otras formas de participación ciudadana, ha rechazado que la Comunidad Autónoma de Cataluña pueda celebrar consultas referendarias. Además de que el régimen jurídico del referéndum está sujeto a una doble exigencia constitucional de reserva de ley orgánica (art. 92.3 CE y art. 81.1 CE, en relación con el art. 23.1 CE), resulta que “la Constitución atribuye al Estado, como competencia exclusiva, la ‘autorización para la convocatoria de consultas populares por vía de referéndum’ (art. 149.1.32 CE)”. En consecuencia, el alcance de la previsión del art. 122 EAC “ha sido circunscrito por la STC 31/2010, de 28 de junio, FJ 69, a las consultas no referendarias”, si bien “en todo caso el ejercicio de la competencia de la Comunidad Autónoma de Cataluña para regular las consultas no referendarias está sujeto a determinados límites”; entre ellos destaca que “queda fuera de la competencia autonómica formular consultas, aun no referendarias, que incidan ‘sobre cuestiones fundamentales resueltas con el proceso constituyente y que resultan sustraídas a la decisión de los poderes constituidos …’ (STC 103/2008, de 11 de septiembre, FJ 4). Es patente, pues, que el parecer de la ciudadanía sobre tales cuestiones ha de encauzarse a través de los procedimientos constitucionales de reforma” (STC 31/2015,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mismo, en la STC 32/2015, de 25 de febrero, este Tribunal declaró inconstitucional y nulo el Decreto del Presidente de la Generalitat de Cataluña 129/2014, de 27 de septiembre, de convocatoria de la consulta popular no referendaria sobre el futuro político de Cataluña y sus anexos, porque la convocatoria de un referéndum “sin la preceptiva autorización estatal, como exige el art. 149.1.32 CE, y sin seguir los procedimientos y garantías constitucionalmente exigidos, que, como declara este Tribunal en la STC 31/2015, de esta misma fecha, solo pueden ser aquellos establecidos por el legislador estatal” (STC 32/2015,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idéntica razón, en la posterior STC 138/2015, de 11 de junio, declaramos inconstitucionales y nulas las actuaciones de la Generalitat de Cataluña relativas a la convocatoria a los catalanes, las catalanas y las personas residentes en Cataluña para que manifiesten su opinión sobre el futuro político de Cataluña el día 9 de noviembre 2014 (y en los días sucesivos en los términos de la convocatoria), mediante un denominado “proceso de participación ciudadana”, contenidas en la página web http://www.participa2014.cat/es/index.html y los actos y actuaciones de preparación para la celebración de dicha consulta, así como cualquier otra actuación no formalizada jurídicamente, vinculada a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el Parlamento de Cataluña no puede desconocer que la Comunidad Autónoma de Cataluña carece de competencias para convocar y celebrar un referéndum. El alcance del art. 122 EAC se circunscribe a las consultas no referendarias, si bien queda fuera en todo caso de la competencia autonómica formular consultas, aun no referendarias, que incidan sobre cuestiones fundamentales resueltas con el proceso constituyente que dio como resultado la Constitución española de 1978 y que resultan sustraídas a la decisión de los poderes constituidos, por afectar al fundamento mismo del orden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deber de fidelidad a la Constitución por parte de los poderes públicos “constituye un soporte esencial del funcionamiento del Estado autonómico”, cuya observancia resulta obligada (STC 247/2007, de 12 diciembre, FJ 4). Por tanto, son las Asambleas parlamentarias, en su condición de poderes constituidos, las que, prima facie, deben velar por que sus decisiones se acomoden, en todo momento, a la Constitución y al resto del ordenamiento jurídico (art. 9.1 CE). Recae así sobre los titulares de cargos públicos, entre ellos los parlamentarios, un cualificado deber de acatamiento a la Constitución, que no se cifra en una necesaria adhesión ideológica a su total contenido, pero sí en el compromiso de realizar sus funciones de acuerdo con ella y en el respeto al resto del ordenamiento jurídico (art. 9.1 CE). “que esto sea así para todo poder público deriva, inexcusablemente, de la condición de nuestro Estado como constitucional y de Derecho” (STC 259/2015, FJ 4). Por tanto, “el ordenamiento jurídico, con la Constitución en su cúspide, en ningún caso puede ser considerado como límite de la democracia, sino como su garantía misma” (STC 259/2015,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advertimos también en la STC 259/2015, “en el Estado social y democrático de Derecho configurado por la Constitución de 1978 no cabe contraponer legitimidad democrática y legalidad constitucional en detrimento de la segunda”, pues la legitimidad de cualquier actuación del poder público se basa en su conformidad con la Constitución, que tiene, precisamente, su fundamento en el principio democrático (art. 1.1 CE). De modo que “la primacía incondicional de la Constitución es la garantía de la democracia tanto por su fuente de legitimación y por su contenido, como por la previsión misma de procedimientos para su reforma” (STC 259/2015,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en cuanto a su fuente de legitimación, la Constitución formalizó la voluntad del poder constituyente. El pueblo soberano, concebido como la unidad ideal de imputación del poder constituyente, ratificó en referéndum el texto acordado previamente por sus representantes políticos. Así, la primacía incondicional de la Constitución protege el principio democrático, “pues la garantía de la integridad de la Constitución ha de ser vista, a su vez, como preservación del respeto debido a la voluntad popular, en su veste de poder constituyente, fuente de toda legitimidad jurídico-política” [STC 42/2014, FJ 4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respecta a su contenido, resulta que entre los valores superiores que la Constitución propugna se encuentra el del pluralismo político, pieza cardinal de nuestro orden de convivencia. Lo que caracteriza a la democracia es la continua toma de decisiones y la apertura a todas aquellas posibilidades que fueron desestimadas en el pasado por cualesquiera razones. Todo ello proporciona capacidad evolutiva al constitucionalismo pluralista propio de nuestro Estado social y democrático de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pluralismo político no agota, con todo, las ricas expresiones del pluralismo que ampara la Constitución. Dejando al margen el pluralismo lingüístico y cultural que también protege el texto constitucional, debe destacarse el reconocimiento del pluralismo territorial y la dimensión estructuradora de nuestro Estado constitucional que tiene la autonomía constitucionalmente reconocida a las nacionalidades y regiones, combinada con la indisoluble unidad de la Nación española (art. 2 CE). “El derecho a la autonomía se encuentra así proclamado en el núcleo mismo de la Constitución junto al principio de unidad. Mediante el ejercicio de aquel derecho, la Constitución garantiza la capacidad de las Comunidades Autónomas de adoptar sus propias políticas en el marco constitucional y estatutario” (STC 259/2015,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precisamente por fundarse el Estado de Derecho en el principio democrático y por garantizarse la democracia misma a través de ese Estado de Derecho, la Constitución no constituye un texto jurídico intangible e inmutable. La previsión de la reforma constitucional reconoce y encauza la aspiración, plenamente legítima en el marco constitucional, dirigida a conseguir que el poder constituyente constitucionalizado en los arts. 167 y 168 CE revise y modifique la norma fundamental. Revisión que pueden solicitar o proponer, entre otros órganos del Estado, las Asambleas de las Comunidades Autónomas (arts. 87.2 y 166 CE), como ya tuvo oportunidad de recordar este Tribunal en las SSTC 42/2014, FFJJ 3 y 4, y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la Constitución como ley superior no pretende para sí la condición de lex perpetua. Todas y cada una de las determinaciones constitucionales son susceptibles de modificación, “siempre y cuando ello no se prepare o defienda a través de una actividad que vulnere los principios democráticos, los derechos fundamentales o el resto de los mandatos constitucionales”; o, dicho de otro modo, siempre que “se realice en el marco de los procedimientos de reforma de la Constitución, pues el respeto a estos procedimientos es, siempre y en todo caso, inexcusable” (SSTC 138/2015, FJ 4, y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todo lo anterior se infiere que no puede oponerse una supuesta legitimidad democrática de un cuerpo legislativo o de una Comunidad Autónoma a la primacía incondicional de la Constitución. El texto constitucional refleja las manifestaciones relevantes del principio democrático, cuyo ejercicio, por tanto, no cabe fuera del mismo [STC 42/2014, FJ 4 a)]. En una concepción democrática del poder no hay más legitimidad que la legalidad constitucional, pues esta se funda en el respeto a la democracia y sus valores. “sin conformidad con la Constitución no puede predicarse legitimidad alguna” (STC 259/2015,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no resulta constitucionalmente admisible que la actividad parlamentaria se dirija a dar continuidad y soporte al objetivo proclamado en la anulada resolución l/XI: la apertura de un proceso constituyente en Cataluña encaminado a la creación de la futura constitución catalana y del Estado catalán independiente en forma de república. Este fue declarado inconstitucional por la STC 259/2015 y, por el mismo motivo, por el ATC 170/2016 respecto de la resolución 263/XI, por la cual se ratifica el informe y las conclusiones de la Comisión de Estudio del Proceso Constituyente, aprobada por el Parlamento de Cataluña, que desoían las expresas y nítidas advertencias contenidas al efecto en el ATC 141/2016, FJ 7, respecto de la resolución 5/XI.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tuvimos ocasión de recordar en nuestro ATC 170/2016, FJ 6, este Tribunal viene abordando la cuestión que nos ocupa con el máximo respeto a la autonomía parlamentaria y con la mesura que aconsejan las circunstancias, pero también con la firmeza que requiere la importancia de lo tratado. Para este Tribunal, en su calidad de supremo intérprete de la Constitución (art. 1.1 LOTC), resulta esencial, dado su respeto a la autonomía parlamentaria, admitir que la actividad desarrollada en el marco de los procedimientos de debate previstos por el Reglamento de la Cámara “puede tener como objeto analizar las distintas alternativas posibles para realizar, con arreglo a la Constitución, las reformas de la misma para satisfacer cualquier pretensión política”, como este Tribunal ha tenido también ocasión de precisar con claridad (SSTC 42/2014, FFJJ 3 y 4, y 259/2015, FFJJ 3 y 7; AATC 141/2016, FJ 7, y 170/2016,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frente a lo que sostienen los Letrados del Parlamento de Cataluña en sus alegaciones, así como la Presidenta y algunos miembros de la Mesa de la Cámara en su informe conjunto, “la autonomía parlamentaria no puede erigirse en excusa para soslayar el cumplimiento de las resoluciones del Tribunal Constitucional” (ATC 170/2016, FJ 6). Como también se recuerda en los AATC 141/2016, FJ 5, y 170/2016, FJ 6, las Asambleas legislativas son “ante todo, escenarios privilegiados del debate público” (STC 226/2004, de 29 de noviembre, FJ 6) y, en principio, su eventual resultado no debe condicionar la viabilidad misma del debate (ATC 135/2004, FJ 6, y ATC 189/2015, de 5 de noviembre, FJ 3). Sin embargo, la autonomía parlamentaria (art. 58 EAC) no puede servir de pretexto para que la Cámara autonómica llegue hasta el extremo de arrogarse la potestad de vulnerar el orden constitucional (STC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igual que apreció este Tribunal en el ATC 170/2016, respecto de la resolución 263/XI, ha de concluirse que esto mismo ha sucedido en el presente caso, al aprobar el Parlamento de Cataluña en su resolución 306/XI unas propuestas de resolución presentadas por sendos grupos parlamentarios (la núm. 37714, sobre la convocatoria de un referéndum, se contiene dentro del capítulo I.1.1 de la resolución 306/XI, bajo el epígrafe “Referéndum, amparo legal y garantías”, y la núm. 37713 se contiene en el capítulo I.2, bajo el epígrafe “Proceso constituyente”) cuyo contenido objetivamente contrario a la Constitución no era difícil de constatar, a la vista de los pronunciamientos contenidos en la STC 259/2015 y el ATC 141/2016 sobre el proceso constituyente, así como en las SSTC 31/2015, 32/2015 y 138/2015 por lo que toca a la carencia de competencia de la Comunidad Autónoma de Cataluña para convocar y celebrar un referéndum de independencia. Pronunciamientos todos ellos que la Cámara autonómica conocía antes de proceder a debatir y votar en el Pleno del 6 de octubre de 2016 la aprobación de esas concretas propuestas de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Este Tribunal viene advirtiendo de forma expresa a los poderes públicos implicados y a sus titulares, especialmente a la Mesa del Parlamento de Cataluña, bajo su responsabilidad, del deber de impedir o paralizar cualquier iniciativa que suponga alterar unilateralmente el marco constitucional o incumplir las resoluciones de este Tribunal (AATC 141/2016, FJ 7, y 170/2016, FJ 7). Tal admonición no supone en modo alguno una restricción ilegítima de la autonomía parlamentaria ni compromete el ejercicio del derecho de participación de los representantes políticos garantizado por el art. 23 CE; es la consecuencia obligada de la sumisión a la Constitución de todos los poderes públicos (art. 9.1 CE). De ahí deriva el cualificado deber de acatamiento a la Constitución que recae sobre los titulares de cargos públicos, incluidos los electos, “que no se cifra en una necesaria adhesión ideológica a su total contenido, pero sí en el compromiso de realizar sus funciones de acuerdo con ella y en el respeto al resto del ordenamiento jurídico (en tal sentido, entre otras, SSTC 101/1983, de 18 de noviembre, FJ 3, y 122/1983, de 16 de diciembre, FJ 5). Que esto sea así para todo poder público deriva, inexcusablemente, de la condición de nuestro Estado como constitucional y de Derecho” (STC 259/2015, FJ 4, cuya doctrina recuerda el ATC 141/2016, FJ 5). En el Estado constitucional, el principio democrático no puede desvincularse de la primacía incondicional de la Constitución, que, como afirmó este Tribunal en la STC 42/2014, FJ 4 c), “requiere que toda decisión del poder quede, sin excepción, sujeta a la Constitución, sin que existan, para el poder público, espacios libres de la Constitución o ámbitos de inmunidad frente a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este Tribunal recordó también en sus AATC 141/2016, FJ 5, y 170/2016, FJ 7, el debate público en las Asambleas legislativas sobre proyectos políticos que pretendan modificar el fundamento mismo del orden constitucional goza, precisamente al amparo de la misma Constitución, de una irrestricta libertad; siempre que no se articule o defienda a través de una actividad que vulnere los principios democráticos, los derechos fundamentales o el resto de los mandatos constitucionales y que el intento de su consecución efectiva se realice en el marco constitucional, lo que excluye la conversión de esos proyectos políticos en normas o en otras determinaciones del poder público de manera unilateral, despreciando el procedimiento de reforma constitucional (SSTC 42/2014, FJ 4, y 259/2015, FJ 7). La autonomía parlamentaria (art. 58 EAC) no puede en modo alguno servir de pretexto para que la Cámara autonómica se considere legitimada para atribuirse la potestad de vulnerar el orden constitucional (STC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ello, el Parlamento de Cataluña ha desatendido las reiteradas advertencias de este Tribunal de su deber de impedir o paralizar cualquier iniciativa que suponga alterar unilateralmente el marco constitucional o incumplir las resoluciones de este Tribunal, aprobando mediante la resolución 306/XI las inconstitucionales propuestas que se contienen en su capítulo I.1.1, puntos 1 a 9 (“Referéndum, amparo legal y garantías”), y su capítulo I.2, puntos 13 a 16 (“Proceso constituyente”). De esta suerte la Cámara autonómica apela, una vez más, a un entendimiento del principio democrático objetivamente contrario a la Constitución, que menoscaba la eficacia de lo resuelto por este Tribunal en la STC 259/2015 y en los AATC 141/2016 y 170/2016.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Confirma así la Cámara autonómica su antijurídica voluntad de continuar con el “proceso constituyente en Cataluña” al margen del ordenamiento constitucional y sin supeditarse a las decisiones de las instituciones del Estado español y en particular de este Tribunal Constitucional, llegando incluso a fijar fecha para la convocatoria de un referéndum de independencia, que se habrá de celebrar aun “en ausencia de acuerdo político con el Gobierno del Estado español” (punto 5 del capítulo I.1.1 de la resolución 306/XI). Ello pese a conocer perfectamente que la Comunidad Autónoma de Cataluña carece de competencia para convocar consultas (incluso no referendarias) que versen sobre cuestiones que afectan al orden constituido y al fundamento mismo del orden constitucional, como este Tribunal ha declarado ya en repetidas ocasiones (SSTC 31/2015, 32/2015 y 138/2015).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306/XI, en los apartados impugnados, plasma la voluntad del Parlamento de Cataluña de eludir los procedimientos de reforma constitucional para llevar adelante su proyecto político de desconexión del Estado español y creación de un estado catalán independiente en forma de república, lo que supone “intentar una inaceptable vía de hecho (incompatible con el Estado social y democrático de Derecho que se proclama en el art. 1.1 CE) para reformar la Constitución al margen de ella o conseguir su ineficacia práctica” (SSTC 103/2008, FJ 4 y 259/2015, FJ 7. Con ello contraviene y menoscaba frontalmente los pronunciamientos contenidos en la STC 259/2015 y los AATC 141/2016 y 170/2016. Desatiende asimismo lo resuelto por este Tribunal en las citadas SSTC 31/2015, 32/2015 y 138/2015, en cuanto el Parlamento insta al Gobierno de la Generalitat “a celebrar un referéndum vinculante sobre la independencia de Cataluña, como muy tarde en septiembre de 2017 con una pregunta clara y de respuesta binaria” (punto 3 del capítulo I.1.1) y por ello a preparar “los procedimientos y reglamentos necesarios para hacer efectivo el referéndum” (punto 6 del capítulo I.1.1), comprometiéndose a su vez la Cámara “a activar todos los dispositivos legislativos necesarios para llevar a cabo la celebración del referéndum y para darle al mismo tiempo cobertura legal” (punto 4 del capítulo I.1.1). El referéndum de autodeterminación se erige así en la resolución 306/XI como instrumente decisivo en ese “proceso constituyente en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conduce a estimar el incidente de ejecución (arts. 87.1 y 92 LOTC) promovido por la Abogacía del Estado contra la resolución del Parlamento de Cataluña 306/XI de 6 de octubre de 2016, cuya apariencia de juridicidad —por provenir de un poder público sin duda legítimo en origen— debe ser cancelada mediante la declaración de inconstitucionalidad y nulidad que aquí se decide, lo que hace innecesario pronunciarse sobre la revocación de la suspensión que pesa sobre dicha resolución (providencia de 13 de diciembre de 2016) que solicitan los Letrados de la Cámara autonómica en su escrito de alegaciones, así como la Presidenta del Parlamento y determinados miembros de la Mesa en su informe conjunto.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Llegados a este punto debemos examinar seguidamente si procede efectuar los requerimientos personales, con advertencia de aplicar, en caso de incumplimiento, las medidas previstas en el art. 92.4 LOTC, como solicita la Abogacía del Estado, con el apoyo del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 advertirse una vez más que el contenido de las disposiciones, resoluciones o actos emanados de un poder público, cualquiera que sea, no menoscaba la integridad de las competencias que la Constitución encomienda a este Tribunal, que ejercerá cuando proceda, con prudencia y determinación (AATC 189/2015, FJ 3, 141/2016, FJ 7, y 170/2016,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sucesión temporal de acontecimientos en el ámbito del Parlamento de Cataluña que, tras la aprobación de la resolución 263/XI (pese a las claras y rotundas advertencias contenidas en el ATC 141/2016), continúa con la aprobación de la resolución 306/XI, en lo que toca a los apartados que son objeto del presente incidente de ejecución, evidencia la inadmisible pretensión de esa Cámara autonómica de no respetar “el orden constitucional que sustenta su propia autoridad” (STC 259/2015, FJ 7). Incumple con ello las resoluciones del Tribunal Constitucional, obviando que “es a la propia Cámara autonómica a la que corresponde velar porque su actuación se desarrolle en el marco de la Constitución y que todos los poderes públicos están obligados al cumplimiento de lo que el Tribunal Constitucional resuelva (art. 87.1 LOTC)” (ATC 141/2016,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examen de las actuaciones y de los informes emitidos por los requeridos conforme a la providencia de este Tribunal de 13 de diciembre de 2016, se desprende que las propuestas de resolución presentadas por los grupos parlamentarios, finalmente aprobadas en el marco de la resolución 306/XI, a las que se refiere el incidente de ejecución fueron admitidas a trámite por la Mesa de la Cámara el 5 de octubre de 2016 con el voto favorable de la Presidenta y de varios miembros de la Mesa (en concreto, el Vicepresidente primero, la Secretaria primera, el Secretario tercero y la Secretaria cuarta) y los votos en contra del Vicepresidente segundo y del Secretario segundo. Estos manifestaron ante sus colegas de la Mesa, como consta en acta, que consideraban que el contenido de las propuestas en cuestión suponía un incumplimiento de las resoluciones dictadas por el Tribunal Constitucional en relación con las resoluciones 1/XI y 5/XI.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Consta asimismo que durante la mañana del siguiente 6 de octubre los grupos parlamentarios PSC, Popular y C’s solicitaron a la Mesa la reconsideración del acuerdo de admisión a trámite de esas propuestas de resolución, por entender que contravenían lo resuelto por el Tribunal Constitucional respecto de las resoluciones 1/XI y 5/XI. La Mesa, oída la Junta de Portavoces, acordó con la misma mayoría y los votos en contra del Vicepresidente segundo y del Secretario segundo (que reiteraron su advertencia de que se estaban incumpliendo los mandatos y advertencias del Tribunal Constitucional, como consta igualmente en acta), desestimar las solicitudes de reconsideración. También intervino el Letrado mayor, recordando los acuerdos adoptados por el Tribunal Constitucional en su providencia de 1 de agosto de 2016 y advirtiendo de la posibilidad de que el Tribunal pudiera considerar que con esta actuación parlamentaria se producía un incumplimiento de la STC 259/2015 y del ATC 141/2016. Esa misma tarde se reunió el Pleno del Parlamento de Cataluña para votar las propuestas. Los grupos parlamentarios C’s y Popular decidieron no participar en la votación de las propuestas presentadas por los grupos JxS y CUP a las que se refiere el incidente de ejecución, que fueron finalmente aprobadas por la mayoría de la Cámara, mediante la resolución 306/XI.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así que, eludiendo su obligación de cumplimiento de lo que el Tribunal Constitucional resuelva (art. 87.1 CE) y desatendiendo las reiteradas advertencias de este Tribunal (ATC 141/2016 y providencia de 1 de agosto de 2016) a los miembros de la Mesa del Parlamento de Cataluña sobre su deber de impedir o paralizar cualquier iniciativa que suponga alterar unilateralmente el marco constitucional o incumplir las resoluciones del Tribunal, la Presidenta del Parlamento de Cataluña y otros miembros de la Mesa (el Vicepresidente primero, la Secretaria primera, el Secretario tercero y la Secretaria cuarta), accedieron a someter al Pleno de la Cámara (tras rechazar la solicitud de reconsideración formulada por los grupos parlamentarios Ciutadans, Socialistes y Popular) la votación de las propuestas de resolución presentadas el 5 de octubre de 2016 por los grupos parlamentarios Junts pel Sí (JxS) y Canditatura d’Unitat Popular (CUP), registradas con los núms. 37713 y 37714, sobre la convocatoria de un referéndum y sobre el proceso constituyente; propuestas que fueron aprobadas finalmente por el Pleno mediante la resolución 306/XI de 6 de octubre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actuación de la Presidenta del Parlamento de Cataluña y de los referidos miembros de la Mesa, permitiendo que se votaran en el Pleno las referidas propuestas de resolución, lo que a la postre dio lugar a su aprobación mediante la resolución 306/XI, constituye un incumplimiento objetivo de su deber de acatar las resoluciones del Tribunal Constitucional (art. 87.1 LOTC) y de impedir o paralizar cualquier iniciativa que suponga eludir los pronunciamientos contenidos en la STC 259/2015 y el ATC 141/2016, así como en las SSTC 31/2015, 32/2015 y 138/2015.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hemos advertido en ATC 170/2016, FJ 8, “las disposiciones reglamentarias de las Cámaras no pueden contradecir el imperio de la Constitución como norma suprema, ni pueden ser interpretadas de forma que entren en contradicción con los pronunciamientos del Tribunal Constitucional”. Lo contrario sostienen en sus alegaciones los Letrados del Parlamento de Cataluña, así como la Presidenta y los referidos miembros de la Mesa en su informe conjunto, posición que viene a apoyar en su informe quien a la sazón desempeñara el puesto de Secretario General del Parlamento. La actuación de aquellos miembros de la Mesa no venía obligada en modo alguno por un cumplimiento escrupuloso del Reglamento de la Cámara que resultara inconciliable con los pronunciamientos y advertencias contenidos en la STC 259/2015 y el ATC 141/2016 (así como en las SSTC 31/2015, 32/2015 y 138/2015, por lo que se refiere a la carencia de competencia de la Generalitat de Cataluña para convocar y celebrar un referéndum de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cabe duda de que a la Presidenta le incumbe la función de dirigir el debate y de cumplir y hacer cumplir el Reglamento de la Cámara (art. 39.1 RPC), lo que ha de cohonestarse con el cumplimiento de las resoluciones del Tribunal Constitucional, al que vienen obligados todos los poderes públicos, y por ende sus titulares (art. 87.1 LOTC). En tal sentido ha de advertirse que es cierto que, conforme a lo dispuesto para el procedimiento del debate de orientación política del Gobierno en el art. 152 RPC, la Mesa admite las propuestas de resolución formuladas por los grupos parlamentarios que son “congruentes con la materia que ha sido objeto del debate y que no significan moción de censura al Gobierno”. Sin embargo, ello no es razón bastante para entender que la Presidenta viniera obligada a someter al Pleno la votación de las referidas propuestas de los grupos parlamentarios JxS y CUP. Lo previsto en el art. 37.3, letras a) y e) RPC, faculta a la Mesa del Parlamento, que actúa bajo la dirección de la Presidenta (art. 37.2 RPC), para decidir que esas propuestas parlamentarias no debían tramitarse, por contravenir frontalmente los reiterados pronunciamientos de este Tribunal en relación con el llamado “proceso constituyente”. Cabe recordar, por otra parte, que las Mesas de las Cámaras están facultadas para inadmitir a trámite las propuestas o proposiciones presentadas por los grupos parlamentarios cuya contradicción con el Derecho o inconstitucionalidad sean “palmarias y evidentes”, sin que ello suponga infracción alguna del derecho fundamental de los parlamentarios autores de la propuesta (art. 23.2 CE), como este Tribunal ha tenido ocasión de declarar (SSTC 124/1995, de 18 de julio, FJ 2; 10/2016, de 1 de febrero, FJ 4, y 107/2016, de 7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En definitiva, la garantía del orden constitucional, conculcado por la resolución 306/XI del Parlamento de Cataluña, en los apartados a los que se refiere el presente incidente de ejecución, y en particular por la actuación de su Presidenta y de los referidos miembros de la Mesa (el Vicepresidente primero, la Secretaria primera, el Secretario tercero y la Secretaria cuarta), al facilitar el cauce para la aprobación por el Pleno de la Cámara de las propuestas de resolución de los grupos parlamentarios JxS y CUP referidas al proceso constituyente y a la convocatoria de un referéndum de autodeterminación, pese a su palmaria contradicción con los pronunciamientos contenidos en la STC 259/2015 y el ATC 141/2016 (así como en las SSTC 31/2015, 32/2015 y 138/2015), exige que este Tribunal ejerza las competencias que la Constitución le encomienda en fase de ejecución para preservar su jurisdicción y el cumplimiento de sus resoluciones (STC 259/2015, FJ 4; AATC 189/2015, FJ 3, 141/2016, FJ 7, y 170/2016,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implica, conforme a lo razonado en los fundamentos jurídicos precedentes, que la estimación del presente incidente de ejecución no se limite a declarar la inconstitucionalidad y nulidad de la resolución 306/XI del Parlamento de Cataluña, en los apartados impugnados, sino que, asimismo, de conformidad con lo dispuesto en los arts. 87.1, párrafo segundo, y 92.4 LOTC, procede notificar personalmente la presente resolución a la Presidenta del Parlamento de Cataluña, a los demás miembros de la Mesa y al Secretario General del Parlamento, así como al Presidente y demás miembros del Consejo de Gobierno de la Generalitat de Cataluña, advirtiéndoles de su deber de abstenerse de realizar cualesquiera actuaciones tendentes a dar cumplimiento a la resolución 306/XI, así como de su deber de impedir o paralizar cualquier iniciativa, jurídica o material, que directa o indirectamente pretenda o suponga ignorar o eludir la nulidad acordada de dicha resolución. Todo ello con expreso apercibimiento de la eventual responsabilidad en las que pudieran incurrir en caso de incumplimiento de lo ordenado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competencia de este Tribunal resolver si la conducta de la Presidenta del Parlamento de Cataluña y de los miembros de la Mesa señalados (el Vicepresidente primero, la Secretaria primera, el Secretario tercero y la Secretaria cuarta), es constitutiva de alguna infracción penal, pero sí constatar que las circunstancias antes referidas constituyen un conjunto de entidad suficiente como para trasladarlas al Ministerio Fiscal a fin de que, si lo estima pertinente, promueva el ejercicio de las acciones penales que considere procedentes.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Estimar el incidente de ejecución formulado por el Abogado del Estado respecto de determinados apartados de la resolución 306/XI del Parlamento de Cataluña de 6 de octubre de 2016, sobre la orientación política general del Gobierno (“Boletín Oficial del Parlamento de Cataluña” núm. 237, de 18 de octubre de 2016) y, en su virtud: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1º Declarar la nulidad de la resolución del Parlamento de Cataluña 306/XI de 6 de octubre de 2016, en cuanto a los números 1 a 9 del epígrafe I.1.1, titulado “Referéndum, amparo legal y garantías”, dentro del capítulo I.1, titulado “Referéndum”; y a los números 13 a 16 del capítulo I.2, titulado “Proceso constituyente”; ambos capítulos comprendidos dentro del título I de dicha resolución, bajo el título de “El futuro político de Cataluña”.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Notificar personalmente el presente Auto a la Presidenta del Parlamento de Cataluña, a los demás miembros de la Mesa del Parlamento y al Secretario General del Parlamento, así como al Presidente y demás miembros del Consejo de Gobierno de la Generalitat de Cataluña, con la advertencia de abstenerse de realizar cualesquiera actuaciones tendentes a dar cumplimiento a la resolución 306/XI en los apartados anulados y de su deber de impedir o paralizar cualquier iniciativa, jurídica o material, que directa o indirectamente suponga ignorar o eludir la nulidad de esos apartados de dicha resolución, apercibiéndoles de las eventuales responsabilidades, incluida la penal, en las que pudieran incurrir en caso de incumplimiento de lo ordenado por este Tribunal.</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3º Deducir testimonio de particulares a fin de que el Ministerio Fiscal proceda, en su caso, a exigir la responsabilidad penal que pudiera corresponder a la Presidenta del Parlamento de Cataluña, doña Carme Forcadell i Lluis, al Vicepresidente primero de la Mesa del Parlamento, don Lluis María Corominas i Díaz, a la Secretaria primera de la Mesa, doña Anna Simó i Castelló, al Secretario tercero de la Mesa, don Joan Josep Nuet i Pujals, y a la Secretaria cuarta de la Mesa, doña Ramona Barrufet i Santacana, por incumplir el mandato del párrafo primero del art. 87.1 de la Ley Orgánica del Tribunal Constitucional, en relación con los hechos objeto del presente incidente de ejecución.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febrero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