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200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 de julio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