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1124/02), el Auto de la referida Sala de 30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4 de octubre de 2001 la Consejería de Economía, Industria y Comercio de la Junta de Extremadura notificó a Dña. María Jesús Álvarez Centero una propuesta de liquidación provisional (núm. expd. 200100103), en concepto de Impuesto sobre el suelo sin edificar y edificaciones ruinosas, por un importe de 1.428,31 €.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23/2002) ante la Junta Económico-Administrativa de la Junta de Extremadura, ésta fue desestimada por Resolución de 24 de junio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1124/02)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30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30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se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