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1481/02), el Auto de la referida Sala de 7 de abril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9 de octubre 2001 la Consejería de Economía, Industria y Comercio de la Junta de Extremadura notificó a D. Getulio Nacarino Hernández una propuesta de liquidación provisional (núm. expd. 200102371), en concepto de Impuesto sobre el suelo sin edificar y edificaciones ruinosas, por un importe de 3.965,61 €.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139/2002) ante la Junta Económico-Administrativa de la Junta de Extremadura, ésta fue desestimada por Resolución de 29 de octubre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1481/02)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7 de abril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7 de abril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