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1659-2002),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1659-2002 interpuesto por “Telefónica de España, S.A.” ante la Sala de lo Contencioso-Administrativo del Tribunal Superior de Justicia de Extremadura, contra la Resolución de la Junta Económico-Administrativa Regional de Extremadura de fecha 29 de octubre de 2002, que desestima la reclamación (núm. 167-2002) interpuesta contra la liquidación núm. 8012010013192 girada por la Consejería de Economía, Industria y Comercio de la Junta de Extremadura en concepto de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1310-2005,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