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julio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impugnó, conforme a los arts. 161.2 CE y 76 y 77 de la Ley Orgánica del Tribunal Constitucional (LOTC), la resolución 1/XI del Parlamento de Cataluña “sobre el inicio del proceso político en Cataluña como consecuencia de los resultados electorales del 27 de septiembre de 2015” y su anexo, aprobada el 9 de noviembre de 2015 y publicada en el “Boletín Oficial del Parlamento de Cataluña” núm. 7,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tramitada bajo el núm. 6330-2015, fue estimada por STC 259/2015, de 2 de diciembre (notificada al Parlamento de Cataluña el 7 de diciembre de 2015 y publicada en el “Boletín Oficial del Estado” núm. 10, de 12 de enero de 2016), que declaró inconstitucional y nula la referida resolución 1/XI del Parlamento de Cataluña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1 de febrero de 2016, el Abogado del Estado, en representación del Presidente del Gobierno y al amparo de los arts. 87 y 92.1, 3 y 4 LOTC, plantea incidente de ejecución de la STC 259/2015, de 2 de diciembre, respecto de la resolución 5/XI del Parlamento de Cataluña, adoptada el 20 de enero de 2016 y publicada en el “Boletín Oficial del Parlamento de Cataluña” núm. 42, de 25 de enero de 2016, de creación de comisiones parlamentarias. Dicha resolución crea, dentro del apartado relativo a las comisiones de estudio y al amparo del art. 65 del Reglamento del Parlamento, una denominada comisión de estudio del proceso constituyente, a la que se le asignan unos ámbitos de actuación que el Abogado del Estado reproduce en su escrito y que considera coincidentes con los fines que perseguía la anulada resolución 1/XI del Parlamento de Cataluña de 9 de noviembre de 2015. El tenor literal de la resolución en el extremo controvertido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“Comisión de Estudio del Proceso Constituyente (CEPC)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Ámbitos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Caracteres y principios marco de un proceso constituyente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Identificación de las reformas de cambio social, político y nacional que han de configurar un proceso constituyente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Análisis de las diversas modalidades de estructura de estado y su expresión constitucional: derechos y deberes, principios y garantías constitucionales, formas de participación ciudadana, modelo socioeconómico y ambiental y formas de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Análisis de experiencias comparadas de procesos constituyentes y mecanismos de implicación, protagonismo y participación ciudadana en 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comisión de estudio del proceso constituyente creada por la resolución 5/XI del Parlamento de Cataluña de 20 de enero de 2016 fue efectivamente constituida el 28 de enero de 2016, según consta en el “Boletín Oficial del Parlamento de Cataluña” núm. 48, de 3 de febrero de 2016, en el que aparece publicado el acto de constitución de esta comisión, con la relación de miembros que forman parte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Fundamenta el Abogado del Estado su petición en los motivos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refiriéndose a la “normativa procesal que sirve de base para la formulación del presente incidente de ejecución de sentencia”, citando al efecto literalmente el contenido del primer párrafo del apartado 1 del art. 87.1 y de los apartados 1, 3 y 4, primer párrafo, del art. 92 LOTC, en la redacción dada a estos preceptos por el artículo único de la Ley Orgánica 15/2015, de 16 de octubre, de reforma de la Ley Orgánica 2/1979, de 3 de octubre, del Tribunal Constitucional, para la ejecución de las resoluciones del Tribunal Constitucional como garantía del Estado de Derecho (en vigor desde el mismo día de su publicación en el “Boletín Oficial del Estado”, que tuvo lugar el 17 de octubre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a continuación que la resolución 5/XI del Parlamento de Cataluña de 20 de enero de 2016, que motiva el planteamiento de este incidente, crea dentro del apartado relativo a las comisiones de estudio, al amparo del art. 65 del Reglamento del Parlamento, una denominada “Comisión de Estudio del Proceso Constituyente”, a la que se le atribuyen unos objetivos específicos (“ámbitos” los denomina la resolución) que resultan coincidentes con los fines que perseguía la ya declarada inconstitucional y nula resolución 1/XI del Parlamento de Cataluña de 9 de noviembre de 2015. Estos ámbitos de actuación propios de la comisión de estudio del proceso constituyente detallan —continúa el Abogado del Estado— los aspectos que conforman un proceso constituyente que habría de culminar con el logro de un estado catalán independiente, única hipótesis política en la que se podría dar la existencia de una Cataluña con una Constitución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STC 259/2015, de 2 de diciembre, declaró inconstitucional y nula la resolución 1/XI del Parlamento de Cataluña de 9 de noviembre de 2015 y su anexo, la cual partía también de la existencia de un “poder constituyente” no reconocido por la Constitución Española y que había de expresarse a través del propio Parlamento de Cataluña. Dicha resolución pretendía exteriorizar a la vez un mandato expreso de actuación unilateral, pues, como afirmaba su apartado primero, “apuesta por la apertura de un proceso constituyente no subordinado”.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anulada resolución 1/XI del Parlamento de Cataluña de 9 de noviembre de 2015, aparte de considerar como motivo principal de su aprobación “el inicio del proceso político en Cataluña como consecuencia de los resultados electorales” del 27 de septiembre del 2015, declaraba solemnemente en su apartado segundo el inicio de un proceso de decisión que implicaba la reforma de la Constitución, esto es, el denominado “proceso de creación del estado catalán independiente en forma de república”. Del mismo modo en su apartado tercero dicha resolución proclamaba “la apertura de un proceso constituyente ciudadano, participativo, abierto, integrador y activo para preparar las bases de la futura constitución catalana”. Y en su apartado sexto era el propio Parlamento de Cataluña el que se declaraba a sí mismo “depositario de la soberanía” y “expresión del poder constituyente”, añadiendo que “esta Cámara y el proceso de desconexión democrática del Estado español no se supeditarán a las decisiones de las instituciones del Estado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estas y otras previsiones semejantes, la STC 259/2015 consideró que la resolución 1/XI del Parlamento de Cataluña de 9 de noviembre de 2015 incurría en inconstitucionalidad, pues se trata de “un acto parlamentario... [cuyos] pronunciamientos pueden entenderse como el reconocimiento de atribuciones inherentes a la soberanía superiores a las que derivan de la autonomía reconocida por la Constitución a las nacionalidades que integran la Nación española” (STC 259/2015, FJ 2); lo que llevó entonces a la Abogacía del Estado “a denunciar que el acto impugnado supone la negación de las cláusulas esenciales de la Constitución Española y la instauración de un principio de legitimidad en contradicción absoluta con ella” (STC 259/2015,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FJ 5, apreció que la resolución 1/XI pretendía “fundamentarse en un principio de legitimidad democrática del Parlamento de Cataluña, cuya formulación y consecuencias están en absoluta contradicción con la Constitución de 1978 y con el Estatuto de Autonomía de Cataluña, (pues) la Constitución proclama un mínimo de contenidos y establece unas reglas de juego insoslayables para los ciudadanos y los poderes públicos”. Asimismo declaró que dicha resolución “desconoce y vulnera las normas constitucionales que residencian en el pueblo español la soberanía nacional y que, en correspondencia con ello, afirman la unidad de la nación española, titular de esa soberanía (arts. 1.2 y 2 CE)”, incurriendo por ello en una infracción constitucional que es resultado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(STC 259/2015, FJ 6). Del mismo modo afirmó que “la Cámara autonómica no puede erigirse en fuente de legitimidad jurídica y política, hasta arrogarse la potestad de vulnerar el orden constitucional que sustenta su propia autoridad” (STC 259/2015, FJ 7). Por todo ello la STC 259/2015 declaró la inconstitucionalidad y nulidad de la referida resolución 1/XI del Parlamento de Cataluña de 9 de noviembre de 2015 y su anexo, es decir, de la totalidad de la resolución parlamentaria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el punto de vista jurídico-material, la comisión de estudio del proceso constituyente creada por la resolución 5/XI del Parlamento de Cataluña de 20 de enero de 2016 viene a coincidir en cuanto a sus objetivos o ámbitos de actuación con los fines que perseguía la resolución 1/XI, declarada inconstitucional y nula por la STC 259/2015. Ambas resoluciones parlamentarias —concluye el Abogado del Estado— participan de la misma voluntad decidida de poner en marcha, en el seno del Legislativo autonómico, un proceso constituyente en Cataluña, que como tal no tiene cabida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señalando el Abogado del Estado que el carácter no legislativo de la comisión en cuestión, creada al amparo del art. 65 del Reglamento del Parlamento de Cataluña, es sólo un subterfugio o fraude para tratar de encubrir la inconstitucionalidad de sus fines, esto es, para continuar avanzando en el denominado proceso constituyente dirigido a la secesión de España que figuraba en la anulada resolución 1/XI. Se trata de una manera de defraudar lo declarado por la STC 259/2015 intentando ocultar, mediante la atribución del carácter de comisión parlamentaria “de estudio”, su contravención formal.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eso, aunque pudiera pensarse que se trata sólo de un foro “de estudio” y que su objeto sería el mero análisis especulativo de alternativas teóricas posibles, en realidad esta conclusión no sería correcta, a la vista de lo previsto en el propio Reglamento del Parlamento de Cataluña y a la luz del contexto político y jurídico en el que se crea la comisión cuestionada. En efecto, aunque se trate de una comisión de estudio, el mismo art. 65 del Reglamento del Parlamento de Cataluña dispone, en su apartado 3, que el objetivo final de una comisión de estudio es “elaborar un informe y unas conclusiones, que deben publicarse en el ‘Boletín Oficial del Parlamento de Cataluña’ y entregarse a la Mesa del Parlamento, la cual, oída la Junta de Portavoces, debe decidir si toma nota de estos o cabe darles una tramitación específica”. Es decir, se prevé en todo caso un claro efecto jurídico para los trabajos de la comisión, pues el informe y las conclusiones pueden dar lugar a una nueva declaración política o al inicio de decisiones concretas en orden a la consecución de un proceso constituyente de secesión de España. Ese informe o esas eventuales conclusiones servirán en realidad de fundamento para una subsiguiente elaboración de un texto normativo, bien para el inicio de una tramitación legislativa, bien para la fijación de pautas jurídicas de actuación para el ejecutivo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tampoco debe perderse de vista el contexto político y jurídico en el que se crea la comisión cuestionada, poniendo como ejemplo el Abogado del Estado el programa de gobierno del nuevo Presidente de la Generalitat de Cataluña Sr. Puigdemont (aprobado por resolución 4/XI del Parlamento de Cataluña, publicada en el “Boletín Oficial del Parlamento de Cataluña” núm. 34, de 11 de enero de 2016), que cita el contenido de la resolución 1/XI, obviando que fue declarada inconstitucional y nula por la STC 259/2015, como base para iniciar el proceso constituyente para la creación del futuro estado catalán independiente.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comisión de estudio del proceso constituyente creada por la resolución 5/XI no posee una simple finalidad abstracta, sino que sus funciones, aun de estudio o análisis, participan por su propia naturaleza de una finalidad instrumental, auxiliar de la misma Cámara, que incurre así en manifiesta incompetencia, pues el objetivo de esta comisión desborda claramente las funciones que al Parlamento catalán reconoce el Estatuto de Autonomía de Cataluña, entre las que no se encuentran el estudio de la secesión de España. El verdadero propósito de la comisión es dotar al “proceso constituyente en Cataluña” —el mismo proceso al que se refería la anulada resolución l/XI— de las bases y fundamentos suficientes y oportunos, lo que implica otorgar nuevamente al Parlamento de Cataluña una potestad de autodeterminación como expresión del sujeto colectivo que manifiesta así su voluntad política de dotarse de una constitución, con olvido de que el Parlamento de Cataluña no es un poder constituyente y que atribuirse a sí mismo tal carácter fue motivo esencial de la declaración de inconstitucionalidad efectuada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base de la conclusión anterior, procede seguidamente el Abogado del Estado a concretar los objetivos de la comisión que resultan contrarios a lo decidido por el Tribunal Constitucional en su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el estudio de unos hipotéticos “caracteres y principios marco de un proceso constituyente en Cataluña” presupone un espacio político en el que desarrollarse y tomar cuerpo un proceso constituyente “en Cataluña”. A ello se une el inciso final de la resolución, relativo al “análisis de mecanismos de implicación, protagonismo y participación ciudadana en el proceso constituyente”. Se trataría de la puesta en marcha de un proceso que habría de llevarse a cabo por el órgano legislativo catalán, considerado como expresión del poder constituyente, implicando, además, a los ciudadanos de Cataluña, a fin de dotarse jurídicamente de una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FJ 5, consideró que la resolución l/XI pretendía fundamentarse en un principio de legitimidad democrática del Parlamento de Cataluña, cuya formulación y consecuencias están en absoluta contradicción con la Constitución Española, que proclama un mínimo de contenidos y establece unas reglas de juego insoslayables para los ciudadanos y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 anterior, la “identificación de las reformas de cambio social, político y nacional que han de configurar un proceso constituyente en Cataluña” (segundo enunciado de los ámbitos de actuación señalados a la comisión de estudio) no alude sólo a meras hipotéticas reformas en el ámbito constitucional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denominado proceso constituyente en Cataluña precisa de reformas impulsadas por un poder constituyente propio, pues ningún poder subordinado es poder constituyente propiamente dicho, lo que resultaría una negación de su propia esencia, una cierta contradicción en sus términos. Vuelve a aflorar aquí, en la definición de este ámbito de actuación, la verdadera atribución que se hace a sí mismo el Parlamento de Cataluña como órgano depositario de la soberanía y expresión del poder constituyente, como ya lo expresó el apartado sexto de la resolución l/XI de 9 de noviembre de 2015, declarada inconstitucional y nula por la STC 259/2015. El Tribunal Constitucional estableció al respecto que “la Cámara autonómica no puede erigirse en fuente de legitimidad jurídica y política, hasta arrogarse la potestad de vulnerar el orden constitucional que sustenta su propia autoridad”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el ámbito de actuación que consiste en el “análisis de las diversas modalidades de estructura de Estado y su expresión constitucional” encierra la voluntad decidida de culminar lo que indicaba el apartado primero de la resolución l/XI: la apertura de un proceso constituyente no subordinado. Efectivamente, la relación de elementos enunciada en este apartado de la resolución 5/XI y que constituyen esa “expresión constitucional” (“derechos y deberes, principios y garantías constitucionales, formas de participación ciudadana, modelo socioeconómico y ambiental y formas de Estado”), no son otra cosa que el esbozo del contenido de un texto constitucional, que como tal sólo de manera unilateral se podría dotar a sí mismo un hipotético estado catalán independiente. Se refleja aquí de nuevo la voluntad del Parlamento de Cataluña de erigirse en expresión de ese poder constituyente al que ya se refería la resolución l/XI, declarada también por este motivo inconstitucional y nula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ámbito de actuación referido al “análisis de experiencias comparadas de procesos constituyentes” contradice igualmente la STC 259/2015 por conexión con lo ya señalado, por cuanto ese análisis está vinculado al objetivo global de promover un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hace obligado —prosigue el Abogado del Estado— adoptar las medidas de ejecución necesarias para la efectividad de la STC 259/2015, que la resolución 5/XI del Parlamento de Cataluña de 20 de enero de 2016 contraviene y desacata de forma manifiesta, en cuanto crea la comisión de estudio del proceso constituyente a la que se le asigna un objetivo, la puesta en práctica de un proceso constituyente, coincidente con el que perseguía la resolución 1/XI del Parlamento de Cataluña de 9 de noviembre de 2015, declarada inconstitucional y nula por la STC 259/2015. Ese incumplimiento genera una situación de grave perturbación del orden constitucional, pues el Parlamento de Cataluña pretende formalizar una vez más, en contravención frontal con lo decidido con carácter firme por el Tribunal Constitucional en la STC 259/2015, la apertura unilateral de un proceso constituyente y de desconexión con el Estado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expuesto el Abogado del Estado solicita a este Tribunal que admita a trámite el incidente de ejecución, al amparo de lo previsto en el art. 92 LOTC y, estimándolo: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Declare que la creación de la comisión de estudio del proceso constituyente por la resolución 5/XI del Parlamento de Cataluña de 20 de enero de 2016 y el acto de su constitución contravienen la STC 259/2015, de 2 de diciembre, declarándolas en consecuencia nulas y sin efecto jurídico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Requiera a la Presidenta del Parlamento de Cataluña y a los miembros de la citada comisión parlamentaria para que se abstengan de realizar cualesquiera actuaciones tendentes a poner en funcionamiento o dar continuidad a los trabajos de la comisión, advirtiéndoles asimismo de su deber de impedir o paralizar cualquier iniciativa que suponga ignorar o eludir la STC 259/2015,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16 de febrero de 2016, el Pleno del Tribunal Constitucional acordó tener por recibido el escrito presentado el 1 de febrero de 2016 por el Abogado del Estado y dar traslado de copia del mismo al Ministerio Fiscal y a la representación procesal del Parlamento de Cataluña, concediéndoles un plazo de diez días para que formulen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23 de febrero de 2016, en el que considera, en coincidencia con lo argumentado por la Abogacía del Estado, que la resolución 5/XI del Parlamento de Cataluña, en cuanto crea la denominada comisión de estudio del proceso constituyente, supone un intento de eludir la declaración de inconstitucionalidad y nulidad de la resolución 1/XI, pues los objetivos que persigue dicha comisión son contrarios a lo decidido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Fiscal, después de transcribir el contenido de las resoluciones del Parlamento de Cataluña 1/XI y 5/XI (esta en lo relativo a la creación de comisión de estudio del proceso constituyente), que su lectura pone de manifiesto una serie de elementos coincidentes en su contenido y lenguaje que tienen, como común denominador, lo que ambas denominan “proceso constituyente”. En este sentido el Fiscal reproduce las distintas referencias que la resolución I/XI hace al “proceso constituyente” y su conexión con diferentes objetivos políticos del Parlamento de Cataluña (apartados primero, tercero y quinto a noveno), para compararlas seguidamente con los objetivos de la comisión de estudio del proceso constituyente, según la resolución 5/IX que la crea, al amparo del art. 65 del Reglamento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 resolución 5/IX atribuye a dicha comisión parlamentaria, como objetivo específico, la “identificación de las reformas ... que han configurar un proceso constituyente en Cataluña”. Se observa, por tanto, como en la resolución I/XI el proceso constituyente es un elemento necesario de una aspiración política y como la comisión de estudio del proceso constituyente creada por la resolución 5/IX tiene como objeto único “el proceso constituyente”, lo que se traduce en el elemento que evidencia la unión e íntima conexión entre ambas resoluciones del Parlamento catalán. El informe y las conclusiones que ha de elaborar la comisión (art. 65 del Reglamento del Parlamento de Cataluña) aportarían a la Cámara el soporte teórico del “proceso constituyente” dirigido a la desconexión con el Estado español (como pretendía la resolución l/XI), a la vez que los elementos definidores de un futuro texto constitucional, lo que le permitiría, erigiéndose en poder constituyente, adoptar acuerdos parlamentarios en este sentido por una vías procedimentales que ya la STC 259/2015 consideró contrarias a la Constitución; lo que fue causa, junto con otros motivos, de que se declarase la inconstitucionalidad y nulidad de la resolución l/XI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aspectos del marco de estudio del proceso constituyente encomendados a la comisión es el “análisis de las diversas modalidades de estructuras de estado y su expresión constitucional: derechos y deberes, principios y garantías constitucionales, formas de participación ciudadana, modelo socioeconómico y ambiental y formas de estado”. De nuevo el lenguaje utilizado —continúa el Fiscal— sugiere la creación de un estado catalán que responde a la aspiración que proclamaba la anulada resolución l/XI, en su apartado noveno, de “creación de un estado catalán independiente en forma de república” y entronca con lo dispuesto en el apartado quinto de dicha resolución: “... la tramitación de leyes del proceso constituyente, de seguridad social y de hacienda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resolución 5/XI, en cuanto crea la comisión de estudio del proceso constituyente, incide en los mismos defectos constitucionales que la resolución l/XI al pretender la misma finalidad (un proceso constituyente dirigido a la desconexión del Estado español), que supera sus márgenes de actuación constitucionales y estatutarios, de manera que vendría a desconocer lo decidido por la STC 259/2015. El Parlamento de Cataluña, al crear la referida comisión asignándole unos objetivos coincidentes con los contenidos en la resolución l/XI, o bien desconoce sus propias competencias o bien las ignora a sabiendas. La creación de la comisión de estudio del proceso constituyente por la resolución 5/XI vendría a dar continuidad a la finalidad y los objetivos de la resolución 1/XI, declarada inconstitucional y nula por la STC 259/2015, por lo que supondría un subterfugio de elusión de la nulidad de la resolución l/XI.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por todo ello el Ministerio Fiscal que el presente incidente de ejecución debe tramitarse al amparo de los arts. 87.1 y 92 LOTC y resolverse declarando la nulidad de la resolución 5/XI del Parlamento de Cataluña, en cuanto crea la denominada comisión de estudio del proceso constituyente, así como del acto de constitución de la misma; todo ello con requerimiento a la Presidenta del Parlamento de Cataluña y a los miembros de la comisión para que se abstengan de cualquier actividad que suponga el funcionamiento de la comisión o la realización de cualesquiera otras actividades tendentes a conseguir los objetivos asignados a la misma, con expresa advertencia de las eventuales responsabilidades en que pudieran incurrir, en caso de desconocer lo acordado por este Tribunal y sus requerimientos.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26 de febrero de 2016 tuvo entrada en el Registro General de este Tribunal el escrito de alegaciones de los Letrados del Parlamento de Cataluña. Comienzan con unas consideraciones preliminares en las que vienen a denunciar el carácter preventivo e infundado que a su juicio presenta el incidente de ejecución promovido por el Abogado del Estado, lo que debería conducir a su inadmisión o, en su defecto, a su desestimación. La creación por el Parlamento catalán de una comisión de estudio, conforme a las previsiones de su Reglamento, no supone otra cosa que el inicio de un procedimiento parlamentario, cuyo resultado final está por determinar y que, de producirse, no tiene otro alcance que el propio ámbito parlamentario. El impulso de una iniciativa parlamentaria no puede constituir un supuesto de incumplimiento de una sentencia, pues el único destinatario de los trabajos de la comisión de estudio del proceso constituyente (informe y conclusiones) es la Mesa del Parlamento, que será la que habrá de decidir si toma nota de los mismos o les da una tramitación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las consideraciones preliminares, los Letrados del Parlamento de Cataluña pasan a exponer los argumentos por los que se oponen al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así que los efectos de la declaración de inconstitucionalidad y nulidad de la resolución 1/XI y de la obligación de cumplimiento de la STC 259/2015 no pueden llegar a condicionar, por razón de la naturaleza de la resolución anulada, el ejercicio por parte del Parlamento de Cataluña de las iniciativas que son propias e inherentes a sus funciones institucionales. La STC 259/2015 se proyecta sobre un acto concreto que se ha adoptado en ejercicio de una función parlamentaria (la resolución 1/XI) y no sobre esa función misma, por lo que la declaración de nulidad de ese acto no puede afectar al ejercicio de las funciones que el Parlamento ejerce libremente de acuerdo con el art. 55.2 del Estatuto de Autonomía y su Reglamento. La comisión de estudio del proceso constituyente ha sido creada por el Parlamento en el ejercicio de esas funciones propias y constituye como tal una iniciativa parlamentaria que, como tal, es autónoma e independiente de la resolución 1/XI y da origen a un nuevo procedimiento parlamentario cuyo resultado no está por lo demás predeterminado.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existe entre la resolución 1/XI, declarada inconstitucional y nula por la STC 259/2015, y la comisión de estudio del proceso constituyente creada por la resolución 5/XI el necesario nexo jurídico para que esta pueda ser considerada como un desarrollo o aplicación de la primera, por lo que no puede producirse un incumplimiento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autonomía parlamentaria ampara y excluye de posible control judicial las decisiones del Parlamento que atañen exclusivamente a su funcionamiento interno, no producen efectos más allá de ese ámbito procedimental y no afectan a ningún derecho fundamental (interna corporis acta). Es lo que ocurriría con la creación de la comisión de estudio del proceso constituyente, creada al amparo del art. 65.1 del Reglamento del Parlamento, cuya tarea es elaborar un informe y unas conclusiones que tienen únicamente el valor de documentos de trabajo dirigidos a la Mesa del Parlamento y no comportan en sí mismos ninguna declaración de voluntad ni valor decisorio ad extra de la Cámara; el hecho de que la Mesa pueda decidir darles otro trámite es algo que ya no afecta al trabajo de la comisión. Todo ello sin perjuicio de que el acto de creación de la comisión no predetermina cuál va a ser el resultado final de los trabajos de la misma y debiendo tenerse en cuenta que la resolución 5/XI define los ámbitos de trabajo de la comisión expresando una aproximación a la idea de proceso constituyente en Cataluña más amplia y distinta que la contemplada en la resolución 1/XI; esta no excluye un proceso de reforma más amplio a nivel de Estado, en contra del determinismo que presupone la Abogacía del Estado en su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produce así una contradicción inevitable e insalvable en este caso entre la presentación del incidente de ejecución, de carácter meramente preventivo y que ataca de raíz una iniciativa parlamentaria, así como el derecho fundamental de los representantes parlamentarios a ejercer su ius in officium, que el art. 23 CE les reconoce y ampara. La creación de la comisión de estudio del proceso constituyente es un acto que deriva del ejercicio directo del ius in officium —de los representantes parlamentarios que la han impulsado y de los que le han dado su apoyo— y que, indirectamente, una vez creada, también incide en el ius in officium de los demás miembros, porque estos tienen el derecho de participar en la misma defendiendo y sometiendo a debate sus respectivas posiciones políticas.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Señalan finalmente los Letrados del Parlamento de Cataluña que la Abogacía del Estado promueve el incidente de ejecución al amparo de la reciente reforma introducida en la LOTC por la Ley Orgánica 15/2015, de 16 de octubre, contra la que penden sendos recursos de inconstitucionalidad. Ello debe llevar al Tribunal Constitucional a aplicar con prudencia los nuevos poderes que dicha reforma le confiere, “para evitar quedar comprometido por una futura sentencia en la que pudiera apreciarse una inconstitucionalidad de la reforma de la LOTC o en la que el Tribunal condicionara la constitucionalidad de la misma a una interpretación conforme con la Constitución”; y más teniendo en cuenta las circunstancias concurrentes en este caso, en el que el incidente de ejecución tiene como objeto un acto (creación de una comisión parlamentaria de estudio) que por las razones expuestas y por su naturaleza de interna corporis acta no tiene capacidad para contravenir la STC 259/2015 en el sentido que determina el art. 92.1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solicitan la inadmisión o, en su caso, la desestimación del incidente de ejecución, porque la creación y la constitución de la comisión de estudio del proceso constituyente no contravienen la STC 259/2015, sin que proceda tampoco hacer ningún requerimiento a la Presidenta del Parlamento de Cataluña y a los miembros de la referida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3 de marzo de 2016 el Pleno acordó admitir a trámite el incidente de ejecución de sentencia (arts. 87 y 92 LOTC) formulado por el Abogado del Estado, en representación del Gobierno de la Nación, en relación con la STC 259/2015, de 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19 de julio de 2016 el Abogado del Estado dirige “al Pleno del Tribunal Constitucional” un escrito afirmando que ha tenido conocimiento de la conclusión de los trabajos de la citada comisión del Parlamento de Cataluña, en cuya página web se recogen a la espera de su publicación oficial. El Pleno acuerda trasladar copia de dicho escrito al Ministerio Fiscal y a la representación procesal del Parlamento de Cataluña.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representación del Gobierno de la Nación, ha solicitado la incoación de un incidente de ejecución de la STC 259/2015, de 2 de diciembre, dictada en el proceso de impugnación de disposiciones autonómicas (título V de la Ley Orgánica del Tribunal Constitucional: LOTC) núm. 6330-2015, que declaró inconstitucional y nula la resolución l/XI del Parlamento de Cataluña, de 9 de noviembre de 2015, sobre el inicio del proceso político en Cataluña como consecuencia de los resultados electorales del 27 de septiembre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 el Abogado del Estado lo dispuesto en los arts. 87.1 y 92 LOTC, ambos reformados por la Ley Orgánica 15/2015, de 16 de octubre, para la ejecución de las resoluciones del Tribunal Constitucional como garantía del Estado de Derecho, a cuyo amparo interesa que declaremos la nulidad de la resolución 5/XI del Parlamento de Cataluña de 20 de enero de 2016 (publicada en el “Boletín Oficial del Parlamento de Cataluña” núm. 42, de 25 de enero de 2016), de creación de comisiones parlamentarias, en cuanto crea una denominada comisión de estudio del proceso constituyente, a la que se le asignan unos ámbitos de actuación que el Abogado del Estado reproduce en su escrito y considera coincidentes con los fines que perseguía la ya declarada inconstitucional y nula resolución 1/XI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entiende que, mediante la creación de la comisión de estudio del proceso constituyente por la resolución 5/XI, el Parlamento de Cataluña pretende formalizar de nuevo, en contravención frontal con lo decidido por el Tribunal Constitucional con carácter firme en la STC 259/2015, la apertura unilateral de un proceso constituyente y de desconexión con el Estado español. Por ello solicita que declaremos nulos los actos de creación y constitución de la referida comisión y asimismo que requiramos a la Presidenta del Parlamento de Cataluña y a los miembros de la comisión para que se abstengan de realizar cualesquiera actuaciones tendentes a poner en funcionamiento o dar continuidad a los trabajos de la comisión, advirtiéndoles asimismo de su deber de impedir o paralizar cualquier iniciativa que suponga ignorar o eludir la STC 259/2015, apercibiéndoles de las eventuales responsabilidades, incluida la penal, en las que pudieran incurrir en caso de desconocer lo acordado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por lo que considera que la comisión de estudio del proceso constituyente creada por la resolución 5/XI del Parlamento de Cataluña supone un intento de eludir la declaración de inconstitucionalidad y nulidad de la resolución 1/XI, desconociendo lo resuelto por la STC 259/2015, por lo que procede declarar la nulidad de la resolución 5/XI en cuanto crea la referida comisión, así como del acto de constitución de la misma, y efectuar los indicados requerimientos a la Presidenta del Parlamento de Cataluña y a los miembros de la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Letrados del Parlamento de Cataluña se oponen a la pretensión de la Abogacía del Estado —apoyada por el Ministerio Fiscal— e interesan, conforme a lo razonado en su escrito de alegaciones, que se inadmita el incidente de ejecución o, en su caso, se desestime, porque la creación y la constitución de la comisión de estudio del proceso constituyente no contravienen la STC 259/2015, sin que proceda tampoco, en consecuencia, hacer ningún requerimiento a la Presidenta del Parlamento de Cataluña y a los miembros de la referida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arreglo a lo expuesto resulta que el objeto de la presente resolución se contrae a determinar si lo resuelto en la STC 259/2015, que declaró inconstitucional y nula la resolución 1/XI del Parlamento de Cataluña de 9 de noviembre de 2015, está siendo desconocido por el Parlamento de Cataluña al dictar su resolución 5/XI de 20 de enero de 2016, de creación de comisiones parlamentarias, en cuanto la misma crea la denominada comisión de estudio del proceso constituyente, a la que se le asignan unos “ámbitos” de actuación que han quedado reproducidos en el relato de antecedentes y que tanto el Abogado del Estado como el Ministerio Fiscal consideran coincidentes con los fines que perseguía la anulada resolución 1/XI.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cuestión deberemos resolverla aplicando los criterios sentados en la doctrina constitucional en cuanto a los arts. 87.1 y 92 LOTC, pues corresponde a este Tribunal velar por el cumplimiento efectivo de sus sentencias y resoluciones y resolver las incidencias de ejecución de las mismas, adoptando cuantas medidas considere necesarias para preservar su jurisdicción, incluyendo la declaración de nulidad de aquellos actos y resoluciones que la contravengan o menoscaben.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Cumple advertir al respecto que la pendencia ante este Tribunal de sendos recursos de inconstitucionalidad planteados contra la reciente Ley Orgánica 15/2015, de 16 de octubre, de reforma de la Ley Orgánica del Tribunal Constitucional para la ejecución de las resoluciones del Tribunal Constitucional como garantía del Estado de Derecho, a los que aluden en sus alegaciones los Letrados del Parlamento de Cataluña, no afecta a la resolución del presente incidente de ejecución, la cual no prejuzga lo que deba resolverse en dichos recursos. Al margen del principio de presunción de constitucionalidad de las leyes, antes y después de la reforma del marco legal resultante de los arts. 87 y 92 LOTC por la citada Ley Orgánica 15/2015 todos los poderes públicos estaban y están obligados al cumplimiento de lo que resuelva el Tribunal Constitucional y este se hallaba y se halla plenamente facultado para resolver las incidencias de ejecución de sus sentencias y demás resoluciones, pudiendo incluso declarar la nulidad de cualesquiera resoluciones que contravengan las dictadas en el ejercicio de su jurisdicción, con ocasión de la ejecución de 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conforme a la jurisprudencia constitucional (entre otros, AATC 107/2009, de 24 de marzo, FJ 2; y 177/2012, de 2 de octubre, FJ 2) los arts. 87.1 —párrafo primero—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(párrafo primero del art. 87.1 LOTC), así como la facultad de este Tribunal de anular cualquier acto o resolución que incumpla, menoscabe o contravenga las resoluciones dictadas en el ejercicio de su jurisdicción (art. 92.1 LOTC), ofreciendo al mismo tiempo las suficientes garantías a los órganos autores de los actos o resoluciones susceptibles de ser anuladas; junto a la necesaria motivación de la decisión del Tribunal, en forma de Auto, susceptible de recurso de súplica (art. 93.2 LOTC), se exige la previa audiencia del Ministerio Fiscal y la del órgano al que sea imputable el acto o resolución controvertido (así como la de quienes intervinieron en el proceso constitucional correspondiente,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pues afirmar, siguiendo la doctrina establecida en relación con los incidentes de ejecución de sentencias y resoluciones de este Tribunal (entre otros, ATC 107/2009, FJ 4), que lo que ha de examinarse en el presente incidente, al cotejar el contenido de la STC 259/2015 con la resolución del Parlamento de Cataluña 5/XI de 20 de enero de 2016 (en el extremo controvertido, relativo a la creación de la comisión de estudio del proceso constituyente), es, en definitiva, si esta resolución parlamentaria incurre o no en alguna de las dos situaciones proscritas por la jurisprudencia. Tal ocurriría de contener un pronunciamiento contrario a la STC 259/2015 o suponer un intento de menoscabar la eficacia —jurídica o material— de lo que se resolvió en esta Sentencia, en el bien entendido de que la vinculación de todos los poderes públicos al cumplimiento de lo que el Tribunal Constitucional resuelva (art. 87.1 LOTC) se extiende tanto al fallo como a la fundamentación jurídica de sus sentencias y demás resoluciones (SSTC 158/2004, de 21 de septiembre, FJ 4; 302/2005, de 21 de noviembre, FJ 6; AATC 273/2006, de 17 de julio, FJ 4, y 120/2010, de 4 de octubre, FJ l, entre otras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 recordarse que la STC 259/2015, de 2 de diciembre (publicada en el “Boletín Oficial del Estado” de 12 de enero de 2016) estimó la impugnación de disposiciones autonómicas (título V LOTC) núm. 6330-2015, promovida por el Abogado del Estado, en representación del Gobierno de la Nación, contra la resolución del Parlamento de Cataluña 1/XI, de 9 de noviembre de 2015, sobre el inicio del proceso político en Cataluña como consecuencia de los resultados electorales del 27 de septiembre de 2015, declarando la inconstitucionalidad y nulidad de dicha resolución en su integridad, que quedó en consecuencia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comenzó en la STC 259/2015 declarando (con apoyo en la STC 42/2014 y rechazando la objeción planteada por el Parlamento de Cataluña) que la resolución 1/XI es un acto parlamentario que, “sin perjuicio de su marcado carácter político, tiene capacidad para producir efectos de naturaleza jurídica”, por lo que su idoneidad para poder ser impugnada por la vía del proceso constitucional de los arts. 161.2 CE y 76 y 77 LOTC resulta inobjetable. Esto se afirmó teniendo en cuenta que, “en primer lugar, la resolución impugnada en cuanto ‘declara solemnemente el inicio del proceso de creación de un estado catalán independiente en forma de república’ y ‘proclama la apertura de un proceso constituyente... para preparar las bases de la futura constitución catalana’, en un anunciado marco de ‘desconexión’ del Estado español es susceptible de producir efectos jurídicos, ya que tales pronunciamientos pueden entenderse como el reconocimiento a favor de aquellos órganos y sujetos a los que encomienda llevar a cabo esos procesos, especialmente el Parlamento y el Gobierno de la Comunidad Autónoma, ‘de atribuciones inherentes a la soberanía superiores a las que derivan de la autonomía reconocida por la Constitución a las nacionalidades que integran la Nación española’ (STC 42/2014, FJ 2). Entre otras manifestaciones, resulta expresiva de dicho reconocimiento, en este caso, la autocalificación del Parlamento de Cataluña ‘como depositario de la soberanía y como expresión del poder constituyente’ (apartado sexto). En segundo lugar, el carácter aseverativo de la resolución, al proclamar de presente la apertura de un proceso constituyente dirigido a la creación de un Estado catalán independiente en forma de república, «no permite entender limitados sus efectos en el ámbito parlamentario al terreno estrictamente político, puesto que reclama el cumplimiento de unas actuaciones concretas y ese cumplimiento es susceptible del control parlamentario previsto para las resoluciones aprobadas por el Parlamento’ (art. l65 del Reglamento del Parlamento de Cataluña) [ibídem]” (STC 259/2015,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lo anterior, la STC 259/2015 procedió al enjuiciamiento de la resolución l/XI, “teniendo en cuenta que persigue en sus varios apartados un objetivo unívoco y muestra una indiscutible unidad de sentido”, de forma que “cada uno de esos apartados sucesivos y su anexo final aparecen como concreción y desarrollo de un designio unitario que anima, en su conjunto, el acto impugnado”, comenzando por descartar que dicha resolución parlamentaria (a diferencia de lo que sucedía en el caso de la resolución 5/X en relación con el llamado “derecho a decidir”, que dio lugar a la citada STC 42/2014), sea susceptible de una interpretación de conformidad con la Constitución. La aspiración política que el “derecho a decidir” enuncia “puede ser defendida respetando la Constitución y, singularmente, los procedimientos para su revisión formal”, pero el Parlamento de Cataluña, al adoptar la resolución 1/XI, “está excluyendo la utilización de los cauces constitucionales (art. 168 CE) para la conversión en un ‘Estado independiente’ (apartado segundo) de lo que hoy es la Comunidad Autónoma de Cataluña. El Parlamento, en efecto, ‘proclama la apertura de un proceso constituyente... para preparar las bases de la futura constitución catalana’ (apartado tercero); se compromete a tramitar en determinado plazo una ley, junto a otras, de ‘proceso constituyente’ (apartado quinto); afirma, en tanto que ‘depositario de la soberanía’ y ‘expresión del poder constituyente’, que en el proceso que emprende no se supeditará a las decisiones de las instituciones del Estado español y, en particular, a las de este Tribunal Constitucional (apartado sexto); por último insta al ‘futuro Gobierno’ de la Comunidad Autónoma ‘a cumplir exclusivamente las normas o los mandatos emanados de esta Cámara’ (apartado octavo)” (STC 259/2015,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advierte que la resolución 1/XI “contrapone el supuesto alcance del ‘mandato democrático’ recibido por el Parlamento de Cataluña en las elecciones de 27 de septiembre de 2015 (apartados primero y noveno), o el carácter ‘legítimo y democrático’ del Parlamento de Cataluña por idéntica razón (apartado octavo), a la legalidad y la legitimidad de las instituciones del Estado, en particular de este Tribunal Constitucional, al que se considera directamente ‘carente de legitimidad y competencia’. Y por ello declara este Tribunal que ‘la resolución 1/XI pretende, en suma, fundamentarse en un principio de legitimidad democrática del Parlamento de Cataluña, cuya formulación y consecuencias están en absoluta contradicción con la Constitución de 1978 y con el Estatuto de Autonomía de Cataluña. Ello trastoca no solo los postulados del Estado de Derecho, basado en el pleno sometimiento a la Ley y al Derecho, sino la propia legitimidad democrática del Parlamento de Cataluña, que la Constitución reconoce y ampara’, lo que contraviene frontalmente el principio democrático (art. 1.1 CE) y la primacía incondicional de la Constitución: como norma suprema del ordenamiento jurídico (art. 9.1 CE), pues ‘sin conformidad con la Constitución no puede predicarse legitimidad alguna. En una concepción democrática del poder no hay más legitimidad que la fundada en la Constitución’”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declara la STC 259/2015 que la resolución 1/XI “desconoce y vulnera las normas constitucionales que residencian en el pueblo español la soberanía nacional y que, en correspondencia con ello, afirman la unidad de la nación española, titular de esa soberanía (arts. 1.2 y 2 CE). Se trata de una infracción constitucional que no es fruto, como suele ocurrir en las contravenciones de la norma fundamental, de un entendimiento equivocado de lo que la misma impone o permite en cada caso. Es resultado, más bien,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Se trata de la afirmación de un poder que se pretende fundante de un nuevo orden político y liberado, por ello mismo, de toda atadura jurídica” (STC 259/2015,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Declara por último el Tribunal en la STC 259/2015 que el contenido de la resolución 1/XI “incide directamente, como ya se ha puesto de manifiesto, sobre cuestiones reservadas en su tratamiento institucional al procedimiento de reforma constitucional del art. 168 CE. Por consiguiente, ha de estimarse también vulnerado el citado precepto constitucional, al no haberse seguido el cauce constitucionalmente establecido para abordar una redefinición del orden constitucional como la que se pretende con aquella resolución”. En efecto, la Cámara autonómica puede proponer la reforma de la Constitución, pero lo que no puede es “erigirse en fuente de legitimidad jurídica y política, hasta arrogarse la potestad de vulnerar el orden constitucional que sustenta su propia autoridad. Obrando de ese modo, el Parlamento de Cataluña socavaría su propio fundamento constitucional y estatutario (arts. 1 y 2.4 del Estatuto de Autonomía de Cataluña, antes citados), al sustraerse de toda vinculación a la Constitución y al resto del ordenamiento jurídico, e infringiría las bases del Estado de Derecho y la norma que declara la sujeción de todos a la Constitución (arts. 1.1 y 9.1 CE)”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resolución del Parlamento de Cataluña 5/XI de 20 de enero de 2016, de creación de comisiones parlamentarias, crea, al amparo del art. 65 del Reglamento del Parlamento, la denominada comisión de estudio del proceso constituyente (Comissió d'Estudi del Procés Constituent), que quedó efectivamente constituida el 28 de enero de 2016. La referida resolución asigna a esta comisión unos “ámbitos” de actuación, reproducidos en el relato de antecedentes, que el Abogado del Estado y el Ministerio Fiscal consideran coincidentes con los fines que perseguía la resolución 1/XI, declarada inconstitucional y nula por la STC 259/2015 en los términos que acaban de recordarse en el fundamento jurídico anterior. Así, para el Abogado del Estado, la creación y constitución de la comisión de estudio del proceso constituyente vendría a suponer un intento del Parlamento de Cataluña de eludir los pronunciamientos contenidos en la STC 259/2015, pues pretende seguir adelante con el “proceso constituyente en Cataluña” al que se refería la resolución l/XI en términos que fueron rechazados por inconstitucionales en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dar respuesta a la cuestión planteada en el presente incidente de ejecución, debemos comenzar precisando que el objeto de este proceso no es el de enjuiciar el contenido de la resolución parlamentaria a la que la pretensión de la parte promotora se refiere, sino resolver, en el marco de un incidente de ejecución de sentencia, si la resolución parlamentaria impugnada contraviene de forma clara los mandatos derivados de la sentencia del Tribunal mediante la que, en los términos que se han expuesto, se anuló la resolución l/XI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cumplir con este cometido es preciso examinar el alegato de los Letrados del Parlamento de Cataluña sobre el carácter supuestamente preventivo del incidente, en tanto que —según estiman— no se dirige contra un acto final o resolutorio que exprese una declaración de voluntad de la Cámara, sino contra un acto de creación de una comisión parlamentaria de estudio que, por tener naturaleza de interna corporis acta, no tendría capacidad para contravenir en modo alguno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alegación es susceptible de ser enjuiciada en un doble sentido: decidiendo, en primer lugar, si el acto al que se refiere el incidente es un acto jurídico susceptible de control constitucional y, en segundo lugar —de obtener una respuesta afirmativa esta primera cuestión—, decidiendo si la resolución parlamentaria impugnada, en virtud de su especial naturaleza y su específico contenido, contraviene la sentencia cuya ejecución se reclama por la parte promotora del incidente o carece de capacidad para ello por tratarse de interna corporis acta.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término, el Tribunal considera que el acto respecto del cual se plantea el incidente de ejecución, en términos abstractos, es un acto parlamentario susceptible de control constitucional mediante los procedimientos establecidos con este fin. La resolución 5/XI ha sido dictada por el Parlamento, órgano de la Comunidad Autónoma que representa al pueblo de Cataluña (art. 55.1 del Estatuto de Autonomía de Cataluña), en el ejercicio de una función estatutariamente conferida, cual es la de control e impulso de la acción política y de gobierno (art. 55.2 del Estatuto de Autonomía de Cataluña), a través del procedimiento parlamentario reglamentariamente establecido al efecto. Se trata, por lo tanto, de un acto parlamentario que, sin perjuicio de su marcado carácter político, tiene también una indudable naturaleza jurídica, pues la creación de una comisión parlamentaria es en sí misma manifestación de un efecto jurídico (“lo jurídico —como se afirma en la STC 42/2014, FJ 2, y se reitera en la STC 259/2015, FJ 2— no se agota en lo vinculante”) y pone fin, asimismo, a un procedimiento parlamentario, pues constituye una manifestación acabada de la voluntad de la Cámara de constituir una comisión para el estudio de un determinado proceso político, “el proceso constituyente de Cataluña”, con independencia del resultado de los trabajos de esa comisión, y que emana, además, de un órgano capaz de expresar la voluntad institucional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resolución 5/XI, como se analizará más adelante, se refiere a un objeto específico, cual es el llamado proceso constituyente en Cataluña, en términos susceptibles, prima facie de ser puestos en relación con los fines de la resolución parlamentaria enjuiciada en la STC 259/2015, la cual se pronunció de forma explícita sobre su inconstitucionalidad, por las razones que han quedado expuestas. Desde esta perspectiva, la resolución 5/XI, de modo análogo a lo que el Tribunal apreció en la STC 42/2014, FJ 2, es susceptible también de ser entendida como una resolución que produce efectos jurídicos, pues ofrece el riesgo cierto de que pueda entenderse como el reconocimiento en favor del Parlamento o del pueblo de Cataluña de atribuciones inherentes a la soberanía superiores a las que derivan de la autonomía reconocida por la Constitución (STC 42/2014,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afirmación de los Letrados del Parlamento de Cataluña es susceptible de ser examinada en una segunda perspectiva, la relativa a las facultades del Parlamento autonómico en relación con el contenido concreto de la resolución aprobada.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como representante de los ciudadanos de la Comunidad Autónoma, puede crear, conforme a las previsiones de su Reglamento, las comisiones de estudio que tenga por conveniente, para “el análisis de cualquier asunto que afecte a la sociedad catalana” (art. 65.1 del Reglamento del Parlamento), pues esto forma parte de su esfera de decisión propia por ser una de aquellas facultades que integran la autonomía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esa facultad no es absoluta o ilimitada. Nada impide que el Parlamento de Cataluña promueva, por vía de solicitud o de propuesta, una hipotética reforma de la Constitución (arts. 87.2 y 166 CE) y que para ello previamente establezca una comisión de Estudio sobre tal eventual reforma del marco jurídico en vigor, pues es inherente a todo sistema democrático parlamentario la posibilidad de someter a la discusión política cualquier cuestión de interés general. En relación con su reforma nuestra norma fundamental no fija límites sustantivos (art. 168.1 CE) y a favor de ella cabe ejercer, siempre que sea en el respeto a la legalidad constitucional y a los derechos de todos, la más irrestricta libertad, pues la primacía de la Constitución no debe confundirse con una exigencia de adhesión positiva a la misma (STC 42/2014, FJ 4, y resoluciones allí citadas; también STC 122/1983, de 16 de diciembre, FJ 5). Como ya se dijo “en la STC 42/2014 (FJ 4), el planteamiento de concepciones que pretendan modificar el fundamento mismo del orden constitucional tiene cabida en nuestro ordenamiento, siempre que no se prepare o defienda a través de una actividad que vulnere los principios democráticos, los derechos fundamentales o el resto de los mandatos constitucionales, y el intento de su consecución efectiva se realice en el marco de los procedimientos de reforma de la Constitución. Cuando, por el contrario, se pretenden alterar aquellos contenidos de manera unilateral y se ignoran de forma deliberada los procedimientos expresamente previstos a tal fin en la Constitución, se abandona la única senda que permite llegar a ese punto, la del Derecho”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plena la apertura de la norma fundamental para su revisión formal, que pueden solicitar o proponer, entre otros órganos del Estado, las Asambleas de las Comunidades Autónomas (arts. 87.2 y 166 CE); como ya tuvo oportunidad de recordar este Tribunal hace poco más de año y medio, en la STC 42/2014 (FFJJ 3 y 4) relativa al examen de constitucionalidad de la resolución 5/X, de 23 de enero de 2013, adoptada por el Parlamento de Cataluña. Esto depara la más amplia libertad para la exposición y defensa públicas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(STC 31/2010, de 28 de junio, FJ 12). El debate público, dentro o fuera de las instituciones, sobre tales proyectos políticos o sobre cualesquiera otros que propugnaran la reforma constitucional goza, precisamente al amparo de la misma Constitución, de una irrestricta libertad. Por el contrario, la conversión de esos proyectos en normas o en otras determinaciones del poder público no es posible sino mediante el procedimiento de reforma constitucional. Otra cosa supondría liberar al poder público de toda sujeción a Derecho, con daño irreparable para la libertad de los ciudadanos”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Asambleas legislativas son “ante todo, escenarios privilegiados del debate público” (STC 226/2004, de 29 de noviembre, FJ 6) y, en principio, el eventual resultado del debate parlamentario es cuestión que no debe condicionar la viabilidad misma del debate (ATC 135/2004, FJ 6, y ATC 189/2015, de 5 de noviembre, FJ 3). Sin embargo, la autonomía parlamentaria (art. 58 del Estatuto de Autonomía de Cataluña) no puede servir de pretexto para que la Cámara autonómica llegue hasta el extremo de “arrogarse la potestad de vulnerar el orden constitucional que sustenta su propia autoridad”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deber de fidelidad a la Constitución por parte de los poderes públicos “constituye un soporte esencial del funcionamiento del Estado autonómico y cuya observancia resulta obligada” (STC 247/2007, de 12 diciembre, FJ 4), por lo que son las Asambleas parlamentarias, en su condición de poderes constituidos, las que, prima facie, deben velar por que sus decisiones se acomoden, en todo momento, a la Constitución y al resto del ordenamiento jurídico (art. 9.1 CE), sin perjuicio, claro está, de que la última palabra, cuando así se le pida, le corresponderá al Tribunal Constitucional (ATC 189/2015, FJ 3). Recae, así,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“el sometimiento de todos a la Constitución es ‘otra forma de sumisión a la voluntad popular, expresada esta vez como poder constituyente’ [SSTC 108/1986, de 29 de julio, FJ 18; y 238/2012, de 13 de diciembre, FJ 6 b)]. En el Estado constitucional, el principio democrático no puede desvincularse de la primacía incondicional de la Constitución, que, como afirmó el Tribunal en la STC 42/2014, FJ 4 e), ‘requiere que toda decisión del poder quede, sin excepción, sujeta a la Constitución, sin que existan, para el poder público, espacios libres de la Constitución o ámbitos de inmunidad frente a ella’. Para garantizar que esto último no ocurra se cuenta con el sistema de nuestro Estado constitucional de Derecho —los poderes públicos, pero también la ciudadanía— y, en última instancia, cuando así se le requiera, con este Tribunal Constitucional”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la creación parlamentaria de una comisión de estudio y al desenvolvimiento de la actividad propia de su naturaleza prospectiva corresponde en principio la aplicación del parámetro de constitucionalidad establecido en diversas resoluciones del Tribunal sobre la imposibilidad de que las meras propuestas sujetas a examen y discusión posterior puedan considerase inconstitucionales. Así el ATC 135/2004 declaró que el “hecho de que semejante iniciativa sólo pueda prosperar con éxito si antes se reforma la Constitución … no convierte a la ‘Propuesta’ en sí (ni, por conexión, al acuerdo que la formaliza) en una iniciativa inconstitucional. La iniciativa, una vez remitida a la Cámara, queda sometida a una serie de avatares, que pueden, desde luego, alterarla notablemente en su contenido, pero que, sobre todo, la modificarán radical y necesariamente en su naturaleza … En tanto no se agote el procedimiento parlamentario iniciado con la remisión de la ‘Propuesta’ no cabe más inconstitucionalidad, en su caso, que la que resulte de la infracción de las normas que disciplinan ese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en el caso examinado esta doctrina debe entenderse subordinada a las especiales circunstancias concurrentes. Más allá del mayor o menor grado de predeterminación del resultado de los trabajos de la comisión de estudio del proceso constituyente que se pueda conjeturar, el Tribunal aprecia que los ámbitos asignados a dicha comisión parlamentaria por la resolución 5/XI ofrecen un alto grado de semejanza con alguno de los elementos integrantes del llamado proceso constituyente en la resolución del Parlamento de Cataluña 1/XI, de 9 de noviembre de 2015, declarada inconstitucional, aun cuando no existe en el texto referencia explícita alguna a ella, pues tales “ámbitos” coinciden sustancialmente con los fines que perseguía la resolución 1/XI, declarada inconstitucional y nula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relevancia de esta semejanza se ve acentuada por la sucesión temporal de acontecimientos parlamentarios en el ámbito de la Cámara autonómica. En efecto, la resolución 1/XI, de 9 de noviembre de 2015, anulada en la STC 259/2015, de 2 de diciembre de 2015, reclamaba al Gobierno y al propio Parlamento el cumplimiento de unas actuaciones concretas como eran, entre otras, iniciar la tramitación de la Ley del proceso constituyente o adoptar las medidas necesarias para abrir el proceso de desconexión del Estado español. La creación por la resolución 5/XI, de 20 de enero de 2016, de una comisión de estudio del proceso constituyente ha tenido lugar unas semanas después.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relaciones, a juicio del Tribunal, aparecen con tal intensidad, en la perspectiva de cualquier observador razonable, que la creación de la comisión podría ser entendida como un intento de dar apariencia de validez al denominado proceso constituyente en Cataluña, cuya inconstitucionalidad fue declarada por la STC 259/2015, y esto es suficiente para que deba estimarse el incidente de ejecución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Procedente será, por tanto, recordar una vez más que la legitimidad democrática del Parlamento de Cataluña “no puede oponerse a la primacía incondicional de la Constitución. El texto constitucional refleja las manifestaciones relevantes del principio democrático, cuyo ejercicio, por tanto, no cabe fuera del mismo [STC 42/2014, FJ 4 a)]. Por ello, el ordenamiento jurídico, con la Constitución en su cúspide, en ningún caso puede ser considerado como límite de la democracia, sino como su garantía misma”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procedencia de estimar el incidente de ejecución que enjuiciamos obliga a determinar el alcance de este pronunciamiento, habida cuenta de que la Ley Orgánica del Tribunal Constitucional perfila con gran amplitud las facultades del Tribunal para “resolver las incidencias de la ejecución” (párrafo primero del art. 92.1) y, en general, adoptar “las medidas de ejecución necesarias para garantizar el cumplimiento efectivo de sus resoluciones” (art. 92.3) y que resulta por ello inexcusable para el Tribunal, ante el que la solicitud de las partes en este punto tiene el valor de una propuesta (art. 92.3 LOTC), ejercer su plena autoridad para determinar el alcance de la estimación de un incidente de esta naturaleza, ponderando los distintos valores constitucionales en juego en la tarea de hacer cumplir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supremo intérprete de la Constitución resulta esencial, proclamando el respeto a la autonomía parlamentaria, admitir, como se ha expuesto supra, que la actividad parlamentaria en el seno de una comisión de estudio puede tener como objeto analizar las distintas alternativas posibles para realizar, con arreglo a la Constitución, las reformas de la misma para satisfacer cualquier pretensión política, como este Tribunal ha tenido también ocasión de precisar con claridad (SSTC 42/2014, FFJJ 3 y 4; y 259/2015, FFJJ 3 y 7). La comisión creada sería susceptible de ser dirigida a este objeto, por lo que el Tribunal no estimaría necesario declarar la nulidad de la resolución. Lo que no resulta constitucionalmente admisible es que la actividad parlamentaria de “análisis” o “estudio” se dirija a dar continuidad y soporte al objetivo proclamado en la resolución l/XI —la apertura de un proceso constituyente en Cataluña encaminado a la creación de la futura constitución catalana y del estado catalán independiente en forma de república—, que fue declarado inconstitucional por la STC 259/2015 en los términos ya expuestos. En suma, la actividad de la comisión creada resulta absolutamente inviable si no se entiende condicionada al cumplimiento de las exigencias de la Constitución y, singularmente, de los procedimientos para su reforma y, en general, a los marcos que rigen para la actividad política, los cuales han sido definidos por el Tribunal con continuidad y firmeza en las sentencias que hemos venido citando. Así lo declara el Tribunal, advirtiendo asimismo a los poderes implicados y a sus titulares, bajo su responsabilidad, de su deber de impedir o paralizar cualquier iniciativa que suponga ignorar o eludir estos mandatos.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Basta con esta declaración, a juicio del Tribunal, para establecer el alcance de la estimación acordada, evitando con ello que la creación de la comisión sobre la que versa nuestro enjuiciamiento pueda entenderse o utilizarse, so pena de arrostrar las consecuencias que prevé el ordenamiento jurídico, como un intento de sortear o eludir la vinculación de todos los poderes públicos al cumplimiento de lo resuelto por el Tribunal Constitucional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advertirse finalmente, una vez más, que el contenido de las disposiciones, resoluciones o actos emanados de un poder público, cualquiera que sea, no menoscaba la integridad de las competencias que la Constitución encomienda a este Tribunal, que ejercerá cuando proceda, con prudencia y determinación (ATC 189/2015, de 5 de noviembre, FJ 3). El Tribunal viene abordando, con el máximo respeto a la autonomía parlamentaria, la materia sometida a enjuiciamiento con la mesura que aconsejan las circunstancias, no exenta de la firmeza y determinación que exige la importancia y gravedad de su objeto. Asimismo, ha conocido las conclusiones aprobadas por la comisión parlamentaria de estudio y constata que su contenido contraviene claramente los mandatos a que se viene haciendo referencia, por lo que —en el cumplimiento de las advertencias que considera necesario realizar— los obligados deben tener en cuenta esta apreciación, sin perjuicio de recordar que es a la propia Cámara autonómica a la que corresponde velar porque su actuación se desarrolle en el marco de la Constitución y que todos los poderes públicos están obligados al cumplimiento de lo que el Tribunal Constitucional resuelva (art. 87.1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Estimar el incidente de ejecución formulado por el Abogado del Estado en relación con la resolución 5/XI del Parlamento de Cataluña, de 20 de enero de 2016, de creación de comisiones parlamentarias (“Boletín Oficial del Parlamento de Cataluña” núm. 42, de 25 de enero de 2016) con el alcance establecido en el fundamento jurídico 7.</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Advertir a los poderes implicados y a sus titulares, especialmente a la Mesa del Parlamento, bajo su responsabilidad, de su deber de impedir o paralizar cualquier iniciativa que suponga ignorar o eludir los mandatos enunciados.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