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5986-2018, promovido por don Gonzalo Martín Pascual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5986-2018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febrero de 2019, el magistrado don Alfredo Montoya Melgar manifestó, conforme a lo previsto en el art. 217 de la Ley Orgánica del Poder Judicial, en relación con el art. 80 de la Ley Orgánica del Tribunal Constitucional, su voluntad de abstenerse en el conocimiento del recurso de amparo núm. 5986-2018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5986-2018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