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2804-2022, promovido por don José Francisco Hernández Fonseca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2022 la procuradora de los tribunales doña María Alicia Hernández Villa, en nombre y representación de don José Francisco Hernández Fonseca y bajo la dirección del letrado don David Gerardo Sánchez Reyero, interpuso demanda de amparo contra la providencia de 11 de mayo de 2022 de la Sección Primera de la Sala de lo Contencioso-Administrativo del Tribunal Supremo, en el recurso de casación núm. 8050-2021.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14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2804-2022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