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Sala Segunda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1336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23 de diciembre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