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545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13 de noviembre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Antonio Truyol Serra, don Eugenio Díaz Eimil, don Miguel Rodríguez-Piñero y Bravo-Ferrer, don José Luis de los Mozos y de los Mozos y don Álvaro Rodríguez Bereijo.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1610-1989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1.610/1989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