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6998-2019, promovido por doña Julia María Alcaraz Agüera en sentencia de la Sala de lo Militar del Tribunal Supremo recaída en el recurso de casación núm. 22-2019 contra la dictada por el Tribunal Militar Territorial Cuarto en el procedimiento 42 de mayo de 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6998-2019 se impugna la sentencia de la Sala de lo Militar del Tribunal Supremo recaída en recurso de casación núm. 22-2019 contra la dictada por el Tribunal Militar Central en el procedimiento 42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21de enero de 2020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LOPJ, supletoria del art. 80 LOTC,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6998-2019,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